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F19A431" w:rsidR="00482994" w:rsidRDefault="00D650E9">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noProof/>
          <w:color w:val="000000"/>
          <w:sz w:val="22"/>
          <w:szCs w:val="22"/>
        </w:rPr>
        <mc:AlternateContent>
          <mc:Choice Requires="wps">
            <w:drawing>
              <wp:anchor distT="0" distB="0" distL="114300" distR="114300" simplePos="0" relativeHeight="251659264" behindDoc="0" locked="0" layoutInCell="1" allowOverlap="1" wp14:anchorId="55BCBC46" wp14:editId="1BB2391C">
                <wp:simplePos x="0" y="0"/>
                <wp:positionH relativeFrom="column">
                  <wp:posOffset>-165735</wp:posOffset>
                </wp:positionH>
                <wp:positionV relativeFrom="paragraph">
                  <wp:posOffset>-139065</wp:posOffset>
                </wp:positionV>
                <wp:extent cx="6038850" cy="9486900"/>
                <wp:effectExtent l="19050" t="19050" r="38100" b="38100"/>
                <wp:wrapNone/>
                <wp:docPr id="1" name="Rectangle 1"/>
                <wp:cNvGraphicFramePr/>
                <a:graphic xmlns:a="http://schemas.openxmlformats.org/drawingml/2006/main">
                  <a:graphicData uri="http://schemas.microsoft.com/office/word/2010/wordprocessingShape">
                    <wps:wsp>
                      <wps:cNvSpPr/>
                      <wps:spPr>
                        <a:xfrm>
                          <a:off x="0" y="0"/>
                          <a:ext cx="6038850" cy="9486900"/>
                        </a:xfrm>
                        <a:prstGeom prst="rect">
                          <a:avLst/>
                        </a:prstGeom>
                        <a:noFill/>
                        <a:ln w="57150"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60406" id="Rectangle 1" o:spid="_x0000_s1026" style="position:absolute;margin-left:-13.05pt;margin-top:-10.95pt;width:475.5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" filled="f" strokecolor="#1f3763 [1604]" strokeweight="4.5pt">
                <v:stroke linestyle="thickThin"/>
              </v:rect>
            </w:pict>
          </mc:Fallback>
        </mc:AlternateContent>
      </w:r>
    </w:p>
    <w:tbl>
      <w:tblPr>
        <w:tblStyle w:val="a"/>
        <w:tblW w:w="9288" w:type="dxa"/>
        <w:tblLayout w:type="fixed"/>
        <w:tblLook w:val="0000" w:firstRow="0" w:lastRow="0" w:firstColumn="0" w:lastColumn="0" w:noHBand="0" w:noVBand="0"/>
      </w:tblPr>
      <w:tblGrid>
        <w:gridCol w:w="9288"/>
      </w:tblGrid>
      <w:tr w:rsidR="00482994" w14:paraId="4F5C05F5" w14:textId="77777777">
        <w:trPr>
          <w:trHeight w:val="1494"/>
        </w:trPr>
        <w:tc>
          <w:tcPr>
            <w:tcW w:w="9288" w:type="dxa"/>
          </w:tcPr>
          <w:p w14:paraId="00000002" w14:textId="77777777" w:rsidR="00482994" w:rsidRDefault="0056642D">
            <w:pPr>
              <w:widowControl w:val="0"/>
              <w:tabs>
                <w:tab w:val="right" w:pos="9072"/>
              </w:tabs>
              <w:spacing w:line="380" w:lineRule="auto"/>
              <w:jc w:val="center"/>
              <w:rPr>
                <w:b/>
              </w:rPr>
            </w:pPr>
            <w:bookmarkStart w:id="0" w:name="bookmark=id.ixg3a2a4baoe" w:colFirst="0" w:colLast="0"/>
            <w:bookmarkStart w:id="1" w:name="bookmark=id.3qzgpl4snovh" w:colFirst="0" w:colLast="0"/>
            <w:bookmarkEnd w:id="0"/>
            <w:bookmarkEnd w:id="1"/>
            <w:r>
              <w:rPr>
                <w:b/>
              </w:rPr>
              <w:t>UBND TỈNH BÌNH DƯƠNG</w:t>
            </w:r>
          </w:p>
          <w:p w14:paraId="00000003" w14:textId="77777777" w:rsidR="00482994" w:rsidRDefault="0056642D">
            <w:pPr>
              <w:widowControl w:val="0"/>
              <w:tabs>
                <w:tab w:val="right" w:pos="9072"/>
              </w:tabs>
              <w:spacing w:line="380" w:lineRule="auto"/>
              <w:jc w:val="center"/>
              <w:rPr>
                <w:b/>
              </w:rPr>
            </w:pPr>
            <w:r>
              <w:rPr>
                <w:b/>
              </w:rPr>
              <w:t>TRƯỜNG CAO ĐẲNG NGHỀ VIỆT NAM-SINGAPORE</w:t>
            </w:r>
          </w:p>
          <w:p w14:paraId="00000004" w14:textId="77777777" w:rsidR="00482994" w:rsidRDefault="00482994">
            <w:pPr>
              <w:tabs>
                <w:tab w:val="left" w:pos="3947"/>
              </w:tabs>
              <w:ind w:left="108" w:right="-101" w:hanging="112"/>
              <w:rPr>
                <w:b/>
                <w:sz w:val="26"/>
                <w:szCs w:val="26"/>
              </w:rPr>
            </w:pPr>
          </w:p>
        </w:tc>
      </w:tr>
    </w:tbl>
    <w:p w14:paraId="00000005" w14:textId="77777777" w:rsidR="00482994" w:rsidRDefault="00482994">
      <w:pPr>
        <w:jc w:val="center"/>
        <w:rPr>
          <w:b/>
        </w:rPr>
      </w:pPr>
    </w:p>
    <w:p w14:paraId="00000006" w14:textId="77777777" w:rsidR="00482994" w:rsidRDefault="00482994">
      <w:pPr>
        <w:jc w:val="center"/>
        <w:rPr>
          <w:b/>
        </w:rPr>
      </w:pPr>
    </w:p>
    <w:p w14:paraId="00000007" w14:textId="77777777" w:rsidR="00482994" w:rsidRDefault="00482994">
      <w:pPr>
        <w:rPr>
          <w:b/>
        </w:rPr>
      </w:pPr>
    </w:p>
    <w:p w14:paraId="00000008" w14:textId="77777777" w:rsidR="00482994" w:rsidRDefault="00482994">
      <w:pPr>
        <w:jc w:val="center"/>
        <w:rPr>
          <w:b/>
        </w:rPr>
      </w:pPr>
    </w:p>
    <w:p w14:paraId="00000009" w14:textId="77777777" w:rsidR="00482994" w:rsidRDefault="00482994">
      <w:pPr>
        <w:jc w:val="center"/>
        <w:rPr>
          <w:b/>
        </w:rPr>
      </w:pPr>
    </w:p>
    <w:p w14:paraId="0000000A" w14:textId="77777777" w:rsidR="00482994" w:rsidRDefault="00482994">
      <w:pPr>
        <w:jc w:val="center"/>
        <w:rPr>
          <w:b/>
        </w:rPr>
      </w:pPr>
    </w:p>
    <w:p w14:paraId="0000000B" w14:textId="77777777" w:rsidR="00482994" w:rsidRDefault="00482994">
      <w:pPr>
        <w:jc w:val="center"/>
        <w:rPr>
          <w:b/>
        </w:rPr>
      </w:pPr>
    </w:p>
    <w:p w14:paraId="0000000C" w14:textId="77777777" w:rsidR="00482994" w:rsidRDefault="00482994">
      <w:pPr>
        <w:jc w:val="center"/>
        <w:rPr>
          <w:b/>
        </w:rPr>
      </w:pPr>
    </w:p>
    <w:p w14:paraId="0000000D" w14:textId="77777777" w:rsidR="00482994" w:rsidRDefault="00482994">
      <w:pPr>
        <w:jc w:val="center"/>
        <w:rPr>
          <w:b/>
          <w:sz w:val="40"/>
          <w:szCs w:val="40"/>
        </w:rPr>
      </w:pPr>
    </w:p>
    <w:p w14:paraId="0000000E" w14:textId="77777777" w:rsidR="00482994" w:rsidRDefault="0056642D">
      <w:pPr>
        <w:jc w:val="center"/>
        <w:rPr>
          <w:b/>
          <w:sz w:val="40"/>
          <w:szCs w:val="40"/>
        </w:rPr>
      </w:pPr>
      <w:r>
        <w:rPr>
          <w:b/>
          <w:sz w:val="40"/>
          <w:szCs w:val="40"/>
        </w:rPr>
        <w:t>CHƯƠNG TRÌNH ĐÀO TẠO</w:t>
      </w:r>
    </w:p>
    <w:p w14:paraId="0000000F" w14:textId="77777777" w:rsidR="00482994" w:rsidRDefault="00482994">
      <w:pPr>
        <w:jc w:val="center"/>
        <w:rPr>
          <w:b/>
          <w:sz w:val="40"/>
          <w:szCs w:val="40"/>
        </w:rPr>
      </w:pPr>
    </w:p>
    <w:p w14:paraId="00000010" w14:textId="77777777" w:rsidR="00482994" w:rsidRDefault="0056642D">
      <w:pPr>
        <w:spacing w:line="360" w:lineRule="auto"/>
        <w:rPr>
          <w:b/>
        </w:rPr>
      </w:pPr>
      <w:r>
        <w:rPr>
          <w:b/>
          <w:sz w:val="52"/>
          <w:szCs w:val="52"/>
        </w:rPr>
        <w:t xml:space="preserve">         </w:t>
      </w:r>
      <w:r>
        <w:rPr>
          <w:b/>
        </w:rPr>
        <w:t xml:space="preserve">NGHỀ: CẮT GỌT KIM LOẠI </w:t>
      </w:r>
    </w:p>
    <w:p w14:paraId="00000011" w14:textId="77777777" w:rsidR="00482994" w:rsidRDefault="0056642D">
      <w:pPr>
        <w:spacing w:line="360" w:lineRule="auto"/>
        <w:rPr>
          <w:b/>
        </w:rPr>
      </w:pPr>
      <w:r>
        <w:rPr>
          <w:b/>
        </w:rPr>
        <w:t xml:space="preserve">                 MÃ NGHỀ: 6520121</w:t>
      </w:r>
    </w:p>
    <w:p w14:paraId="00000012" w14:textId="77777777" w:rsidR="00482994" w:rsidRDefault="0056642D">
      <w:pPr>
        <w:spacing w:line="360" w:lineRule="auto"/>
        <w:ind w:left="720"/>
        <w:rPr>
          <w:b/>
        </w:rPr>
      </w:pPr>
      <w:r>
        <w:rPr>
          <w:b/>
        </w:rPr>
        <w:t xml:space="preserve">      TRÌNH ĐỘ: CAO ĐẲNG LIÊN THÔNG TỪ TRUNG CẤP</w:t>
      </w:r>
    </w:p>
    <w:p w14:paraId="00000013" w14:textId="77777777" w:rsidR="00482994" w:rsidRDefault="00482994">
      <w:pPr>
        <w:jc w:val="center"/>
        <w:rPr>
          <w:b/>
          <w:sz w:val="40"/>
          <w:szCs w:val="40"/>
        </w:rPr>
      </w:pPr>
    </w:p>
    <w:p w14:paraId="00000014" w14:textId="77777777" w:rsidR="00482994" w:rsidRDefault="0056642D">
      <w:pPr>
        <w:jc w:val="center"/>
        <w:rPr>
          <w:i/>
        </w:rPr>
      </w:pPr>
      <w:r>
        <w:rPr>
          <w:i/>
        </w:rPr>
        <w:t>(Ban hành kèm theo Quyết định số:      /QĐ-TCĐNVS, ngày    tháng   năm 2025</w:t>
      </w:r>
    </w:p>
    <w:p w14:paraId="00000015" w14:textId="77777777" w:rsidR="00482994" w:rsidRDefault="0056642D">
      <w:pPr>
        <w:jc w:val="center"/>
        <w:rPr>
          <w:i/>
        </w:rPr>
      </w:pPr>
      <w:r>
        <w:rPr>
          <w:i/>
        </w:rPr>
        <w:t>của Hiệu trưởng Trường Cao đẳng nghề Việt Nam – Singapore)</w:t>
      </w:r>
    </w:p>
    <w:p w14:paraId="00000016" w14:textId="77777777" w:rsidR="00482994" w:rsidRDefault="00482994">
      <w:pPr>
        <w:rPr>
          <w:i/>
        </w:rPr>
      </w:pPr>
    </w:p>
    <w:p w14:paraId="00000017" w14:textId="77777777" w:rsidR="00482994" w:rsidRDefault="00482994"/>
    <w:p w14:paraId="00000018" w14:textId="77777777" w:rsidR="00482994" w:rsidRDefault="00482994"/>
    <w:p w14:paraId="00000019" w14:textId="77777777" w:rsidR="00482994" w:rsidRDefault="00482994"/>
    <w:p w14:paraId="0000001A" w14:textId="77777777" w:rsidR="00482994" w:rsidRDefault="00482994"/>
    <w:p w14:paraId="0000001B" w14:textId="77777777" w:rsidR="00482994" w:rsidRDefault="00482994"/>
    <w:p w14:paraId="0000001C" w14:textId="77777777" w:rsidR="00482994" w:rsidRDefault="00482994"/>
    <w:p w14:paraId="0000001D" w14:textId="77777777" w:rsidR="00482994" w:rsidRDefault="00482994"/>
    <w:p w14:paraId="0000001E" w14:textId="77777777" w:rsidR="00482994" w:rsidRDefault="00482994"/>
    <w:p w14:paraId="0000001F" w14:textId="77777777" w:rsidR="00482994" w:rsidRDefault="00482994"/>
    <w:p w14:paraId="00000020" w14:textId="77777777" w:rsidR="00482994" w:rsidRDefault="00482994"/>
    <w:p w14:paraId="00000021" w14:textId="77777777" w:rsidR="00482994" w:rsidRDefault="00482994"/>
    <w:p w14:paraId="00000022" w14:textId="77777777" w:rsidR="00482994" w:rsidRDefault="00482994"/>
    <w:p w14:paraId="00000023" w14:textId="77777777" w:rsidR="00482994" w:rsidRDefault="00482994"/>
    <w:p w14:paraId="00000024" w14:textId="77777777" w:rsidR="00482994" w:rsidRDefault="00482994"/>
    <w:p w14:paraId="00000025" w14:textId="1F45B7F2" w:rsidR="00482994" w:rsidRDefault="00482994"/>
    <w:p w14:paraId="50AE9169" w14:textId="77777777" w:rsidR="00D650E9" w:rsidRDefault="00D650E9"/>
    <w:p w14:paraId="00000026" w14:textId="77777777" w:rsidR="00482994" w:rsidRDefault="00482994">
      <w:pPr>
        <w:jc w:val="center"/>
        <w:rPr>
          <w:b/>
        </w:rPr>
      </w:pPr>
    </w:p>
    <w:p w14:paraId="00000027" w14:textId="0D78636E" w:rsidR="00482994" w:rsidRDefault="004E6D84">
      <w:pPr>
        <w:jc w:val="center"/>
        <w:rPr>
          <w:b/>
        </w:rPr>
        <w:sectPr w:rsidR="00482994" w:rsidSect="00D650E9">
          <w:footerReference w:type="default" r:id="rId9"/>
          <w:pgSz w:w="11907" w:h="16840"/>
          <w:pgMar w:top="1134" w:right="1134" w:bottom="1134" w:left="1701" w:header="0" w:footer="567" w:gutter="0"/>
          <w:pgNumType w:start="0"/>
          <w:cols w:space="720"/>
          <w:titlePg/>
        </w:sectPr>
      </w:pPr>
      <w:r>
        <w:rPr>
          <w:b/>
        </w:rPr>
        <w:t>Bình Dương, Năm 202</w:t>
      </w:r>
      <w:r w:rsidR="003E6968">
        <w:rPr>
          <w:b/>
        </w:rPr>
        <w:t>5</w:t>
      </w:r>
    </w:p>
    <w:p w14:paraId="0000002A" w14:textId="77777777" w:rsidR="00482994" w:rsidRPr="005716E9" w:rsidRDefault="0056642D" w:rsidP="004E6D84">
      <w:pPr>
        <w:jc w:val="center"/>
      </w:pPr>
      <w:r w:rsidRPr="005716E9">
        <w:rPr>
          <w:b/>
        </w:rPr>
        <w:lastRenderedPageBreak/>
        <w:t>CHƯƠNG TRÌNH ĐÀO TẠO</w:t>
      </w:r>
    </w:p>
    <w:p w14:paraId="0000002B" w14:textId="77777777" w:rsidR="00482994" w:rsidRDefault="00482994" w:rsidP="004E6D84">
      <w:pPr>
        <w:spacing w:after="40"/>
        <w:rPr>
          <w:b/>
          <w:sz w:val="26"/>
          <w:szCs w:val="26"/>
        </w:rPr>
      </w:pPr>
    </w:p>
    <w:p w14:paraId="0000002C" w14:textId="77777777" w:rsidR="00482994" w:rsidRDefault="0056642D" w:rsidP="004E6D84">
      <w:pPr>
        <w:spacing w:after="40"/>
      </w:pPr>
      <w:r>
        <w:rPr>
          <w:b/>
        </w:rPr>
        <w:t>Ngành, nghề</w:t>
      </w:r>
      <w:r>
        <w:t xml:space="preserve">: </w:t>
      </w:r>
      <w:r>
        <w:rPr>
          <w:b/>
        </w:rPr>
        <w:t>Cắt gọt kim loại</w:t>
      </w:r>
    </w:p>
    <w:p w14:paraId="0000002D" w14:textId="77777777" w:rsidR="00482994" w:rsidRDefault="0056642D" w:rsidP="004E6D84">
      <w:pPr>
        <w:spacing w:after="40"/>
        <w:rPr>
          <w:b/>
        </w:rPr>
      </w:pPr>
      <w:r>
        <w:rPr>
          <w:b/>
        </w:rPr>
        <w:t>Mã ngành, nghề</w:t>
      </w:r>
      <w:r>
        <w:t xml:space="preserve">: </w:t>
      </w:r>
      <w:r>
        <w:rPr>
          <w:b/>
        </w:rPr>
        <w:t>6520121</w:t>
      </w:r>
    </w:p>
    <w:p w14:paraId="0000002E" w14:textId="77777777" w:rsidR="00482994" w:rsidRDefault="0056642D" w:rsidP="004E6D84">
      <w:pPr>
        <w:spacing w:before="120"/>
        <w:jc w:val="both"/>
      </w:pPr>
      <w:r>
        <w:rPr>
          <w:b/>
        </w:rPr>
        <w:t xml:space="preserve">Trình độ đào tạo: </w:t>
      </w:r>
      <w:r>
        <w:t>cao đẳng liên thông từ trung cấp</w:t>
      </w:r>
    </w:p>
    <w:p w14:paraId="0000002F" w14:textId="77777777" w:rsidR="00482994" w:rsidRDefault="0056642D" w:rsidP="004E6D84">
      <w:pPr>
        <w:spacing w:before="120"/>
        <w:jc w:val="both"/>
        <w:rPr>
          <w:b/>
        </w:rPr>
      </w:pPr>
      <w:r>
        <w:rPr>
          <w:b/>
        </w:rPr>
        <w:t xml:space="preserve">Đối tượng tuyển sinh: </w:t>
      </w:r>
      <w:r>
        <w:t>Tốt nghiệp Trung cấp nghề cắt gọt kim loại hoặc trung cấp nghề các ngành có liên quan nghề cắt gọt kim loại;</w:t>
      </w:r>
    </w:p>
    <w:p w14:paraId="00000030" w14:textId="77777777" w:rsidR="00482994" w:rsidRDefault="0056642D" w:rsidP="004E6D84">
      <w:pPr>
        <w:spacing w:before="120"/>
        <w:jc w:val="both"/>
      </w:pPr>
      <w:r>
        <w:rPr>
          <w:b/>
        </w:rPr>
        <w:t xml:space="preserve">Thời gian đào tạo: </w:t>
      </w:r>
      <w:r>
        <w:t>01 năm</w:t>
      </w:r>
    </w:p>
    <w:p w14:paraId="00000031" w14:textId="77777777" w:rsidR="00482994" w:rsidRDefault="0056642D" w:rsidP="004E6D84">
      <w:pPr>
        <w:widowControl w:val="0"/>
        <w:rPr>
          <w:b/>
        </w:rPr>
      </w:pPr>
      <w:r>
        <w:rPr>
          <w:b/>
        </w:rPr>
        <w:t>1. Giới thiệu chương trình/mô tả ngành, nghề đào tạo</w:t>
      </w:r>
    </w:p>
    <w:p w14:paraId="00000032" w14:textId="74B60B65" w:rsidR="00482994" w:rsidRDefault="0056642D" w:rsidP="004E6D84">
      <w:pPr>
        <w:pBdr>
          <w:top w:val="nil"/>
          <w:left w:val="nil"/>
          <w:bottom w:val="nil"/>
          <w:right w:val="nil"/>
          <w:between w:val="nil"/>
        </w:pBdr>
        <w:spacing w:before="122"/>
        <w:ind w:right="402" w:firstLine="720"/>
        <w:jc w:val="both"/>
        <w:rPr>
          <w:color w:val="000000"/>
        </w:rPr>
      </w:pPr>
      <w:r>
        <w:rPr>
          <w:color w:val="000000"/>
        </w:rPr>
        <w:t xml:space="preserve">Cắt gọt kim loại trình độ liên thông là nghề mà người học sẽ sử dụng các loại máy công cụ vạn năng và điều khiển theo chương trình số như: tiện, phay, bào, mài, </w:t>
      </w:r>
      <w:r w:rsidR="009A437A">
        <w:rPr>
          <w:color w:val="000000"/>
        </w:rPr>
        <w:t>….</w:t>
      </w:r>
      <w:r>
        <w:rPr>
          <w:color w:val="000000"/>
        </w:rPr>
        <w:t>để chế tạo các chi tiết đúng yêu cầu kỹ thuật, đạt năng suất và an toàn đáp ứng yêu cầu của doanh nghiệp, cũng như nhu cầu liên thông cao đẳng của người học đang có trình độ trung cấp trong lĩnh vực chế tạo máy, gia công và dịch vụ cơ khí, đáp ứng yêu cầu bậc 5 trong Khung trình độ quốc gia Việt Nam.</w:t>
      </w:r>
    </w:p>
    <w:p w14:paraId="00000033" w14:textId="12C7F2C4" w:rsidR="00482994" w:rsidRDefault="00425643" w:rsidP="004E6D84">
      <w:pPr>
        <w:spacing w:before="120"/>
        <w:ind w:firstLine="720"/>
        <w:jc w:val="both"/>
      </w:pPr>
      <w:sdt>
        <w:sdtPr>
          <w:tag w:val="goog_rdk_0"/>
          <w:id w:val="108167919"/>
        </w:sdtPr>
        <w:sdtEndPr/>
        <w:sdtContent/>
      </w:sdt>
      <w:r w:rsidR="0056642D">
        <w:t>Người học sau khi tốt nghiệp nghề Cắt gọt kim loại, trình độ liên thông từ trung cấp lên cao đẳng có thể tiếp tục phát triển ở các trình độ cao hơn;</w:t>
      </w:r>
    </w:p>
    <w:p w14:paraId="00000034" w14:textId="7D0E5D48" w:rsidR="00482994" w:rsidRDefault="0056642D" w:rsidP="004E6D84">
      <w:pPr>
        <w:spacing w:before="120"/>
        <w:ind w:firstLine="720"/>
        <w:jc w:val="both"/>
      </w:pPr>
      <w:r>
        <w:t>Người học sau tốt nghiệp có năng lực tự học, tự cập nhật những tiến bộ khoa học công nghệ trong phạm vi</w:t>
      </w:r>
      <w:sdt>
        <w:sdtPr>
          <w:tag w:val="goog_rdk_1"/>
          <w:id w:val="918451485"/>
        </w:sdtPr>
        <w:sdtEndPr/>
        <w:sdtContent/>
      </w:sdt>
      <w:r>
        <w:t xml:space="preserve"> nghề để nâng cao trình độ hoặc học liên thông lên trình độ cao hơn trong cùng ngành nghề hoặc trong nhóm ngành, nghề hoặc trong cùng lĩnh vực đào tạo.</w:t>
      </w:r>
    </w:p>
    <w:p w14:paraId="00000035" w14:textId="77777777" w:rsidR="00482994" w:rsidRDefault="0056642D" w:rsidP="004E6D84">
      <w:pPr>
        <w:pBdr>
          <w:top w:val="nil"/>
          <w:left w:val="nil"/>
          <w:bottom w:val="nil"/>
          <w:right w:val="nil"/>
          <w:between w:val="nil"/>
        </w:pBdr>
        <w:spacing w:before="126"/>
        <w:ind w:right="406" w:firstLine="810"/>
        <w:jc w:val="both"/>
        <w:rPr>
          <w:color w:val="000000"/>
        </w:rPr>
      </w:pPr>
      <w:r>
        <w:rPr>
          <w:color w:val="000000"/>
        </w:rPr>
        <w:t>Người học nghề Cắt gọt kim loại liên thông cao đẳng chủ yếu làm việc tại các phân xưởng, nhà máy, doanh nghiệp sản xuất, chế tạo thiết bị cơ khí, chi tiết máy,.... trong môi trường công nghiệp. Vì vậy, cần phải có sức khỏe tốt, có đạo đức nghề nghiệp tốt, luôn rèn luyện tính cẩn thận, chi tiết, rõ ràng; xây dựng ý thức nghề và sự say mê nghề, có đủ kiến thức chuyên môn và kỹ năng nghề đáp ứng với vị trí công việc.</w:t>
      </w:r>
    </w:p>
    <w:p w14:paraId="00000036" w14:textId="671ADB57" w:rsidR="00482994" w:rsidRDefault="0056642D" w:rsidP="004E6D84">
      <w:pPr>
        <w:spacing w:before="120"/>
        <w:jc w:val="both"/>
        <w:rPr>
          <w:b/>
        </w:rPr>
      </w:pPr>
      <w:r>
        <w:t>Khối lượng kiến thức tối thiểu: 8</w:t>
      </w:r>
      <w:r w:rsidR="00D2365E">
        <w:t>40</w:t>
      </w:r>
      <w:r>
        <w:t xml:space="preserve"> giờ (tương đương </w:t>
      </w:r>
      <w:r w:rsidR="003C606F">
        <w:t>40</w:t>
      </w:r>
      <w:r>
        <w:t xml:space="preserve"> tín chỉ)</w:t>
      </w:r>
    </w:p>
    <w:p w14:paraId="00000037" w14:textId="77777777" w:rsidR="00482994" w:rsidRDefault="0056642D" w:rsidP="004E6D84">
      <w:pPr>
        <w:spacing w:before="120"/>
        <w:jc w:val="both"/>
        <w:rPr>
          <w:b/>
        </w:rPr>
      </w:pPr>
      <w:r>
        <w:rPr>
          <w:b/>
        </w:rPr>
        <w:t>2. Mục tiêu đào tạo</w:t>
      </w:r>
    </w:p>
    <w:p w14:paraId="00000038" w14:textId="77777777" w:rsidR="00482994" w:rsidRDefault="0056642D" w:rsidP="004E6D84">
      <w:pPr>
        <w:spacing w:before="120"/>
        <w:jc w:val="both"/>
      </w:pPr>
      <w:r>
        <w:t>2.1. Mục tiêu chung</w:t>
      </w:r>
    </w:p>
    <w:p w14:paraId="00000039" w14:textId="7035FD67" w:rsidR="00482994" w:rsidRDefault="0056642D" w:rsidP="004E6D84">
      <w:pPr>
        <w:numPr>
          <w:ilvl w:val="0"/>
          <w:numId w:val="40"/>
        </w:numPr>
        <w:spacing w:before="120"/>
        <w:jc w:val="both"/>
      </w:pPr>
      <w:r>
        <w:t>Đào tạo đội ngũ kỹ sư thực hành nghề Cắt gọt kim loại có kiến thức, kỹ năng</w:t>
      </w:r>
      <w:r w:rsidR="00172A27">
        <w:t xml:space="preserve"> cơ bản đến chuyên sâu về công nghệ gia công cơ khí</w:t>
      </w:r>
      <w:r w:rsidR="00172A27">
        <w:rPr>
          <w:color w:val="000000"/>
          <w:sz w:val="26"/>
          <w:szCs w:val="26"/>
        </w:rPr>
        <w:t xml:space="preserve">, có </w:t>
      </w:r>
      <w:r>
        <w:t>đạo đức nghề đáp ứng yêu cầu của thị trường lao động trong lĩnh vực nghề Cắt gọt kim loại sau khi người học đã hoàn thành chương trình đào tạo trung cấp nghề và học tiếp chương trình liên thông.</w:t>
      </w:r>
    </w:p>
    <w:p w14:paraId="0000003A" w14:textId="77777777" w:rsidR="00482994" w:rsidRDefault="0056642D" w:rsidP="004E6D84">
      <w:pPr>
        <w:numPr>
          <w:ilvl w:val="0"/>
          <w:numId w:val="40"/>
        </w:numPr>
        <w:spacing w:before="120"/>
        <w:jc w:val="both"/>
      </w:pPr>
      <w:r>
        <w:t>Có năng lực ngoại ngữ đáp ứng yêu cầu của nghề nghiệp.</w:t>
      </w:r>
    </w:p>
    <w:p w14:paraId="0000003B" w14:textId="77777777" w:rsidR="00482994" w:rsidRDefault="0056642D" w:rsidP="004E6D84">
      <w:pPr>
        <w:numPr>
          <w:ilvl w:val="0"/>
          <w:numId w:val="40"/>
        </w:numPr>
        <w:spacing w:before="120"/>
        <w:jc w:val="both"/>
      </w:pPr>
      <w:r>
        <w:t>Có khả năng làm việc độc lập, làm việc nhóm, làm việc theo qui trình, tuân thủ các biện pháp an toàn lao động.</w:t>
      </w:r>
    </w:p>
    <w:p w14:paraId="0000003C" w14:textId="77777777" w:rsidR="00482994" w:rsidRDefault="0056642D" w:rsidP="004E6D84">
      <w:pPr>
        <w:spacing w:before="120" w:after="40"/>
        <w:jc w:val="both"/>
      </w:pPr>
      <w:r>
        <w:lastRenderedPageBreak/>
        <w:t>2.2. Mục tiêu cụ thể</w:t>
      </w:r>
    </w:p>
    <w:p w14:paraId="0000003D" w14:textId="77777777" w:rsidR="00482994" w:rsidRDefault="0056642D" w:rsidP="004E6D84">
      <w:pPr>
        <w:spacing w:before="120"/>
        <w:jc w:val="both"/>
        <w:rPr>
          <w:b/>
        </w:rPr>
      </w:pPr>
      <w:r>
        <w:rPr>
          <w:b/>
        </w:rPr>
        <w:t>Kiến thức.</w:t>
      </w:r>
    </w:p>
    <w:p w14:paraId="0000003E" w14:textId="77777777" w:rsidR="00482994" w:rsidRDefault="0056642D" w:rsidP="004E6D84">
      <w:pPr>
        <w:numPr>
          <w:ilvl w:val="0"/>
          <w:numId w:val="30"/>
        </w:numPr>
        <w:spacing w:before="120"/>
        <w:ind w:left="360"/>
        <w:jc w:val="both"/>
      </w:pPr>
      <w:r>
        <w:t>Phân tích được kết cấu của các chi tiết, các cụm máy và xích truyền động của máy;</w:t>
      </w:r>
    </w:p>
    <w:p w14:paraId="0000003F" w14:textId="77777777" w:rsidR="00482994" w:rsidRDefault="0056642D" w:rsidP="004E6D84">
      <w:pPr>
        <w:numPr>
          <w:ilvl w:val="0"/>
          <w:numId w:val="30"/>
        </w:numPr>
        <w:spacing w:before="120"/>
        <w:ind w:left="360"/>
        <w:jc w:val="both"/>
      </w:pPr>
      <w:r>
        <w:t>Trình bày được các phương pháp gia công cơ bản trên máy tiện CNC, máy phay CNC;</w:t>
      </w:r>
    </w:p>
    <w:p w14:paraId="00000040" w14:textId="77777777" w:rsidR="00482994" w:rsidRDefault="0056642D" w:rsidP="004E6D84">
      <w:pPr>
        <w:numPr>
          <w:ilvl w:val="0"/>
          <w:numId w:val="30"/>
        </w:numPr>
        <w:spacing w:before="120"/>
        <w:ind w:left="360"/>
        <w:jc w:val="both"/>
      </w:pPr>
      <w:r>
        <w:t>Trình bày sự thuận lợi của việc hỗ trợ của máy tính trong quá trình vẽ, thiết kế và sản xuất cơ khí chế tạo. Trình bày được các lệnh vẽ, các lệnh hiệu chỉnh bản vẽ phác và bản vẽ khối, mặt. Trình bày được các bước lắp ráp khối chi tiết với nhau, các bước xuất bản vẽ từ khối 3D sang 2D. Trình bày được các bước thực hiện qui trình tạo đường chạy dao và xuất file code NC.</w:t>
      </w:r>
    </w:p>
    <w:p w14:paraId="00000041" w14:textId="77777777" w:rsidR="00482994" w:rsidRDefault="0056642D" w:rsidP="004E6D84">
      <w:pPr>
        <w:numPr>
          <w:ilvl w:val="0"/>
          <w:numId w:val="30"/>
        </w:numPr>
        <w:spacing w:before="120"/>
        <w:ind w:left="360"/>
        <w:jc w:val="both"/>
      </w:pPr>
      <w:r>
        <w:t>Trình bày được khái quát những yêu cầu, nguyên tắc cơ bản của tổ chức bộ máy quản lý của cơ sở sản xuất hoặc dịch vụ tại nơi thực tập. Hoàn thành một sản phẩm liên quan với lĩnh vực cơ khí tại nơi thực tập. Trình bày được cách thức thực hiện một đồ án môn học trong chuyên ngành cắt gọt kim loại. Có thái độ, tác phong làm việc thích hợp trong môi trường công nghiệp. Có tinh thần cầu tiến, tự chủ trong công việc đồng thời có khả năng giao tiếp và phối hợp trong môi trường làm việc tổ nhóm.</w:t>
      </w:r>
    </w:p>
    <w:p w14:paraId="00000042" w14:textId="77777777" w:rsidR="00482994" w:rsidRDefault="0056642D" w:rsidP="004E6D84">
      <w:pPr>
        <w:spacing w:before="120"/>
        <w:jc w:val="both"/>
        <w:rPr>
          <w:b/>
        </w:rPr>
      </w:pPr>
      <w:r>
        <w:rPr>
          <w:b/>
        </w:rPr>
        <w:t>Kỹ năng:</w:t>
      </w:r>
    </w:p>
    <w:p w14:paraId="00000043" w14:textId="77777777" w:rsidR="00482994" w:rsidRDefault="0056642D" w:rsidP="004E6D84">
      <w:pPr>
        <w:numPr>
          <w:ilvl w:val="0"/>
          <w:numId w:val="30"/>
        </w:numPr>
        <w:spacing w:before="120"/>
        <w:ind w:left="360"/>
        <w:jc w:val="both"/>
      </w:pPr>
      <w:r>
        <w:t>Phân tích động học các cơ cấu và bộ truyền cơ khí thông dụng. Vận dụng những kiến thức của môn học tính toán, thiết kế, kiểm nghiệm các bộ truyền đơn giản thông dụng.</w:t>
      </w:r>
    </w:p>
    <w:p w14:paraId="00000044" w14:textId="77777777" w:rsidR="00482994" w:rsidRDefault="0056642D" w:rsidP="004E6D84">
      <w:pPr>
        <w:numPr>
          <w:ilvl w:val="0"/>
          <w:numId w:val="30"/>
        </w:numPr>
        <w:spacing w:before="120"/>
        <w:ind w:left="360"/>
        <w:jc w:val="both"/>
      </w:pPr>
      <w:r>
        <w:t>Sử dụng thành thạo máy Tiện CNC, máy Phay CNC.</w:t>
      </w:r>
    </w:p>
    <w:p w14:paraId="00000045" w14:textId="77777777" w:rsidR="00482994" w:rsidRDefault="0056642D" w:rsidP="004E6D84">
      <w:pPr>
        <w:numPr>
          <w:ilvl w:val="0"/>
          <w:numId w:val="30"/>
        </w:numPr>
        <w:spacing w:before="120"/>
        <w:ind w:left="360"/>
        <w:jc w:val="both"/>
      </w:pPr>
      <w:r>
        <w:t>Vẽ và dựng hình 3D các chi tiết máy đơn giản với sự hỗ trợ của phần mềm. Liên kết các chi tiết đơn lẻ thành cụm hay tổng thành. Xuất và in bản vẽ 2D. Xác định được qui trình gia công và thực hiện tạo đường chạy dao. Biên dịch chương trình NC và chạy mô phỏng các chi tiết đã thiết kế.</w:t>
      </w:r>
    </w:p>
    <w:p w14:paraId="00000046" w14:textId="77777777" w:rsidR="00482994" w:rsidRDefault="0056642D" w:rsidP="004E6D84">
      <w:pPr>
        <w:numPr>
          <w:ilvl w:val="0"/>
          <w:numId w:val="30"/>
        </w:numPr>
        <w:spacing w:before="120"/>
        <w:ind w:left="360"/>
        <w:jc w:val="both"/>
      </w:pPr>
      <w:r>
        <w:t>Sử dụng thành thạo máy móc tại vị trí được phân công. Lập được một phần nhỏ kế hoạch sản xuất tại bộ phận làm việc. Viết được bản thuyết minh và chế tạo thành công thiết bị, máy móc trong đồ án môn học.</w:t>
      </w:r>
    </w:p>
    <w:p w14:paraId="00000047" w14:textId="77777777" w:rsidR="00482994" w:rsidRDefault="0056642D" w:rsidP="004E6D84">
      <w:pPr>
        <w:spacing w:before="120"/>
        <w:jc w:val="both"/>
        <w:rPr>
          <w:b/>
        </w:rPr>
      </w:pPr>
      <w:r>
        <w:rPr>
          <w:b/>
        </w:rPr>
        <w:t>Mức độ tự chủ và trách nhiệm:</w:t>
      </w:r>
    </w:p>
    <w:p w14:paraId="00000048" w14:textId="77777777" w:rsidR="00482994" w:rsidRDefault="0056642D" w:rsidP="004E6D84">
      <w:pPr>
        <w:numPr>
          <w:ilvl w:val="0"/>
          <w:numId w:val="30"/>
        </w:numPr>
        <w:spacing w:before="120"/>
        <w:ind w:left="360"/>
        <w:jc w:val="both"/>
      </w:pPr>
      <w:r>
        <w:t>Có nhận thức đúng về đường lối xây dựng và phát triển đất nước, hiểu được pháp luật, ý thức được trách nhiệm của bản thân về lao động, tác phong, luôn vươn lên và tự hoàn thiện.</w:t>
      </w:r>
    </w:p>
    <w:p w14:paraId="00000049" w14:textId="77777777" w:rsidR="00482994" w:rsidRDefault="0056642D" w:rsidP="004E6D84">
      <w:pPr>
        <w:numPr>
          <w:ilvl w:val="0"/>
          <w:numId w:val="30"/>
        </w:numPr>
        <w:spacing w:before="120"/>
        <w:ind w:left="360"/>
        <w:jc w:val="both"/>
      </w:pPr>
      <w:r>
        <w:t>Có tác phong công nghiệp</w:t>
      </w:r>
    </w:p>
    <w:p w14:paraId="0000004A" w14:textId="77777777" w:rsidR="00482994" w:rsidRDefault="0056642D" w:rsidP="004E6D84">
      <w:pPr>
        <w:numPr>
          <w:ilvl w:val="0"/>
          <w:numId w:val="30"/>
        </w:numPr>
        <w:spacing w:before="120"/>
        <w:ind w:left="360"/>
        <w:jc w:val="both"/>
      </w:pPr>
      <w:r>
        <w:t>Có trách nhiệm, thái độ ứng xử, giải quyết công việc hợp lý.</w:t>
      </w:r>
    </w:p>
    <w:p w14:paraId="0000004B" w14:textId="77777777" w:rsidR="00482994" w:rsidRDefault="0056642D" w:rsidP="004E6D84">
      <w:pPr>
        <w:numPr>
          <w:ilvl w:val="0"/>
          <w:numId w:val="30"/>
        </w:numPr>
        <w:spacing w:before="120"/>
        <w:ind w:left="360"/>
        <w:jc w:val="both"/>
      </w:pPr>
      <w:r>
        <w:t>Có ý thức học tập và rèn luyện để nâng cao trình độ, kỹ năng để đáp ứng yêu cầu công việc.</w:t>
      </w:r>
    </w:p>
    <w:p w14:paraId="0000004C" w14:textId="77777777" w:rsidR="00482994" w:rsidRDefault="0056642D" w:rsidP="004E6D84">
      <w:pPr>
        <w:numPr>
          <w:ilvl w:val="0"/>
          <w:numId w:val="30"/>
        </w:numPr>
        <w:spacing w:before="120"/>
        <w:ind w:left="360"/>
        <w:jc w:val="both"/>
      </w:pPr>
      <w:r>
        <w:t>Có sức khoẻ tốt.</w:t>
      </w:r>
    </w:p>
    <w:p w14:paraId="0000004D" w14:textId="77777777" w:rsidR="00482994" w:rsidRDefault="0056642D" w:rsidP="004E6D84">
      <w:pPr>
        <w:numPr>
          <w:ilvl w:val="0"/>
          <w:numId w:val="30"/>
        </w:numPr>
        <w:spacing w:before="120"/>
        <w:ind w:left="360"/>
        <w:jc w:val="both"/>
      </w:pPr>
      <w:r>
        <w:lastRenderedPageBreak/>
        <w:t>Hiểu biết và luôn rèn luyện thể chất, ý thức xây dựng và bảo vệ Tổ quốc.</w:t>
      </w:r>
    </w:p>
    <w:p w14:paraId="0000004E" w14:textId="77777777" w:rsidR="00482994" w:rsidRDefault="0056642D" w:rsidP="004E6D84">
      <w:pPr>
        <w:spacing w:before="120" w:after="40"/>
        <w:jc w:val="both"/>
        <w:rPr>
          <w:b/>
        </w:rPr>
      </w:pPr>
      <w:r>
        <w:rPr>
          <w:b/>
        </w:rPr>
        <w:t>3. Vị trí việc làm sau tốt nghiệp</w:t>
      </w:r>
    </w:p>
    <w:p w14:paraId="0000004F" w14:textId="77777777" w:rsidR="00482994" w:rsidRDefault="0056642D" w:rsidP="004E6D84">
      <w:pPr>
        <w:spacing w:before="40" w:after="40"/>
        <w:jc w:val="both"/>
      </w:pPr>
      <w:r>
        <w:t>Sau khi tốt nghiệp người học có thể làm việc trong lĩnh vực gia công chi tiết máy thuộc cơ khí chế tạo, kiểm tra các chi tiết chính xác...,người học có năng lực đáp ứng các yêu cầu tại các vị trí việc làm của ngành, nghề bao gồm:</w:t>
      </w:r>
    </w:p>
    <w:p w14:paraId="00000050" w14:textId="77777777" w:rsidR="00482994" w:rsidRDefault="0056642D" w:rsidP="004E6D84">
      <w:pPr>
        <w:numPr>
          <w:ilvl w:val="0"/>
          <w:numId w:val="30"/>
        </w:numPr>
        <w:spacing w:before="120"/>
        <w:ind w:left="360"/>
        <w:jc w:val="both"/>
      </w:pPr>
      <w:r>
        <w:t>Gia công trên máy tiện vạn năng;</w:t>
      </w:r>
    </w:p>
    <w:p w14:paraId="00000051" w14:textId="77777777" w:rsidR="00482994" w:rsidRDefault="0056642D" w:rsidP="004E6D84">
      <w:pPr>
        <w:numPr>
          <w:ilvl w:val="0"/>
          <w:numId w:val="30"/>
        </w:numPr>
        <w:spacing w:before="120"/>
        <w:ind w:left="360"/>
        <w:jc w:val="both"/>
      </w:pPr>
      <w:r>
        <w:t>Gia công trên máy tiện CNC;</w:t>
      </w:r>
    </w:p>
    <w:p w14:paraId="00000052" w14:textId="77777777" w:rsidR="00482994" w:rsidRDefault="0056642D" w:rsidP="004E6D84">
      <w:pPr>
        <w:numPr>
          <w:ilvl w:val="0"/>
          <w:numId w:val="30"/>
        </w:numPr>
        <w:spacing w:before="120"/>
        <w:ind w:left="360"/>
        <w:jc w:val="both"/>
      </w:pPr>
      <w:r>
        <w:t>Gia công trên máy phay vạn năng;</w:t>
      </w:r>
    </w:p>
    <w:p w14:paraId="00000053" w14:textId="77777777" w:rsidR="00482994" w:rsidRDefault="0056642D" w:rsidP="004E6D84">
      <w:pPr>
        <w:numPr>
          <w:ilvl w:val="0"/>
          <w:numId w:val="30"/>
        </w:numPr>
        <w:spacing w:before="120"/>
        <w:ind w:left="360"/>
        <w:jc w:val="both"/>
      </w:pPr>
      <w:r>
        <w:t>Gia công trên máy phay CNC;</w:t>
      </w:r>
    </w:p>
    <w:p w14:paraId="00000055" w14:textId="77777777" w:rsidR="00482994" w:rsidRDefault="0056642D" w:rsidP="004E6D84">
      <w:pPr>
        <w:numPr>
          <w:ilvl w:val="0"/>
          <w:numId w:val="30"/>
        </w:numPr>
        <w:spacing w:before="120"/>
        <w:ind w:left="360"/>
        <w:jc w:val="both"/>
      </w:pPr>
      <w:r>
        <w:t>Gia công trên máy mài;</w:t>
      </w:r>
    </w:p>
    <w:p w14:paraId="00000057" w14:textId="77777777" w:rsidR="00482994" w:rsidRDefault="0056642D" w:rsidP="004E6D84">
      <w:pPr>
        <w:numPr>
          <w:ilvl w:val="0"/>
          <w:numId w:val="30"/>
        </w:numPr>
        <w:spacing w:before="120"/>
        <w:ind w:left="360"/>
        <w:jc w:val="both"/>
      </w:pPr>
      <w:r>
        <w:t>Gia công trên máy xung và trên máy cắt dây;</w:t>
      </w:r>
    </w:p>
    <w:p w14:paraId="00000058" w14:textId="77777777" w:rsidR="00482994" w:rsidRDefault="0056642D" w:rsidP="004E6D84">
      <w:pPr>
        <w:numPr>
          <w:ilvl w:val="0"/>
          <w:numId w:val="30"/>
        </w:numPr>
        <w:spacing w:before="120"/>
        <w:ind w:left="360"/>
        <w:jc w:val="both"/>
      </w:pPr>
      <w:r>
        <w:t>Bảo dưỡng hệ thống công nghệ cơ bản;</w:t>
      </w:r>
    </w:p>
    <w:p w14:paraId="00000059" w14:textId="77777777" w:rsidR="00482994" w:rsidRDefault="0056642D" w:rsidP="004E6D84">
      <w:pPr>
        <w:numPr>
          <w:ilvl w:val="0"/>
          <w:numId w:val="30"/>
        </w:numPr>
        <w:spacing w:before="120"/>
        <w:ind w:left="360"/>
        <w:jc w:val="both"/>
      </w:pPr>
      <w:r>
        <w:t>Kiểm tra chất lượng sản phẩm.</w:t>
      </w:r>
    </w:p>
    <w:p w14:paraId="0000005A" w14:textId="77777777" w:rsidR="00482994" w:rsidRDefault="0056642D" w:rsidP="004E6D84">
      <w:pPr>
        <w:spacing w:before="120"/>
        <w:jc w:val="both"/>
        <w:rPr>
          <w:b/>
        </w:rPr>
      </w:pPr>
      <w:r>
        <w:rPr>
          <w:b/>
        </w:rPr>
        <w:t>4. Khối lượng kiến thức và thời gian khoá học</w:t>
      </w:r>
    </w:p>
    <w:p w14:paraId="0000005B" w14:textId="1DAB7B22" w:rsidR="00482994" w:rsidRDefault="0056642D" w:rsidP="004E6D84">
      <w:pPr>
        <w:spacing w:before="120"/>
        <w:ind w:firstLine="567"/>
        <w:jc w:val="both"/>
      </w:pPr>
      <w:r>
        <w:t>- Khối lượng kiế</w:t>
      </w:r>
      <w:r w:rsidR="00F7597D">
        <w:t xml:space="preserve">n thức, kỹ năng toàn khóa học: </w:t>
      </w:r>
      <w:r>
        <w:t>8</w:t>
      </w:r>
      <w:r w:rsidR="00D2365E">
        <w:t>40</w:t>
      </w:r>
      <w:r w:rsidR="009A437A">
        <w:t xml:space="preserve"> giờ /</w:t>
      </w:r>
      <w:r w:rsidR="003C606F">
        <w:t>40</w:t>
      </w:r>
      <w:r w:rsidR="009A437A">
        <w:t xml:space="preserve"> </w:t>
      </w:r>
      <w:r w:rsidR="009A437A" w:rsidRPr="009A437A">
        <w:t>tín chỉ</w:t>
      </w:r>
    </w:p>
    <w:p w14:paraId="0000005C" w14:textId="083D5937" w:rsidR="00482994" w:rsidRDefault="0056642D" w:rsidP="004E6D84">
      <w:pPr>
        <w:spacing w:before="120"/>
        <w:ind w:firstLine="567"/>
        <w:jc w:val="both"/>
      </w:pPr>
      <w:r>
        <w:t>- Số lượng môn học, mô đun: 1</w:t>
      </w:r>
      <w:r w:rsidR="00D2365E">
        <w:t>5</w:t>
      </w:r>
    </w:p>
    <w:p w14:paraId="0000005D" w14:textId="30E19284" w:rsidR="00482994" w:rsidRDefault="0056642D" w:rsidP="004E6D84">
      <w:pPr>
        <w:spacing w:before="120"/>
        <w:ind w:firstLine="567"/>
        <w:jc w:val="both"/>
      </w:pPr>
      <w:r>
        <w:t>- Khối lượng học tập các môn học chung: 180</w:t>
      </w:r>
      <w:r w:rsidR="009A437A">
        <w:t xml:space="preserve"> giờ </w:t>
      </w:r>
      <w:r>
        <w:t>/</w:t>
      </w:r>
      <w:r w:rsidR="003C606F">
        <w:t>9</w:t>
      </w:r>
      <w:r w:rsidR="009A437A">
        <w:t xml:space="preserve"> tín chỉ </w:t>
      </w:r>
    </w:p>
    <w:p w14:paraId="0000005E" w14:textId="55DED193" w:rsidR="00482994" w:rsidRDefault="0056642D" w:rsidP="004E6D84">
      <w:pPr>
        <w:spacing w:before="120"/>
        <w:ind w:firstLine="567"/>
        <w:jc w:val="both"/>
      </w:pPr>
      <w:r>
        <w:t>- Khối lượng học tập các môn học, mô đun chuyên môn: 6</w:t>
      </w:r>
      <w:r w:rsidR="003C606F">
        <w:t>6</w:t>
      </w:r>
      <w:r>
        <w:t>0</w:t>
      </w:r>
      <w:r w:rsidR="009A437A">
        <w:t xml:space="preserve"> giờ </w:t>
      </w:r>
      <w:r>
        <w:t>/</w:t>
      </w:r>
      <w:r w:rsidR="003C606F">
        <w:t>31</w:t>
      </w:r>
      <w:r w:rsidR="009A437A">
        <w:t xml:space="preserve"> tín chỉ</w:t>
      </w:r>
    </w:p>
    <w:p w14:paraId="0000005F" w14:textId="4E7A1CB7" w:rsidR="00482994" w:rsidRDefault="0056642D" w:rsidP="004E6D84">
      <w:pPr>
        <w:spacing w:before="120"/>
        <w:ind w:firstLine="567"/>
        <w:jc w:val="both"/>
      </w:pPr>
      <w:r>
        <w:t>- Khối lượng lý thuyết:  3</w:t>
      </w:r>
      <w:r w:rsidR="003C606F">
        <w:t>44</w:t>
      </w:r>
      <w:r>
        <w:t xml:space="preserve"> giờ</w:t>
      </w:r>
      <w:r w:rsidR="00112F90">
        <w:t>/2</w:t>
      </w:r>
      <w:r w:rsidR="003C606F">
        <w:t>3</w:t>
      </w:r>
      <w:r w:rsidR="00112F90">
        <w:t xml:space="preserve"> tín chỉ</w:t>
      </w:r>
      <w:r>
        <w:t>; Thực hành, thực tập:  4</w:t>
      </w:r>
      <w:r w:rsidR="003C606F">
        <w:t>96</w:t>
      </w:r>
      <w:r>
        <w:t xml:space="preserve"> giờ</w:t>
      </w:r>
      <w:r w:rsidR="00112F90">
        <w:t>/</w:t>
      </w:r>
      <w:r w:rsidR="003C606F">
        <w:t>17</w:t>
      </w:r>
      <w:r w:rsidR="00112F90">
        <w:t xml:space="preserve"> tín chỉ</w:t>
      </w:r>
    </w:p>
    <w:p w14:paraId="00000060" w14:textId="77777777" w:rsidR="00482994" w:rsidRDefault="0056642D" w:rsidP="004E6D84">
      <w:pPr>
        <w:widowControl w:val="0"/>
        <w:spacing w:after="120"/>
        <w:rPr>
          <w:b/>
        </w:rPr>
      </w:pPr>
      <w:r>
        <w:rPr>
          <w:b/>
        </w:rPr>
        <w:t>5. Tổng hợp các năng lực của ngành, nghề</w:t>
      </w:r>
    </w:p>
    <w:tbl>
      <w:tblPr>
        <w:tblStyle w:val="a0"/>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1996"/>
        <w:gridCol w:w="6475"/>
      </w:tblGrid>
      <w:tr w:rsidR="00482994" w14:paraId="049EB65D" w14:textId="77777777">
        <w:trPr>
          <w:jc w:val="center"/>
        </w:trPr>
        <w:tc>
          <w:tcPr>
            <w:tcW w:w="829" w:type="dxa"/>
            <w:shd w:val="clear" w:color="auto" w:fill="FFFFFF"/>
          </w:tcPr>
          <w:p w14:paraId="00000061" w14:textId="77777777" w:rsidR="00482994" w:rsidRDefault="0056642D" w:rsidP="004E6D84">
            <w:pPr>
              <w:widowControl w:val="0"/>
              <w:spacing w:before="120" w:after="120"/>
              <w:jc w:val="center"/>
              <w:rPr>
                <w:b/>
                <w:color w:val="000000"/>
              </w:rPr>
            </w:pPr>
            <w:r>
              <w:rPr>
                <w:b/>
                <w:color w:val="000000"/>
              </w:rPr>
              <w:t>TT</w:t>
            </w:r>
          </w:p>
        </w:tc>
        <w:tc>
          <w:tcPr>
            <w:tcW w:w="1996" w:type="dxa"/>
            <w:shd w:val="clear" w:color="auto" w:fill="FFFFFF"/>
          </w:tcPr>
          <w:p w14:paraId="00000062" w14:textId="77777777" w:rsidR="00482994" w:rsidRDefault="0056642D" w:rsidP="004E6D84">
            <w:pPr>
              <w:widowControl w:val="0"/>
              <w:spacing w:before="120" w:after="120"/>
              <w:jc w:val="center"/>
              <w:rPr>
                <w:b/>
                <w:color w:val="000000"/>
              </w:rPr>
            </w:pPr>
            <w:r>
              <w:rPr>
                <w:b/>
                <w:color w:val="000000"/>
              </w:rPr>
              <w:t>Mã năng lực</w:t>
            </w:r>
          </w:p>
        </w:tc>
        <w:tc>
          <w:tcPr>
            <w:tcW w:w="6475" w:type="dxa"/>
            <w:shd w:val="clear" w:color="auto" w:fill="FFFFFF"/>
          </w:tcPr>
          <w:p w14:paraId="00000063" w14:textId="77777777" w:rsidR="00482994" w:rsidRDefault="0056642D" w:rsidP="004E6D84">
            <w:pPr>
              <w:widowControl w:val="0"/>
              <w:spacing w:before="120" w:after="120"/>
              <w:jc w:val="center"/>
              <w:rPr>
                <w:b/>
                <w:color w:val="000000"/>
              </w:rPr>
            </w:pPr>
            <w:r>
              <w:rPr>
                <w:b/>
                <w:color w:val="000000"/>
              </w:rPr>
              <w:t>Tên năng lực</w:t>
            </w:r>
          </w:p>
        </w:tc>
      </w:tr>
      <w:tr w:rsidR="00482994" w14:paraId="57C6B1D3" w14:textId="77777777">
        <w:trPr>
          <w:jc w:val="center"/>
        </w:trPr>
        <w:tc>
          <w:tcPr>
            <w:tcW w:w="829" w:type="dxa"/>
            <w:shd w:val="clear" w:color="auto" w:fill="FFFFFF"/>
          </w:tcPr>
          <w:p w14:paraId="00000064" w14:textId="77777777" w:rsidR="00482994" w:rsidRDefault="0056642D" w:rsidP="004E6D84">
            <w:pPr>
              <w:widowControl w:val="0"/>
              <w:spacing w:before="40" w:after="40"/>
              <w:jc w:val="center"/>
              <w:rPr>
                <w:b/>
                <w:color w:val="000000"/>
              </w:rPr>
            </w:pPr>
            <w:r>
              <w:rPr>
                <w:b/>
                <w:color w:val="000000"/>
              </w:rPr>
              <w:t>I</w:t>
            </w:r>
          </w:p>
        </w:tc>
        <w:tc>
          <w:tcPr>
            <w:tcW w:w="8471" w:type="dxa"/>
            <w:gridSpan w:val="2"/>
            <w:shd w:val="clear" w:color="auto" w:fill="FFFFFF"/>
          </w:tcPr>
          <w:p w14:paraId="00000065" w14:textId="77777777" w:rsidR="00482994" w:rsidRDefault="0056642D" w:rsidP="004E6D84">
            <w:pPr>
              <w:widowControl w:val="0"/>
              <w:spacing w:before="40" w:after="40"/>
              <w:jc w:val="both"/>
              <w:rPr>
                <w:b/>
                <w:color w:val="000000"/>
              </w:rPr>
            </w:pPr>
            <w:r>
              <w:rPr>
                <w:b/>
                <w:color w:val="000000"/>
              </w:rPr>
              <w:t>Năng lực cơ bản (năng lực chung)</w:t>
            </w:r>
          </w:p>
        </w:tc>
      </w:tr>
      <w:tr w:rsidR="00482994" w14:paraId="7CA0D3A6" w14:textId="77777777">
        <w:trPr>
          <w:jc w:val="center"/>
        </w:trPr>
        <w:tc>
          <w:tcPr>
            <w:tcW w:w="829" w:type="dxa"/>
            <w:shd w:val="clear" w:color="auto" w:fill="FFFFFF"/>
          </w:tcPr>
          <w:p w14:paraId="00000067" w14:textId="77777777" w:rsidR="00482994" w:rsidRDefault="0056642D" w:rsidP="004E6D84">
            <w:pPr>
              <w:widowControl w:val="0"/>
              <w:spacing w:before="40" w:after="40"/>
              <w:jc w:val="center"/>
              <w:rPr>
                <w:color w:val="000000"/>
              </w:rPr>
            </w:pPr>
            <w:r>
              <w:rPr>
                <w:color w:val="000000"/>
              </w:rPr>
              <w:t>1</w:t>
            </w:r>
          </w:p>
        </w:tc>
        <w:tc>
          <w:tcPr>
            <w:tcW w:w="1996" w:type="dxa"/>
            <w:shd w:val="clear" w:color="auto" w:fill="auto"/>
          </w:tcPr>
          <w:p w14:paraId="00000068" w14:textId="77777777" w:rsidR="00482994" w:rsidRDefault="0056642D" w:rsidP="004E6D84">
            <w:pPr>
              <w:widowControl w:val="0"/>
              <w:spacing w:before="40" w:after="40"/>
              <w:jc w:val="both"/>
              <w:rPr>
                <w:color w:val="000000"/>
              </w:rPr>
            </w:pPr>
            <w:r>
              <w:rPr>
                <w:color w:val="000000"/>
              </w:rPr>
              <w:t>NLCB-01</w:t>
            </w:r>
          </w:p>
        </w:tc>
        <w:tc>
          <w:tcPr>
            <w:tcW w:w="6475" w:type="dxa"/>
            <w:shd w:val="clear" w:color="auto" w:fill="FFFFFF"/>
          </w:tcPr>
          <w:p w14:paraId="00000069" w14:textId="77777777" w:rsidR="00482994" w:rsidRDefault="0056642D" w:rsidP="004E6D84">
            <w:pPr>
              <w:spacing w:before="120"/>
              <w:jc w:val="both"/>
            </w:pPr>
            <w:r>
              <w:t>Làm việc độc lập hoặc làm việc theo nhóm, giải quyết công việc, vấn đề phức tạp trong điều kiện làm việc thay đổi.</w:t>
            </w:r>
          </w:p>
        </w:tc>
      </w:tr>
      <w:tr w:rsidR="00482994" w14:paraId="40E48C01" w14:textId="77777777">
        <w:trPr>
          <w:jc w:val="center"/>
        </w:trPr>
        <w:tc>
          <w:tcPr>
            <w:tcW w:w="829" w:type="dxa"/>
            <w:shd w:val="clear" w:color="auto" w:fill="FFFFFF"/>
          </w:tcPr>
          <w:p w14:paraId="0000006A" w14:textId="77777777" w:rsidR="00482994" w:rsidRDefault="0056642D" w:rsidP="004E6D84">
            <w:pPr>
              <w:widowControl w:val="0"/>
              <w:spacing w:before="40" w:after="40"/>
              <w:jc w:val="center"/>
              <w:rPr>
                <w:color w:val="000000"/>
              </w:rPr>
            </w:pPr>
            <w:r>
              <w:rPr>
                <w:color w:val="000000"/>
              </w:rPr>
              <w:t>2</w:t>
            </w:r>
          </w:p>
        </w:tc>
        <w:tc>
          <w:tcPr>
            <w:tcW w:w="1996" w:type="dxa"/>
            <w:shd w:val="clear" w:color="auto" w:fill="auto"/>
          </w:tcPr>
          <w:p w14:paraId="0000006B" w14:textId="77777777" w:rsidR="00482994" w:rsidRDefault="0056642D" w:rsidP="004E6D84">
            <w:pPr>
              <w:widowControl w:val="0"/>
              <w:spacing w:before="40" w:after="40"/>
              <w:jc w:val="both"/>
              <w:rPr>
                <w:color w:val="000000"/>
              </w:rPr>
            </w:pPr>
            <w:r>
              <w:rPr>
                <w:color w:val="000000"/>
              </w:rPr>
              <w:t>NLCB-02</w:t>
            </w:r>
          </w:p>
        </w:tc>
        <w:tc>
          <w:tcPr>
            <w:tcW w:w="6475" w:type="dxa"/>
            <w:shd w:val="clear" w:color="auto" w:fill="FFFFFF"/>
          </w:tcPr>
          <w:p w14:paraId="0000006C" w14:textId="77777777" w:rsidR="00482994" w:rsidRDefault="0056642D" w:rsidP="004E6D84">
            <w:pPr>
              <w:widowControl w:val="0"/>
              <w:spacing w:before="40" w:after="40"/>
              <w:jc w:val="both"/>
              <w:rPr>
                <w:color w:val="000000"/>
              </w:rPr>
            </w:pPr>
            <w:r>
              <w:t>Chủ động lập kế hoạch và tổ chức thực hiện công việc</w:t>
            </w:r>
          </w:p>
        </w:tc>
      </w:tr>
      <w:tr w:rsidR="00482994" w14:paraId="1ADBD037" w14:textId="77777777">
        <w:trPr>
          <w:jc w:val="center"/>
        </w:trPr>
        <w:tc>
          <w:tcPr>
            <w:tcW w:w="829" w:type="dxa"/>
            <w:shd w:val="clear" w:color="auto" w:fill="FFFFFF"/>
          </w:tcPr>
          <w:p w14:paraId="0000006D" w14:textId="77777777" w:rsidR="00482994" w:rsidRDefault="0056642D" w:rsidP="004E6D84">
            <w:pPr>
              <w:widowControl w:val="0"/>
              <w:spacing w:before="40" w:after="40"/>
              <w:jc w:val="center"/>
              <w:rPr>
                <w:color w:val="000000"/>
              </w:rPr>
            </w:pPr>
            <w:r>
              <w:rPr>
                <w:color w:val="000000"/>
              </w:rPr>
              <w:t>3</w:t>
            </w:r>
          </w:p>
        </w:tc>
        <w:tc>
          <w:tcPr>
            <w:tcW w:w="1996" w:type="dxa"/>
            <w:shd w:val="clear" w:color="auto" w:fill="auto"/>
          </w:tcPr>
          <w:p w14:paraId="0000006E" w14:textId="77777777" w:rsidR="00482994" w:rsidRDefault="0056642D" w:rsidP="004E6D84">
            <w:pPr>
              <w:widowControl w:val="0"/>
              <w:spacing w:before="40" w:after="40"/>
              <w:jc w:val="both"/>
              <w:rPr>
                <w:color w:val="000000"/>
              </w:rPr>
            </w:pPr>
            <w:r>
              <w:rPr>
                <w:color w:val="000000"/>
              </w:rPr>
              <w:t>NLCB-03</w:t>
            </w:r>
          </w:p>
        </w:tc>
        <w:tc>
          <w:tcPr>
            <w:tcW w:w="6475" w:type="dxa"/>
            <w:shd w:val="clear" w:color="auto" w:fill="FFFFFF"/>
          </w:tcPr>
          <w:p w14:paraId="0000006F" w14:textId="77777777" w:rsidR="00482994" w:rsidRDefault="0056642D" w:rsidP="004E6D84">
            <w:pPr>
              <w:spacing w:before="120"/>
              <w:jc w:val="both"/>
            </w:pPr>
            <w:r>
              <w:t>Có kiến thức, kỹ năng, đạo đức nghề đáp ứng yêu cầu của thị trường lao động trong lĩnh vực nghề Cắt gọt kim loại.</w:t>
            </w:r>
          </w:p>
        </w:tc>
      </w:tr>
      <w:tr w:rsidR="00482994" w14:paraId="7DCF9D40" w14:textId="77777777">
        <w:trPr>
          <w:jc w:val="center"/>
        </w:trPr>
        <w:tc>
          <w:tcPr>
            <w:tcW w:w="829" w:type="dxa"/>
            <w:shd w:val="clear" w:color="auto" w:fill="FFFFFF"/>
          </w:tcPr>
          <w:p w14:paraId="00000070" w14:textId="77777777" w:rsidR="00482994" w:rsidRDefault="0056642D" w:rsidP="004E6D84">
            <w:pPr>
              <w:widowControl w:val="0"/>
              <w:spacing w:before="40" w:after="40"/>
              <w:jc w:val="center"/>
              <w:rPr>
                <w:color w:val="000000"/>
              </w:rPr>
            </w:pPr>
            <w:r>
              <w:rPr>
                <w:color w:val="000000"/>
              </w:rPr>
              <w:t>4</w:t>
            </w:r>
          </w:p>
        </w:tc>
        <w:tc>
          <w:tcPr>
            <w:tcW w:w="1996" w:type="dxa"/>
            <w:shd w:val="clear" w:color="auto" w:fill="auto"/>
          </w:tcPr>
          <w:p w14:paraId="00000071" w14:textId="77777777" w:rsidR="00482994" w:rsidRDefault="0056642D" w:rsidP="004E6D84">
            <w:pPr>
              <w:widowControl w:val="0"/>
              <w:spacing w:before="40" w:after="40"/>
              <w:jc w:val="both"/>
              <w:rPr>
                <w:color w:val="000000"/>
              </w:rPr>
            </w:pPr>
            <w:r>
              <w:rPr>
                <w:color w:val="000000"/>
              </w:rPr>
              <w:t>NLCB-04</w:t>
            </w:r>
          </w:p>
        </w:tc>
        <w:tc>
          <w:tcPr>
            <w:tcW w:w="6475" w:type="dxa"/>
            <w:shd w:val="clear" w:color="auto" w:fill="FFFFFF"/>
          </w:tcPr>
          <w:p w14:paraId="00000072" w14:textId="77777777" w:rsidR="00482994" w:rsidRDefault="0056642D" w:rsidP="004E6D84">
            <w:pPr>
              <w:widowControl w:val="0"/>
              <w:spacing w:before="40" w:after="40"/>
              <w:jc w:val="both"/>
              <w:rPr>
                <w:color w:val="000000"/>
              </w:rPr>
            </w:pPr>
            <w:r>
              <w:t>Chịu trách nhiệm cá nhân và trách nhiệm đối với nhóm về kết quả công việc được phân công</w:t>
            </w:r>
          </w:p>
        </w:tc>
      </w:tr>
      <w:tr w:rsidR="00482994" w14:paraId="20D0A733" w14:textId="77777777">
        <w:trPr>
          <w:jc w:val="center"/>
        </w:trPr>
        <w:tc>
          <w:tcPr>
            <w:tcW w:w="829" w:type="dxa"/>
            <w:shd w:val="clear" w:color="auto" w:fill="FFFFFF"/>
          </w:tcPr>
          <w:p w14:paraId="00000073" w14:textId="77777777" w:rsidR="00482994" w:rsidRDefault="0056642D" w:rsidP="004E6D84">
            <w:pPr>
              <w:widowControl w:val="0"/>
              <w:spacing w:before="40" w:after="40"/>
              <w:jc w:val="center"/>
              <w:rPr>
                <w:color w:val="000000"/>
              </w:rPr>
            </w:pPr>
            <w:r>
              <w:rPr>
                <w:color w:val="000000"/>
              </w:rPr>
              <w:t>5</w:t>
            </w:r>
          </w:p>
        </w:tc>
        <w:tc>
          <w:tcPr>
            <w:tcW w:w="1996" w:type="dxa"/>
            <w:shd w:val="clear" w:color="auto" w:fill="auto"/>
          </w:tcPr>
          <w:p w14:paraId="00000074" w14:textId="77777777" w:rsidR="00482994" w:rsidRDefault="0056642D" w:rsidP="004E6D84">
            <w:pPr>
              <w:widowControl w:val="0"/>
              <w:spacing w:before="40" w:after="40"/>
              <w:jc w:val="both"/>
              <w:rPr>
                <w:color w:val="000000"/>
              </w:rPr>
            </w:pPr>
            <w:r>
              <w:rPr>
                <w:color w:val="000000"/>
              </w:rPr>
              <w:t>NLCB-05</w:t>
            </w:r>
          </w:p>
        </w:tc>
        <w:tc>
          <w:tcPr>
            <w:tcW w:w="6475" w:type="dxa"/>
            <w:shd w:val="clear" w:color="auto" w:fill="FFFFFF"/>
          </w:tcPr>
          <w:p w14:paraId="00000075" w14:textId="77777777" w:rsidR="00482994" w:rsidRDefault="0056642D" w:rsidP="004E6D84">
            <w:pPr>
              <w:widowControl w:val="0"/>
              <w:spacing w:before="40" w:after="40"/>
              <w:jc w:val="both"/>
              <w:rPr>
                <w:color w:val="000000"/>
              </w:rPr>
            </w:pPr>
            <w:r>
              <w:t>Có năng lực ngoại ngữ, tin học đáp ứng yêu cầu của nghề nghiệp</w:t>
            </w:r>
          </w:p>
        </w:tc>
      </w:tr>
      <w:tr w:rsidR="00482994" w14:paraId="7FAB083F" w14:textId="77777777">
        <w:trPr>
          <w:jc w:val="center"/>
        </w:trPr>
        <w:tc>
          <w:tcPr>
            <w:tcW w:w="829" w:type="dxa"/>
            <w:shd w:val="clear" w:color="auto" w:fill="FFFFFF"/>
          </w:tcPr>
          <w:p w14:paraId="00000076" w14:textId="77777777" w:rsidR="00482994" w:rsidRDefault="0056642D" w:rsidP="004E6D84">
            <w:pPr>
              <w:widowControl w:val="0"/>
              <w:spacing w:before="40" w:after="40"/>
              <w:jc w:val="center"/>
              <w:rPr>
                <w:color w:val="000000"/>
              </w:rPr>
            </w:pPr>
            <w:r>
              <w:rPr>
                <w:color w:val="000000"/>
              </w:rPr>
              <w:t>6</w:t>
            </w:r>
          </w:p>
        </w:tc>
        <w:tc>
          <w:tcPr>
            <w:tcW w:w="1996" w:type="dxa"/>
            <w:shd w:val="clear" w:color="auto" w:fill="auto"/>
          </w:tcPr>
          <w:p w14:paraId="00000077" w14:textId="77777777" w:rsidR="00482994" w:rsidRDefault="0056642D" w:rsidP="004E6D84">
            <w:pPr>
              <w:widowControl w:val="0"/>
              <w:spacing w:before="40" w:after="40"/>
              <w:jc w:val="both"/>
              <w:rPr>
                <w:color w:val="000000"/>
              </w:rPr>
            </w:pPr>
            <w:r>
              <w:rPr>
                <w:color w:val="000000"/>
              </w:rPr>
              <w:t>NLCB-06</w:t>
            </w:r>
          </w:p>
        </w:tc>
        <w:tc>
          <w:tcPr>
            <w:tcW w:w="6475" w:type="dxa"/>
            <w:shd w:val="clear" w:color="auto" w:fill="FFFFFF"/>
          </w:tcPr>
          <w:p w14:paraId="00000078" w14:textId="77777777" w:rsidR="00482994" w:rsidRDefault="0056642D" w:rsidP="004E6D84">
            <w:pPr>
              <w:widowControl w:val="0"/>
              <w:spacing w:before="40" w:after="40"/>
              <w:jc w:val="both"/>
            </w:pPr>
            <w:r>
              <w:t xml:space="preserve">Sử dụng được công nghệ thông tin cơ bản theo quy định; khai thác, xử lý, ứng dụng công nghệ thông tin trong </w:t>
            </w:r>
            <w:r>
              <w:lastRenderedPageBreak/>
              <w:t>công việc chuyên môn của ngành, nghề</w:t>
            </w:r>
          </w:p>
        </w:tc>
      </w:tr>
      <w:tr w:rsidR="00482994" w14:paraId="5F6845FB" w14:textId="77777777">
        <w:trPr>
          <w:jc w:val="center"/>
        </w:trPr>
        <w:tc>
          <w:tcPr>
            <w:tcW w:w="829" w:type="dxa"/>
            <w:shd w:val="clear" w:color="auto" w:fill="FFFFFF"/>
          </w:tcPr>
          <w:p w14:paraId="00000079" w14:textId="77777777" w:rsidR="00482994" w:rsidRDefault="0056642D" w:rsidP="004E6D84">
            <w:pPr>
              <w:widowControl w:val="0"/>
              <w:spacing w:before="40" w:after="40"/>
              <w:jc w:val="center"/>
              <w:rPr>
                <w:color w:val="000000"/>
              </w:rPr>
            </w:pPr>
            <w:r>
              <w:rPr>
                <w:color w:val="000000"/>
              </w:rPr>
              <w:lastRenderedPageBreak/>
              <w:t>7</w:t>
            </w:r>
          </w:p>
        </w:tc>
        <w:tc>
          <w:tcPr>
            <w:tcW w:w="1996" w:type="dxa"/>
            <w:shd w:val="clear" w:color="auto" w:fill="auto"/>
          </w:tcPr>
          <w:p w14:paraId="0000007A" w14:textId="77777777" w:rsidR="00482994" w:rsidRDefault="0056642D" w:rsidP="004E6D84">
            <w:pPr>
              <w:widowControl w:val="0"/>
              <w:spacing w:before="40" w:after="40"/>
              <w:jc w:val="both"/>
              <w:rPr>
                <w:color w:val="000000"/>
              </w:rPr>
            </w:pPr>
            <w:r>
              <w:rPr>
                <w:color w:val="000000"/>
              </w:rPr>
              <w:t>NLCB-07</w:t>
            </w:r>
          </w:p>
        </w:tc>
        <w:tc>
          <w:tcPr>
            <w:tcW w:w="6475" w:type="dxa"/>
            <w:shd w:val="clear" w:color="auto" w:fill="FFFFFF"/>
          </w:tcPr>
          <w:p w14:paraId="0000007B" w14:textId="77777777" w:rsidR="00482994" w:rsidRDefault="0056642D" w:rsidP="004E6D84">
            <w:pPr>
              <w:widowControl w:val="0"/>
              <w:tabs>
                <w:tab w:val="left" w:pos="1045"/>
              </w:tabs>
              <w:spacing w:before="122"/>
              <w:ind w:right="398"/>
              <w:jc w:val="both"/>
            </w:pPr>
            <w:r>
              <w:t>Nắm vững và thực hiện đúng các quy tắc, nội quy về an toàn lao động, vệ sinh công nghiệp, phòng chống cháy nổ, quy trình 5S cho cơ sở sản xuất, các biện pháp nhằm tăng năng suất;</w:t>
            </w:r>
          </w:p>
        </w:tc>
      </w:tr>
      <w:tr w:rsidR="00482994" w14:paraId="1928AE28" w14:textId="77777777">
        <w:trPr>
          <w:jc w:val="center"/>
        </w:trPr>
        <w:tc>
          <w:tcPr>
            <w:tcW w:w="829" w:type="dxa"/>
            <w:shd w:val="clear" w:color="auto" w:fill="FFFFFF"/>
          </w:tcPr>
          <w:p w14:paraId="0000007C" w14:textId="77777777" w:rsidR="00482994" w:rsidRDefault="0056642D" w:rsidP="004E6D84">
            <w:pPr>
              <w:widowControl w:val="0"/>
              <w:spacing w:before="40" w:after="40"/>
              <w:jc w:val="center"/>
              <w:rPr>
                <w:b/>
                <w:color w:val="000000"/>
              </w:rPr>
            </w:pPr>
            <w:r>
              <w:rPr>
                <w:b/>
                <w:color w:val="000000"/>
              </w:rPr>
              <w:t>II</w:t>
            </w:r>
          </w:p>
        </w:tc>
        <w:tc>
          <w:tcPr>
            <w:tcW w:w="8471" w:type="dxa"/>
            <w:gridSpan w:val="2"/>
            <w:shd w:val="clear" w:color="auto" w:fill="FFFFFF"/>
          </w:tcPr>
          <w:p w14:paraId="0000007D" w14:textId="77777777" w:rsidR="00482994" w:rsidRDefault="00425643" w:rsidP="004E6D84">
            <w:pPr>
              <w:widowControl w:val="0"/>
              <w:spacing w:before="40" w:after="40"/>
              <w:jc w:val="both"/>
              <w:rPr>
                <w:b/>
                <w:color w:val="000000"/>
              </w:rPr>
            </w:pPr>
            <w:sdt>
              <w:sdtPr>
                <w:tag w:val="goog_rdk_2"/>
                <w:id w:val="2091038491"/>
              </w:sdtPr>
              <w:sdtEndPr/>
              <w:sdtContent/>
            </w:sdt>
            <w:sdt>
              <w:sdtPr>
                <w:tag w:val="goog_rdk_3"/>
                <w:id w:val="-477923059"/>
              </w:sdtPr>
              <w:sdtEndPr/>
              <w:sdtContent/>
            </w:sdt>
            <w:r w:rsidR="0056642D">
              <w:rPr>
                <w:b/>
                <w:color w:val="000000"/>
              </w:rPr>
              <w:t>Năng lực cốt lõi (năng lực chuyên môn)</w:t>
            </w:r>
          </w:p>
        </w:tc>
      </w:tr>
      <w:tr w:rsidR="00482994" w14:paraId="48AE041B" w14:textId="77777777">
        <w:trPr>
          <w:jc w:val="center"/>
        </w:trPr>
        <w:tc>
          <w:tcPr>
            <w:tcW w:w="829" w:type="dxa"/>
            <w:shd w:val="clear" w:color="auto" w:fill="FFFFFF"/>
          </w:tcPr>
          <w:p w14:paraId="0000007F" w14:textId="77777777" w:rsidR="00482994" w:rsidRDefault="0056642D" w:rsidP="004E6D84">
            <w:pPr>
              <w:widowControl w:val="0"/>
              <w:spacing w:before="40" w:after="40"/>
              <w:jc w:val="center"/>
              <w:rPr>
                <w:color w:val="000000"/>
              </w:rPr>
            </w:pPr>
            <w:r>
              <w:rPr>
                <w:color w:val="000000"/>
              </w:rPr>
              <w:t>8</w:t>
            </w:r>
          </w:p>
        </w:tc>
        <w:tc>
          <w:tcPr>
            <w:tcW w:w="1996" w:type="dxa"/>
            <w:shd w:val="clear" w:color="auto" w:fill="FFFFFF"/>
          </w:tcPr>
          <w:p w14:paraId="00000080" w14:textId="77777777" w:rsidR="00482994" w:rsidRDefault="0056642D" w:rsidP="004E6D84">
            <w:pPr>
              <w:widowControl w:val="0"/>
              <w:spacing w:before="40" w:after="40"/>
              <w:jc w:val="both"/>
              <w:rPr>
                <w:color w:val="000000"/>
              </w:rPr>
            </w:pPr>
            <w:r>
              <w:rPr>
                <w:color w:val="000000"/>
              </w:rPr>
              <w:t>NLCL-01</w:t>
            </w:r>
          </w:p>
        </w:tc>
        <w:tc>
          <w:tcPr>
            <w:tcW w:w="6475" w:type="dxa"/>
            <w:shd w:val="clear" w:color="auto" w:fill="FFFFFF"/>
          </w:tcPr>
          <w:p w14:paraId="00000081" w14:textId="77777777" w:rsidR="00482994" w:rsidRDefault="0056642D" w:rsidP="004E6D84">
            <w:pPr>
              <w:widowControl w:val="0"/>
              <w:spacing w:before="40" w:after="40"/>
              <w:jc w:val="both"/>
              <w:rPr>
                <w:color w:val="000000"/>
              </w:rPr>
            </w:pPr>
            <w:r>
              <w:t>Phân tích được các ký hiệu vật liệu cơ bản</w:t>
            </w:r>
          </w:p>
        </w:tc>
      </w:tr>
      <w:tr w:rsidR="00482994" w14:paraId="56E055E6" w14:textId="77777777">
        <w:trPr>
          <w:jc w:val="center"/>
        </w:trPr>
        <w:tc>
          <w:tcPr>
            <w:tcW w:w="829" w:type="dxa"/>
            <w:shd w:val="clear" w:color="auto" w:fill="FFFFFF"/>
          </w:tcPr>
          <w:p w14:paraId="00000082" w14:textId="77777777" w:rsidR="00482994" w:rsidRDefault="0056642D" w:rsidP="004E6D84">
            <w:pPr>
              <w:widowControl w:val="0"/>
              <w:spacing w:before="40" w:after="40"/>
              <w:jc w:val="center"/>
              <w:rPr>
                <w:color w:val="000000"/>
              </w:rPr>
            </w:pPr>
            <w:r>
              <w:rPr>
                <w:color w:val="000000"/>
              </w:rPr>
              <w:t>9</w:t>
            </w:r>
          </w:p>
        </w:tc>
        <w:tc>
          <w:tcPr>
            <w:tcW w:w="1996" w:type="dxa"/>
            <w:shd w:val="clear" w:color="auto" w:fill="FFFFFF"/>
          </w:tcPr>
          <w:p w14:paraId="00000083" w14:textId="77777777" w:rsidR="00482994" w:rsidRDefault="0056642D" w:rsidP="004E6D84">
            <w:pPr>
              <w:widowControl w:val="0"/>
              <w:spacing w:before="40" w:after="40"/>
              <w:jc w:val="both"/>
              <w:rPr>
                <w:color w:val="000000"/>
              </w:rPr>
            </w:pPr>
            <w:r>
              <w:rPr>
                <w:color w:val="000000"/>
              </w:rPr>
              <w:t>NLCL-02</w:t>
            </w:r>
          </w:p>
        </w:tc>
        <w:tc>
          <w:tcPr>
            <w:tcW w:w="6475" w:type="dxa"/>
            <w:shd w:val="clear" w:color="auto" w:fill="FFFFFF"/>
          </w:tcPr>
          <w:p w14:paraId="00000084" w14:textId="77777777" w:rsidR="00482994" w:rsidRDefault="0056642D" w:rsidP="004E6D84">
            <w:pPr>
              <w:widowControl w:val="0"/>
              <w:spacing w:before="40" w:after="40"/>
              <w:jc w:val="both"/>
              <w:rPr>
                <w:color w:val="000000"/>
              </w:rPr>
            </w:pPr>
            <w:r>
              <w:t xml:space="preserve">Đọc hiểu bản vẽ kỹ thuật cơ bản </w:t>
            </w:r>
          </w:p>
        </w:tc>
      </w:tr>
      <w:tr w:rsidR="00482994" w14:paraId="774C4D71" w14:textId="77777777">
        <w:trPr>
          <w:jc w:val="center"/>
        </w:trPr>
        <w:tc>
          <w:tcPr>
            <w:tcW w:w="829" w:type="dxa"/>
            <w:shd w:val="clear" w:color="auto" w:fill="FFFFFF"/>
          </w:tcPr>
          <w:p w14:paraId="00000085" w14:textId="77777777" w:rsidR="00482994" w:rsidRDefault="0056642D" w:rsidP="004E6D84">
            <w:pPr>
              <w:widowControl w:val="0"/>
              <w:spacing w:before="40" w:after="40"/>
              <w:jc w:val="center"/>
              <w:rPr>
                <w:color w:val="000000"/>
              </w:rPr>
            </w:pPr>
            <w:r>
              <w:rPr>
                <w:color w:val="000000"/>
              </w:rPr>
              <w:t>10</w:t>
            </w:r>
          </w:p>
        </w:tc>
        <w:tc>
          <w:tcPr>
            <w:tcW w:w="1996" w:type="dxa"/>
            <w:shd w:val="clear" w:color="auto" w:fill="FFFFFF"/>
          </w:tcPr>
          <w:p w14:paraId="00000086" w14:textId="77777777" w:rsidR="00482994" w:rsidRDefault="0056642D" w:rsidP="004E6D84">
            <w:pPr>
              <w:widowControl w:val="0"/>
              <w:spacing w:before="40" w:after="40"/>
              <w:jc w:val="both"/>
              <w:rPr>
                <w:color w:val="000000"/>
              </w:rPr>
            </w:pPr>
            <w:r>
              <w:rPr>
                <w:color w:val="000000"/>
              </w:rPr>
              <w:t>NLCL-03</w:t>
            </w:r>
          </w:p>
        </w:tc>
        <w:tc>
          <w:tcPr>
            <w:tcW w:w="6475" w:type="dxa"/>
            <w:shd w:val="clear" w:color="auto" w:fill="FFFFFF"/>
          </w:tcPr>
          <w:p w14:paraId="00000087" w14:textId="77777777" w:rsidR="00482994" w:rsidRDefault="0056642D" w:rsidP="004E6D84">
            <w:pPr>
              <w:widowControl w:val="0"/>
              <w:spacing w:before="40" w:after="40"/>
              <w:jc w:val="both"/>
              <w:rPr>
                <w:color w:val="000000"/>
              </w:rPr>
            </w:pPr>
            <w:r>
              <w:t>Sử dụng thành thạo  dụng cụ đo, cách đo, đọc kích thước và hiệu chỉnh các loại thước cặp, panme, đồng hồ so, thước đo góc vạn năng, đồng hồ đo lỗ...;</w:t>
            </w:r>
          </w:p>
        </w:tc>
      </w:tr>
      <w:tr w:rsidR="00482994" w14:paraId="4543CFAD" w14:textId="77777777">
        <w:trPr>
          <w:jc w:val="center"/>
        </w:trPr>
        <w:tc>
          <w:tcPr>
            <w:tcW w:w="829" w:type="dxa"/>
            <w:shd w:val="clear" w:color="auto" w:fill="FFFFFF"/>
          </w:tcPr>
          <w:p w14:paraId="00000088" w14:textId="77777777" w:rsidR="00482994" w:rsidRDefault="0056642D" w:rsidP="004E6D84">
            <w:pPr>
              <w:widowControl w:val="0"/>
              <w:spacing w:before="40" w:after="40"/>
              <w:jc w:val="center"/>
              <w:rPr>
                <w:color w:val="000000"/>
              </w:rPr>
            </w:pPr>
            <w:r>
              <w:rPr>
                <w:color w:val="000000"/>
              </w:rPr>
              <w:t>11</w:t>
            </w:r>
          </w:p>
        </w:tc>
        <w:tc>
          <w:tcPr>
            <w:tcW w:w="1996" w:type="dxa"/>
            <w:shd w:val="clear" w:color="auto" w:fill="FFFFFF"/>
          </w:tcPr>
          <w:p w14:paraId="00000089" w14:textId="77777777" w:rsidR="00482994" w:rsidRDefault="0056642D" w:rsidP="004E6D84">
            <w:pPr>
              <w:widowControl w:val="0"/>
              <w:spacing w:before="40" w:after="40"/>
              <w:jc w:val="both"/>
              <w:rPr>
                <w:color w:val="000000"/>
              </w:rPr>
            </w:pPr>
            <w:r>
              <w:rPr>
                <w:color w:val="000000"/>
              </w:rPr>
              <w:t>NLCL-04</w:t>
            </w:r>
          </w:p>
        </w:tc>
        <w:tc>
          <w:tcPr>
            <w:tcW w:w="6475" w:type="dxa"/>
            <w:shd w:val="clear" w:color="auto" w:fill="FFFFFF"/>
          </w:tcPr>
          <w:p w14:paraId="0000008B" w14:textId="715E2250" w:rsidR="00482994" w:rsidRPr="004154C9" w:rsidRDefault="0056642D" w:rsidP="004E6D84">
            <w:pPr>
              <w:widowControl w:val="0"/>
              <w:tabs>
                <w:tab w:val="left" w:pos="1025"/>
              </w:tabs>
              <w:spacing w:before="115"/>
              <w:jc w:val="both"/>
            </w:pPr>
            <w:r>
              <w:t>Phân tích được kết cấu của các chi tiết, các cụm máy và xích truyền động của máy</w:t>
            </w:r>
          </w:p>
        </w:tc>
      </w:tr>
      <w:tr w:rsidR="00482994" w14:paraId="558301C7" w14:textId="77777777">
        <w:trPr>
          <w:jc w:val="center"/>
        </w:trPr>
        <w:tc>
          <w:tcPr>
            <w:tcW w:w="829" w:type="dxa"/>
            <w:shd w:val="clear" w:color="auto" w:fill="FFFFFF"/>
          </w:tcPr>
          <w:p w14:paraId="0000008C" w14:textId="77777777" w:rsidR="00482994" w:rsidRDefault="0056642D" w:rsidP="004E6D84">
            <w:pPr>
              <w:widowControl w:val="0"/>
              <w:spacing w:before="40" w:after="40"/>
              <w:jc w:val="center"/>
              <w:rPr>
                <w:color w:val="000000"/>
              </w:rPr>
            </w:pPr>
            <w:r>
              <w:rPr>
                <w:color w:val="000000"/>
              </w:rPr>
              <w:t>12</w:t>
            </w:r>
          </w:p>
        </w:tc>
        <w:tc>
          <w:tcPr>
            <w:tcW w:w="1996" w:type="dxa"/>
            <w:shd w:val="clear" w:color="auto" w:fill="FFFFFF"/>
          </w:tcPr>
          <w:p w14:paraId="0000008D" w14:textId="77777777" w:rsidR="00482994" w:rsidRDefault="0056642D" w:rsidP="004E6D84">
            <w:pPr>
              <w:widowControl w:val="0"/>
              <w:spacing w:before="40" w:after="40"/>
              <w:jc w:val="both"/>
              <w:rPr>
                <w:color w:val="000000"/>
              </w:rPr>
            </w:pPr>
            <w:r>
              <w:rPr>
                <w:color w:val="000000"/>
              </w:rPr>
              <w:t>NLCL-05</w:t>
            </w:r>
          </w:p>
        </w:tc>
        <w:tc>
          <w:tcPr>
            <w:tcW w:w="6475" w:type="dxa"/>
            <w:shd w:val="clear" w:color="auto" w:fill="FFFFFF"/>
          </w:tcPr>
          <w:p w14:paraId="0000008E" w14:textId="77777777" w:rsidR="00482994" w:rsidRDefault="0056642D" w:rsidP="004E6D84">
            <w:pPr>
              <w:widowControl w:val="0"/>
              <w:spacing w:before="40" w:after="40"/>
              <w:jc w:val="both"/>
              <w:rPr>
                <w:color w:val="000000"/>
              </w:rPr>
            </w:pPr>
            <w:r>
              <w:rPr>
                <w:color w:val="000000"/>
              </w:rPr>
              <w:t>Phân tích được đặc tính kỹ thuật, cấu tạo, nguyên lý làm việc, phương pháp sử dụng, bảo quản các dụng cụ (gá, cắt, kiểm tra...) trên các loại máy công cụ.</w:t>
            </w:r>
          </w:p>
        </w:tc>
      </w:tr>
      <w:tr w:rsidR="00482994" w14:paraId="1DE818A5" w14:textId="77777777">
        <w:trPr>
          <w:jc w:val="center"/>
        </w:trPr>
        <w:tc>
          <w:tcPr>
            <w:tcW w:w="829" w:type="dxa"/>
            <w:shd w:val="clear" w:color="auto" w:fill="FFFFFF"/>
          </w:tcPr>
          <w:p w14:paraId="0000008F" w14:textId="77777777" w:rsidR="00482994" w:rsidRDefault="0056642D" w:rsidP="004E6D84">
            <w:pPr>
              <w:widowControl w:val="0"/>
              <w:spacing w:before="40" w:after="40"/>
              <w:jc w:val="center"/>
              <w:rPr>
                <w:color w:val="000000"/>
              </w:rPr>
            </w:pPr>
            <w:r>
              <w:rPr>
                <w:color w:val="000000"/>
              </w:rPr>
              <w:t>13</w:t>
            </w:r>
          </w:p>
        </w:tc>
        <w:tc>
          <w:tcPr>
            <w:tcW w:w="1996" w:type="dxa"/>
            <w:shd w:val="clear" w:color="auto" w:fill="FFFFFF"/>
          </w:tcPr>
          <w:p w14:paraId="00000090" w14:textId="77777777" w:rsidR="00482994" w:rsidRDefault="0056642D" w:rsidP="004E6D84">
            <w:pPr>
              <w:widowControl w:val="0"/>
              <w:spacing w:before="40" w:after="40"/>
              <w:jc w:val="both"/>
              <w:rPr>
                <w:color w:val="000000"/>
              </w:rPr>
            </w:pPr>
            <w:r>
              <w:rPr>
                <w:color w:val="000000"/>
              </w:rPr>
              <w:t>NLCL-06</w:t>
            </w:r>
          </w:p>
        </w:tc>
        <w:tc>
          <w:tcPr>
            <w:tcW w:w="6475" w:type="dxa"/>
            <w:shd w:val="clear" w:color="auto" w:fill="FFFFFF"/>
          </w:tcPr>
          <w:p w14:paraId="00000091" w14:textId="77777777" w:rsidR="00482994" w:rsidRDefault="0056642D" w:rsidP="004E6D84">
            <w:pPr>
              <w:widowControl w:val="0"/>
              <w:spacing w:before="40" w:after="40"/>
              <w:jc w:val="both"/>
              <w:rPr>
                <w:color w:val="000000"/>
              </w:rPr>
            </w:pPr>
            <w:r>
              <w:rPr>
                <w:color w:val="000000"/>
              </w:rPr>
              <w:t xml:space="preserve">Lập được mô hình 3D của chi tiết, và xuất bản vẽ chi tiết </w:t>
            </w:r>
          </w:p>
        </w:tc>
      </w:tr>
      <w:tr w:rsidR="00482994" w14:paraId="6C063440" w14:textId="77777777">
        <w:trPr>
          <w:jc w:val="center"/>
        </w:trPr>
        <w:tc>
          <w:tcPr>
            <w:tcW w:w="829" w:type="dxa"/>
            <w:shd w:val="clear" w:color="auto" w:fill="FFFFFF"/>
          </w:tcPr>
          <w:p w14:paraId="00000092" w14:textId="77777777" w:rsidR="00482994" w:rsidRDefault="0056642D" w:rsidP="004E6D84">
            <w:pPr>
              <w:widowControl w:val="0"/>
              <w:spacing w:before="40" w:after="40"/>
              <w:jc w:val="center"/>
              <w:rPr>
                <w:color w:val="000000"/>
              </w:rPr>
            </w:pPr>
            <w:r>
              <w:rPr>
                <w:color w:val="000000"/>
              </w:rPr>
              <w:t>14</w:t>
            </w:r>
          </w:p>
        </w:tc>
        <w:tc>
          <w:tcPr>
            <w:tcW w:w="1996" w:type="dxa"/>
            <w:shd w:val="clear" w:color="auto" w:fill="FFFFFF"/>
          </w:tcPr>
          <w:p w14:paraId="00000093" w14:textId="77777777" w:rsidR="00482994" w:rsidRDefault="0056642D" w:rsidP="004E6D84">
            <w:pPr>
              <w:widowControl w:val="0"/>
              <w:spacing w:before="40" w:after="40"/>
              <w:jc w:val="both"/>
              <w:rPr>
                <w:color w:val="000000"/>
              </w:rPr>
            </w:pPr>
            <w:r>
              <w:rPr>
                <w:color w:val="000000"/>
              </w:rPr>
              <w:t>NLCL-07</w:t>
            </w:r>
          </w:p>
        </w:tc>
        <w:tc>
          <w:tcPr>
            <w:tcW w:w="6475" w:type="dxa"/>
            <w:shd w:val="clear" w:color="auto" w:fill="FFFFFF"/>
          </w:tcPr>
          <w:p w14:paraId="00000094" w14:textId="77777777" w:rsidR="00482994" w:rsidRDefault="0056642D" w:rsidP="004E6D84">
            <w:pPr>
              <w:widowControl w:val="0"/>
              <w:spacing w:before="40" w:after="40"/>
              <w:jc w:val="both"/>
              <w:rPr>
                <w:color w:val="000000"/>
              </w:rPr>
            </w:pPr>
            <w:r>
              <w:t>Lập trình gia công chi tiết trên máy CNC</w:t>
            </w:r>
          </w:p>
        </w:tc>
      </w:tr>
      <w:tr w:rsidR="00482994" w14:paraId="55AD7B43" w14:textId="77777777">
        <w:trPr>
          <w:jc w:val="center"/>
        </w:trPr>
        <w:tc>
          <w:tcPr>
            <w:tcW w:w="829" w:type="dxa"/>
            <w:shd w:val="clear" w:color="auto" w:fill="FFFFFF"/>
          </w:tcPr>
          <w:p w14:paraId="00000095" w14:textId="77777777" w:rsidR="00482994" w:rsidRDefault="0056642D" w:rsidP="004E6D84">
            <w:pPr>
              <w:widowControl w:val="0"/>
              <w:spacing w:before="40" w:after="40"/>
              <w:jc w:val="center"/>
              <w:rPr>
                <w:color w:val="000000"/>
              </w:rPr>
            </w:pPr>
            <w:r>
              <w:rPr>
                <w:color w:val="000000"/>
              </w:rPr>
              <w:t>15</w:t>
            </w:r>
          </w:p>
        </w:tc>
        <w:tc>
          <w:tcPr>
            <w:tcW w:w="1996" w:type="dxa"/>
            <w:shd w:val="clear" w:color="auto" w:fill="FFFFFF"/>
          </w:tcPr>
          <w:p w14:paraId="00000096" w14:textId="77777777" w:rsidR="00482994" w:rsidRDefault="0056642D" w:rsidP="004E6D84">
            <w:pPr>
              <w:widowControl w:val="0"/>
              <w:spacing w:before="40" w:after="40"/>
              <w:jc w:val="both"/>
              <w:rPr>
                <w:color w:val="000000"/>
              </w:rPr>
            </w:pPr>
            <w:r>
              <w:rPr>
                <w:color w:val="000000"/>
              </w:rPr>
              <w:t>NLCL-08</w:t>
            </w:r>
          </w:p>
        </w:tc>
        <w:tc>
          <w:tcPr>
            <w:tcW w:w="6475" w:type="dxa"/>
            <w:shd w:val="clear" w:color="auto" w:fill="FFFFFF"/>
          </w:tcPr>
          <w:p w14:paraId="00000098" w14:textId="3EDA2398" w:rsidR="00482994" w:rsidRPr="004154C9" w:rsidRDefault="00425643" w:rsidP="004E6D84">
            <w:pPr>
              <w:widowControl w:val="0"/>
              <w:tabs>
                <w:tab w:val="left" w:pos="1045"/>
              </w:tabs>
              <w:spacing w:before="122"/>
              <w:ind w:right="398"/>
              <w:jc w:val="both"/>
            </w:pPr>
            <w:sdt>
              <w:sdtPr>
                <w:tag w:val="goog_rdk_4"/>
                <w:id w:val="-1977681628"/>
              </w:sdtPr>
              <w:sdtEndPr/>
              <w:sdtContent/>
            </w:sdt>
            <w:r w:rsidR="0056642D">
              <w:t>Nắm vững và thực hiện đúng các quy tắc, nội quy về an toàn lao động, vệ sinh công nghiệp, phòng chống cháy nổ, quy trình 5S cho cơ sở sản xuất, các biện pháp nhằm tăng năng suất;</w:t>
            </w:r>
          </w:p>
        </w:tc>
      </w:tr>
      <w:tr w:rsidR="00482994" w14:paraId="7B5EAC47" w14:textId="77777777">
        <w:trPr>
          <w:jc w:val="center"/>
        </w:trPr>
        <w:tc>
          <w:tcPr>
            <w:tcW w:w="829" w:type="dxa"/>
            <w:shd w:val="clear" w:color="auto" w:fill="FFFFFF"/>
          </w:tcPr>
          <w:p w14:paraId="00000099" w14:textId="77777777" w:rsidR="00482994" w:rsidRDefault="0056642D" w:rsidP="004E6D84">
            <w:pPr>
              <w:widowControl w:val="0"/>
              <w:spacing w:before="40" w:after="40"/>
              <w:jc w:val="center"/>
              <w:rPr>
                <w:b/>
                <w:color w:val="000000"/>
              </w:rPr>
            </w:pPr>
            <w:r>
              <w:rPr>
                <w:b/>
                <w:color w:val="000000"/>
              </w:rPr>
              <w:t>III</w:t>
            </w:r>
          </w:p>
        </w:tc>
        <w:tc>
          <w:tcPr>
            <w:tcW w:w="8471" w:type="dxa"/>
            <w:gridSpan w:val="2"/>
            <w:shd w:val="clear" w:color="auto" w:fill="FFFFFF"/>
          </w:tcPr>
          <w:p w14:paraId="0000009A" w14:textId="77777777" w:rsidR="00482994" w:rsidRDefault="0056642D" w:rsidP="004E6D84">
            <w:pPr>
              <w:widowControl w:val="0"/>
              <w:spacing w:before="40" w:after="40"/>
              <w:jc w:val="both"/>
              <w:rPr>
                <w:b/>
                <w:color w:val="000000"/>
              </w:rPr>
            </w:pPr>
            <w:r>
              <w:rPr>
                <w:b/>
                <w:color w:val="000000"/>
              </w:rPr>
              <w:t>Năng lực nâng cao</w:t>
            </w:r>
          </w:p>
        </w:tc>
      </w:tr>
      <w:tr w:rsidR="00482994" w14:paraId="7A04120E" w14:textId="77777777">
        <w:trPr>
          <w:jc w:val="center"/>
        </w:trPr>
        <w:tc>
          <w:tcPr>
            <w:tcW w:w="829" w:type="dxa"/>
            <w:shd w:val="clear" w:color="auto" w:fill="FFFFFF"/>
          </w:tcPr>
          <w:p w14:paraId="0000009C" w14:textId="77777777" w:rsidR="00482994" w:rsidRDefault="0056642D" w:rsidP="004E6D84">
            <w:pPr>
              <w:widowControl w:val="0"/>
              <w:spacing w:before="40" w:after="40"/>
              <w:jc w:val="center"/>
              <w:rPr>
                <w:color w:val="000000"/>
              </w:rPr>
            </w:pPr>
            <w:r>
              <w:rPr>
                <w:color w:val="000000"/>
              </w:rPr>
              <w:t>16</w:t>
            </w:r>
          </w:p>
        </w:tc>
        <w:tc>
          <w:tcPr>
            <w:tcW w:w="1996" w:type="dxa"/>
            <w:shd w:val="clear" w:color="auto" w:fill="FFFFFF"/>
          </w:tcPr>
          <w:p w14:paraId="0000009D" w14:textId="77777777" w:rsidR="00482994" w:rsidRDefault="0056642D" w:rsidP="004E6D84">
            <w:pPr>
              <w:widowControl w:val="0"/>
              <w:spacing w:before="40" w:after="40"/>
              <w:jc w:val="both"/>
              <w:rPr>
                <w:color w:val="000000"/>
              </w:rPr>
            </w:pPr>
            <w:r>
              <w:rPr>
                <w:color w:val="000000"/>
              </w:rPr>
              <w:t>NLNC-01</w:t>
            </w:r>
          </w:p>
        </w:tc>
        <w:tc>
          <w:tcPr>
            <w:tcW w:w="6475" w:type="dxa"/>
            <w:shd w:val="clear" w:color="auto" w:fill="FFFFFF"/>
          </w:tcPr>
          <w:p w14:paraId="0000009E" w14:textId="77777777" w:rsidR="00482994" w:rsidRDefault="0056642D" w:rsidP="004E6D84">
            <w:pPr>
              <w:widowControl w:val="0"/>
              <w:tabs>
                <w:tab w:val="left" w:pos="1040"/>
              </w:tabs>
              <w:spacing w:before="118"/>
              <w:ind w:right="403"/>
              <w:jc w:val="both"/>
            </w:pPr>
            <w:r>
              <w:t>Vẽ được các bản vẽ chi tiết 2D và 3D, bản vẽ lắp đúng yêu cầu kỹ thuật trên phần mềm vẽ kỹ thuật</w:t>
            </w:r>
          </w:p>
        </w:tc>
      </w:tr>
      <w:tr w:rsidR="00482994" w14:paraId="0935A371" w14:textId="77777777">
        <w:trPr>
          <w:jc w:val="center"/>
        </w:trPr>
        <w:tc>
          <w:tcPr>
            <w:tcW w:w="829" w:type="dxa"/>
            <w:shd w:val="clear" w:color="auto" w:fill="FFFFFF"/>
          </w:tcPr>
          <w:p w14:paraId="0000009F" w14:textId="77777777" w:rsidR="00482994" w:rsidRDefault="0056642D" w:rsidP="004E6D84">
            <w:pPr>
              <w:widowControl w:val="0"/>
              <w:spacing w:before="40" w:after="40"/>
              <w:jc w:val="center"/>
              <w:rPr>
                <w:color w:val="000000"/>
              </w:rPr>
            </w:pPr>
            <w:r>
              <w:rPr>
                <w:color w:val="000000"/>
              </w:rPr>
              <w:t>17</w:t>
            </w:r>
          </w:p>
        </w:tc>
        <w:tc>
          <w:tcPr>
            <w:tcW w:w="1996" w:type="dxa"/>
            <w:shd w:val="clear" w:color="auto" w:fill="FFFFFF"/>
          </w:tcPr>
          <w:p w14:paraId="000000A0" w14:textId="77777777" w:rsidR="00482994" w:rsidRDefault="0056642D" w:rsidP="004E6D84">
            <w:pPr>
              <w:widowControl w:val="0"/>
              <w:spacing w:before="40" w:after="40"/>
              <w:jc w:val="both"/>
              <w:rPr>
                <w:color w:val="000000"/>
              </w:rPr>
            </w:pPr>
            <w:r>
              <w:rPr>
                <w:color w:val="000000"/>
              </w:rPr>
              <w:t>NLNC-02</w:t>
            </w:r>
          </w:p>
        </w:tc>
        <w:tc>
          <w:tcPr>
            <w:tcW w:w="6475" w:type="dxa"/>
            <w:shd w:val="clear" w:color="auto" w:fill="FFFFFF"/>
          </w:tcPr>
          <w:p w14:paraId="000000A1" w14:textId="77777777" w:rsidR="00482994" w:rsidRDefault="0056642D" w:rsidP="004E6D84">
            <w:pPr>
              <w:widowControl w:val="0"/>
              <w:tabs>
                <w:tab w:val="left" w:pos="1040"/>
              </w:tabs>
              <w:spacing w:before="118"/>
              <w:ind w:right="403"/>
              <w:jc w:val="both"/>
              <w:rPr>
                <w:color w:val="000000"/>
              </w:rPr>
            </w:pPr>
            <w:r>
              <w:t>Lập trình gia công chi tiết trực tiếp bằng phần mềm trên máy tính</w:t>
            </w:r>
          </w:p>
        </w:tc>
      </w:tr>
      <w:tr w:rsidR="00482994" w14:paraId="69CBDF5E" w14:textId="77777777">
        <w:trPr>
          <w:jc w:val="center"/>
        </w:trPr>
        <w:tc>
          <w:tcPr>
            <w:tcW w:w="829" w:type="dxa"/>
            <w:shd w:val="clear" w:color="auto" w:fill="FFFFFF"/>
          </w:tcPr>
          <w:p w14:paraId="000000A2" w14:textId="77777777" w:rsidR="00482994" w:rsidRDefault="0056642D" w:rsidP="004E6D84">
            <w:pPr>
              <w:widowControl w:val="0"/>
              <w:spacing w:before="40" w:after="40"/>
              <w:jc w:val="center"/>
              <w:rPr>
                <w:color w:val="000000"/>
              </w:rPr>
            </w:pPr>
            <w:r>
              <w:rPr>
                <w:color w:val="000000"/>
              </w:rPr>
              <w:t>18</w:t>
            </w:r>
          </w:p>
        </w:tc>
        <w:tc>
          <w:tcPr>
            <w:tcW w:w="1996" w:type="dxa"/>
            <w:shd w:val="clear" w:color="auto" w:fill="FFFFFF"/>
          </w:tcPr>
          <w:p w14:paraId="000000A3" w14:textId="77777777" w:rsidR="00482994" w:rsidRDefault="0056642D" w:rsidP="004E6D84">
            <w:pPr>
              <w:widowControl w:val="0"/>
              <w:spacing w:before="40" w:after="40"/>
              <w:jc w:val="both"/>
              <w:rPr>
                <w:color w:val="000000"/>
              </w:rPr>
            </w:pPr>
            <w:r>
              <w:rPr>
                <w:color w:val="000000"/>
              </w:rPr>
              <w:t>NLNC-03</w:t>
            </w:r>
          </w:p>
        </w:tc>
        <w:tc>
          <w:tcPr>
            <w:tcW w:w="6475" w:type="dxa"/>
            <w:shd w:val="clear" w:color="auto" w:fill="FFFFFF"/>
          </w:tcPr>
          <w:p w14:paraId="000000A4" w14:textId="41594E46" w:rsidR="00482994" w:rsidRDefault="0056642D" w:rsidP="004E6D84">
            <w:pPr>
              <w:widowControl w:val="0"/>
              <w:tabs>
                <w:tab w:val="left" w:pos="1021"/>
              </w:tabs>
              <w:spacing w:before="118"/>
              <w:ind w:right="403"/>
              <w:jc w:val="both"/>
            </w:pPr>
            <w:r>
              <w:t>Sử dụng thành thạo nhiều loại máy công cụ như: máy tiện vạn năng, máy phay vạn năng, máy mài</w:t>
            </w:r>
            <w:r w:rsidR="009A437A">
              <w:t>,</w:t>
            </w:r>
            <w:r>
              <w:t>máy tiện CNC, máy phay CNC;</w:t>
            </w:r>
          </w:p>
        </w:tc>
      </w:tr>
      <w:tr w:rsidR="00482994" w14:paraId="4D4517A0" w14:textId="77777777">
        <w:trPr>
          <w:jc w:val="center"/>
        </w:trPr>
        <w:tc>
          <w:tcPr>
            <w:tcW w:w="829" w:type="dxa"/>
            <w:shd w:val="clear" w:color="auto" w:fill="FFFFFF"/>
          </w:tcPr>
          <w:p w14:paraId="000000A5" w14:textId="77777777" w:rsidR="00482994" w:rsidRDefault="0056642D" w:rsidP="004E6D84">
            <w:pPr>
              <w:widowControl w:val="0"/>
              <w:spacing w:before="40" w:after="40"/>
              <w:jc w:val="center"/>
              <w:rPr>
                <w:color w:val="000000"/>
              </w:rPr>
            </w:pPr>
            <w:r>
              <w:rPr>
                <w:color w:val="000000"/>
              </w:rPr>
              <w:t>19</w:t>
            </w:r>
          </w:p>
        </w:tc>
        <w:tc>
          <w:tcPr>
            <w:tcW w:w="1996" w:type="dxa"/>
            <w:shd w:val="clear" w:color="auto" w:fill="FFFFFF"/>
          </w:tcPr>
          <w:p w14:paraId="000000A6" w14:textId="77777777" w:rsidR="00482994" w:rsidRDefault="0056642D" w:rsidP="004E6D84">
            <w:pPr>
              <w:widowControl w:val="0"/>
              <w:spacing w:before="40" w:after="40"/>
              <w:jc w:val="both"/>
              <w:rPr>
                <w:color w:val="000000"/>
              </w:rPr>
            </w:pPr>
            <w:r>
              <w:rPr>
                <w:color w:val="000000"/>
              </w:rPr>
              <w:t>NLNC-04</w:t>
            </w:r>
          </w:p>
        </w:tc>
        <w:tc>
          <w:tcPr>
            <w:tcW w:w="6475" w:type="dxa"/>
            <w:shd w:val="clear" w:color="auto" w:fill="FFFFFF"/>
          </w:tcPr>
          <w:p w14:paraId="000000A7" w14:textId="134E9A38" w:rsidR="00482994" w:rsidRDefault="0056642D" w:rsidP="004E6D84">
            <w:pPr>
              <w:widowControl w:val="0"/>
              <w:spacing w:before="40" w:after="40"/>
              <w:jc w:val="both"/>
              <w:rPr>
                <w:color w:val="000000"/>
              </w:rPr>
            </w:pPr>
            <w:r>
              <w:t xml:space="preserve">Gia công được các chi tiết máy định hình trên máy tiện vạn năng, máy phay </w:t>
            </w:r>
            <w:r w:rsidR="00860F9C">
              <w:t>vạn năng, , máy mài, máy khoan</w:t>
            </w:r>
            <w:r>
              <w:t>, máy tiện CNC, máy phay CNC</w:t>
            </w:r>
          </w:p>
        </w:tc>
      </w:tr>
      <w:tr w:rsidR="00482994" w14:paraId="6EA84657" w14:textId="77777777">
        <w:trPr>
          <w:jc w:val="center"/>
        </w:trPr>
        <w:tc>
          <w:tcPr>
            <w:tcW w:w="829" w:type="dxa"/>
            <w:shd w:val="clear" w:color="auto" w:fill="FFFFFF"/>
          </w:tcPr>
          <w:p w14:paraId="000000A8" w14:textId="77777777" w:rsidR="00482994" w:rsidRDefault="0056642D" w:rsidP="004E6D84">
            <w:pPr>
              <w:widowControl w:val="0"/>
              <w:spacing w:before="40" w:after="40"/>
              <w:jc w:val="center"/>
              <w:rPr>
                <w:color w:val="000000"/>
              </w:rPr>
            </w:pPr>
            <w:r>
              <w:rPr>
                <w:color w:val="000000"/>
              </w:rPr>
              <w:t>20</w:t>
            </w:r>
          </w:p>
        </w:tc>
        <w:tc>
          <w:tcPr>
            <w:tcW w:w="1996" w:type="dxa"/>
            <w:shd w:val="clear" w:color="auto" w:fill="FFFFFF"/>
          </w:tcPr>
          <w:p w14:paraId="000000A9" w14:textId="77777777" w:rsidR="00482994" w:rsidRDefault="0056642D" w:rsidP="004E6D84">
            <w:pPr>
              <w:widowControl w:val="0"/>
              <w:spacing w:before="40" w:after="40"/>
              <w:jc w:val="both"/>
              <w:rPr>
                <w:color w:val="000000"/>
              </w:rPr>
            </w:pPr>
            <w:r>
              <w:rPr>
                <w:color w:val="000000"/>
              </w:rPr>
              <w:t>NLNC-05</w:t>
            </w:r>
          </w:p>
        </w:tc>
        <w:tc>
          <w:tcPr>
            <w:tcW w:w="6475" w:type="dxa"/>
            <w:shd w:val="clear" w:color="auto" w:fill="FFFFFF"/>
          </w:tcPr>
          <w:p w14:paraId="000000AA" w14:textId="77777777" w:rsidR="00482994" w:rsidRDefault="0056642D" w:rsidP="004E6D84">
            <w:pPr>
              <w:widowControl w:val="0"/>
              <w:tabs>
                <w:tab w:val="left" w:pos="1033"/>
              </w:tabs>
              <w:spacing w:before="117"/>
              <w:jc w:val="both"/>
            </w:pPr>
            <w:r>
              <w:t>Phát hiện và sửa chữa được các dạng sai hỏng thông thường của máy, đồ gá. Bảo dưỡng được các thiết bị công nghệ cơ bản</w:t>
            </w:r>
          </w:p>
        </w:tc>
      </w:tr>
    </w:tbl>
    <w:p w14:paraId="000000AB" w14:textId="77777777" w:rsidR="00482994" w:rsidRDefault="0056642D" w:rsidP="004E6D84">
      <w:pPr>
        <w:spacing w:before="120"/>
        <w:jc w:val="both"/>
        <w:rPr>
          <w:b/>
        </w:rPr>
      </w:pPr>
      <w:r>
        <w:rPr>
          <w:b/>
        </w:rPr>
        <w:t>6. Nội dung chương trình</w:t>
      </w:r>
    </w:p>
    <w:p w14:paraId="000000AC" w14:textId="77777777" w:rsidR="00482994" w:rsidRDefault="00482994" w:rsidP="004E6D84">
      <w:pPr>
        <w:spacing w:before="120"/>
        <w:jc w:val="both"/>
        <w:rPr>
          <w:b/>
        </w:rPr>
      </w:pPr>
    </w:p>
    <w:tbl>
      <w:tblPr>
        <w:tblStyle w:val="a1"/>
        <w:tblW w:w="9493" w:type="dxa"/>
        <w:tblLayout w:type="fixed"/>
        <w:tblLook w:val="0400" w:firstRow="0" w:lastRow="0" w:firstColumn="0" w:lastColumn="0" w:noHBand="0" w:noVBand="1"/>
      </w:tblPr>
      <w:tblGrid>
        <w:gridCol w:w="1129"/>
        <w:gridCol w:w="2683"/>
        <w:gridCol w:w="953"/>
        <w:gridCol w:w="990"/>
        <w:gridCol w:w="1170"/>
        <w:gridCol w:w="1434"/>
        <w:gridCol w:w="1134"/>
      </w:tblGrid>
      <w:tr w:rsidR="00482994" w14:paraId="489F630D" w14:textId="77777777" w:rsidTr="00860F9C">
        <w:trPr>
          <w:trHeight w:val="375"/>
          <w:tblHead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0AD" w14:textId="77777777" w:rsidR="00482994" w:rsidRDefault="0056642D" w:rsidP="004E6D84">
            <w:pPr>
              <w:spacing w:before="120"/>
              <w:jc w:val="center"/>
              <w:rPr>
                <w:b/>
              </w:rPr>
            </w:pPr>
            <w:r>
              <w:rPr>
                <w:b/>
              </w:rPr>
              <w:lastRenderedPageBreak/>
              <w:t>Mã MH, MĐ</w:t>
            </w:r>
          </w:p>
        </w:tc>
        <w:tc>
          <w:tcPr>
            <w:tcW w:w="2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0AE" w14:textId="77777777" w:rsidR="00482994" w:rsidRDefault="0056642D" w:rsidP="004E6D84">
            <w:pPr>
              <w:spacing w:before="120"/>
              <w:jc w:val="center"/>
              <w:rPr>
                <w:b/>
              </w:rPr>
            </w:pPr>
            <w:r>
              <w:rPr>
                <w:b/>
              </w:rPr>
              <w:t>Tên môn học, mô đun</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0AF" w14:textId="77777777" w:rsidR="00482994" w:rsidRDefault="0056642D" w:rsidP="004E6D84">
            <w:pPr>
              <w:spacing w:before="120"/>
              <w:jc w:val="center"/>
              <w:rPr>
                <w:b/>
              </w:rPr>
            </w:pPr>
            <w:r>
              <w:rPr>
                <w:b/>
              </w:rPr>
              <w:t>Số tín chỉ</w:t>
            </w:r>
          </w:p>
        </w:tc>
        <w:tc>
          <w:tcPr>
            <w:tcW w:w="4728" w:type="dxa"/>
            <w:gridSpan w:val="4"/>
            <w:tcBorders>
              <w:top w:val="single" w:sz="4" w:space="0" w:color="000000"/>
              <w:left w:val="nil"/>
              <w:bottom w:val="single" w:sz="4" w:space="0" w:color="000000"/>
              <w:right w:val="single" w:sz="4" w:space="0" w:color="000000"/>
            </w:tcBorders>
            <w:shd w:val="clear" w:color="auto" w:fill="auto"/>
            <w:vAlign w:val="center"/>
          </w:tcPr>
          <w:p w14:paraId="000000B0" w14:textId="77777777" w:rsidR="00482994" w:rsidRDefault="0056642D" w:rsidP="004E6D84">
            <w:pPr>
              <w:spacing w:before="120"/>
              <w:jc w:val="center"/>
              <w:rPr>
                <w:b/>
              </w:rPr>
            </w:pPr>
            <w:r>
              <w:rPr>
                <w:b/>
              </w:rPr>
              <w:t>Thời gian học tập (giờ)</w:t>
            </w:r>
          </w:p>
        </w:tc>
      </w:tr>
      <w:tr w:rsidR="00482994" w14:paraId="25A7D5D9" w14:textId="77777777" w:rsidTr="00860F9C">
        <w:trPr>
          <w:trHeight w:val="375"/>
          <w:tblHead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0B6" w14:textId="77777777" w:rsidR="00482994" w:rsidRDefault="00482994" w:rsidP="004E6D84">
            <w:pPr>
              <w:widowControl w:val="0"/>
              <w:pBdr>
                <w:top w:val="nil"/>
                <w:left w:val="nil"/>
                <w:bottom w:val="nil"/>
                <w:right w:val="nil"/>
                <w:between w:val="nil"/>
              </w:pBdr>
              <w:rPr>
                <w:b/>
              </w:rPr>
            </w:pPr>
          </w:p>
        </w:tc>
        <w:tc>
          <w:tcPr>
            <w:tcW w:w="2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0B7" w14:textId="77777777" w:rsidR="00482994" w:rsidRDefault="00482994" w:rsidP="004E6D84">
            <w:pPr>
              <w:widowControl w:val="0"/>
              <w:pBdr>
                <w:top w:val="nil"/>
                <w:left w:val="nil"/>
                <w:bottom w:val="nil"/>
                <w:right w:val="nil"/>
                <w:between w:val="nil"/>
              </w:pBdr>
              <w:rPr>
                <w:b/>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0B8" w14:textId="77777777" w:rsidR="00482994" w:rsidRDefault="00482994" w:rsidP="004E6D84">
            <w:pPr>
              <w:widowControl w:val="0"/>
              <w:pBdr>
                <w:top w:val="nil"/>
                <w:left w:val="nil"/>
                <w:bottom w:val="nil"/>
                <w:right w:val="nil"/>
                <w:between w:val="nil"/>
              </w:pBdr>
              <w:rPr>
                <w:b/>
              </w:rPr>
            </w:pPr>
          </w:p>
        </w:tc>
        <w:tc>
          <w:tcPr>
            <w:tcW w:w="990" w:type="dxa"/>
            <w:vMerge w:val="restart"/>
            <w:tcBorders>
              <w:top w:val="nil"/>
              <w:left w:val="single" w:sz="4" w:space="0" w:color="000000"/>
              <w:bottom w:val="single" w:sz="4" w:space="0" w:color="000000"/>
              <w:right w:val="single" w:sz="4" w:space="0" w:color="000000"/>
            </w:tcBorders>
            <w:shd w:val="clear" w:color="auto" w:fill="auto"/>
            <w:vAlign w:val="center"/>
          </w:tcPr>
          <w:p w14:paraId="000000B9" w14:textId="77777777" w:rsidR="00482994" w:rsidRDefault="0056642D" w:rsidP="004E6D84">
            <w:pPr>
              <w:spacing w:before="120"/>
              <w:jc w:val="center"/>
              <w:rPr>
                <w:b/>
              </w:rPr>
            </w:pPr>
            <w:r>
              <w:rPr>
                <w:b/>
              </w:rPr>
              <w:t>Tổng số</w:t>
            </w:r>
          </w:p>
        </w:tc>
        <w:tc>
          <w:tcPr>
            <w:tcW w:w="3738" w:type="dxa"/>
            <w:gridSpan w:val="3"/>
            <w:tcBorders>
              <w:top w:val="single" w:sz="4" w:space="0" w:color="000000"/>
              <w:left w:val="nil"/>
              <w:bottom w:val="single" w:sz="4" w:space="0" w:color="000000"/>
              <w:right w:val="single" w:sz="4" w:space="0" w:color="000000"/>
            </w:tcBorders>
            <w:shd w:val="clear" w:color="auto" w:fill="auto"/>
            <w:vAlign w:val="center"/>
          </w:tcPr>
          <w:p w14:paraId="000000BA" w14:textId="77777777" w:rsidR="00482994" w:rsidRDefault="0056642D" w:rsidP="004E6D84">
            <w:pPr>
              <w:spacing w:before="120"/>
              <w:jc w:val="center"/>
              <w:rPr>
                <w:b/>
              </w:rPr>
            </w:pPr>
            <w:r>
              <w:rPr>
                <w:b/>
              </w:rPr>
              <w:t>Trong đó</w:t>
            </w:r>
          </w:p>
        </w:tc>
      </w:tr>
      <w:tr w:rsidR="00482994" w14:paraId="32C39D6E" w14:textId="77777777" w:rsidTr="00860F9C">
        <w:trPr>
          <w:trHeight w:val="1500"/>
          <w:tblHead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0BF" w14:textId="77777777" w:rsidR="00482994" w:rsidRDefault="00482994" w:rsidP="004E6D84">
            <w:pPr>
              <w:widowControl w:val="0"/>
              <w:pBdr>
                <w:top w:val="nil"/>
                <w:left w:val="nil"/>
                <w:bottom w:val="nil"/>
                <w:right w:val="nil"/>
                <w:between w:val="nil"/>
              </w:pBdr>
              <w:rPr>
                <w:b/>
              </w:rPr>
            </w:pPr>
          </w:p>
        </w:tc>
        <w:tc>
          <w:tcPr>
            <w:tcW w:w="2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0C0" w14:textId="77777777" w:rsidR="00482994" w:rsidRDefault="00482994" w:rsidP="004E6D84">
            <w:pPr>
              <w:widowControl w:val="0"/>
              <w:pBdr>
                <w:top w:val="nil"/>
                <w:left w:val="nil"/>
                <w:bottom w:val="nil"/>
                <w:right w:val="nil"/>
                <w:between w:val="nil"/>
              </w:pBdr>
              <w:rPr>
                <w:b/>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0C1" w14:textId="77777777" w:rsidR="00482994" w:rsidRDefault="00482994" w:rsidP="004E6D84">
            <w:pPr>
              <w:widowControl w:val="0"/>
              <w:pBdr>
                <w:top w:val="nil"/>
                <w:left w:val="nil"/>
                <w:bottom w:val="nil"/>
                <w:right w:val="nil"/>
                <w:between w:val="nil"/>
              </w:pBdr>
              <w:rPr>
                <w:b/>
              </w:rPr>
            </w:pPr>
          </w:p>
        </w:tc>
        <w:tc>
          <w:tcPr>
            <w:tcW w:w="990" w:type="dxa"/>
            <w:vMerge/>
            <w:tcBorders>
              <w:top w:val="nil"/>
              <w:left w:val="single" w:sz="4" w:space="0" w:color="000000"/>
              <w:bottom w:val="single" w:sz="4" w:space="0" w:color="000000"/>
              <w:right w:val="single" w:sz="4" w:space="0" w:color="000000"/>
            </w:tcBorders>
            <w:shd w:val="clear" w:color="auto" w:fill="auto"/>
            <w:vAlign w:val="center"/>
          </w:tcPr>
          <w:p w14:paraId="000000C2" w14:textId="77777777" w:rsidR="00482994" w:rsidRDefault="00482994" w:rsidP="004E6D84">
            <w:pPr>
              <w:widowControl w:val="0"/>
              <w:pBdr>
                <w:top w:val="nil"/>
                <w:left w:val="nil"/>
                <w:bottom w:val="nil"/>
                <w:right w:val="nil"/>
                <w:between w:val="nil"/>
              </w:pBdr>
              <w:rPr>
                <w:b/>
              </w:rPr>
            </w:pPr>
          </w:p>
        </w:tc>
        <w:tc>
          <w:tcPr>
            <w:tcW w:w="1170" w:type="dxa"/>
            <w:tcBorders>
              <w:top w:val="nil"/>
              <w:left w:val="nil"/>
              <w:bottom w:val="single" w:sz="4" w:space="0" w:color="000000"/>
              <w:right w:val="single" w:sz="4" w:space="0" w:color="000000"/>
            </w:tcBorders>
            <w:shd w:val="clear" w:color="auto" w:fill="auto"/>
            <w:vAlign w:val="center"/>
          </w:tcPr>
          <w:p w14:paraId="000000C3" w14:textId="77777777" w:rsidR="00482994" w:rsidRDefault="0056642D" w:rsidP="004E6D84">
            <w:pPr>
              <w:spacing w:before="120"/>
              <w:jc w:val="center"/>
              <w:rPr>
                <w:b/>
              </w:rPr>
            </w:pPr>
            <w:r>
              <w:rPr>
                <w:b/>
              </w:rPr>
              <w:t>Lý thuyết</w:t>
            </w:r>
          </w:p>
        </w:tc>
        <w:tc>
          <w:tcPr>
            <w:tcW w:w="1434" w:type="dxa"/>
            <w:tcBorders>
              <w:top w:val="nil"/>
              <w:left w:val="nil"/>
              <w:bottom w:val="single" w:sz="4" w:space="0" w:color="000000"/>
              <w:right w:val="single" w:sz="4" w:space="0" w:color="000000"/>
            </w:tcBorders>
            <w:shd w:val="clear" w:color="auto" w:fill="auto"/>
            <w:vAlign w:val="center"/>
          </w:tcPr>
          <w:p w14:paraId="000000C4" w14:textId="77777777" w:rsidR="00482994" w:rsidRDefault="0056642D" w:rsidP="004E6D84">
            <w:pPr>
              <w:widowControl w:val="0"/>
              <w:ind w:left="-113" w:right="-113"/>
              <w:jc w:val="center"/>
              <w:rPr>
                <w:b/>
              </w:rPr>
            </w:pPr>
            <w:r>
              <w:rPr>
                <w:b/>
              </w:rPr>
              <w:t>Thực hành/</w:t>
            </w:r>
          </w:p>
          <w:p w14:paraId="000000C5" w14:textId="77777777" w:rsidR="00482994" w:rsidRDefault="0056642D" w:rsidP="004E6D84">
            <w:pPr>
              <w:widowControl w:val="0"/>
              <w:ind w:left="-113" w:right="-113"/>
              <w:jc w:val="center"/>
              <w:rPr>
                <w:b/>
              </w:rPr>
            </w:pPr>
            <w:r>
              <w:rPr>
                <w:b/>
              </w:rPr>
              <w:t>thực tập/</w:t>
            </w:r>
          </w:p>
          <w:p w14:paraId="000000C6" w14:textId="77777777" w:rsidR="00482994" w:rsidRDefault="0056642D" w:rsidP="004E6D84">
            <w:pPr>
              <w:widowControl w:val="0"/>
              <w:ind w:left="-113" w:right="-113"/>
              <w:jc w:val="center"/>
              <w:rPr>
                <w:b/>
              </w:rPr>
            </w:pPr>
            <w:r>
              <w:rPr>
                <w:b/>
              </w:rPr>
              <w:t>thí nghiệm/</w:t>
            </w:r>
          </w:p>
          <w:p w14:paraId="000000C7" w14:textId="77777777" w:rsidR="00482994" w:rsidRDefault="0056642D" w:rsidP="004E6D84">
            <w:pPr>
              <w:spacing w:before="120"/>
              <w:jc w:val="center"/>
              <w:rPr>
                <w:b/>
              </w:rPr>
            </w:pPr>
            <w:r>
              <w:rPr>
                <w:b/>
              </w:rPr>
              <w:t>thảo luận</w:t>
            </w:r>
          </w:p>
        </w:tc>
        <w:tc>
          <w:tcPr>
            <w:tcW w:w="1134" w:type="dxa"/>
            <w:tcBorders>
              <w:top w:val="nil"/>
              <w:left w:val="nil"/>
              <w:bottom w:val="single" w:sz="4" w:space="0" w:color="000000"/>
              <w:right w:val="single" w:sz="4" w:space="0" w:color="000000"/>
            </w:tcBorders>
            <w:shd w:val="clear" w:color="auto" w:fill="auto"/>
            <w:vAlign w:val="center"/>
          </w:tcPr>
          <w:p w14:paraId="000000C9" w14:textId="77777777" w:rsidR="00482994" w:rsidRDefault="0056642D" w:rsidP="004E6D84">
            <w:pPr>
              <w:widowControl w:val="0"/>
              <w:ind w:left="-57" w:right="-57"/>
              <w:jc w:val="center"/>
              <w:rPr>
                <w:b/>
              </w:rPr>
            </w:pPr>
            <w:r>
              <w:rPr>
                <w:b/>
              </w:rPr>
              <w:t>Thi/</w:t>
            </w:r>
          </w:p>
          <w:p w14:paraId="000000CA" w14:textId="77777777" w:rsidR="00482994" w:rsidRDefault="0056642D" w:rsidP="004E6D84">
            <w:pPr>
              <w:widowControl w:val="0"/>
              <w:ind w:left="-57" w:right="-57"/>
              <w:jc w:val="center"/>
              <w:rPr>
                <w:b/>
              </w:rPr>
            </w:pPr>
            <w:r>
              <w:rPr>
                <w:b/>
              </w:rPr>
              <w:t>Kiểm</w:t>
            </w:r>
          </w:p>
          <w:p w14:paraId="000000CB" w14:textId="77777777" w:rsidR="00482994" w:rsidRDefault="0056642D" w:rsidP="004E6D84">
            <w:pPr>
              <w:spacing w:before="120"/>
              <w:jc w:val="center"/>
              <w:rPr>
                <w:b/>
              </w:rPr>
            </w:pPr>
            <w:r>
              <w:rPr>
                <w:b/>
              </w:rPr>
              <w:t>tra</w:t>
            </w:r>
          </w:p>
        </w:tc>
      </w:tr>
      <w:tr w:rsidR="003C606F" w14:paraId="157B5643"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0CD" w14:textId="77777777" w:rsidR="003C606F" w:rsidRDefault="003C606F" w:rsidP="004E6D84">
            <w:pPr>
              <w:spacing w:before="120"/>
              <w:jc w:val="center"/>
              <w:rPr>
                <w:b/>
              </w:rPr>
            </w:pPr>
            <w:r>
              <w:rPr>
                <w:b/>
              </w:rPr>
              <w:t>I</w:t>
            </w:r>
          </w:p>
        </w:tc>
        <w:tc>
          <w:tcPr>
            <w:tcW w:w="2683" w:type="dxa"/>
            <w:tcBorders>
              <w:top w:val="nil"/>
              <w:left w:val="nil"/>
              <w:bottom w:val="single" w:sz="4" w:space="0" w:color="000000"/>
              <w:right w:val="single" w:sz="4" w:space="0" w:color="000000"/>
            </w:tcBorders>
            <w:shd w:val="clear" w:color="auto" w:fill="auto"/>
            <w:vAlign w:val="center"/>
          </w:tcPr>
          <w:p w14:paraId="000000CE" w14:textId="77777777" w:rsidR="003C606F" w:rsidRDefault="003C606F" w:rsidP="004E6D84">
            <w:pPr>
              <w:spacing w:before="120"/>
              <w:rPr>
                <w:b/>
              </w:rPr>
            </w:pPr>
            <w:r>
              <w:rPr>
                <w:b/>
              </w:rPr>
              <w:t>Các môn học chung</w:t>
            </w:r>
          </w:p>
        </w:tc>
        <w:tc>
          <w:tcPr>
            <w:tcW w:w="953" w:type="dxa"/>
            <w:tcBorders>
              <w:top w:val="nil"/>
              <w:left w:val="nil"/>
              <w:bottom w:val="single" w:sz="8" w:space="0" w:color="000000"/>
              <w:right w:val="single" w:sz="8" w:space="0" w:color="000000"/>
            </w:tcBorders>
            <w:shd w:val="clear" w:color="auto" w:fill="FFFFFF"/>
            <w:vAlign w:val="center"/>
          </w:tcPr>
          <w:p w14:paraId="000000CF" w14:textId="2A0B12D3" w:rsidR="003C606F" w:rsidRPr="00860F9C" w:rsidRDefault="003C606F" w:rsidP="004E6D84">
            <w:pPr>
              <w:spacing w:before="120"/>
              <w:jc w:val="center"/>
              <w:rPr>
                <w:b/>
              </w:rPr>
            </w:pPr>
            <w:r w:rsidRPr="00860F9C">
              <w:rPr>
                <w:b/>
                <w:bCs/>
                <w:iCs/>
                <w:lang w:val="vi-VN"/>
              </w:rPr>
              <w:t>9</w:t>
            </w:r>
          </w:p>
        </w:tc>
        <w:tc>
          <w:tcPr>
            <w:tcW w:w="990" w:type="dxa"/>
            <w:tcBorders>
              <w:top w:val="nil"/>
              <w:left w:val="nil"/>
              <w:bottom w:val="single" w:sz="8" w:space="0" w:color="000000"/>
              <w:right w:val="single" w:sz="8" w:space="0" w:color="000000"/>
            </w:tcBorders>
            <w:shd w:val="clear" w:color="auto" w:fill="FFFFFF"/>
            <w:vAlign w:val="center"/>
          </w:tcPr>
          <w:p w14:paraId="000000D0" w14:textId="30DEAFC6" w:rsidR="003C606F" w:rsidRPr="00860F9C" w:rsidRDefault="003C606F" w:rsidP="004E6D84">
            <w:pPr>
              <w:spacing w:before="120"/>
              <w:jc w:val="center"/>
              <w:rPr>
                <w:b/>
              </w:rPr>
            </w:pPr>
            <w:r w:rsidRPr="00860F9C">
              <w:rPr>
                <w:b/>
                <w:bCs/>
                <w:iCs/>
              </w:rPr>
              <w:t>180</w:t>
            </w:r>
          </w:p>
        </w:tc>
        <w:tc>
          <w:tcPr>
            <w:tcW w:w="1170" w:type="dxa"/>
            <w:tcBorders>
              <w:top w:val="nil"/>
              <w:left w:val="nil"/>
              <w:bottom w:val="single" w:sz="8" w:space="0" w:color="000000"/>
              <w:right w:val="single" w:sz="8" w:space="0" w:color="000000"/>
            </w:tcBorders>
            <w:shd w:val="clear" w:color="auto" w:fill="FFFFFF"/>
            <w:vAlign w:val="center"/>
          </w:tcPr>
          <w:p w14:paraId="000000D1" w14:textId="1FF2146A" w:rsidR="003C606F" w:rsidRPr="00860F9C" w:rsidRDefault="003C606F" w:rsidP="004E6D84">
            <w:pPr>
              <w:spacing w:before="120"/>
              <w:jc w:val="center"/>
              <w:rPr>
                <w:b/>
              </w:rPr>
            </w:pPr>
            <w:r w:rsidRPr="00860F9C">
              <w:rPr>
                <w:b/>
                <w:bCs/>
                <w:iCs/>
              </w:rPr>
              <w:t>77</w:t>
            </w:r>
          </w:p>
        </w:tc>
        <w:tc>
          <w:tcPr>
            <w:tcW w:w="1434" w:type="dxa"/>
            <w:tcBorders>
              <w:top w:val="nil"/>
              <w:left w:val="nil"/>
              <w:bottom w:val="single" w:sz="8" w:space="0" w:color="000000"/>
              <w:right w:val="single" w:sz="8" w:space="0" w:color="000000"/>
            </w:tcBorders>
            <w:shd w:val="clear" w:color="auto" w:fill="FFFFFF"/>
            <w:vAlign w:val="center"/>
          </w:tcPr>
          <w:p w14:paraId="000000D2" w14:textId="6E2C1756" w:rsidR="003C606F" w:rsidRPr="00860F9C" w:rsidRDefault="003C606F" w:rsidP="004E6D84">
            <w:pPr>
              <w:spacing w:before="120"/>
              <w:jc w:val="center"/>
              <w:rPr>
                <w:b/>
              </w:rPr>
            </w:pPr>
            <w:r w:rsidRPr="00860F9C">
              <w:rPr>
                <w:b/>
                <w:bCs/>
                <w:iCs/>
              </w:rPr>
              <w:t>92</w:t>
            </w:r>
          </w:p>
        </w:tc>
        <w:tc>
          <w:tcPr>
            <w:tcW w:w="1134" w:type="dxa"/>
            <w:tcBorders>
              <w:top w:val="nil"/>
              <w:left w:val="nil"/>
              <w:bottom w:val="single" w:sz="8" w:space="0" w:color="000000"/>
              <w:right w:val="single" w:sz="8" w:space="0" w:color="000000"/>
            </w:tcBorders>
            <w:shd w:val="clear" w:color="auto" w:fill="FFFFFF"/>
            <w:vAlign w:val="center"/>
          </w:tcPr>
          <w:p w14:paraId="000000D4" w14:textId="7DD11B33" w:rsidR="003C606F" w:rsidRPr="00860F9C" w:rsidRDefault="003C606F" w:rsidP="004E6D84">
            <w:pPr>
              <w:spacing w:before="120"/>
              <w:jc w:val="center"/>
              <w:rPr>
                <w:b/>
              </w:rPr>
            </w:pPr>
            <w:r w:rsidRPr="00860F9C">
              <w:rPr>
                <w:b/>
                <w:bCs/>
                <w:iCs/>
              </w:rPr>
              <w:t>11</w:t>
            </w:r>
          </w:p>
        </w:tc>
      </w:tr>
      <w:tr w:rsidR="003C606F" w14:paraId="37A8FEE3"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0D6" w14:textId="77777777" w:rsidR="003C606F" w:rsidRDefault="003C606F" w:rsidP="004E6D84">
            <w:pPr>
              <w:spacing w:before="120"/>
              <w:jc w:val="center"/>
            </w:pPr>
            <w:r>
              <w:t>MH 01</w:t>
            </w:r>
          </w:p>
        </w:tc>
        <w:tc>
          <w:tcPr>
            <w:tcW w:w="2683" w:type="dxa"/>
            <w:tcBorders>
              <w:top w:val="nil"/>
              <w:left w:val="nil"/>
              <w:bottom w:val="single" w:sz="4" w:space="0" w:color="000000"/>
              <w:right w:val="single" w:sz="4" w:space="0" w:color="000000"/>
            </w:tcBorders>
            <w:shd w:val="clear" w:color="auto" w:fill="auto"/>
            <w:vAlign w:val="center"/>
          </w:tcPr>
          <w:p w14:paraId="000000D7" w14:textId="77777777" w:rsidR="003C606F" w:rsidRDefault="003C606F" w:rsidP="004E6D84">
            <w:pPr>
              <w:spacing w:before="120"/>
            </w:pPr>
            <w:r>
              <w:t>Giáo dục chính trị</w:t>
            </w:r>
          </w:p>
        </w:tc>
        <w:tc>
          <w:tcPr>
            <w:tcW w:w="953" w:type="dxa"/>
            <w:tcBorders>
              <w:top w:val="nil"/>
              <w:left w:val="nil"/>
              <w:bottom w:val="single" w:sz="8" w:space="0" w:color="000000"/>
              <w:right w:val="single" w:sz="8" w:space="0" w:color="000000"/>
            </w:tcBorders>
            <w:shd w:val="clear" w:color="auto" w:fill="auto"/>
            <w:vAlign w:val="center"/>
          </w:tcPr>
          <w:p w14:paraId="000000D8" w14:textId="4DBC65AF" w:rsidR="003C606F" w:rsidRPr="00860F9C" w:rsidRDefault="003C606F" w:rsidP="004E6D84">
            <w:pPr>
              <w:spacing w:before="120"/>
              <w:jc w:val="center"/>
            </w:pPr>
            <w:r w:rsidRPr="00860F9C">
              <w:t>2,5</w:t>
            </w:r>
          </w:p>
        </w:tc>
        <w:tc>
          <w:tcPr>
            <w:tcW w:w="990" w:type="dxa"/>
            <w:tcBorders>
              <w:top w:val="nil"/>
              <w:left w:val="nil"/>
              <w:bottom w:val="single" w:sz="8" w:space="0" w:color="000000"/>
              <w:right w:val="single" w:sz="8" w:space="0" w:color="000000"/>
            </w:tcBorders>
            <w:shd w:val="clear" w:color="auto" w:fill="auto"/>
            <w:vAlign w:val="center"/>
          </w:tcPr>
          <w:p w14:paraId="000000D9" w14:textId="3DCE1D00" w:rsidR="003C606F" w:rsidRPr="00860F9C" w:rsidRDefault="003C606F" w:rsidP="004E6D84">
            <w:pPr>
              <w:spacing w:before="120"/>
              <w:jc w:val="center"/>
            </w:pPr>
            <w:r w:rsidRPr="00860F9C">
              <w:t>45</w:t>
            </w:r>
          </w:p>
        </w:tc>
        <w:tc>
          <w:tcPr>
            <w:tcW w:w="1170" w:type="dxa"/>
            <w:tcBorders>
              <w:top w:val="nil"/>
              <w:left w:val="nil"/>
              <w:bottom w:val="single" w:sz="8" w:space="0" w:color="000000"/>
              <w:right w:val="single" w:sz="8" w:space="0" w:color="000000"/>
            </w:tcBorders>
            <w:shd w:val="clear" w:color="auto" w:fill="auto"/>
            <w:vAlign w:val="center"/>
          </w:tcPr>
          <w:p w14:paraId="000000DA" w14:textId="2DEC7107" w:rsidR="003C606F" w:rsidRPr="00860F9C" w:rsidRDefault="003C606F" w:rsidP="004E6D84">
            <w:pPr>
              <w:spacing w:before="120"/>
              <w:jc w:val="center"/>
            </w:pPr>
            <w:r w:rsidRPr="00860F9C">
              <w:t>25</w:t>
            </w:r>
          </w:p>
        </w:tc>
        <w:tc>
          <w:tcPr>
            <w:tcW w:w="1434" w:type="dxa"/>
            <w:tcBorders>
              <w:top w:val="nil"/>
              <w:left w:val="nil"/>
              <w:bottom w:val="single" w:sz="8" w:space="0" w:color="000000"/>
              <w:right w:val="single" w:sz="8" w:space="0" w:color="000000"/>
            </w:tcBorders>
            <w:shd w:val="clear" w:color="auto" w:fill="auto"/>
            <w:vAlign w:val="center"/>
          </w:tcPr>
          <w:p w14:paraId="000000DB" w14:textId="68FC8F33" w:rsidR="003C606F" w:rsidRPr="00860F9C" w:rsidRDefault="003C606F" w:rsidP="004E6D84">
            <w:pPr>
              <w:spacing w:before="120"/>
              <w:jc w:val="center"/>
            </w:pPr>
            <w:r w:rsidRPr="00860F9C">
              <w:t>17</w:t>
            </w:r>
          </w:p>
        </w:tc>
        <w:tc>
          <w:tcPr>
            <w:tcW w:w="1134" w:type="dxa"/>
            <w:tcBorders>
              <w:top w:val="nil"/>
              <w:left w:val="nil"/>
              <w:bottom w:val="single" w:sz="8" w:space="0" w:color="000000"/>
              <w:right w:val="single" w:sz="8" w:space="0" w:color="000000"/>
            </w:tcBorders>
            <w:shd w:val="clear" w:color="auto" w:fill="auto"/>
            <w:vAlign w:val="center"/>
          </w:tcPr>
          <w:p w14:paraId="000000DD" w14:textId="12FA3F7C" w:rsidR="003C606F" w:rsidRPr="00860F9C" w:rsidRDefault="003C606F" w:rsidP="004E6D84">
            <w:pPr>
              <w:spacing w:before="120"/>
              <w:jc w:val="center"/>
            </w:pPr>
            <w:r w:rsidRPr="00860F9C">
              <w:t>3</w:t>
            </w:r>
          </w:p>
        </w:tc>
      </w:tr>
      <w:tr w:rsidR="003C606F" w14:paraId="69472D4B"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0DF" w14:textId="77777777" w:rsidR="003C606F" w:rsidRDefault="003C606F" w:rsidP="004E6D84">
            <w:pPr>
              <w:spacing w:before="120"/>
              <w:jc w:val="center"/>
            </w:pPr>
            <w:r>
              <w:t>MH 02</w:t>
            </w:r>
          </w:p>
        </w:tc>
        <w:tc>
          <w:tcPr>
            <w:tcW w:w="2683" w:type="dxa"/>
            <w:tcBorders>
              <w:top w:val="nil"/>
              <w:left w:val="nil"/>
              <w:bottom w:val="single" w:sz="4" w:space="0" w:color="000000"/>
              <w:right w:val="single" w:sz="4" w:space="0" w:color="000000"/>
            </w:tcBorders>
            <w:shd w:val="clear" w:color="auto" w:fill="auto"/>
            <w:vAlign w:val="center"/>
          </w:tcPr>
          <w:p w14:paraId="000000E0" w14:textId="77777777" w:rsidR="003C606F" w:rsidRDefault="003C606F" w:rsidP="004E6D84">
            <w:pPr>
              <w:spacing w:before="120"/>
            </w:pPr>
            <w:r>
              <w:t>Pháp luật</w:t>
            </w:r>
          </w:p>
        </w:tc>
        <w:tc>
          <w:tcPr>
            <w:tcW w:w="953" w:type="dxa"/>
            <w:tcBorders>
              <w:top w:val="nil"/>
              <w:left w:val="nil"/>
              <w:bottom w:val="single" w:sz="8" w:space="0" w:color="000000"/>
              <w:right w:val="single" w:sz="8" w:space="0" w:color="000000"/>
            </w:tcBorders>
            <w:shd w:val="clear" w:color="auto" w:fill="auto"/>
            <w:vAlign w:val="center"/>
          </w:tcPr>
          <w:p w14:paraId="000000E1" w14:textId="43B093E5" w:rsidR="003C606F" w:rsidRPr="00860F9C" w:rsidRDefault="003C606F" w:rsidP="004E6D84">
            <w:pPr>
              <w:spacing w:before="120"/>
              <w:jc w:val="center"/>
            </w:pPr>
            <w:r w:rsidRPr="00860F9C">
              <w:t>1</w:t>
            </w:r>
          </w:p>
        </w:tc>
        <w:tc>
          <w:tcPr>
            <w:tcW w:w="990" w:type="dxa"/>
            <w:tcBorders>
              <w:top w:val="nil"/>
              <w:left w:val="nil"/>
              <w:bottom w:val="single" w:sz="8" w:space="0" w:color="000000"/>
              <w:right w:val="single" w:sz="8" w:space="0" w:color="000000"/>
            </w:tcBorders>
            <w:shd w:val="clear" w:color="auto" w:fill="auto"/>
            <w:vAlign w:val="center"/>
          </w:tcPr>
          <w:p w14:paraId="000000E2" w14:textId="27C91098" w:rsidR="003C606F" w:rsidRPr="00860F9C" w:rsidRDefault="003C606F" w:rsidP="004E6D84">
            <w:pPr>
              <w:spacing w:before="120"/>
              <w:jc w:val="center"/>
            </w:pPr>
            <w:r w:rsidRPr="00860F9C">
              <w:t>15</w:t>
            </w:r>
          </w:p>
        </w:tc>
        <w:tc>
          <w:tcPr>
            <w:tcW w:w="1170" w:type="dxa"/>
            <w:tcBorders>
              <w:top w:val="nil"/>
              <w:left w:val="nil"/>
              <w:bottom w:val="single" w:sz="8" w:space="0" w:color="000000"/>
              <w:right w:val="single" w:sz="8" w:space="0" w:color="000000"/>
            </w:tcBorders>
            <w:shd w:val="clear" w:color="auto" w:fill="auto"/>
            <w:vAlign w:val="center"/>
          </w:tcPr>
          <w:p w14:paraId="000000E3" w14:textId="5A35F06D" w:rsidR="003C606F" w:rsidRPr="00860F9C" w:rsidRDefault="003C606F" w:rsidP="004E6D84">
            <w:pPr>
              <w:spacing w:before="120"/>
              <w:jc w:val="center"/>
            </w:pPr>
            <w:r w:rsidRPr="00860F9C">
              <w:t>9</w:t>
            </w:r>
          </w:p>
        </w:tc>
        <w:tc>
          <w:tcPr>
            <w:tcW w:w="1434" w:type="dxa"/>
            <w:tcBorders>
              <w:top w:val="nil"/>
              <w:left w:val="nil"/>
              <w:bottom w:val="single" w:sz="8" w:space="0" w:color="000000"/>
              <w:right w:val="single" w:sz="8" w:space="0" w:color="000000"/>
            </w:tcBorders>
            <w:shd w:val="clear" w:color="auto" w:fill="auto"/>
            <w:vAlign w:val="center"/>
          </w:tcPr>
          <w:p w14:paraId="000000E4" w14:textId="04B04A05" w:rsidR="003C606F" w:rsidRPr="00860F9C" w:rsidRDefault="003C606F" w:rsidP="004E6D84">
            <w:pPr>
              <w:spacing w:before="120"/>
              <w:jc w:val="center"/>
            </w:pPr>
            <w:r w:rsidRPr="00860F9C">
              <w:t>5</w:t>
            </w:r>
          </w:p>
        </w:tc>
        <w:tc>
          <w:tcPr>
            <w:tcW w:w="1134" w:type="dxa"/>
            <w:tcBorders>
              <w:top w:val="nil"/>
              <w:left w:val="nil"/>
              <w:bottom w:val="single" w:sz="8" w:space="0" w:color="000000"/>
              <w:right w:val="single" w:sz="8" w:space="0" w:color="000000"/>
            </w:tcBorders>
            <w:shd w:val="clear" w:color="auto" w:fill="auto"/>
            <w:vAlign w:val="center"/>
          </w:tcPr>
          <w:p w14:paraId="000000E6" w14:textId="7B0FF948" w:rsidR="003C606F" w:rsidRPr="00860F9C" w:rsidRDefault="003C606F" w:rsidP="004E6D84">
            <w:pPr>
              <w:spacing w:before="120"/>
              <w:jc w:val="center"/>
            </w:pPr>
            <w:r w:rsidRPr="00860F9C">
              <w:t>1</w:t>
            </w:r>
          </w:p>
        </w:tc>
      </w:tr>
      <w:tr w:rsidR="003C606F" w14:paraId="6AA1867D" w14:textId="77777777" w:rsidTr="00860F9C">
        <w:trPr>
          <w:trHeight w:val="750"/>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0E8" w14:textId="77777777" w:rsidR="003C606F" w:rsidRDefault="003C606F" w:rsidP="004E6D84">
            <w:pPr>
              <w:spacing w:before="120"/>
              <w:jc w:val="center"/>
              <w:rPr>
                <w:b/>
              </w:rPr>
            </w:pPr>
            <w:r>
              <w:t>MH 03</w:t>
            </w:r>
          </w:p>
        </w:tc>
        <w:tc>
          <w:tcPr>
            <w:tcW w:w="2683" w:type="dxa"/>
            <w:tcBorders>
              <w:top w:val="nil"/>
              <w:left w:val="nil"/>
              <w:bottom w:val="single" w:sz="4" w:space="0" w:color="000000"/>
              <w:right w:val="single" w:sz="4" w:space="0" w:color="000000"/>
            </w:tcBorders>
            <w:shd w:val="clear" w:color="auto" w:fill="auto"/>
            <w:vAlign w:val="center"/>
          </w:tcPr>
          <w:p w14:paraId="000000E9" w14:textId="77777777" w:rsidR="003C606F" w:rsidRDefault="003C606F" w:rsidP="004E6D84">
            <w:pPr>
              <w:spacing w:before="120"/>
              <w:rPr>
                <w:b/>
              </w:rPr>
            </w:pPr>
            <w:r>
              <w:t>Giáo dục thể chất</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A" w14:textId="2D34317F" w:rsidR="003C606F" w:rsidRPr="00860F9C" w:rsidRDefault="003C606F" w:rsidP="004E6D84">
            <w:pPr>
              <w:spacing w:before="120"/>
              <w:jc w:val="center"/>
              <w:rPr>
                <w:b/>
              </w:rPr>
            </w:pPr>
            <w:r w:rsidRPr="00860F9C">
              <w:t>1</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000000EB" w14:textId="44467629" w:rsidR="003C606F" w:rsidRPr="00860F9C" w:rsidRDefault="003C606F" w:rsidP="004E6D84">
            <w:pPr>
              <w:spacing w:before="120"/>
              <w:jc w:val="center"/>
              <w:rPr>
                <w:b/>
              </w:rPr>
            </w:pPr>
            <w:r w:rsidRPr="00860F9C">
              <w:t>30</w:t>
            </w:r>
          </w:p>
        </w:tc>
        <w:tc>
          <w:tcPr>
            <w:tcW w:w="1170" w:type="dxa"/>
            <w:tcBorders>
              <w:top w:val="single" w:sz="4" w:space="0" w:color="000000"/>
              <w:left w:val="nil"/>
              <w:bottom w:val="single" w:sz="4" w:space="0" w:color="000000"/>
              <w:right w:val="single" w:sz="4" w:space="0" w:color="000000"/>
            </w:tcBorders>
            <w:shd w:val="clear" w:color="auto" w:fill="auto"/>
            <w:vAlign w:val="center"/>
          </w:tcPr>
          <w:p w14:paraId="000000EC" w14:textId="6B2BA160" w:rsidR="003C606F" w:rsidRPr="00860F9C" w:rsidRDefault="003C606F" w:rsidP="004E6D84">
            <w:pPr>
              <w:spacing w:before="120"/>
              <w:jc w:val="center"/>
              <w:rPr>
                <w:b/>
              </w:rPr>
            </w:pPr>
            <w:r w:rsidRPr="00860F9C">
              <w:t>4</w:t>
            </w:r>
          </w:p>
        </w:tc>
        <w:tc>
          <w:tcPr>
            <w:tcW w:w="1434" w:type="dxa"/>
            <w:tcBorders>
              <w:top w:val="single" w:sz="4" w:space="0" w:color="000000"/>
              <w:left w:val="nil"/>
              <w:bottom w:val="single" w:sz="4" w:space="0" w:color="000000"/>
              <w:right w:val="single" w:sz="4" w:space="0" w:color="000000"/>
            </w:tcBorders>
            <w:shd w:val="clear" w:color="auto" w:fill="auto"/>
            <w:vAlign w:val="center"/>
          </w:tcPr>
          <w:p w14:paraId="000000ED" w14:textId="7B8EB691" w:rsidR="003C606F" w:rsidRPr="00860F9C" w:rsidRDefault="003C606F" w:rsidP="004E6D84">
            <w:pPr>
              <w:spacing w:before="120"/>
              <w:jc w:val="center"/>
              <w:rPr>
                <w:b/>
              </w:rPr>
            </w:pPr>
            <w:r w:rsidRPr="00860F9C">
              <w:t>24</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0EF" w14:textId="49401123" w:rsidR="003C606F" w:rsidRPr="00860F9C" w:rsidRDefault="003C606F" w:rsidP="004E6D84">
            <w:pPr>
              <w:spacing w:before="120"/>
              <w:jc w:val="center"/>
              <w:rPr>
                <w:b/>
              </w:rPr>
            </w:pPr>
            <w:r w:rsidRPr="00860F9C">
              <w:t>2</w:t>
            </w:r>
          </w:p>
        </w:tc>
      </w:tr>
      <w:tr w:rsidR="003C606F" w14:paraId="51B146FF" w14:textId="77777777" w:rsidTr="00860F9C">
        <w:trPr>
          <w:trHeight w:val="750"/>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0F1" w14:textId="77777777" w:rsidR="003C606F" w:rsidRDefault="003C606F" w:rsidP="004E6D84">
            <w:pPr>
              <w:spacing w:before="120"/>
              <w:jc w:val="center"/>
              <w:rPr>
                <w:b/>
              </w:rPr>
            </w:pPr>
            <w:r>
              <w:t>MH 04</w:t>
            </w:r>
          </w:p>
        </w:tc>
        <w:tc>
          <w:tcPr>
            <w:tcW w:w="2683" w:type="dxa"/>
            <w:tcBorders>
              <w:top w:val="nil"/>
              <w:left w:val="nil"/>
              <w:bottom w:val="single" w:sz="4" w:space="0" w:color="000000"/>
              <w:right w:val="single" w:sz="4" w:space="0" w:color="000000"/>
            </w:tcBorders>
            <w:shd w:val="clear" w:color="auto" w:fill="auto"/>
            <w:vAlign w:val="center"/>
          </w:tcPr>
          <w:p w14:paraId="000000F2" w14:textId="77777777" w:rsidR="003C606F" w:rsidRDefault="003C606F" w:rsidP="004E6D84">
            <w:pPr>
              <w:spacing w:before="120"/>
              <w:rPr>
                <w:b/>
              </w:rPr>
            </w:pPr>
            <w:r>
              <w:t>Giáo dục quốc phòng - An ninh</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3" w14:textId="1D72DD88" w:rsidR="003C606F" w:rsidRPr="00860F9C" w:rsidRDefault="003C606F" w:rsidP="004E6D84">
            <w:pPr>
              <w:spacing w:before="120"/>
              <w:jc w:val="center"/>
              <w:rPr>
                <w:b/>
              </w:rPr>
            </w:pPr>
            <w:r w:rsidRPr="00860F9C">
              <w:t>1,5</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000000F4" w14:textId="2E7AD92A" w:rsidR="003C606F" w:rsidRPr="00860F9C" w:rsidRDefault="003C606F" w:rsidP="004E6D84">
            <w:pPr>
              <w:spacing w:before="120"/>
              <w:jc w:val="center"/>
              <w:rPr>
                <w:b/>
              </w:rPr>
            </w:pPr>
            <w:r w:rsidRPr="00860F9C">
              <w:t>30</w:t>
            </w:r>
          </w:p>
        </w:tc>
        <w:tc>
          <w:tcPr>
            <w:tcW w:w="1170" w:type="dxa"/>
            <w:tcBorders>
              <w:top w:val="single" w:sz="4" w:space="0" w:color="000000"/>
              <w:left w:val="nil"/>
              <w:bottom w:val="single" w:sz="4" w:space="0" w:color="000000"/>
              <w:right w:val="single" w:sz="4" w:space="0" w:color="000000"/>
            </w:tcBorders>
            <w:shd w:val="clear" w:color="auto" w:fill="auto"/>
            <w:vAlign w:val="center"/>
          </w:tcPr>
          <w:p w14:paraId="000000F5" w14:textId="5C35B068" w:rsidR="003C606F" w:rsidRPr="00860F9C" w:rsidRDefault="003C606F" w:rsidP="004E6D84">
            <w:pPr>
              <w:spacing w:before="120"/>
              <w:jc w:val="center"/>
              <w:rPr>
                <w:b/>
              </w:rPr>
            </w:pPr>
            <w:r w:rsidRPr="00860F9C">
              <w:t>16</w:t>
            </w:r>
          </w:p>
        </w:tc>
        <w:tc>
          <w:tcPr>
            <w:tcW w:w="1434" w:type="dxa"/>
            <w:tcBorders>
              <w:top w:val="single" w:sz="4" w:space="0" w:color="000000"/>
              <w:left w:val="nil"/>
              <w:bottom w:val="single" w:sz="4" w:space="0" w:color="000000"/>
              <w:right w:val="single" w:sz="4" w:space="0" w:color="000000"/>
            </w:tcBorders>
            <w:shd w:val="clear" w:color="auto" w:fill="auto"/>
            <w:vAlign w:val="center"/>
          </w:tcPr>
          <w:p w14:paraId="000000F6" w14:textId="05830E84" w:rsidR="003C606F" w:rsidRPr="00860F9C" w:rsidRDefault="003C606F" w:rsidP="004E6D84">
            <w:pPr>
              <w:spacing w:before="120"/>
              <w:jc w:val="center"/>
              <w:rPr>
                <w:b/>
              </w:rPr>
            </w:pPr>
            <w:r w:rsidRPr="00860F9C">
              <w:t>13</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0F8" w14:textId="4F9E982D" w:rsidR="003C606F" w:rsidRPr="00860F9C" w:rsidRDefault="003C606F" w:rsidP="004E6D84">
            <w:pPr>
              <w:spacing w:before="120"/>
              <w:jc w:val="center"/>
              <w:rPr>
                <w:b/>
              </w:rPr>
            </w:pPr>
            <w:r w:rsidRPr="00860F9C">
              <w:t>1</w:t>
            </w:r>
          </w:p>
        </w:tc>
      </w:tr>
      <w:tr w:rsidR="003C606F" w14:paraId="18FD7975" w14:textId="77777777" w:rsidTr="00860F9C">
        <w:trPr>
          <w:trHeight w:val="750"/>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0FA" w14:textId="77777777" w:rsidR="003C606F" w:rsidRDefault="003C606F" w:rsidP="004E6D84">
            <w:pPr>
              <w:spacing w:before="120"/>
              <w:jc w:val="center"/>
              <w:rPr>
                <w:b/>
              </w:rPr>
            </w:pPr>
            <w:r>
              <w:t>MH 05</w:t>
            </w:r>
          </w:p>
        </w:tc>
        <w:tc>
          <w:tcPr>
            <w:tcW w:w="2683" w:type="dxa"/>
            <w:tcBorders>
              <w:top w:val="nil"/>
              <w:left w:val="nil"/>
              <w:bottom w:val="single" w:sz="4" w:space="0" w:color="000000"/>
              <w:right w:val="single" w:sz="4" w:space="0" w:color="000000"/>
            </w:tcBorders>
            <w:shd w:val="clear" w:color="auto" w:fill="auto"/>
            <w:vAlign w:val="center"/>
          </w:tcPr>
          <w:p w14:paraId="000000FB" w14:textId="77777777" w:rsidR="003C606F" w:rsidRDefault="003C606F" w:rsidP="004E6D84">
            <w:pPr>
              <w:spacing w:before="120"/>
              <w:rPr>
                <w:b/>
              </w:rPr>
            </w:pPr>
            <w:r>
              <w:t>Tin học</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C" w14:textId="5B31F69A" w:rsidR="003C606F" w:rsidRPr="00860F9C" w:rsidRDefault="003C606F" w:rsidP="004E6D84">
            <w:pPr>
              <w:spacing w:before="120"/>
              <w:jc w:val="center"/>
              <w:rPr>
                <w:b/>
              </w:rPr>
            </w:pPr>
            <w:r w:rsidRPr="00860F9C">
              <w:t>1,5</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000000FD" w14:textId="529A5710" w:rsidR="003C606F" w:rsidRPr="00860F9C" w:rsidRDefault="003C606F" w:rsidP="004E6D84">
            <w:pPr>
              <w:spacing w:before="120"/>
              <w:jc w:val="center"/>
              <w:rPr>
                <w:b/>
              </w:rPr>
            </w:pPr>
            <w:r w:rsidRPr="00860F9C">
              <w:t>30</w:t>
            </w:r>
          </w:p>
        </w:tc>
        <w:tc>
          <w:tcPr>
            <w:tcW w:w="1170" w:type="dxa"/>
            <w:tcBorders>
              <w:top w:val="single" w:sz="4" w:space="0" w:color="000000"/>
              <w:left w:val="nil"/>
              <w:bottom w:val="single" w:sz="4" w:space="0" w:color="000000"/>
              <w:right w:val="single" w:sz="4" w:space="0" w:color="000000"/>
            </w:tcBorders>
            <w:shd w:val="clear" w:color="auto" w:fill="auto"/>
            <w:vAlign w:val="center"/>
          </w:tcPr>
          <w:p w14:paraId="000000FE" w14:textId="6A16E2F7" w:rsidR="003C606F" w:rsidRPr="00860F9C" w:rsidRDefault="003C606F" w:rsidP="004E6D84">
            <w:pPr>
              <w:spacing w:before="120"/>
              <w:jc w:val="center"/>
              <w:rPr>
                <w:b/>
              </w:rPr>
            </w:pPr>
            <w:r w:rsidRPr="00860F9C">
              <w:t>12</w:t>
            </w:r>
          </w:p>
        </w:tc>
        <w:tc>
          <w:tcPr>
            <w:tcW w:w="1434" w:type="dxa"/>
            <w:tcBorders>
              <w:top w:val="single" w:sz="4" w:space="0" w:color="000000"/>
              <w:left w:val="nil"/>
              <w:bottom w:val="single" w:sz="4" w:space="0" w:color="000000"/>
              <w:right w:val="single" w:sz="4" w:space="0" w:color="000000"/>
            </w:tcBorders>
            <w:shd w:val="clear" w:color="auto" w:fill="auto"/>
            <w:vAlign w:val="center"/>
          </w:tcPr>
          <w:p w14:paraId="000000FF" w14:textId="36D8D46C" w:rsidR="003C606F" w:rsidRPr="00860F9C" w:rsidRDefault="003C606F" w:rsidP="004E6D84">
            <w:pPr>
              <w:spacing w:before="120"/>
              <w:jc w:val="center"/>
              <w:rPr>
                <w:b/>
              </w:rPr>
            </w:pPr>
            <w:r w:rsidRPr="00860F9C">
              <w:t>17</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01" w14:textId="1141EB48" w:rsidR="003C606F" w:rsidRPr="00860F9C" w:rsidRDefault="003C606F" w:rsidP="004E6D84">
            <w:pPr>
              <w:spacing w:before="120"/>
              <w:jc w:val="center"/>
              <w:rPr>
                <w:b/>
              </w:rPr>
            </w:pPr>
            <w:r w:rsidRPr="00860F9C">
              <w:t>1</w:t>
            </w:r>
          </w:p>
        </w:tc>
      </w:tr>
      <w:tr w:rsidR="003C606F" w14:paraId="4F2948A8" w14:textId="77777777" w:rsidTr="00860F9C">
        <w:trPr>
          <w:trHeight w:val="750"/>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03" w14:textId="77777777" w:rsidR="003C606F" w:rsidRDefault="003C606F" w:rsidP="004E6D84">
            <w:pPr>
              <w:spacing w:before="120"/>
              <w:jc w:val="center"/>
              <w:rPr>
                <w:b/>
              </w:rPr>
            </w:pPr>
            <w:r>
              <w:t>MH 06</w:t>
            </w:r>
          </w:p>
        </w:tc>
        <w:tc>
          <w:tcPr>
            <w:tcW w:w="2683" w:type="dxa"/>
            <w:tcBorders>
              <w:top w:val="nil"/>
              <w:left w:val="nil"/>
              <w:bottom w:val="single" w:sz="4" w:space="0" w:color="000000"/>
              <w:right w:val="single" w:sz="4" w:space="0" w:color="000000"/>
            </w:tcBorders>
            <w:shd w:val="clear" w:color="auto" w:fill="auto"/>
            <w:vAlign w:val="center"/>
          </w:tcPr>
          <w:p w14:paraId="00000104" w14:textId="77777777" w:rsidR="003C606F" w:rsidRDefault="003C606F" w:rsidP="004E6D84">
            <w:pPr>
              <w:spacing w:before="120"/>
              <w:rPr>
                <w:b/>
              </w:rPr>
            </w:pPr>
            <w:r>
              <w:t>Tiếng Anh</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5" w14:textId="7B4B26B8" w:rsidR="003C606F" w:rsidRPr="00860F9C" w:rsidRDefault="003C606F" w:rsidP="004E6D84">
            <w:pPr>
              <w:spacing w:before="120"/>
              <w:jc w:val="center"/>
              <w:rPr>
                <w:b/>
              </w:rPr>
            </w:pPr>
            <w:r w:rsidRPr="00860F9C">
              <w:t>1,5</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00000106" w14:textId="209BC752" w:rsidR="003C606F" w:rsidRPr="00860F9C" w:rsidRDefault="003C606F" w:rsidP="004E6D84">
            <w:pPr>
              <w:spacing w:before="120"/>
              <w:jc w:val="center"/>
              <w:rPr>
                <w:b/>
              </w:rPr>
            </w:pPr>
            <w:r w:rsidRPr="00860F9C">
              <w:t>30</w:t>
            </w:r>
          </w:p>
        </w:tc>
        <w:tc>
          <w:tcPr>
            <w:tcW w:w="1170" w:type="dxa"/>
            <w:tcBorders>
              <w:top w:val="single" w:sz="4" w:space="0" w:color="000000"/>
              <w:left w:val="nil"/>
              <w:bottom w:val="single" w:sz="4" w:space="0" w:color="000000"/>
              <w:right w:val="single" w:sz="4" w:space="0" w:color="000000"/>
            </w:tcBorders>
            <w:shd w:val="clear" w:color="auto" w:fill="auto"/>
            <w:vAlign w:val="center"/>
          </w:tcPr>
          <w:p w14:paraId="00000107" w14:textId="3F0FBD92" w:rsidR="003C606F" w:rsidRPr="00860F9C" w:rsidRDefault="003C606F" w:rsidP="004E6D84">
            <w:pPr>
              <w:spacing w:before="120"/>
              <w:jc w:val="center"/>
              <w:rPr>
                <w:b/>
              </w:rPr>
            </w:pPr>
            <w:r w:rsidRPr="00860F9C">
              <w:t>11</w:t>
            </w:r>
          </w:p>
        </w:tc>
        <w:tc>
          <w:tcPr>
            <w:tcW w:w="1434" w:type="dxa"/>
            <w:tcBorders>
              <w:top w:val="single" w:sz="4" w:space="0" w:color="000000"/>
              <w:left w:val="nil"/>
              <w:bottom w:val="single" w:sz="4" w:space="0" w:color="000000"/>
              <w:right w:val="single" w:sz="4" w:space="0" w:color="000000"/>
            </w:tcBorders>
            <w:shd w:val="clear" w:color="auto" w:fill="auto"/>
            <w:vAlign w:val="center"/>
          </w:tcPr>
          <w:p w14:paraId="00000108" w14:textId="4554C901" w:rsidR="003C606F" w:rsidRPr="00860F9C" w:rsidRDefault="003C606F" w:rsidP="004E6D84">
            <w:pPr>
              <w:spacing w:before="120"/>
              <w:jc w:val="center"/>
              <w:rPr>
                <w:b/>
              </w:rPr>
            </w:pPr>
            <w:r w:rsidRPr="00860F9C">
              <w:t>16</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0A" w14:textId="5926ABB2" w:rsidR="003C606F" w:rsidRPr="00860F9C" w:rsidRDefault="003C606F" w:rsidP="004E6D84">
            <w:pPr>
              <w:spacing w:before="120"/>
              <w:jc w:val="center"/>
              <w:rPr>
                <w:b/>
              </w:rPr>
            </w:pPr>
            <w:r w:rsidRPr="00860F9C">
              <w:t>3</w:t>
            </w:r>
          </w:p>
        </w:tc>
      </w:tr>
      <w:tr w:rsidR="003C606F" w14:paraId="7DD535FC" w14:textId="77777777" w:rsidTr="00860F9C">
        <w:trPr>
          <w:trHeight w:val="750"/>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0C" w14:textId="77777777" w:rsidR="003C606F" w:rsidRDefault="003C606F" w:rsidP="004E6D84">
            <w:pPr>
              <w:spacing w:before="120"/>
              <w:jc w:val="center"/>
              <w:rPr>
                <w:b/>
              </w:rPr>
            </w:pPr>
            <w:r>
              <w:rPr>
                <w:b/>
              </w:rPr>
              <w:t>II</w:t>
            </w:r>
          </w:p>
        </w:tc>
        <w:tc>
          <w:tcPr>
            <w:tcW w:w="2683" w:type="dxa"/>
            <w:tcBorders>
              <w:top w:val="nil"/>
              <w:left w:val="nil"/>
              <w:bottom w:val="single" w:sz="4" w:space="0" w:color="000000"/>
              <w:right w:val="single" w:sz="4" w:space="0" w:color="000000"/>
            </w:tcBorders>
            <w:shd w:val="clear" w:color="auto" w:fill="auto"/>
            <w:vAlign w:val="center"/>
          </w:tcPr>
          <w:p w14:paraId="0000010D" w14:textId="77777777" w:rsidR="003C606F" w:rsidRDefault="003C606F" w:rsidP="004E6D84">
            <w:pPr>
              <w:spacing w:before="120"/>
              <w:rPr>
                <w:b/>
              </w:rPr>
            </w:pPr>
            <w:r>
              <w:rPr>
                <w:b/>
              </w:rPr>
              <w:t xml:space="preserve">Các môn học, mô đun chuyên môn </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E" w14:textId="23467B61" w:rsidR="003C606F" w:rsidRPr="00860F9C" w:rsidRDefault="003C606F" w:rsidP="004E6D84">
            <w:pPr>
              <w:spacing w:before="120"/>
              <w:jc w:val="center"/>
              <w:rPr>
                <w:b/>
              </w:rPr>
            </w:pPr>
            <w:r w:rsidRPr="00860F9C">
              <w:rPr>
                <w:b/>
                <w:bCs/>
              </w:rPr>
              <w:t>31,0</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0000010F" w14:textId="03564C67" w:rsidR="003C606F" w:rsidRPr="00860F9C" w:rsidRDefault="003C606F" w:rsidP="004E6D84">
            <w:pPr>
              <w:spacing w:before="120"/>
              <w:jc w:val="center"/>
              <w:rPr>
                <w:b/>
              </w:rPr>
            </w:pPr>
            <w:r w:rsidRPr="00860F9C">
              <w:rPr>
                <w:b/>
                <w:bCs/>
              </w:rPr>
              <w:t>660,0</w:t>
            </w:r>
          </w:p>
        </w:tc>
        <w:tc>
          <w:tcPr>
            <w:tcW w:w="1170" w:type="dxa"/>
            <w:tcBorders>
              <w:top w:val="single" w:sz="4" w:space="0" w:color="000000"/>
              <w:left w:val="nil"/>
              <w:bottom w:val="single" w:sz="4" w:space="0" w:color="000000"/>
              <w:right w:val="single" w:sz="4" w:space="0" w:color="000000"/>
            </w:tcBorders>
            <w:shd w:val="clear" w:color="auto" w:fill="auto"/>
            <w:vAlign w:val="center"/>
          </w:tcPr>
          <w:p w14:paraId="00000110" w14:textId="2762EA9E" w:rsidR="003C606F" w:rsidRPr="00860F9C" w:rsidRDefault="003C606F" w:rsidP="004E6D84">
            <w:pPr>
              <w:spacing w:before="120"/>
              <w:jc w:val="center"/>
              <w:rPr>
                <w:b/>
              </w:rPr>
            </w:pPr>
            <w:r w:rsidRPr="00860F9C">
              <w:rPr>
                <w:b/>
                <w:bCs/>
              </w:rPr>
              <w:t>267,0</w:t>
            </w:r>
          </w:p>
        </w:tc>
        <w:tc>
          <w:tcPr>
            <w:tcW w:w="1434" w:type="dxa"/>
            <w:tcBorders>
              <w:top w:val="single" w:sz="4" w:space="0" w:color="000000"/>
              <w:left w:val="nil"/>
              <w:bottom w:val="single" w:sz="4" w:space="0" w:color="000000"/>
              <w:right w:val="single" w:sz="4" w:space="0" w:color="000000"/>
            </w:tcBorders>
            <w:shd w:val="clear" w:color="auto" w:fill="auto"/>
            <w:vAlign w:val="center"/>
          </w:tcPr>
          <w:p w14:paraId="00000111" w14:textId="6CF61926" w:rsidR="003C606F" w:rsidRPr="00860F9C" w:rsidRDefault="003C606F" w:rsidP="004E6D84">
            <w:pPr>
              <w:spacing w:before="120"/>
              <w:jc w:val="center"/>
              <w:rPr>
                <w:b/>
              </w:rPr>
            </w:pPr>
            <w:r w:rsidRPr="00860F9C">
              <w:rPr>
                <w:b/>
                <w:bCs/>
              </w:rPr>
              <w:t>364,0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13" w14:textId="1999A494" w:rsidR="003C606F" w:rsidRPr="00860F9C" w:rsidRDefault="003C606F" w:rsidP="004E6D84">
            <w:pPr>
              <w:spacing w:before="120"/>
              <w:jc w:val="center"/>
              <w:rPr>
                <w:b/>
              </w:rPr>
            </w:pPr>
            <w:r w:rsidRPr="00860F9C">
              <w:rPr>
                <w:b/>
                <w:bCs/>
              </w:rPr>
              <w:t>29,0</w:t>
            </w:r>
          </w:p>
        </w:tc>
      </w:tr>
      <w:tr w:rsidR="003C606F" w14:paraId="77850665" w14:textId="77777777" w:rsidTr="00860F9C">
        <w:trPr>
          <w:trHeight w:val="750"/>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15" w14:textId="77777777" w:rsidR="003C606F" w:rsidRDefault="003C606F" w:rsidP="004E6D84">
            <w:pPr>
              <w:spacing w:before="120"/>
              <w:jc w:val="center"/>
              <w:rPr>
                <w:b/>
              </w:rPr>
            </w:pPr>
            <w:r>
              <w:rPr>
                <w:b/>
              </w:rPr>
              <w:t>II.1</w:t>
            </w:r>
          </w:p>
        </w:tc>
        <w:tc>
          <w:tcPr>
            <w:tcW w:w="2683" w:type="dxa"/>
            <w:tcBorders>
              <w:top w:val="nil"/>
              <w:left w:val="nil"/>
              <w:bottom w:val="single" w:sz="4" w:space="0" w:color="000000"/>
              <w:right w:val="single" w:sz="4" w:space="0" w:color="000000"/>
            </w:tcBorders>
            <w:shd w:val="clear" w:color="auto" w:fill="auto"/>
            <w:vAlign w:val="center"/>
          </w:tcPr>
          <w:p w14:paraId="00000116" w14:textId="77777777" w:rsidR="003C606F" w:rsidRDefault="003C606F" w:rsidP="004E6D84">
            <w:pPr>
              <w:spacing w:before="120"/>
              <w:rPr>
                <w:b/>
              </w:rPr>
            </w:pPr>
            <w:r>
              <w:rPr>
                <w:b/>
              </w:rPr>
              <w:t>Các môn học, mô đun cơ sở</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17" w14:textId="0C7B080C" w:rsidR="003C606F" w:rsidRPr="00860F9C" w:rsidRDefault="003C606F" w:rsidP="004E6D84">
            <w:pPr>
              <w:spacing w:before="120"/>
              <w:jc w:val="center"/>
              <w:rPr>
                <w:b/>
              </w:rPr>
            </w:pPr>
            <w:r w:rsidRPr="00860F9C">
              <w:rPr>
                <w:b/>
                <w:bCs/>
                <w:sz w:val="26"/>
                <w:szCs w:val="26"/>
              </w:rPr>
              <w:t>10,5</w:t>
            </w:r>
          </w:p>
        </w:tc>
        <w:tc>
          <w:tcPr>
            <w:tcW w:w="990" w:type="dxa"/>
            <w:tcBorders>
              <w:top w:val="nil"/>
              <w:left w:val="nil"/>
              <w:bottom w:val="single" w:sz="4" w:space="0" w:color="000000"/>
              <w:right w:val="single" w:sz="4" w:space="0" w:color="000000"/>
            </w:tcBorders>
            <w:shd w:val="clear" w:color="auto" w:fill="auto"/>
            <w:vAlign w:val="center"/>
          </w:tcPr>
          <w:p w14:paraId="00000118" w14:textId="2EDDB926" w:rsidR="003C606F" w:rsidRPr="00860F9C" w:rsidRDefault="003C606F" w:rsidP="004E6D84">
            <w:pPr>
              <w:spacing w:before="120"/>
              <w:jc w:val="center"/>
              <w:rPr>
                <w:b/>
              </w:rPr>
            </w:pPr>
            <w:r w:rsidRPr="00860F9C">
              <w:rPr>
                <w:b/>
                <w:bCs/>
                <w:sz w:val="26"/>
                <w:szCs w:val="26"/>
              </w:rPr>
              <w:t>180,0</w:t>
            </w:r>
          </w:p>
        </w:tc>
        <w:tc>
          <w:tcPr>
            <w:tcW w:w="1170" w:type="dxa"/>
            <w:tcBorders>
              <w:top w:val="nil"/>
              <w:left w:val="nil"/>
              <w:bottom w:val="single" w:sz="4" w:space="0" w:color="000000"/>
              <w:right w:val="single" w:sz="4" w:space="0" w:color="000000"/>
            </w:tcBorders>
            <w:shd w:val="clear" w:color="auto" w:fill="auto"/>
            <w:vAlign w:val="center"/>
          </w:tcPr>
          <w:p w14:paraId="00000119" w14:textId="35A271F3" w:rsidR="003C606F" w:rsidRPr="00860F9C" w:rsidRDefault="003C606F" w:rsidP="004E6D84">
            <w:pPr>
              <w:spacing w:before="120"/>
              <w:jc w:val="center"/>
              <w:rPr>
                <w:b/>
              </w:rPr>
            </w:pPr>
            <w:r w:rsidRPr="00860F9C">
              <w:rPr>
                <w:b/>
                <w:bCs/>
                <w:sz w:val="26"/>
                <w:szCs w:val="26"/>
              </w:rPr>
              <w:t>132,0</w:t>
            </w:r>
          </w:p>
        </w:tc>
        <w:tc>
          <w:tcPr>
            <w:tcW w:w="1434" w:type="dxa"/>
            <w:tcBorders>
              <w:top w:val="nil"/>
              <w:left w:val="nil"/>
              <w:bottom w:val="single" w:sz="4" w:space="0" w:color="000000"/>
              <w:right w:val="single" w:sz="4" w:space="0" w:color="000000"/>
            </w:tcBorders>
            <w:shd w:val="clear" w:color="auto" w:fill="auto"/>
            <w:vAlign w:val="center"/>
          </w:tcPr>
          <w:p w14:paraId="0000011A" w14:textId="26798CE4" w:rsidR="003C606F" w:rsidRPr="00860F9C" w:rsidRDefault="003C606F" w:rsidP="004E6D84">
            <w:pPr>
              <w:spacing w:before="120"/>
              <w:jc w:val="center"/>
              <w:rPr>
                <w:b/>
              </w:rPr>
            </w:pPr>
            <w:r w:rsidRPr="00860F9C">
              <w:rPr>
                <w:b/>
                <w:bCs/>
                <w:sz w:val="26"/>
                <w:szCs w:val="26"/>
              </w:rPr>
              <w:t>36,0</w:t>
            </w:r>
          </w:p>
        </w:tc>
        <w:tc>
          <w:tcPr>
            <w:tcW w:w="1134" w:type="dxa"/>
            <w:tcBorders>
              <w:top w:val="nil"/>
              <w:left w:val="nil"/>
              <w:bottom w:val="single" w:sz="4" w:space="0" w:color="000000"/>
              <w:right w:val="single" w:sz="4" w:space="0" w:color="000000"/>
            </w:tcBorders>
            <w:shd w:val="clear" w:color="auto" w:fill="auto"/>
            <w:vAlign w:val="center"/>
          </w:tcPr>
          <w:p w14:paraId="0000011C" w14:textId="569EAB58" w:rsidR="003C606F" w:rsidRPr="00860F9C" w:rsidRDefault="003C606F" w:rsidP="004E6D84">
            <w:pPr>
              <w:spacing w:before="120"/>
              <w:jc w:val="center"/>
              <w:rPr>
                <w:b/>
              </w:rPr>
            </w:pPr>
            <w:r w:rsidRPr="00860F9C">
              <w:rPr>
                <w:b/>
                <w:bCs/>
                <w:sz w:val="26"/>
                <w:szCs w:val="26"/>
              </w:rPr>
              <w:t>12,0</w:t>
            </w:r>
          </w:p>
        </w:tc>
      </w:tr>
      <w:tr w:rsidR="003C606F" w14:paraId="455348A7"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1E" w14:textId="77777777" w:rsidR="003C606F" w:rsidRDefault="003C606F" w:rsidP="004E6D84">
            <w:pPr>
              <w:spacing w:before="120"/>
              <w:jc w:val="center"/>
            </w:pPr>
            <w:r>
              <w:t>MH 07</w:t>
            </w:r>
          </w:p>
        </w:tc>
        <w:tc>
          <w:tcPr>
            <w:tcW w:w="2683" w:type="dxa"/>
            <w:tcBorders>
              <w:top w:val="nil"/>
              <w:left w:val="nil"/>
              <w:bottom w:val="single" w:sz="4" w:space="0" w:color="000000"/>
              <w:right w:val="single" w:sz="4" w:space="0" w:color="000000"/>
            </w:tcBorders>
            <w:shd w:val="clear" w:color="auto" w:fill="auto"/>
            <w:vAlign w:val="center"/>
          </w:tcPr>
          <w:p w14:paraId="0000011F" w14:textId="7AAACB92" w:rsidR="003C606F" w:rsidRDefault="003C606F" w:rsidP="004E6D84">
            <w:pPr>
              <w:spacing w:before="120"/>
            </w:pPr>
            <w:r>
              <w:t>Tiếng Anh nâng cao</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20" w14:textId="0B96CCB6" w:rsidR="003C606F" w:rsidRPr="00860F9C" w:rsidRDefault="003C606F" w:rsidP="004E6D84">
            <w:pPr>
              <w:spacing w:before="120"/>
              <w:jc w:val="center"/>
            </w:pPr>
            <w:r w:rsidRPr="00860F9C">
              <w:t>7</w:t>
            </w:r>
          </w:p>
        </w:tc>
        <w:tc>
          <w:tcPr>
            <w:tcW w:w="990" w:type="dxa"/>
            <w:tcBorders>
              <w:top w:val="nil"/>
              <w:left w:val="nil"/>
              <w:bottom w:val="single" w:sz="4" w:space="0" w:color="000000"/>
              <w:right w:val="single" w:sz="4" w:space="0" w:color="000000"/>
            </w:tcBorders>
            <w:shd w:val="clear" w:color="auto" w:fill="auto"/>
            <w:vAlign w:val="center"/>
          </w:tcPr>
          <w:p w14:paraId="00000121" w14:textId="0C6739F3" w:rsidR="003C606F" w:rsidRPr="00860F9C" w:rsidRDefault="003C606F" w:rsidP="004E6D84">
            <w:pPr>
              <w:spacing w:before="120"/>
              <w:jc w:val="center"/>
            </w:pPr>
            <w:r w:rsidRPr="00860F9C">
              <w:t>120</w:t>
            </w:r>
          </w:p>
        </w:tc>
        <w:tc>
          <w:tcPr>
            <w:tcW w:w="1170" w:type="dxa"/>
            <w:tcBorders>
              <w:top w:val="nil"/>
              <w:left w:val="nil"/>
              <w:bottom w:val="single" w:sz="4" w:space="0" w:color="000000"/>
              <w:right w:val="single" w:sz="4" w:space="0" w:color="000000"/>
            </w:tcBorders>
            <w:shd w:val="clear" w:color="auto" w:fill="auto"/>
            <w:vAlign w:val="center"/>
          </w:tcPr>
          <w:p w14:paraId="00000122" w14:textId="420DC9A7" w:rsidR="003C606F" w:rsidRPr="00860F9C" w:rsidRDefault="003C606F" w:rsidP="004E6D84">
            <w:pPr>
              <w:spacing w:before="120"/>
              <w:jc w:val="center"/>
            </w:pPr>
            <w:r w:rsidRPr="00860F9C">
              <w:t>90</w:t>
            </w:r>
          </w:p>
        </w:tc>
        <w:tc>
          <w:tcPr>
            <w:tcW w:w="1434" w:type="dxa"/>
            <w:tcBorders>
              <w:top w:val="nil"/>
              <w:left w:val="nil"/>
              <w:bottom w:val="single" w:sz="4" w:space="0" w:color="000000"/>
              <w:right w:val="single" w:sz="4" w:space="0" w:color="000000"/>
            </w:tcBorders>
            <w:shd w:val="clear" w:color="auto" w:fill="auto"/>
            <w:vAlign w:val="center"/>
          </w:tcPr>
          <w:p w14:paraId="00000123" w14:textId="1821007D" w:rsidR="003C606F" w:rsidRPr="00860F9C" w:rsidRDefault="003C606F" w:rsidP="004E6D84">
            <w:pPr>
              <w:spacing w:before="120"/>
              <w:jc w:val="center"/>
            </w:pPr>
            <w:r w:rsidRPr="00860F9C">
              <w:t>24</w:t>
            </w:r>
          </w:p>
        </w:tc>
        <w:tc>
          <w:tcPr>
            <w:tcW w:w="1134" w:type="dxa"/>
            <w:tcBorders>
              <w:top w:val="nil"/>
              <w:left w:val="nil"/>
              <w:bottom w:val="single" w:sz="4" w:space="0" w:color="000000"/>
              <w:right w:val="single" w:sz="4" w:space="0" w:color="000000"/>
            </w:tcBorders>
            <w:shd w:val="clear" w:color="auto" w:fill="auto"/>
            <w:vAlign w:val="center"/>
          </w:tcPr>
          <w:p w14:paraId="00000125" w14:textId="6FA00315" w:rsidR="003C606F" w:rsidRPr="00860F9C" w:rsidRDefault="003C606F" w:rsidP="004E6D84">
            <w:pPr>
              <w:spacing w:before="120"/>
              <w:jc w:val="center"/>
            </w:pPr>
            <w:r w:rsidRPr="00860F9C">
              <w:t>6</w:t>
            </w:r>
          </w:p>
        </w:tc>
      </w:tr>
      <w:tr w:rsidR="003C606F" w14:paraId="2717012A"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27" w14:textId="77777777" w:rsidR="003C606F" w:rsidRDefault="003C606F" w:rsidP="004E6D84">
            <w:pPr>
              <w:spacing w:before="120"/>
              <w:jc w:val="center"/>
            </w:pPr>
            <w:r>
              <w:t>MH 08</w:t>
            </w:r>
          </w:p>
        </w:tc>
        <w:tc>
          <w:tcPr>
            <w:tcW w:w="2683" w:type="dxa"/>
            <w:tcBorders>
              <w:top w:val="nil"/>
              <w:left w:val="nil"/>
              <w:bottom w:val="single" w:sz="4" w:space="0" w:color="000000"/>
              <w:right w:val="single" w:sz="4" w:space="0" w:color="000000"/>
            </w:tcBorders>
            <w:shd w:val="clear" w:color="auto" w:fill="auto"/>
            <w:vAlign w:val="center"/>
          </w:tcPr>
          <w:p w14:paraId="00000128" w14:textId="77777777" w:rsidR="003C606F" w:rsidRDefault="003C606F" w:rsidP="004E6D84">
            <w:pPr>
              <w:spacing w:before="120"/>
            </w:pPr>
            <w:r>
              <w:t>Truyền động cơ khí</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29" w14:textId="5653AC4D" w:rsidR="003C606F" w:rsidRPr="00860F9C" w:rsidRDefault="003C606F" w:rsidP="004E6D84">
            <w:pPr>
              <w:spacing w:before="120"/>
              <w:jc w:val="center"/>
            </w:pPr>
            <w:r w:rsidRPr="00860F9C">
              <w:t>2</w:t>
            </w:r>
          </w:p>
        </w:tc>
        <w:tc>
          <w:tcPr>
            <w:tcW w:w="990" w:type="dxa"/>
            <w:tcBorders>
              <w:top w:val="nil"/>
              <w:left w:val="nil"/>
              <w:bottom w:val="single" w:sz="4" w:space="0" w:color="000000"/>
              <w:right w:val="single" w:sz="4" w:space="0" w:color="000000"/>
            </w:tcBorders>
            <w:shd w:val="clear" w:color="auto" w:fill="auto"/>
            <w:vAlign w:val="center"/>
          </w:tcPr>
          <w:p w14:paraId="0000012A" w14:textId="75A4067F" w:rsidR="003C606F" w:rsidRPr="00860F9C" w:rsidRDefault="003C606F" w:rsidP="004E6D84">
            <w:pPr>
              <w:spacing w:before="120"/>
              <w:jc w:val="center"/>
            </w:pPr>
            <w:r w:rsidRPr="00860F9C">
              <w:t>30</w:t>
            </w:r>
          </w:p>
        </w:tc>
        <w:tc>
          <w:tcPr>
            <w:tcW w:w="1170" w:type="dxa"/>
            <w:tcBorders>
              <w:top w:val="nil"/>
              <w:left w:val="nil"/>
              <w:bottom w:val="single" w:sz="4" w:space="0" w:color="000000"/>
              <w:right w:val="single" w:sz="4" w:space="0" w:color="000000"/>
            </w:tcBorders>
            <w:shd w:val="clear" w:color="auto" w:fill="auto"/>
            <w:vAlign w:val="center"/>
          </w:tcPr>
          <w:p w14:paraId="0000012B" w14:textId="24E77304" w:rsidR="003C606F" w:rsidRPr="00860F9C" w:rsidRDefault="003C606F" w:rsidP="004E6D84">
            <w:pPr>
              <w:spacing w:before="120"/>
              <w:jc w:val="center"/>
            </w:pPr>
            <w:r w:rsidRPr="00860F9C">
              <w:t>27</w:t>
            </w:r>
          </w:p>
        </w:tc>
        <w:tc>
          <w:tcPr>
            <w:tcW w:w="1434" w:type="dxa"/>
            <w:tcBorders>
              <w:top w:val="nil"/>
              <w:left w:val="nil"/>
              <w:bottom w:val="single" w:sz="4" w:space="0" w:color="000000"/>
              <w:right w:val="single" w:sz="4" w:space="0" w:color="000000"/>
            </w:tcBorders>
            <w:shd w:val="clear" w:color="auto" w:fill="auto"/>
            <w:vAlign w:val="center"/>
          </w:tcPr>
          <w:p w14:paraId="0000012C" w14:textId="1106EAF4" w:rsidR="003C606F" w:rsidRPr="00860F9C" w:rsidRDefault="003C606F" w:rsidP="004E6D84">
            <w:pPr>
              <w:spacing w:before="120"/>
              <w:jc w:val="center"/>
            </w:pPr>
            <w:r w:rsidRPr="00860F9C">
              <w:t>0</w:t>
            </w:r>
          </w:p>
        </w:tc>
        <w:tc>
          <w:tcPr>
            <w:tcW w:w="1134" w:type="dxa"/>
            <w:tcBorders>
              <w:top w:val="nil"/>
              <w:left w:val="nil"/>
              <w:bottom w:val="single" w:sz="4" w:space="0" w:color="000000"/>
              <w:right w:val="single" w:sz="4" w:space="0" w:color="000000"/>
            </w:tcBorders>
            <w:shd w:val="clear" w:color="auto" w:fill="auto"/>
            <w:vAlign w:val="center"/>
          </w:tcPr>
          <w:p w14:paraId="0000012E" w14:textId="5AAC252A" w:rsidR="003C606F" w:rsidRPr="00860F9C" w:rsidRDefault="003C606F" w:rsidP="004E6D84">
            <w:pPr>
              <w:spacing w:before="120"/>
              <w:jc w:val="center"/>
            </w:pPr>
            <w:r w:rsidRPr="00860F9C">
              <w:t>3</w:t>
            </w:r>
          </w:p>
        </w:tc>
      </w:tr>
      <w:tr w:rsidR="003C606F" w14:paraId="69049E9E"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28832546" w14:textId="39E90753" w:rsidR="003C606F" w:rsidRDefault="003C606F" w:rsidP="004E6D84">
            <w:pPr>
              <w:spacing w:before="120"/>
              <w:jc w:val="center"/>
            </w:pPr>
            <w:r>
              <w:t>MH 09</w:t>
            </w:r>
          </w:p>
        </w:tc>
        <w:tc>
          <w:tcPr>
            <w:tcW w:w="2683" w:type="dxa"/>
            <w:tcBorders>
              <w:top w:val="nil"/>
              <w:left w:val="nil"/>
              <w:bottom w:val="single" w:sz="4" w:space="0" w:color="000000"/>
              <w:right w:val="single" w:sz="4" w:space="0" w:color="000000"/>
            </w:tcBorders>
            <w:shd w:val="clear" w:color="auto" w:fill="auto"/>
            <w:vAlign w:val="center"/>
          </w:tcPr>
          <w:p w14:paraId="4A39A521" w14:textId="69A80937" w:rsidR="003C606F" w:rsidRDefault="003C606F" w:rsidP="004E6D84">
            <w:pPr>
              <w:spacing w:before="120"/>
            </w:pPr>
            <w:r>
              <w:t>Trí tuệ nhân tạo</w:t>
            </w:r>
            <w:r w:rsidR="0006409D">
              <w:t xml:space="preserve"> AI</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2080AD65" w14:textId="2EAC0FD9" w:rsidR="003C606F" w:rsidRPr="00860F9C" w:rsidRDefault="003C606F" w:rsidP="004E6D84">
            <w:pPr>
              <w:spacing w:before="120"/>
              <w:jc w:val="center"/>
            </w:pPr>
            <w:r w:rsidRPr="00860F9C">
              <w:t>1,5</w:t>
            </w:r>
          </w:p>
        </w:tc>
        <w:tc>
          <w:tcPr>
            <w:tcW w:w="990" w:type="dxa"/>
            <w:tcBorders>
              <w:top w:val="nil"/>
              <w:left w:val="nil"/>
              <w:bottom w:val="single" w:sz="4" w:space="0" w:color="000000"/>
              <w:right w:val="single" w:sz="4" w:space="0" w:color="000000"/>
            </w:tcBorders>
            <w:shd w:val="clear" w:color="auto" w:fill="auto"/>
            <w:vAlign w:val="center"/>
          </w:tcPr>
          <w:p w14:paraId="0388BD55" w14:textId="0FCF928E" w:rsidR="003C606F" w:rsidRPr="00860F9C" w:rsidRDefault="003C606F" w:rsidP="004E6D84">
            <w:pPr>
              <w:spacing w:before="120"/>
              <w:jc w:val="center"/>
            </w:pPr>
            <w:r w:rsidRPr="00860F9C">
              <w:t>30</w:t>
            </w:r>
          </w:p>
        </w:tc>
        <w:tc>
          <w:tcPr>
            <w:tcW w:w="1170" w:type="dxa"/>
            <w:tcBorders>
              <w:top w:val="nil"/>
              <w:left w:val="nil"/>
              <w:bottom w:val="single" w:sz="4" w:space="0" w:color="000000"/>
              <w:right w:val="single" w:sz="4" w:space="0" w:color="000000"/>
            </w:tcBorders>
            <w:shd w:val="clear" w:color="auto" w:fill="auto"/>
            <w:vAlign w:val="center"/>
          </w:tcPr>
          <w:p w14:paraId="2FD41DDA" w14:textId="16A9BCCB" w:rsidR="003C606F" w:rsidRPr="00860F9C" w:rsidRDefault="003C606F" w:rsidP="004E6D84">
            <w:pPr>
              <w:spacing w:before="120"/>
              <w:jc w:val="center"/>
            </w:pPr>
            <w:r w:rsidRPr="00860F9C">
              <w:t>15</w:t>
            </w:r>
          </w:p>
        </w:tc>
        <w:tc>
          <w:tcPr>
            <w:tcW w:w="1434" w:type="dxa"/>
            <w:tcBorders>
              <w:top w:val="nil"/>
              <w:left w:val="nil"/>
              <w:bottom w:val="single" w:sz="4" w:space="0" w:color="000000"/>
              <w:right w:val="single" w:sz="4" w:space="0" w:color="000000"/>
            </w:tcBorders>
            <w:shd w:val="clear" w:color="auto" w:fill="auto"/>
            <w:vAlign w:val="center"/>
          </w:tcPr>
          <w:p w14:paraId="778A01F8" w14:textId="3E92A514" w:rsidR="003C606F" w:rsidRPr="00860F9C" w:rsidRDefault="003C606F" w:rsidP="004E6D84">
            <w:pPr>
              <w:spacing w:before="120"/>
              <w:jc w:val="center"/>
            </w:pPr>
            <w:r w:rsidRPr="00860F9C">
              <w:t>12</w:t>
            </w:r>
          </w:p>
        </w:tc>
        <w:tc>
          <w:tcPr>
            <w:tcW w:w="1134" w:type="dxa"/>
            <w:tcBorders>
              <w:top w:val="nil"/>
              <w:left w:val="nil"/>
              <w:bottom w:val="single" w:sz="4" w:space="0" w:color="000000"/>
              <w:right w:val="single" w:sz="4" w:space="0" w:color="000000"/>
            </w:tcBorders>
            <w:shd w:val="clear" w:color="auto" w:fill="auto"/>
            <w:vAlign w:val="center"/>
          </w:tcPr>
          <w:p w14:paraId="047A75C4" w14:textId="4A3F5C81" w:rsidR="003C606F" w:rsidRPr="00860F9C" w:rsidRDefault="003C606F" w:rsidP="004E6D84">
            <w:pPr>
              <w:spacing w:before="120"/>
              <w:jc w:val="center"/>
            </w:pPr>
            <w:r w:rsidRPr="00860F9C">
              <w:t>3</w:t>
            </w:r>
          </w:p>
        </w:tc>
      </w:tr>
      <w:tr w:rsidR="003C606F" w:rsidRPr="0004270D" w14:paraId="38948193" w14:textId="77777777" w:rsidTr="00860F9C">
        <w:trPr>
          <w:trHeight w:val="750"/>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0" w14:textId="77777777" w:rsidR="003C606F" w:rsidRDefault="003C606F" w:rsidP="004E6D84">
            <w:pPr>
              <w:spacing w:before="120"/>
              <w:jc w:val="center"/>
              <w:rPr>
                <w:b/>
              </w:rPr>
            </w:pPr>
            <w:r>
              <w:rPr>
                <w:b/>
              </w:rPr>
              <w:t>II.2</w:t>
            </w:r>
          </w:p>
        </w:tc>
        <w:tc>
          <w:tcPr>
            <w:tcW w:w="2683" w:type="dxa"/>
            <w:tcBorders>
              <w:top w:val="single" w:sz="4" w:space="0" w:color="000000"/>
              <w:left w:val="nil"/>
              <w:bottom w:val="single" w:sz="4" w:space="0" w:color="000000"/>
              <w:right w:val="single" w:sz="4" w:space="0" w:color="000000"/>
            </w:tcBorders>
            <w:shd w:val="clear" w:color="auto" w:fill="auto"/>
            <w:vAlign w:val="center"/>
          </w:tcPr>
          <w:p w14:paraId="00000131" w14:textId="77777777" w:rsidR="003C606F" w:rsidRDefault="003C606F" w:rsidP="004E6D84">
            <w:pPr>
              <w:spacing w:before="120"/>
              <w:rPr>
                <w:b/>
              </w:rPr>
            </w:pPr>
            <w:r>
              <w:rPr>
                <w:b/>
              </w:rPr>
              <w:t>Các môn học, mô đun chuyên môn  nghề</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2" w14:textId="3B1284FC" w:rsidR="003C606F" w:rsidRPr="00860F9C" w:rsidRDefault="003C606F" w:rsidP="004E6D84">
            <w:pPr>
              <w:spacing w:before="120"/>
              <w:jc w:val="center"/>
              <w:rPr>
                <w:b/>
              </w:rPr>
            </w:pPr>
            <w:r w:rsidRPr="00860F9C">
              <w:rPr>
                <w:b/>
                <w:bCs/>
                <w:sz w:val="26"/>
                <w:szCs w:val="26"/>
              </w:rPr>
              <w:t>20,5</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00000133" w14:textId="09B8E9E8" w:rsidR="003C606F" w:rsidRPr="00860F9C" w:rsidRDefault="003C606F" w:rsidP="004E6D84">
            <w:pPr>
              <w:spacing w:before="120"/>
              <w:jc w:val="center"/>
              <w:rPr>
                <w:b/>
              </w:rPr>
            </w:pPr>
            <w:r w:rsidRPr="00860F9C">
              <w:rPr>
                <w:b/>
                <w:bCs/>
                <w:sz w:val="26"/>
                <w:szCs w:val="26"/>
              </w:rPr>
              <w:t>480,0</w:t>
            </w:r>
          </w:p>
        </w:tc>
        <w:tc>
          <w:tcPr>
            <w:tcW w:w="1170" w:type="dxa"/>
            <w:tcBorders>
              <w:top w:val="single" w:sz="4" w:space="0" w:color="000000"/>
              <w:left w:val="nil"/>
              <w:bottom w:val="single" w:sz="4" w:space="0" w:color="000000"/>
              <w:right w:val="single" w:sz="4" w:space="0" w:color="000000"/>
            </w:tcBorders>
            <w:shd w:val="clear" w:color="auto" w:fill="auto"/>
            <w:vAlign w:val="center"/>
          </w:tcPr>
          <w:p w14:paraId="00000134" w14:textId="04B06B5E" w:rsidR="003C606F" w:rsidRPr="00860F9C" w:rsidRDefault="003C606F" w:rsidP="004E6D84">
            <w:pPr>
              <w:spacing w:before="120"/>
              <w:jc w:val="center"/>
              <w:rPr>
                <w:b/>
              </w:rPr>
            </w:pPr>
            <w:r w:rsidRPr="00860F9C">
              <w:rPr>
                <w:b/>
                <w:bCs/>
                <w:sz w:val="26"/>
                <w:szCs w:val="26"/>
              </w:rPr>
              <w:t>135,0</w:t>
            </w:r>
          </w:p>
        </w:tc>
        <w:tc>
          <w:tcPr>
            <w:tcW w:w="1434" w:type="dxa"/>
            <w:tcBorders>
              <w:top w:val="single" w:sz="4" w:space="0" w:color="000000"/>
              <w:left w:val="nil"/>
              <w:bottom w:val="single" w:sz="4" w:space="0" w:color="000000"/>
              <w:right w:val="single" w:sz="4" w:space="0" w:color="000000"/>
            </w:tcBorders>
            <w:shd w:val="clear" w:color="auto" w:fill="auto"/>
            <w:vAlign w:val="center"/>
          </w:tcPr>
          <w:p w14:paraId="00000135" w14:textId="304CF2E5" w:rsidR="003C606F" w:rsidRPr="00860F9C" w:rsidRDefault="003C606F" w:rsidP="004E6D84">
            <w:pPr>
              <w:spacing w:before="120"/>
              <w:jc w:val="center"/>
              <w:rPr>
                <w:b/>
              </w:rPr>
            </w:pPr>
            <w:r w:rsidRPr="00860F9C">
              <w:rPr>
                <w:b/>
                <w:bCs/>
                <w:sz w:val="26"/>
                <w:szCs w:val="26"/>
              </w:rPr>
              <w:t>328,0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37" w14:textId="40459804" w:rsidR="003C606F" w:rsidRPr="00860F9C" w:rsidRDefault="003C606F" w:rsidP="004E6D84">
            <w:pPr>
              <w:spacing w:before="120"/>
              <w:jc w:val="center"/>
              <w:rPr>
                <w:b/>
              </w:rPr>
            </w:pPr>
            <w:r w:rsidRPr="00860F9C">
              <w:rPr>
                <w:b/>
                <w:bCs/>
                <w:sz w:val="26"/>
                <w:szCs w:val="26"/>
              </w:rPr>
              <w:t>17,0</w:t>
            </w:r>
          </w:p>
        </w:tc>
      </w:tr>
      <w:tr w:rsidR="003C606F" w:rsidRPr="0004270D" w14:paraId="1997CDAD"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39" w14:textId="76ED235E" w:rsidR="003C606F" w:rsidRDefault="003C606F" w:rsidP="004E6D84">
            <w:pPr>
              <w:spacing w:before="120"/>
              <w:jc w:val="center"/>
            </w:pPr>
            <w:r>
              <w:t>MĐ 10</w:t>
            </w:r>
          </w:p>
        </w:tc>
        <w:tc>
          <w:tcPr>
            <w:tcW w:w="2683" w:type="dxa"/>
            <w:tcBorders>
              <w:top w:val="nil"/>
              <w:left w:val="nil"/>
              <w:bottom w:val="single" w:sz="4" w:space="0" w:color="000000"/>
              <w:right w:val="single" w:sz="4" w:space="0" w:color="000000"/>
            </w:tcBorders>
            <w:shd w:val="clear" w:color="auto" w:fill="auto"/>
            <w:vAlign w:val="center"/>
          </w:tcPr>
          <w:p w14:paraId="0000013A" w14:textId="77777777" w:rsidR="003C606F" w:rsidRDefault="00425643" w:rsidP="004E6D84">
            <w:pPr>
              <w:spacing w:before="120"/>
              <w:jc w:val="both"/>
            </w:pPr>
            <w:sdt>
              <w:sdtPr>
                <w:tag w:val="goog_rdk_5"/>
                <w:id w:val="1752621161"/>
              </w:sdtPr>
              <w:sdtEndPr/>
              <w:sdtContent/>
            </w:sdt>
            <w:r w:rsidR="003C606F">
              <w:t>Tiện CNC (Nâng cao)</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3B" w14:textId="2D3CB5AE" w:rsidR="003C606F" w:rsidRPr="00860F9C" w:rsidRDefault="003C606F" w:rsidP="004E6D84">
            <w:pPr>
              <w:spacing w:before="120"/>
              <w:jc w:val="center"/>
            </w:pPr>
            <w:r w:rsidRPr="00860F9C">
              <w:t>2</w:t>
            </w:r>
          </w:p>
        </w:tc>
        <w:tc>
          <w:tcPr>
            <w:tcW w:w="990" w:type="dxa"/>
            <w:tcBorders>
              <w:top w:val="nil"/>
              <w:left w:val="nil"/>
              <w:bottom w:val="single" w:sz="4" w:space="0" w:color="000000"/>
              <w:right w:val="single" w:sz="4" w:space="0" w:color="000000"/>
            </w:tcBorders>
            <w:shd w:val="clear" w:color="auto" w:fill="auto"/>
            <w:vAlign w:val="center"/>
          </w:tcPr>
          <w:p w14:paraId="0000013C" w14:textId="1D6A5FE7" w:rsidR="003C606F" w:rsidRPr="00860F9C" w:rsidRDefault="003C606F" w:rsidP="004E6D84">
            <w:pPr>
              <w:spacing w:before="120"/>
              <w:jc w:val="center"/>
            </w:pPr>
            <w:r w:rsidRPr="00860F9C">
              <w:t>45</w:t>
            </w:r>
          </w:p>
        </w:tc>
        <w:tc>
          <w:tcPr>
            <w:tcW w:w="1170" w:type="dxa"/>
            <w:tcBorders>
              <w:top w:val="nil"/>
              <w:left w:val="nil"/>
              <w:bottom w:val="single" w:sz="4" w:space="0" w:color="000000"/>
              <w:right w:val="single" w:sz="4" w:space="0" w:color="000000"/>
            </w:tcBorders>
            <w:shd w:val="clear" w:color="auto" w:fill="auto"/>
            <w:vAlign w:val="center"/>
          </w:tcPr>
          <w:p w14:paraId="0000013D" w14:textId="03C8EF0E" w:rsidR="003C606F" w:rsidRPr="00860F9C" w:rsidRDefault="003C606F" w:rsidP="004E6D84">
            <w:pPr>
              <w:spacing w:before="120"/>
              <w:jc w:val="center"/>
            </w:pPr>
            <w:r w:rsidRPr="00860F9C">
              <w:t>15</w:t>
            </w:r>
          </w:p>
        </w:tc>
        <w:tc>
          <w:tcPr>
            <w:tcW w:w="1434" w:type="dxa"/>
            <w:tcBorders>
              <w:top w:val="nil"/>
              <w:left w:val="nil"/>
              <w:bottom w:val="single" w:sz="4" w:space="0" w:color="000000"/>
              <w:right w:val="single" w:sz="4" w:space="0" w:color="000000"/>
            </w:tcBorders>
            <w:shd w:val="clear" w:color="auto" w:fill="auto"/>
            <w:vAlign w:val="center"/>
          </w:tcPr>
          <w:p w14:paraId="0000013E" w14:textId="4576D82C" w:rsidR="003C606F" w:rsidRPr="00860F9C" w:rsidRDefault="003C606F" w:rsidP="004E6D84">
            <w:pPr>
              <w:spacing w:before="120"/>
              <w:jc w:val="center"/>
            </w:pPr>
            <w:r w:rsidRPr="00860F9C">
              <w:t>28</w:t>
            </w:r>
          </w:p>
        </w:tc>
        <w:tc>
          <w:tcPr>
            <w:tcW w:w="1134" w:type="dxa"/>
            <w:tcBorders>
              <w:top w:val="nil"/>
              <w:left w:val="nil"/>
              <w:bottom w:val="single" w:sz="4" w:space="0" w:color="000000"/>
              <w:right w:val="single" w:sz="4" w:space="0" w:color="000000"/>
            </w:tcBorders>
            <w:shd w:val="clear" w:color="auto" w:fill="auto"/>
            <w:vAlign w:val="center"/>
          </w:tcPr>
          <w:p w14:paraId="00000140" w14:textId="43EC93C6" w:rsidR="003C606F" w:rsidRPr="00860F9C" w:rsidRDefault="003C606F" w:rsidP="004E6D84">
            <w:pPr>
              <w:spacing w:before="120"/>
              <w:jc w:val="center"/>
            </w:pPr>
            <w:r w:rsidRPr="00860F9C">
              <w:t>2</w:t>
            </w:r>
          </w:p>
        </w:tc>
      </w:tr>
      <w:tr w:rsidR="003C606F" w:rsidRPr="0004270D" w14:paraId="6C1C8721"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42" w14:textId="08CCAC6A" w:rsidR="003C606F" w:rsidRDefault="003C606F" w:rsidP="004E6D84">
            <w:pPr>
              <w:spacing w:before="120"/>
              <w:jc w:val="center"/>
            </w:pPr>
            <w:r>
              <w:t>MĐ 11</w:t>
            </w:r>
          </w:p>
        </w:tc>
        <w:tc>
          <w:tcPr>
            <w:tcW w:w="2683" w:type="dxa"/>
            <w:tcBorders>
              <w:top w:val="nil"/>
              <w:left w:val="nil"/>
              <w:bottom w:val="single" w:sz="4" w:space="0" w:color="000000"/>
              <w:right w:val="single" w:sz="4" w:space="0" w:color="000000"/>
            </w:tcBorders>
            <w:shd w:val="clear" w:color="auto" w:fill="auto"/>
            <w:vAlign w:val="center"/>
          </w:tcPr>
          <w:p w14:paraId="00000143" w14:textId="77777777" w:rsidR="003C606F" w:rsidRDefault="00425643" w:rsidP="004E6D84">
            <w:pPr>
              <w:spacing w:before="120"/>
              <w:jc w:val="both"/>
            </w:pPr>
            <w:sdt>
              <w:sdtPr>
                <w:tag w:val="goog_rdk_7"/>
                <w:id w:val="-546067643"/>
              </w:sdtPr>
              <w:sdtEndPr/>
              <w:sdtContent/>
            </w:sdt>
            <w:r w:rsidR="003C606F">
              <w:t>Phay CNC (Nâng cao)</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44" w14:textId="71EC26E5" w:rsidR="003C606F" w:rsidRPr="00860F9C" w:rsidRDefault="003C606F" w:rsidP="004E6D84">
            <w:pPr>
              <w:spacing w:before="120"/>
              <w:jc w:val="center"/>
            </w:pPr>
            <w:r w:rsidRPr="00860F9C">
              <w:t>2</w:t>
            </w:r>
          </w:p>
        </w:tc>
        <w:tc>
          <w:tcPr>
            <w:tcW w:w="990" w:type="dxa"/>
            <w:tcBorders>
              <w:top w:val="nil"/>
              <w:left w:val="nil"/>
              <w:bottom w:val="single" w:sz="4" w:space="0" w:color="000000"/>
              <w:right w:val="single" w:sz="4" w:space="0" w:color="000000"/>
            </w:tcBorders>
            <w:shd w:val="clear" w:color="auto" w:fill="auto"/>
            <w:vAlign w:val="center"/>
          </w:tcPr>
          <w:p w14:paraId="00000145" w14:textId="21DC24B4" w:rsidR="003C606F" w:rsidRPr="00860F9C" w:rsidRDefault="003C606F" w:rsidP="004E6D84">
            <w:pPr>
              <w:spacing w:before="120"/>
              <w:jc w:val="center"/>
            </w:pPr>
            <w:r w:rsidRPr="00860F9C">
              <w:t>45</w:t>
            </w:r>
          </w:p>
        </w:tc>
        <w:tc>
          <w:tcPr>
            <w:tcW w:w="1170" w:type="dxa"/>
            <w:tcBorders>
              <w:top w:val="nil"/>
              <w:left w:val="nil"/>
              <w:bottom w:val="single" w:sz="4" w:space="0" w:color="000000"/>
              <w:right w:val="single" w:sz="4" w:space="0" w:color="000000"/>
            </w:tcBorders>
            <w:shd w:val="clear" w:color="auto" w:fill="auto"/>
            <w:vAlign w:val="center"/>
          </w:tcPr>
          <w:p w14:paraId="00000146" w14:textId="58F5837E" w:rsidR="003C606F" w:rsidRPr="00860F9C" w:rsidRDefault="003C606F" w:rsidP="004E6D84">
            <w:pPr>
              <w:spacing w:before="120"/>
              <w:jc w:val="center"/>
            </w:pPr>
            <w:r w:rsidRPr="00860F9C">
              <w:t>15</w:t>
            </w:r>
          </w:p>
        </w:tc>
        <w:tc>
          <w:tcPr>
            <w:tcW w:w="1434" w:type="dxa"/>
            <w:tcBorders>
              <w:top w:val="nil"/>
              <w:left w:val="nil"/>
              <w:bottom w:val="single" w:sz="4" w:space="0" w:color="000000"/>
              <w:right w:val="single" w:sz="4" w:space="0" w:color="000000"/>
            </w:tcBorders>
            <w:shd w:val="clear" w:color="auto" w:fill="auto"/>
            <w:vAlign w:val="center"/>
          </w:tcPr>
          <w:p w14:paraId="00000147" w14:textId="07578FA1" w:rsidR="003C606F" w:rsidRPr="00860F9C" w:rsidRDefault="003C606F" w:rsidP="004E6D84">
            <w:pPr>
              <w:spacing w:before="120"/>
              <w:jc w:val="center"/>
            </w:pPr>
            <w:r w:rsidRPr="00860F9C">
              <w:t>28</w:t>
            </w:r>
          </w:p>
        </w:tc>
        <w:tc>
          <w:tcPr>
            <w:tcW w:w="1134" w:type="dxa"/>
            <w:tcBorders>
              <w:top w:val="nil"/>
              <w:left w:val="nil"/>
              <w:bottom w:val="single" w:sz="4" w:space="0" w:color="000000"/>
              <w:right w:val="single" w:sz="4" w:space="0" w:color="000000"/>
            </w:tcBorders>
            <w:shd w:val="clear" w:color="auto" w:fill="auto"/>
            <w:vAlign w:val="center"/>
          </w:tcPr>
          <w:p w14:paraId="00000149" w14:textId="05AA40C3" w:rsidR="003C606F" w:rsidRPr="00860F9C" w:rsidRDefault="003C606F" w:rsidP="004E6D84">
            <w:pPr>
              <w:spacing w:before="120"/>
              <w:jc w:val="center"/>
            </w:pPr>
            <w:r w:rsidRPr="00860F9C">
              <w:t>2</w:t>
            </w:r>
          </w:p>
        </w:tc>
      </w:tr>
      <w:tr w:rsidR="003C606F" w:rsidRPr="0004270D" w14:paraId="1D78FFD1"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4B" w14:textId="0B676D72" w:rsidR="003C606F" w:rsidRDefault="003C606F" w:rsidP="004E6D84">
            <w:pPr>
              <w:spacing w:before="120"/>
              <w:jc w:val="center"/>
            </w:pPr>
            <w:r>
              <w:t>MĐ 12</w:t>
            </w:r>
          </w:p>
        </w:tc>
        <w:tc>
          <w:tcPr>
            <w:tcW w:w="2683" w:type="dxa"/>
            <w:tcBorders>
              <w:top w:val="nil"/>
              <w:left w:val="nil"/>
              <w:bottom w:val="single" w:sz="4" w:space="0" w:color="000000"/>
              <w:right w:val="single" w:sz="4" w:space="0" w:color="000000"/>
            </w:tcBorders>
            <w:shd w:val="clear" w:color="auto" w:fill="auto"/>
            <w:vAlign w:val="center"/>
          </w:tcPr>
          <w:p w14:paraId="0000014C" w14:textId="77777777" w:rsidR="003C606F" w:rsidRDefault="003C606F" w:rsidP="004E6D84">
            <w:pPr>
              <w:spacing w:before="120"/>
              <w:jc w:val="both"/>
            </w:pPr>
            <w:r>
              <w:t>Các phương pháp gia công tiên tiến</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4D" w14:textId="6C140693" w:rsidR="003C606F" w:rsidRPr="00860F9C" w:rsidRDefault="003C606F" w:rsidP="004E6D84">
            <w:pPr>
              <w:spacing w:before="120"/>
              <w:jc w:val="center"/>
            </w:pPr>
            <w:r w:rsidRPr="00860F9C">
              <w:t>3</w:t>
            </w:r>
          </w:p>
        </w:tc>
        <w:tc>
          <w:tcPr>
            <w:tcW w:w="990" w:type="dxa"/>
            <w:tcBorders>
              <w:top w:val="nil"/>
              <w:left w:val="nil"/>
              <w:bottom w:val="single" w:sz="4" w:space="0" w:color="000000"/>
              <w:right w:val="single" w:sz="4" w:space="0" w:color="000000"/>
            </w:tcBorders>
            <w:shd w:val="clear" w:color="auto" w:fill="auto"/>
            <w:vAlign w:val="center"/>
          </w:tcPr>
          <w:p w14:paraId="0000014E" w14:textId="487B8824" w:rsidR="003C606F" w:rsidRPr="00860F9C" w:rsidRDefault="003C606F" w:rsidP="004E6D84">
            <w:pPr>
              <w:spacing w:before="120"/>
              <w:jc w:val="center"/>
            </w:pPr>
            <w:r w:rsidRPr="00860F9C">
              <w:t>60</w:t>
            </w:r>
          </w:p>
        </w:tc>
        <w:tc>
          <w:tcPr>
            <w:tcW w:w="1170" w:type="dxa"/>
            <w:tcBorders>
              <w:top w:val="nil"/>
              <w:left w:val="nil"/>
              <w:bottom w:val="single" w:sz="4" w:space="0" w:color="000000"/>
              <w:right w:val="single" w:sz="4" w:space="0" w:color="000000"/>
            </w:tcBorders>
            <w:shd w:val="clear" w:color="auto" w:fill="auto"/>
            <w:vAlign w:val="center"/>
          </w:tcPr>
          <w:p w14:paraId="0000014F" w14:textId="3AEBB139" w:rsidR="003C606F" w:rsidRPr="00860F9C" w:rsidRDefault="003C606F" w:rsidP="004E6D84">
            <w:pPr>
              <w:spacing w:before="120"/>
              <w:jc w:val="center"/>
            </w:pPr>
            <w:r w:rsidRPr="00860F9C">
              <w:t>30</w:t>
            </w:r>
          </w:p>
        </w:tc>
        <w:tc>
          <w:tcPr>
            <w:tcW w:w="1434" w:type="dxa"/>
            <w:tcBorders>
              <w:top w:val="nil"/>
              <w:left w:val="nil"/>
              <w:bottom w:val="single" w:sz="4" w:space="0" w:color="000000"/>
              <w:right w:val="single" w:sz="4" w:space="0" w:color="000000"/>
            </w:tcBorders>
            <w:shd w:val="clear" w:color="auto" w:fill="auto"/>
            <w:vAlign w:val="center"/>
          </w:tcPr>
          <w:p w14:paraId="00000150" w14:textId="735D2F50" w:rsidR="003C606F" w:rsidRPr="00860F9C" w:rsidRDefault="003C606F" w:rsidP="004E6D84">
            <w:pPr>
              <w:spacing w:before="120"/>
              <w:jc w:val="center"/>
            </w:pPr>
            <w:r w:rsidRPr="00860F9C">
              <w:t>25</w:t>
            </w:r>
          </w:p>
        </w:tc>
        <w:tc>
          <w:tcPr>
            <w:tcW w:w="1134" w:type="dxa"/>
            <w:tcBorders>
              <w:top w:val="nil"/>
              <w:left w:val="nil"/>
              <w:bottom w:val="single" w:sz="4" w:space="0" w:color="000000"/>
              <w:right w:val="single" w:sz="4" w:space="0" w:color="000000"/>
            </w:tcBorders>
            <w:shd w:val="clear" w:color="auto" w:fill="auto"/>
            <w:vAlign w:val="center"/>
          </w:tcPr>
          <w:p w14:paraId="00000152" w14:textId="16BBB34D" w:rsidR="003C606F" w:rsidRPr="00860F9C" w:rsidRDefault="003C606F" w:rsidP="004E6D84">
            <w:pPr>
              <w:spacing w:before="120"/>
              <w:jc w:val="center"/>
            </w:pPr>
            <w:r w:rsidRPr="00860F9C">
              <w:t>5</w:t>
            </w:r>
          </w:p>
        </w:tc>
      </w:tr>
      <w:tr w:rsidR="003C606F" w:rsidRPr="0004270D" w14:paraId="45FAAE19"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54" w14:textId="06B28329" w:rsidR="003C606F" w:rsidRDefault="003C606F" w:rsidP="004E6D84">
            <w:pPr>
              <w:spacing w:before="120"/>
              <w:jc w:val="center"/>
            </w:pPr>
            <w:r>
              <w:t>MĐ 13</w:t>
            </w:r>
          </w:p>
        </w:tc>
        <w:tc>
          <w:tcPr>
            <w:tcW w:w="2683" w:type="dxa"/>
            <w:tcBorders>
              <w:top w:val="nil"/>
              <w:left w:val="nil"/>
              <w:bottom w:val="single" w:sz="4" w:space="0" w:color="000000"/>
              <w:right w:val="single" w:sz="4" w:space="0" w:color="000000"/>
            </w:tcBorders>
            <w:shd w:val="clear" w:color="auto" w:fill="auto"/>
            <w:vAlign w:val="center"/>
          </w:tcPr>
          <w:p w14:paraId="00000155" w14:textId="77777777" w:rsidR="003C606F" w:rsidRDefault="003C606F" w:rsidP="004E6D84">
            <w:pPr>
              <w:spacing w:before="120"/>
              <w:jc w:val="both"/>
            </w:pPr>
            <w:r>
              <w:t>CAD 3D (Inventor)</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56" w14:textId="081E8352" w:rsidR="003C606F" w:rsidRPr="00860F9C" w:rsidRDefault="003C606F" w:rsidP="004E6D84">
            <w:pPr>
              <w:spacing w:before="120"/>
              <w:jc w:val="center"/>
            </w:pPr>
            <w:r w:rsidRPr="00860F9C">
              <w:t>3</w:t>
            </w:r>
          </w:p>
        </w:tc>
        <w:tc>
          <w:tcPr>
            <w:tcW w:w="990" w:type="dxa"/>
            <w:tcBorders>
              <w:top w:val="nil"/>
              <w:left w:val="nil"/>
              <w:bottom w:val="single" w:sz="4" w:space="0" w:color="000000"/>
              <w:right w:val="single" w:sz="4" w:space="0" w:color="000000"/>
            </w:tcBorders>
            <w:shd w:val="clear" w:color="auto" w:fill="auto"/>
            <w:vAlign w:val="center"/>
          </w:tcPr>
          <w:p w14:paraId="00000157" w14:textId="4C286917" w:rsidR="003C606F" w:rsidRPr="00860F9C" w:rsidRDefault="003C606F" w:rsidP="004E6D84">
            <w:pPr>
              <w:spacing w:before="120"/>
              <w:jc w:val="center"/>
            </w:pPr>
            <w:r w:rsidRPr="00860F9C">
              <w:t>60</w:t>
            </w:r>
          </w:p>
        </w:tc>
        <w:tc>
          <w:tcPr>
            <w:tcW w:w="1170" w:type="dxa"/>
            <w:tcBorders>
              <w:top w:val="nil"/>
              <w:left w:val="nil"/>
              <w:bottom w:val="single" w:sz="4" w:space="0" w:color="000000"/>
              <w:right w:val="single" w:sz="4" w:space="0" w:color="000000"/>
            </w:tcBorders>
            <w:shd w:val="clear" w:color="auto" w:fill="auto"/>
            <w:vAlign w:val="center"/>
          </w:tcPr>
          <w:p w14:paraId="00000158" w14:textId="54EEACAB" w:rsidR="003C606F" w:rsidRPr="00860F9C" w:rsidRDefault="003C606F" w:rsidP="004E6D84">
            <w:pPr>
              <w:spacing w:before="120"/>
              <w:jc w:val="center"/>
            </w:pPr>
            <w:r w:rsidRPr="00860F9C">
              <w:t>30</w:t>
            </w:r>
          </w:p>
        </w:tc>
        <w:tc>
          <w:tcPr>
            <w:tcW w:w="1434" w:type="dxa"/>
            <w:tcBorders>
              <w:top w:val="nil"/>
              <w:left w:val="nil"/>
              <w:bottom w:val="single" w:sz="4" w:space="0" w:color="000000"/>
              <w:right w:val="single" w:sz="4" w:space="0" w:color="000000"/>
            </w:tcBorders>
            <w:shd w:val="clear" w:color="auto" w:fill="auto"/>
            <w:vAlign w:val="center"/>
          </w:tcPr>
          <w:p w14:paraId="00000159" w14:textId="69BBAAEC" w:rsidR="003C606F" w:rsidRPr="00860F9C" w:rsidRDefault="003C606F" w:rsidP="004E6D84">
            <w:pPr>
              <w:spacing w:before="120"/>
              <w:jc w:val="center"/>
            </w:pPr>
            <w:r w:rsidRPr="00860F9C">
              <w:t>27</w:t>
            </w:r>
          </w:p>
        </w:tc>
        <w:tc>
          <w:tcPr>
            <w:tcW w:w="1134" w:type="dxa"/>
            <w:tcBorders>
              <w:top w:val="nil"/>
              <w:left w:val="nil"/>
              <w:bottom w:val="single" w:sz="4" w:space="0" w:color="000000"/>
              <w:right w:val="single" w:sz="4" w:space="0" w:color="000000"/>
            </w:tcBorders>
            <w:shd w:val="clear" w:color="auto" w:fill="auto"/>
            <w:vAlign w:val="center"/>
          </w:tcPr>
          <w:p w14:paraId="0000015B" w14:textId="0B94239A" w:rsidR="003C606F" w:rsidRPr="00860F9C" w:rsidRDefault="003C606F" w:rsidP="004E6D84">
            <w:pPr>
              <w:spacing w:before="120"/>
              <w:jc w:val="center"/>
            </w:pPr>
            <w:r w:rsidRPr="00860F9C">
              <w:t>3</w:t>
            </w:r>
          </w:p>
        </w:tc>
      </w:tr>
      <w:tr w:rsidR="003C606F" w:rsidRPr="0004270D" w14:paraId="3CF5BF43" w14:textId="77777777" w:rsidTr="00860F9C">
        <w:trPr>
          <w:trHeight w:val="375"/>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5D" w14:textId="04CE292D" w:rsidR="003C606F" w:rsidRDefault="003C606F" w:rsidP="004E6D84">
            <w:pPr>
              <w:spacing w:before="120"/>
              <w:jc w:val="center"/>
            </w:pPr>
            <w:r>
              <w:t>MĐ 14</w:t>
            </w:r>
          </w:p>
        </w:tc>
        <w:tc>
          <w:tcPr>
            <w:tcW w:w="2683" w:type="dxa"/>
            <w:tcBorders>
              <w:top w:val="nil"/>
              <w:left w:val="nil"/>
              <w:bottom w:val="single" w:sz="4" w:space="0" w:color="000000"/>
              <w:right w:val="single" w:sz="4" w:space="0" w:color="000000"/>
            </w:tcBorders>
            <w:shd w:val="clear" w:color="auto" w:fill="auto"/>
            <w:vAlign w:val="center"/>
          </w:tcPr>
          <w:p w14:paraId="0000015E" w14:textId="77777777" w:rsidR="003C606F" w:rsidRDefault="003C606F" w:rsidP="004E6D84">
            <w:pPr>
              <w:spacing w:before="120"/>
              <w:jc w:val="both"/>
            </w:pPr>
            <w:r>
              <w:t>CAD/CAM</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5F" w14:textId="5A7353E5" w:rsidR="003C606F" w:rsidRPr="00860F9C" w:rsidRDefault="003C606F" w:rsidP="004E6D84">
            <w:pPr>
              <w:spacing w:before="120"/>
              <w:jc w:val="center"/>
            </w:pPr>
            <w:r w:rsidRPr="00860F9C">
              <w:t>4,5</w:t>
            </w:r>
          </w:p>
        </w:tc>
        <w:tc>
          <w:tcPr>
            <w:tcW w:w="990" w:type="dxa"/>
            <w:tcBorders>
              <w:top w:val="nil"/>
              <w:left w:val="nil"/>
              <w:bottom w:val="single" w:sz="4" w:space="0" w:color="000000"/>
              <w:right w:val="single" w:sz="4" w:space="0" w:color="000000"/>
            </w:tcBorders>
            <w:shd w:val="clear" w:color="auto" w:fill="auto"/>
            <w:vAlign w:val="center"/>
          </w:tcPr>
          <w:p w14:paraId="00000160" w14:textId="12882185" w:rsidR="003C606F" w:rsidRPr="00860F9C" w:rsidRDefault="003C606F" w:rsidP="004E6D84">
            <w:pPr>
              <w:spacing w:before="120"/>
              <w:jc w:val="center"/>
            </w:pPr>
            <w:r w:rsidRPr="00860F9C">
              <w:t>90</w:t>
            </w:r>
          </w:p>
        </w:tc>
        <w:tc>
          <w:tcPr>
            <w:tcW w:w="1170" w:type="dxa"/>
            <w:tcBorders>
              <w:top w:val="nil"/>
              <w:left w:val="nil"/>
              <w:bottom w:val="single" w:sz="4" w:space="0" w:color="000000"/>
              <w:right w:val="single" w:sz="4" w:space="0" w:color="000000"/>
            </w:tcBorders>
            <w:shd w:val="clear" w:color="auto" w:fill="auto"/>
            <w:vAlign w:val="center"/>
          </w:tcPr>
          <w:p w14:paraId="00000161" w14:textId="7AF6BA3C" w:rsidR="003C606F" w:rsidRPr="00860F9C" w:rsidRDefault="003C606F" w:rsidP="004E6D84">
            <w:pPr>
              <w:spacing w:before="120"/>
              <w:jc w:val="center"/>
            </w:pPr>
            <w:r w:rsidRPr="00860F9C">
              <w:t>45</w:t>
            </w:r>
          </w:p>
        </w:tc>
        <w:tc>
          <w:tcPr>
            <w:tcW w:w="1434" w:type="dxa"/>
            <w:tcBorders>
              <w:top w:val="nil"/>
              <w:left w:val="nil"/>
              <w:bottom w:val="single" w:sz="4" w:space="0" w:color="000000"/>
              <w:right w:val="single" w:sz="4" w:space="0" w:color="000000"/>
            </w:tcBorders>
            <w:shd w:val="clear" w:color="auto" w:fill="auto"/>
            <w:vAlign w:val="center"/>
          </w:tcPr>
          <w:p w14:paraId="00000162" w14:textId="2B1C2BF7" w:rsidR="003C606F" w:rsidRPr="00860F9C" w:rsidRDefault="003C606F" w:rsidP="004E6D84">
            <w:pPr>
              <w:spacing w:before="120"/>
              <w:jc w:val="center"/>
            </w:pPr>
            <w:r w:rsidRPr="00860F9C">
              <w:t>40</w:t>
            </w:r>
          </w:p>
        </w:tc>
        <w:tc>
          <w:tcPr>
            <w:tcW w:w="1134" w:type="dxa"/>
            <w:tcBorders>
              <w:top w:val="nil"/>
              <w:left w:val="nil"/>
              <w:bottom w:val="single" w:sz="4" w:space="0" w:color="000000"/>
              <w:right w:val="single" w:sz="4" w:space="0" w:color="000000"/>
            </w:tcBorders>
            <w:shd w:val="clear" w:color="auto" w:fill="auto"/>
            <w:vAlign w:val="center"/>
          </w:tcPr>
          <w:p w14:paraId="00000164" w14:textId="17D4994C" w:rsidR="003C606F" w:rsidRPr="00860F9C" w:rsidRDefault="003C606F" w:rsidP="004E6D84">
            <w:pPr>
              <w:spacing w:before="120"/>
              <w:jc w:val="center"/>
            </w:pPr>
            <w:r w:rsidRPr="00860F9C">
              <w:t>5</w:t>
            </w:r>
          </w:p>
        </w:tc>
      </w:tr>
      <w:tr w:rsidR="003C606F" w:rsidRPr="0004270D" w14:paraId="3AB74070" w14:textId="77777777" w:rsidTr="00860F9C">
        <w:trPr>
          <w:trHeight w:val="750"/>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166" w14:textId="678882D7" w:rsidR="003C606F" w:rsidRDefault="003C606F" w:rsidP="004E6D84">
            <w:pPr>
              <w:spacing w:before="120"/>
              <w:jc w:val="center"/>
            </w:pPr>
            <w:r>
              <w:lastRenderedPageBreak/>
              <w:t>MĐ 15</w:t>
            </w:r>
          </w:p>
        </w:tc>
        <w:tc>
          <w:tcPr>
            <w:tcW w:w="2683" w:type="dxa"/>
            <w:tcBorders>
              <w:top w:val="nil"/>
              <w:left w:val="nil"/>
              <w:bottom w:val="single" w:sz="4" w:space="0" w:color="000000"/>
              <w:right w:val="single" w:sz="4" w:space="0" w:color="000000"/>
            </w:tcBorders>
            <w:shd w:val="clear" w:color="auto" w:fill="auto"/>
            <w:vAlign w:val="center"/>
          </w:tcPr>
          <w:p w14:paraId="00000167" w14:textId="77777777" w:rsidR="003C606F" w:rsidRDefault="003C606F" w:rsidP="004E6D84">
            <w:pPr>
              <w:spacing w:before="120"/>
            </w:pPr>
            <w:r>
              <w:t>Thực tập Doanh nghiệp/ đồ án môn học</w:t>
            </w:r>
          </w:p>
        </w:tc>
        <w:tc>
          <w:tcPr>
            <w:tcW w:w="953" w:type="dxa"/>
            <w:tcBorders>
              <w:top w:val="nil"/>
              <w:left w:val="single" w:sz="4" w:space="0" w:color="000000"/>
              <w:bottom w:val="single" w:sz="4" w:space="0" w:color="000000"/>
              <w:right w:val="single" w:sz="4" w:space="0" w:color="000000"/>
            </w:tcBorders>
            <w:shd w:val="clear" w:color="auto" w:fill="auto"/>
            <w:vAlign w:val="center"/>
          </w:tcPr>
          <w:p w14:paraId="00000168" w14:textId="5BDBAE78" w:rsidR="003C606F" w:rsidRPr="00860F9C" w:rsidRDefault="003C606F" w:rsidP="004E6D84">
            <w:pPr>
              <w:spacing w:before="120"/>
              <w:jc w:val="center"/>
            </w:pPr>
            <w:r w:rsidRPr="00860F9C">
              <w:t>6</w:t>
            </w:r>
          </w:p>
        </w:tc>
        <w:tc>
          <w:tcPr>
            <w:tcW w:w="990" w:type="dxa"/>
            <w:tcBorders>
              <w:top w:val="nil"/>
              <w:left w:val="nil"/>
              <w:bottom w:val="single" w:sz="4" w:space="0" w:color="000000"/>
              <w:right w:val="single" w:sz="4" w:space="0" w:color="000000"/>
            </w:tcBorders>
            <w:shd w:val="clear" w:color="auto" w:fill="auto"/>
            <w:vAlign w:val="center"/>
          </w:tcPr>
          <w:p w14:paraId="00000169" w14:textId="2A816BC1" w:rsidR="003C606F" w:rsidRPr="00860F9C" w:rsidRDefault="003C606F" w:rsidP="004E6D84">
            <w:pPr>
              <w:spacing w:before="120"/>
              <w:jc w:val="center"/>
            </w:pPr>
            <w:r w:rsidRPr="00860F9C">
              <w:t>180</w:t>
            </w:r>
          </w:p>
        </w:tc>
        <w:tc>
          <w:tcPr>
            <w:tcW w:w="1170" w:type="dxa"/>
            <w:tcBorders>
              <w:top w:val="nil"/>
              <w:left w:val="nil"/>
              <w:bottom w:val="single" w:sz="4" w:space="0" w:color="000000"/>
              <w:right w:val="single" w:sz="4" w:space="0" w:color="000000"/>
            </w:tcBorders>
            <w:shd w:val="clear" w:color="auto" w:fill="auto"/>
            <w:vAlign w:val="center"/>
          </w:tcPr>
          <w:p w14:paraId="0000016A" w14:textId="6D0FB81F" w:rsidR="003C606F" w:rsidRPr="00860F9C" w:rsidRDefault="003C606F" w:rsidP="004E6D84">
            <w:pPr>
              <w:spacing w:before="120"/>
              <w:jc w:val="center"/>
            </w:pPr>
            <w:r w:rsidRPr="00860F9C">
              <w:t>0</w:t>
            </w:r>
          </w:p>
        </w:tc>
        <w:tc>
          <w:tcPr>
            <w:tcW w:w="1434" w:type="dxa"/>
            <w:tcBorders>
              <w:top w:val="nil"/>
              <w:left w:val="nil"/>
              <w:bottom w:val="single" w:sz="4" w:space="0" w:color="000000"/>
              <w:right w:val="single" w:sz="4" w:space="0" w:color="000000"/>
            </w:tcBorders>
            <w:shd w:val="clear" w:color="auto" w:fill="auto"/>
            <w:vAlign w:val="center"/>
          </w:tcPr>
          <w:p w14:paraId="0000016B" w14:textId="1049B19B" w:rsidR="003C606F" w:rsidRPr="00860F9C" w:rsidRDefault="003C606F" w:rsidP="004E6D84">
            <w:pPr>
              <w:spacing w:before="120"/>
              <w:jc w:val="center"/>
            </w:pPr>
            <w:r w:rsidRPr="00860F9C">
              <w:t>180</w:t>
            </w:r>
          </w:p>
        </w:tc>
        <w:tc>
          <w:tcPr>
            <w:tcW w:w="1134" w:type="dxa"/>
            <w:tcBorders>
              <w:top w:val="nil"/>
              <w:left w:val="nil"/>
              <w:bottom w:val="single" w:sz="4" w:space="0" w:color="000000"/>
              <w:right w:val="single" w:sz="4" w:space="0" w:color="000000"/>
            </w:tcBorders>
            <w:shd w:val="clear" w:color="auto" w:fill="auto"/>
            <w:vAlign w:val="center"/>
          </w:tcPr>
          <w:p w14:paraId="0000016D" w14:textId="0D819C19" w:rsidR="003C606F" w:rsidRPr="00860F9C" w:rsidRDefault="003C606F" w:rsidP="004E6D84">
            <w:pPr>
              <w:spacing w:before="120"/>
              <w:jc w:val="center"/>
            </w:pPr>
            <w:r w:rsidRPr="00860F9C">
              <w:t>0</w:t>
            </w:r>
          </w:p>
        </w:tc>
      </w:tr>
      <w:tr w:rsidR="003C606F" w14:paraId="232FCD06" w14:textId="77777777" w:rsidTr="00860F9C">
        <w:trPr>
          <w:trHeight w:val="375"/>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16F" w14:textId="77777777" w:rsidR="003C606F" w:rsidRDefault="003C606F" w:rsidP="004E6D84">
            <w:pPr>
              <w:spacing w:before="120"/>
              <w:jc w:val="center"/>
              <w:rPr>
                <w:b/>
              </w:rPr>
            </w:pPr>
            <w:r>
              <w:rPr>
                <w:b/>
              </w:rPr>
              <w:t>TỔNG CỘNG</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1" w14:textId="02B214F8" w:rsidR="003C606F" w:rsidRPr="00860F9C" w:rsidRDefault="003C606F" w:rsidP="004E6D84">
            <w:pPr>
              <w:spacing w:before="120"/>
              <w:jc w:val="center"/>
              <w:rPr>
                <w:b/>
              </w:rPr>
            </w:pPr>
            <w:r w:rsidRPr="00860F9C">
              <w:rPr>
                <w:b/>
                <w:bCs/>
              </w:rPr>
              <w:t>40,0</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00000172" w14:textId="669524D9" w:rsidR="003C606F" w:rsidRPr="00860F9C" w:rsidRDefault="003C606F" w:rsidP="004E6D84">
            <w:pPr>
              <w:spacing w:before="120"/>
              <w:jc w:val="center"/>
              <w:rPr>
                <w:b/>
              </w:rPr>
            </w:pPr>
            <w:r w:rsidRPr="00860F9C">
              <w:rPr>
                <w:b/>
                <w:bCs/>
              </w:rPr>
              <w:t>840,0</w:t>
            </w:r>
          </w:p>
        </w:tc>
        <w:tc>
          <w:tcPr>
            <w:tcW w:w="1170" w:type="dxa"/>
            <w:tcBorders>
              <w:top w:val="single" w:sz="4" w:space="0" w:color="000000"/>
              <w:left w:val="nil"/>
              <w:bottom w:val="single" w:sz="4" w:space="0" w:color="000000"/>
              <w:right w:val="single" w:sz="4" w:space="0" w:color="000000"/>
            </w:tcBorders>
            <w:shd w:val="clear" w:color="auto" w:fill="auto"/>
            <w:vAlign w:val="center"/>
          </w:tcPr>
          <w:p w14:paraId="00000173" w14:textId="3C8160C5" w:rsidR="003C606F" w:rsidRPr="00860F9C" w:rsidRDefault="003C606F" w:rsidP="004E6D84">
            <w:pPr>
              <w:spacing w:before="120"/>
              <w:jc w:val="center"/>
              <w:rPr>
                <w:b/>
              </w:rPr>
            </w:pPr>
            <w:r w:rsidRPr="00860F9C">
              <w:rPr>
                <w:b/>
                <w:bCs/>
              </w:rPr>
              <w:t>344,0</w:t>
            </w:r>
          </w:p>
        </w:tc>
        <w:tc>
          <w:tcPr>
            <w:tcW w:w="1434" w:type="dxa"/>
            <w:tcBorders>
              <w:top w:val="single" w:sz="4" w:space="0" w:color="000000"/>
              <w:left w:val="nil"/>
              <w:bottom w:val="single" w:sz="4" w:space="0" w:color="000000"/>
              <w:right w:val="single" w:sz="4" w:space="0" w:color="000000"/>
            </w:tcBorders>
            <w:shd w:val="clear" w:color="auto" w:fill="auto"/>
            <w:vAlign w:val="center"/>
          </w:tcPr>
          <w:p w14:paraId="00000175" w14:textId="686B88D3" w:rsidR="003C606F" w:rsidRPr="00860F9C" w:rsidRDefault="003C606F" w:rsidP="004E6D84">
            <w:pPr>
              <w:spacing w:before="120"/>
              <w:jc w:val="center"/>
              <w:rPr>
                <w:b/>
              </w:rPr>
            </w:pPr>
            <w:r w:rsidRPr="00860F9C">
              <w:rPr>
                <w:b/>
                <w:bCs/>
              </w:rPr>
              <w:t>456,0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177" w14:textId="70F4D981" w:rsidR="003C606F" w:rsidRPr="00860F9C" w:rsidRDefault="003C606F" w:rsidP="004E6D84">
            <w:pPr>
              <w:spacing w:before="120"/>
              <w:jc w:val="center"/>
              <w:rPr>
                <w:b/>
              </w:rPr>
            </w:pPr>
            <w:r w:rsidRPr="00860F9C">
              <w:rPr>
                <w:b/>
                <w:bCs/>
              </w:rPr>
              <w:t>40,0</w:t>
            </w:r>
          </w:p>
        </w:tc>
      </w:tr>
      <w:tr w:rsidR="003C606F" w14:paraId="7BD92BD4" w14:textId="77777777" w:rsidTr="00860F9C">
        <w:trPr>
          <w:trHeight w:val="375"/>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178" w14:textId="77777777" w:rsidR="003C606F" w:rsidRDefault="003C606F" w:rsidP="004E6D84">
            <w:pPr>
              <w:spacing w:before="120"/>
              <w:jc w:val="center"/>
              <w:rPr>
                <w:b/>
              </w:rPr>
            </w:pPr>
            <w:r>
              <w:rPr>
                <w:b/>
              </w:rPr>
              <w:t>Tỉ lệ</w:t>
            </w:r>
          </w:p>
        </w:tc>
        <w:tc>
          <w:tcPr>
            <w:tcW w:w="953" w:type="dxa"/>
            <w:tcBorders>
              <w:top w:val="nil"/>
              <w:left w:val="single" w:sz="8" w:space="0" w:color="FF0000"/>
              <w:bottom w:val="single" w:sz="8" w:space="0" w:color="000000"/>
              <w:right w:val="single" w:sz="8" w:space="0" w:color="000000"/>
            </w:tcBorders>
            <w:shd w:val="clear" w:color="auto" w:fill="auto"/>
            <w:vAlign w:val="center"/>
          </w:tcPr>
          <w:p w14:paraId="0000017A" w14:textId="1D167484" w:rsidR="003C606F" w:rsidRPr="00860F9C" w:rsidRDefault="003C606F" w:rsidP="004E6D84">
            <w:pPr>
              <w:spacing w:before="120"/>
              <w:jc w:val="center"/>
              <w:rPr>
                <w:b/>
              </w:rPr>
            </w:pPr>
            <w:r w:rsidRPr="00860F9C">
              <w:rPr>
                <w:b/>
                <w:bCs/>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7B" w14:textId="424264AA" w:rsidR="003C606F" w:rsidRPr="00860F9C" w:rsidRDefault="003C606F" w:rsidP="004E6D84">
            <w:pPr>
              <w:spacing w:before="120"/>
              <w:jc w:val="center"/>
              <w:rPr>
                <w:b/>
              </w:rPr>
            </w:pPr>
            <w:r w:rsidRPr="00860F9C">
              <w:rPr>
                <w:b/>
                <w:bCs/>
              </w:rPr>
              <w:t>100%</w:t>
            </w:r>
          </w:p>
        </w:tc>
        <w:tc>
          <w:tcPr>
            <w:tcW w:w="1170" w:type="dxa"/>
            <w:tcBorders>
              <w:top w:val="single" w:sz="4" w:space="0" w:color="000000"/>
              <w:left w:val="nil"/>
              <w:bottom w:val="single" w:sz="4" w:space="0" w:color="000000"/>
              <w:right w:val="single" w:sz="4" w:space="0" w:color="000000"/>
            </w:tcBorders>
            <w:shd w:val="clear" w:color="auto" w:fill="FFFFFF"/>
            <w:vAlign w:val="center"/>
          </w:tcPr>
          <w:p w14:paraId="0000017C" w14:textId="4B42D927" w:rsidR="003C606F" w:rsidRPr="00860F9C" w:rsidRDefault="003C606F" w:rsidP="004E6D84">
            <w:pPr>
              <w:spacing w:before="120"/>
              <w:jc w:val="center"/>
              <w:rPr>
                <w:b/>
              </w:rPr>
            </w:pPr>
            <w:r w:rsidRPr="00860F9C">
              <w:rPr>
                <w:b/>
                <w:bCs/>
              </w:rPr>
              <w:t>40,95%</w:t>
            </w:r>
          </w:p>
        </w:tc>
        <w:tc>
          <w:tcPr>
            <w:tcW w:w="1434" w:type="dxa"/>
            <w:tcBorders>
              <w:top w:val="single" w:sz="4" w:space="0" w:color="000000"/>
              <w:left w:val="nil"/>
              <w:bottom w:val="single" w:sz="4" w:space="0" w:color="000000"/>
              <w:right w:val="single" w:sz="4" w:space="0" w:color="000000"/>
            </w:tcBorders>
            <w:shd w:val="clear" w:color="auto" w:fill="FFFFFF"/>
            <w:vAlign w:val="center"/>
          </w:tcPr>
          <w:p w14:paraId="0000017E" w14:textId="112E7B4E" w:rsidR="003C606F" w:rsidRPr="00860F9C" w:rsidRDefault="003C606F" w:rsidP="004E6D84">
            <w:pPr>
              <w:spacing w:before="120"/>
              <w:jc w:val="center"/>
              <w:rPr>
                <w:b/>
              </w:rPr>
            </w:pPr>
            <w:r w:rsidRPr="00860F9C">
              <w:rPr>
                <w:b/>
                <w:bCs/>
              </w:rPr>
              <w:t>54,29%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180" w14:textId="26A294BE" w:rsidR="003C606F" w:rsidRPr="00860F9C" w:rsidRDefault="003C606F" w:rsidP="004E6D84">
            <w:pPr>
              <w:spacing w:before="120"/>
              <w:jc w:val="center"/>
              <w:rPr>
                <w:b/>
              </w:rPr>
            </w:pPr>
            <w:r w:rsidRPr="00860F9C">
              <w:rPr>
                <w:b/>
                <w:bCs/>
              </w:rPr>
              <w:t>4,76%</w:t>
            </w:r>
          </w:p>
        </w:tc>
      </w:tr>
    </w:tbl>
    <w:p w14:paraId="1CFEB78F" w14:textId="77777777" w:rsidR="00D33EBE" w:rsidRPr="00D76BBF" w:rsidRDefault="00D33EBE" w:rsidP="004E6D84">
      <w:pPr>
        <w:spacing w:before="120"/>
        <w:jc w:val="both"/>
        <w:rPr>
          <w:b/>
          <w:sz w:val="26"/>
          <w:szCs w:val="26"/>
          <w:lang w:val="pt-BR"/>
        </w:rPr>
      </w:pPr>
      <w:r w:rsidRPr="00D76BBF">
        <w:rPr>
          <w:b/>
          <w:sz w:val="26"/>
          <w:szCs w:val="26"/>
          <w:lang w:val="pt-BR"/>
        </w:rPr>
        <w:t>7. Hướng dẫn sử dụng chương trình</w:t>
      </w:r>
    </w:p>
    <w:p w14:paraId="72D49B39" w14:textId="77777777" w:rsidR="00D33EBE" w:rsidRPr="00D76BBF" w:rsidRDefault="00D33EBE" w:rsidP="004E6D84">
      <w:pPr>
        <w:spacing w:before="120"/>
        <w:ind w:left="426" w:hanging="426"/>
        <w:jc w:val="both"/>
        <w:rPr>
          <w:b/>
          <w:sz w:val="26"/>
          <w:szCs w:val="26"/>
        </w:rPr>
      </w:pPr>
      <w:r w:rsidRPr="00D76BBF">
        <w:rPr>
          <w:b/>
          <w:sz w:val="26"/>
          <w:szCs w:val="26"/>
        </w:rPr>
        <w:t>7.1. Hướng dẫn xác định nội dung và thời gian đào tạo và các hoạt động ngoại khóa</w:t>
      </w:r>
    </w:p>
    <w:p w14:paraId="6153D556" w14:textId="77777777" w:rsidR="00D33EBE" w:rsidRPr="005A7B4A" w:rsidRDefault="00D33EBE" w:rsidP="004E6D84">
      <w:pPr>
        <w:pStyle w:val="ListParagraph"/>
        <w:numPr>
          <w:ilvl w:val="2"/>
          <w:numId w:val="136"/>
        </w:numPr>
        <w:spacing w:line="240" w:lineRule="auto"/>
        <w:ind w:left="709" w:hanging="709"/>
        <w:rPr>
          <w:iCs/>
          <w:sz w:val="26"/>
          <w:szCs w:val="26"/>
        </w:rPr>
      </w:pPr>
      <w:r w:rsidRPr="005A7B4A">
        <w:rPr>
          <w:iCs/>
          <w:sz w:val="26"/>
          <w:szCs w:val="26"/>
        </w:rPr>
        <w:t>Thời gian học tập: 45 tuần trong đó thời gian ôn, kiểm tra kết thúc môn học/mô đun, thời gian ôn thi và thi tốt nghiệp là 90h; Trong đó thi tốt nghiệp là 30h</w:t>
      </w:r>
    </w:p>
    <w:p w14:paraId="682C395A" w14:textId="77777777" w:rsidR="00D33EBE" w:rsidRPr="00D76BBF" w:rsidRDefault="00D33EBE" w:rsidP="004E6D84">
      <w:pPr>
        <w:pStyle w:val="ListParagraph"/>
        <w:numPr>
          <w:ilvl w:val="2"/>
          <w:numId w:val="136"/>
        </w:numPr>
        <w:spacing w:before="120" w:after="0" w:line="240" w:lineRule="auto"/>
        <w:ind w:left="709" w:hanging="709"/>
        <w:jc w:val="both"/>
        <w:rPr>
          <w:iCs/>
          <w:sz w:val="26"/>
          <w:szCs w:val="26"/>
        </w:rPr>
      </w:pPr>
      <w:r w:rsidRPr="00D76BBF">
        <w:rPr>
          <w:iCs/>
          <w:sz w:val="26"/>
          <w:szCs w:val="26"/>
        </w:rPr>
        <w:t xml:space="preserve">Thời gian khai, bế giảng, nghỉ lễ, nghỉ hè, dự phòng và cho các hoạt động ngoại khóa: </w:t>
      </w:r>
      <w:r>
        <w:rPr>
          <w:iCs/>
          <w:sz w:val="26"/>
          <w:szCs w:val="26"/>
        </w:rPr>
        <w:t>10</w:t>
      </w:r>
      <w:r w:rsidRPr="00D76BBF">
        <w:rPr>
          <w:iCs/>
          <w:sz w:val="26"/>
          <w:szCs w:val="26"/>
        </w:rPr>
        <w:t xml:space="preserve"> tuần.</w:t>
      </w:r>
    </w:p>
    <w:p w14:paraId="03A12E3B" w14:textId="77777777" w:rsidR="00D33EBE" w:rsidRPr="00D76BBF" w:rsidRDefault="00D33EBE" w:rsidP="004E6D84">
      <w:pPr>
        <w:spacing w:before="120"/>
        <w:ind w:firstLine="567"/>
        <w:jc w:val="both"/>
        <w:rPr>
          <w:sz w:val="26"/>
          <w:szCs w:val="26"/>
        </w:rPr>
      </w:pPr>
      <w:r w:rsidRPr="00D76BBF">
        <w:rPr>
          <w:sz w:val="26"/>
          <w:szCs w:val="26"/>
        </w:rPr>
        <w:t xml:space="preserve">Trong đó, thời gian và nội dung cho các hoạt động giáo dục ngoại khóa (được bố trí ngoài thời gian đào tạo) nhằm đạt được mục tiêu giáo dục toàn diện:    </w:t>
      </w:r>
    </w:p>
    <w:p w14:paraId="59773C90" w14:textId="77777777" w:rsidR="00D33EBE" w:rsidRPr="00D76BBF" w:rsidRDefault="00D33EBE" w:rsidP="004E6D84">
      <w:pPr>
        <w:numPr>
          <w:ilvl w:val="0"/>
          <w:numId w:val="135"/>
        </w:numPr>
        <w:spacing w:before="120"/>
        <w:ind w:left="567" w:hanging="141"/>
        <w:contextualSpacing/>
        <w:jc w:val="both"/>
        <w:rPr>
          <w:sz w:val="26"/>
          <w:szCs w:val="26"/>
          <w:lang w:val="x-none" w:eastAsia="x-none"/>
        </w:rPr>
      </w:pPr>
      <w:r w:rsidRPr="00D76BBF">
        <w:rPr>
          <w:sz w:val="26"/>
          <w:szCs w:val="26"/>
          <w:lang w:val="x-none" w:eastAsia="x-none"/>
        </w:rPr>
        <w:t>Học tập nội quy, quy chế, giới thiệu chương trình đào tạo và các lĩnh vực liên quan đến nghề nghiệp;</w:t>
      </w:r>
    </w:p>
    <w:p w14:paraId="4E5B43D1" w14:textId="77777777" w:rsidR="00D33EBE" w:rsidRPr="00D76BBF" w:rsidRDefault="00D33EBE" w:rsidP="004E6D84">
      <w:pPr>
        <w:numPr>
          <w:ilvl w:val="0"/>
          <w:numId w:val="135"/>
        </w:numPr>
        <w:spacing w:before="120"/>
        <w:ind w:left="567" w:hanging="141"/>
        <w:contextualSpacing/>
        <w:jc w:val="both"/>
        <w:rPr>
          <w:sz w:val="26"/>
          <w:szCs w:val="26"/>
          <w:lang w:val="x-none" w:eastAsia="x-none"/>
        </w:rPr>
      </w:pPr>
      <w:r w:rsidRPr="00D76BBF">
        <w:rPr>
          <w:sz w:val="26"/>
          <w:szCs w:val="26"/>
          <w:lang w:val="x-none" w:eastAsia="x-none"/>
        </w:rPr>
        <w:t>Tổ chức tham quan, thực nghiệm tại các cơ sở sản xuất;</w:t>
      </w:r>
    </w:p>
    <w:p w14:paraId="1E458B29" w14:textId="77777777" w:rsidR="00D33EBE" w:rsidRPr="00D76BBF" w:rsidRDefault="00D33EBE" w:rsidP="004E6D84">
      <w:pPr>
        <w:numPr>
          <w:ilvl w:val="0"/>
          <w:numId w:val="135"/>
        </w:numPr>
        <w:spacing w:before="120"/>
        <w:ind w:left="567" w:hanging="141"/>
        <w:contextualSpacing/>
        <w:jc w:val="both"/>
        <w:rPr>
          <w:sz w:val="26"/>
          <w:szCs w:val="26"/>
          <w:lang w:val="x-none" w:eastAsia="x-none"/>
        </w:rPr>
      </w:pPr>
      <w:r w:rsidRPr="00D76BBF">
        <w:rPr>
          <w:sz w:val="26"/>
          <w:szCs w:val="26"/>
          <w:lang w:val="x-none" w:eastAsia="x-none"/>
        </w:rPr>
        <w:t>Tham gia các hoạt động văn hóa, văn nghệ và thể thao;</w:t>
      </w:r>
    </w:p>
    <w:p w14:paraId="6CF85C63" w14:textId="77777777" w:rsidR="00D33EBE" w:rsidRPr="00D76BBF" w:rsidRDefault="00D33EBE" w:rsidP="004E6D84">
      <w:pPr>
        <w:numPr>
          <w:ilvl w:val="0"/>
          <w:numId w:val="135"/>
        </w:numPr>
        <w:spacing w:before="120"/>
        <w:ind w:left="567" w:hanging="141"/>
        <w:contextualSpacing/>
        <w:jc w:val="both"/>
        <w:rPr>
          <w:sz w:val="26"/>
          <w:szCs w:val="26"/>
          <w:lang w:val="x-none" w:eastAsia="x-none"/>
        </w:rPr>
      </w:pPr>
      <w:r w:rsidRPr="00D76BBF">
        <w:rPr>
          <w:sz w:val="26"/>
          <w:szCs w:val="26"/>
          <w:lang w:val="x-none" w:eastAsia="x-none"/>
        </w:rPr>
        <w:t>Tham gia các hoạt động do đoàn thanh niên, hội sinh viên trường tổ chức</w:t>
      </w:r>
      <w:r w:rsidRPr="00D76BBF">
        <w:rPr>
          <w:sz w:val="26"/>
          <w:szCs w:val="26"/>
          <w:lang w:eastAsia="x-none"/>
        </w:rPr>
        <w:t>.</w:t>
      </w:r>
    </w:p>
    <w:p w14:paraId="0EFD4086" w14:textId="77777777" w:rsidR="00D33EBE" w:rsidRPr="00D76BBF" w:rsidRDefault="00D33EBE" w:rsidP="004E6D84">
      <w:pPr>
        <w:pStyle w:val="ListParagraph"/>
        <w:numPr>
          <w:ilvl w:val="1"/>
          <w:numId w:val="136"/>
        </w:numPr>
        <w:spacing w:before="120" w:after="0" w:line="240" w:lineRule="auto"/>
        <w:ind w:left="426" w:hanging="426"/>
        <w:jc w:val="both"/>
        <w:rPr>
          <w:b/>
          <w:bCs/>
          <w:sz w:val="26"/>
          <w:szCs w:val="26"/>
          <w:lang w:eastAsia="x-none"/>
        </w:rPr>
      </w:pPr>
      <w:r w:rsidRPr="00D76BBF">
        <w:rPr>
          <w:b/>
          <w:bCs/>
          <w:sz w:val="26"/>
          <w:szCs w:val="26"/>
          <w:lang w:eastAsia="x-none"/>
        </w:rPr>
        <w:t>Hướng dẫn việc giảng dạy các môn chung bắt buộc</w:t>
      </w:r>
    </w:p>
    <w:p w14:paraId="24A10037" w14:textId="77777777" w:rsidR="00D33EBE" w:rsidRPr="00D76BBF" w:rsidRDefault="00D33EBE" w:rsidP="004E6D84">
      <w:pPr>
        <w:shd w:val="clear" w:color="auto" w:fill="FFFFFF"/>
        <w:spacing w:before="120"/>
        <w:ind w:firstLine="426"/>
        <w:jc w:val="both"/>
        <w:rPr>
          <w:sz w:val="26"/>
          <w:szCs w:val="26"/>
          <w:lang w:val="sv-SE"/>
        </w:rPr>
      </w:pPr>
      <w:r w:rsidRPr="00D76BBF">
        <w:rPr>
          <w:sz w:val="26"/>
          <w:szCs w:val="26"/>
          <w:lang w:eastAsia="x-none"/>
        </w:rPr>
        <w:t xml:space="preserve">- Thực hiện theo Thông tư số: </w:t>
      </w:r>
      <w:r w:rsidRPr="00D76BBF">
        <w:rPr>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4F9205E9" w14:textId="77777777" w:rsidR="00D33EBE" w:rsidRPr="00D76BBF" w:rsidRDefault="00D33EBE" w:rsidP="004E6D84">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 xml:space="preserve">11/2018/TT-BLĐTBXH ngày 26 tháng 9 năm 2018 Ban hành chương trình môn học Tin học thuộc khối các môn học chung trong chương trình đào tạo trình độ trung cấp, trình độ cao đẳng; </w:t>
      </w:r>
    </w:p>
    <w:p w14:paraId="2FF9A3DF" w14:textId="77777777" w:rsidR="00D33EBE" w:rsidRPr="00D76BBF" w:rsidRDefault="00D33EBE" w:rsidP="004E6D84">
      <w:pPr>
        <w:shd w:val="clear" w:color="auto" w:fill="FFFFFF"/>
        <w:spacing w:before="120"/>
        <w:ind w:firstLine="426"/>
        <w:jc w:val="both"/>
        <w:rPr>
          <w:sz w:val="26"/>
          <w:szCs w:val="26"/>
          <w:lang w:eastAsia="x-none"/>
        </w:rPr>
      </w:pPr>
      <w:r w:rsidRPr="00D76BBF">
        <w:rPr>
          <w:sz w:val="26"/>
          <w:szCs w:val="26"/>
          <w:lang w:eastAsia="x-none"/>
        </w:rPr>
        <w:t xml:space="preserve">- Thực hiện theo Thông tư số: </w:t>
      </w:r>
      <w:r w:rsidRPr="00D76BBF">
        <w:rPr>
          <w:sz w:val="26"/>
          <w:szCs w:val="26"/>
        </w:rPr>
        <w:t>12/2018/TT-BLĐTBXH ngày 26 tháng 9 năm 2018 Ban hành chương trình môn học Giáo dục thể chất thuộc khối các môn học chung trong chương trình đào tạo trình độ trung cấp, trình độ cao đẳng;</w:t>
      </w:r>
      <w:r w:rsidRPr="00D76BBF">
        <w:rPr>
          <w:sz w:val="26"/>
          <w:szCs w:val="26"/>
          <w:lang w:eastAsia="x-none"/>
        </w:rPr>
        <w:t xml:space="preserve"> </w:t>
      </w:r>
    </w:p>
    <w:p w14:paraId="17106EE4" w14:textId="77777777" w:rsidR="00D33EBE" w:rsidRPr="00D76BBF" w:rsidRDefault="00D33EBE" w:rsidP="004E6D84">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 xml:space="preserve"> 13/2018/TT-BLĐTBXH ngày 26 tháng 9 năm 2018 Ban hành chương trình môn học Pháp luật thuộc khối các môn học chung trong chương trình đào tạo trình độ trung cấp, trình độ cao đẳng; </w:t>
      </w:r>
    </w:p>
    <w:p w14:paraId="6C7AE23D" w14:textId="77777777" w:rsidR="00D33EBE" w:rsidRPr="00D76BBF" w:rsidRDefault="00D33EBE" w:rsidP="004E6D84">
      <w:pPr>
        <w:shd w:val="clear" w:color="auto" w:fill="FFFFFF"/>
        <w:spacing w:before="120"/>
        <w:ind w:firstLine="426"/>
        <w:jc w:val="both"/>
        <w:rPr>
          <w:sz w:val="26"/>
          <w:szCs w:val="26"/>
          <w:lang w:eastAsia="x-none"/>
        </w:rPr>
      </w:pPr>
      <w:r w:rsidRPr="00D76BBF">
        <w:rPr>
          <w:sz w:val="26"/>
          <w:szCs w:val="26"/>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41462DF4" w14:textId="77777777" w:rsidR="00D33EBE" w:rsidRPr="00D76BBF" w:rsidRDefault="00D33EBE" w:rsidP="004E6D84">
      <w:pPr>
        <w:shd w:val="clear" w:color="auto" w:fill="FFFFFF"/>
        <w:spacing w:before="120"/>
        <w:ind w:firstLine="426"/>
        <w:jc w:val="both"/>
        <w:rPr>
          <w:sz w:val="26"/>
          <w:szCs w:val="26"/>
        </w:rPr>
      </w:pPr>
      <w:r w:rsidRPr="00D76BBF">
        <w:rPr>
          <w:sz w:val="26"/>
          <w:szCs w:val="26"/>
          <w:lang w:eastAsia="x-none"/>
        </w:rPr>
        <w:lastRenderedPageBreak/>
        <w:t xml:space="preserve">- Thực hiện theo Thông tư số: </w:t>
      </w:r>
      <w:r w:rsidRPr="00D76BBF">
        <w:rPr>
          <w:sz w:val="26"/>
          <w:szCs w:val="26"/>
        </w:rPr>
        <w:t>03/2019/TT-BLĐTBXH ngày 17 tháng 01 năm 2019 Ban hành Chương trình môn học Tiếng Anh thuộc khối các môn học chung trong chương trình đào tạo trình độ trung cấp, trình độ cao đẳng.</w:t>
      </w:r>
    </w:p>
    <w:p w14:paraId="3C5DC3C8" w14:textId="77777777" w:rsidR="00D33EBE" w:rsidRPr="00D76BBF" w:rsidRDefault="00D33EBE" w:rsidP="004E6D84">
      <w:pPr>
        <w:pStyle w:val="ListParagraph"/>
        <w:numPr>
          <w:ilvl w:val="1"/>
          <w:numId w:val="136"/>
        </w:numPr>
        <w:shd w:val="clear" w:color="auto" w:fill="FFFFFF"/>
        <w:spacing w:before="120" w:line="240" w:lineRule="auto"/>
        <w:ind w:left="426" w:hanging="426"/>
        <w:jc w:val="both"/>
        <w:rPr>
          <w:b/>
          <w:bCs/>
          <w:iCs/>
          <w:sz w:val="26"/>
          <w:szCs w:val="26"/>
        </w:rPr>
      </w:pPr>
      <w:r w:rsidRPr="00D76BBF">
        <w:rPr>
          <w:b/>
          <w:bCs/>
          <w:iCs/>
          <w:sz w:val="26"/>
          <w:szCs w:val="26"/>
        </w:rPr>
        <w:t xml:space="preserve">Hướng dẫn tổ chức thực hiện Chương trình đào tạo đối với những nội dung thực hiện bằng hình thức trực tuyến: </w:t>
      </w:r>
    </w:p>
    <w:p w14:paraId="742C96D6" w14:textId="02F563FF" w:rsidR="00D33EBE" w:rsidRPr="00D33EBE" w:rsidRDefault="00D33EBE" w:rsidP="004E6D84">
      <w:pPr>
        <w:pStyle w:val="ListParagraph"/>
        <w:shd w:val="clear" w:color="auto" w:fill="FFFFFF"/>
        <w:spacing w:before="120" w:line="240" w:lineRule="auto"/>
        <w:ind w:left="0" w:firstLine="426"/>
        <w:jc w:val="both"/>
        <w:rPr>
          <w:sz w:val="26"/>
          <w:szCs w:val="26"/>
          <w:lang w:eastAsia="x-none"/>
        </w:rPr>
      </w:pPr>
      <w:bookmarkStart w:id="2" w:name="_Hlk198890952"/>
      <w:r w:rsidRPr="00D33EBE">
        <w:rPr>
          <w:sz w:val="26"/>
          <w:szCs w:val="26"/>
          <w:lang w:eastAsia="x-none"/>
        </w:rPr>
        <w:t>Nội dung đào tạo trực tuyến có thể được thực hiện đối với phần lý thuyết của các môn học/ mô đun như sau:</w:t>
      </w:r>
    </w:p>
    <w:p w14:paraId="58E68282" w14:textId="632A920F" w:rsidR="00D33EBE" w:rsidRPr="00D33EBE" w:rsidRDefault="00D33EBE" w:rsidP="004E6D84">
      <w:pPr>
        <w:pBdr>
          <w:top w:val="nil"/>
          <w:left w:val="nil"/>
          <w:bottom w:val="nil"/>
          <w:right w:val="nil"/>
          <w:between w:val="nil"/>
        </w:pBdr>
        <w:spacing w:before="120"/>
        <w:ind w:left="720"/>
        <w:jc w:val="both"/>
        <w:rPr>
          <w:color w:val="000000"/>
          <w:sz w:val="26"/>
          <w:szCs w:val="26"/>
        </w:rPr>
      </w:pPr>
      <w:r>
        <w:rPr>
          <w:color w:val="000000"/>
          <w:sz w:val="26"/>
          <w:szCs w:val="26"/>
        </w:rPr>
        <w:t>Mô đun/ môn học có thể đào tạo trực tuyến : MH 07_Anh văn nâng cao</w:t>
      </w:r>
      <w:r>
        <w:rPr>
          <w:color w:val="000000"/>
          <w:sz w:val="26"/>
          <w:szCs w:val="26"/>
          <w:lang w:val="vi-VN"/>
        </w:rPr>
        <w:t xml:space="preserve">, </w:t>
      </w:r>
      <w:r>
        <w:rPr>
          <w:color w:val="000000"/>
          <w:sz w:val="26"/>
          <w:szCs w:val="26"/>
        </w:rPr>
        <w:t>MH 08_Truyền động cơ khí</w:t>
      </w:r>
    </w:p>
    <w:bookmarkEnd w:id="2"/>
    <w:p w14:paraId="6DA37F02" w14:textId="77777777" w:rsidR="00D33EBE" w:rsidRPr="00D76BBF" w:rsidRDefault="00D33EBE" w:rsidP="004E6D84">
      <w:pPr>
        <w:spacing w:before="120"/>
        <w:ind w:left="426" w:hanging="426"/>
        <w:jc w:val="both"/>
        <w:rPr>
          <w:b/>
          <w:sz w:val="26"/>
          <w:szCs w:val="26"/>
        </w:rPr>
      </w:pPr>
      <w:r w:rsidRPr="00D76BBF">
        <w:rPr>
          <w:b/>
          <w:sz w:val="26"/>
          <w:szCs w:val="26"/>
        </w:rPr>
        <w:t>7.4. Hướng dẫn tổ chức thi kết thúc môn học, mô đun</w:t>
      </w:r>
    </w:p>
    <w:p w14:paraId="344C65E4" w14:textId="77777777" w:rsidR="00D33EBE" w:rsidRPr="00D76BBF" w:rsidRDefault="00D33EBE" w:rsidP="004E6D84">
      <w:pPr>
        <w:spacing w:before="120"/>
        <w:ind w:firstLine="567"/>
        <w:jc w:val="both"/>
        <w:rPr>
          <w:sz w:val="26"/>
          <w:szCs w:val="26"/>
        </w:rPr>
      </w:pPr>
      <w:r w:rsidRPr="00D76BBF">
        <w:rPr>
          <w:sz w:val="26"/>
          <w:szCs w:val="26"/>
        </w:rPr>
        <w:t>Thực hiện theo qui định của Trường về thi kết thúc môn.</w:t>
      </w:r>
    </w:p>
    <w:p w14:paraId="71EDA089" w14:textId="77777777" w:rsidR="00D33EBE" w:rsidRPr="00D76BBF" w:rsidRDefault="00D33EBE" w:rsidP="004E6D84">
      <w:pPr>
        <w:spacing w:before="120"/>
        <w:ind w:left="426" w:hanging="426"/>
        <w:jc w:val="both"/>
        <w:rPr>
          <w:b/>
          <w:sz w:val="26"/>
          <w:szCs w:val="26"/>
        </w:rPr>
      </w:pPr>
      <w:r w:rsidRPr="00D76BBF">
        <w:rPr>
          <w:b/>
          <w:sz w:val="26"/>
          <w:szCs w:val="26"/>
        </w:rPr>
        <w:t>7.5. Hướng dẫn thi tốt nghiệp hoặc làm chuyên đề, khóa luận tốt nghiệp và xét công nhận tốt nghiệp</w:t>
      </w:r>
    </w:p>
    <w:p w14:paraId="44349743" w14:textId="77777777" w:rsidR="00D33EBE" w:rsidRPr="00D76BBF" w:rsidRDefault="00D33EBE" w:rsidP="004E6D84">
      <w:pPr>
        <w:tabs>
          <w:tab w:val="left" w:pos="567"/>
        </w:tabs>
        <w:spacing w:before="120"/>
        <w:jc w:val="both"/>
        <w:rPr>
          <w:sz w:val="26"/>
          <w:szCs w:val="26"/>
          <w:lang w:val="de-DE"/>
        </w:rPr>
      </w:pPr>
      <w:r w:rsidRPr="00D76BBF">
        <w:rPr>
          <w:sz w:val="26"/>
          <w:szCs w:val="26"/>
          <w:lang w:val="de-DE"/>
        </w:rPr>
        <w:t>7.5.1. Đối với đào tạo theo niên chế</w:t>
      </w:r>
    </w:p>
    <w:p w14:paraId="309BC9F8" w14:textId="77777777" w:rsidR="00D33EBE" w:rsidRPr="00D76BBF" w:rsidRDefault="00D33EBE" w:rsidP="004E6D84">
      <w:pPr>
        <w:shd w:val="clear" w:color="auto" w:fill="FFFFFF"/>
        <w:spacing w:before="120"/>
        <w:ind w:firstLine="567"/>
        <w:jc w:val="both"/>
        <w:rPr>
          <w:sz w:val="26"/>
          <w:szCs w:val="26"/>
          <w:lang w:eastAsia="x-none"/>
        </w:rPr>
      </w:pPr>
      <w:r w:rsidRPr="00D76BBF">
        <w:rPr>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63A006C2" w14:textId="77777777" w:rsidR="00D33EBE" w:rsidRPr="00D76BBF" w:rsidRDefault="00D33EBE" w:rsidP="004E6D84">
      <w:pPr>
        <w:pStyle w:val="ListParagraph"/>
        <w:numPr>
          <w:ilvl w:val="0"/>
          <w:numId w:val="137"/>
        </w:numPr>
        <w:spacing w:before="120" w:after="0" w:line="240" w:lineRule="auto"/>
        <w:ind w:left="851" w:hanging="284"/>
        <w:jc w:val="both"/>
        <w:rPr>
          <w:sz w:val="26"/>
          <w:szCs w:val="26"/>
        </w:rPr>
      </w:pPr>
      <w:r w:rsidRPr="00D76BBF">
        <w:rPr>
          <w:sz w:val="26"/>
          <w:szCs w:val="26"/>
        </w:rPr>
        <w:t xml:space="preserve">Thi tốt nghiệp: </w:t>
      </w:r>
    </w:p>
    <w:p w14:paraId="0D302E40" w14:textId="77777777" w:rsidR="00D33EBE" w:rsidRPr="00D76BBF" w:rsidRDefault="00D33EBE" w:rsidP="004E6D84">
      <w:pPr>
        <w:shd w:val="clear" w:color="auto" w:fill="FFFFFF"/>
        <w:spacing w:before="120"/>
        <w:ind w:firstLine="851"/>
        <w:jc w:val="both"/>
        <w:rPr>
          <w:sz w:val="26"/>
          <w:szCs w:val="26"/>
          <w:lang w:eastAsia="x-none"/>
        </w:rPr>
      </w:pPr>
      <w:r w:rsidRPr="00D76BBF">
        <w:rPr>
          <w:sz w:val="26"/>
          <w:szCs w:val="26"/>
          <w:lang w:eastAsia="x-none"/>
        </w:rPr>
        <w:t>Các môn thi tốt nghiệp:</w:t>
      </w:r>
    </w:p>
    <w:p w14:paraId="0C6B04B3" w14:textId="77777777" w:rsidR="00D33EBE" w:rsidRPr="00D76BBF" w:rsidRDefault="00D33EBE" w:rsidP="004E6D84">
      <w:pPr>
        <w:spacing w:before="120"/>
        <w:ind w:firstLine="1134"/>
        <w:jc w:val="both"/>
        <w:rPr>
          <w:spacing w:val="-6"/>
          <w:sz w:val="26"/>
          <w:szCs w:val="26"/>
        </w:rPr>
      </w:pPr>
      <w:r w:rsidRPr="00D76BBF">
        <w:rPr>
          <w:spacing w:val="-6"/>
          <w:sz w:val="26"/>
          <w:szCs w:val="26"/>
        </w:rPr>
        <w:t>+ Lý thuyết tổng hợp nghề nghiệp</w:t>
      </w:r>
    </w:p>
    <w:p w14:paraId="00A00A64" w14:textId="77777777" w:rsidR="00D33EBE" w:rsidRPr="00D76BBF" w:rsidRDefault="00D33EBE" w:rsidP="004E6D84">
      <w:pPr>
        <w:spacing w:before="120"/>
        <w:ind w:firstLine="1134"/>
        <w:jc w:val="both"/>
        <w:rPr>
          <w:sz w:val="26"/>
          <w:szCs w:val="26"/>
        </w:rPr>
      </w:pPr>
      <w:r w:rsidRPr="00D76BBF">
        <w:rPr>
          <w:sz w:val="26"/>
          <w:szCs w:val="26"/>
        </w:rPr>
        <w:t>+ Thực hành nghề nghiệp</w:t>
      </w:r>
    </w:p>
    <w:p w14:paraId="16BB5D1F" w14:textId="77777777" w:rsidR="00D33EBE" w:rsidRPr="00D76BBF" w:rsidRDefault="00D33EBE" w:rsidP="004E6D84">
      <w:pPr>
        <w:shd w:val="clear" w:color="auto" w:fill="FFFFFF"/>
        <w:spacing w:before="120"/>
        <w:ind w:firstLine="851"/>
        <w:jc w:val="both"/>
        <w:rPr>
          <w:sz w:val="26"/>
          <w:szCs w:val="26"/>
          <w:lang w:eastAsia="x-none"/>
        </w:rPr>
      </w:pPr>
      <w:r w:rsidRPr="00D76BBF">
        <w:rPr>
          <w:sz w:val="26"/>
          <w:szCs w:val="26"/>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D33EBE" w:rsidRPr="00D76BBF" w14:paraId="4F7186B6" w14:textId="77777777" w:rsidTr="004E6D84">
        <w:trPr>
          <w:trHeight w:val="538"/>
        </w:trPr>
        <w:tc>
          <w:tcPr>
            <w:tcW w:w="1007" w:type="dxa"/>
            <w:vAlign w:val="center"/>
          </w:tcPr>
          <w:p w14:paraId="2CF029FB" w14:textId="77777777" w:rsidR="00D33EBE" w:rsidRPr="00D76BBF" w:rsidRDefault="00D33EBE" w:rsidP="004E6D84">
            <w:pPr>
              <w:spacing w:before="120"/>
              <w:jc w:val="both"/>
              <w:rPr>
                <w:b/>
                <w:bCs/>
                <w:spacing w:val="-6"/>
                <w:sz w:val="26"/>
                <w:szCs w:val="26"/>
                <w:lang w:val="pt-BR"/>
              </w:rPr>
            </w:pPr>
            <w:r w:rsidRPr="00D76BBF">
              <w:rPr>
                <w:b/>
                <w:bCs/>
                <w:spacing w:val="-6"/>
                <w:sz w:val="26"/>
                <w:szCs w:val="26"/>
                <w:lang w:val="pt-BR"/>
              </w:rPr>
              <w:t>Số TT</w:t>
            </w:r>
          </w:p>
        </w:tc>
        <w:tc>
          <w:tcPr>
            <w:tcW w:w="2835" w:type="dxa"/>
            <w:vAlign w:val="center"/>
          </w:tcPr>
          <w:p w14:paraId="14875E9C" w14:textId="77777777" w:rsidR="00D33EBE" w:rsidRPr="00D76BBF" w:rsidRDefault="00D33EBE" w:rsidP="004E6D84">
            <w:pPr>
              <w:spacing w:before="120"/>
              <w:jc w:val="both"/>
              <w:rPr>
                <w:b/>
                <w:bCs/>
                <w:spacing w:val="-6"/>
                <w:sz w:val="26"/>
                <w:szCs w:val="26"/>
              </w:rPr>
            </w:pPr>
            <w:r w:rsidRPr="00D76BBF">
              <w:rPr>
                <w:b/>
                <w:bCs/>
                <w:spacing w:val="-6"/>
                <w:sz w:val="26"/>
                <w:szCs w:val="26"/>
              </w:rPr>
              <w:t>Môn thi</w:t>
            </w:r>
          </w:p>
        </w:tc>
        <w:tc>
          <w:tcPr>
            <w:tcW w:w="3119" w:type="dxa"/>
            <w:vAlign w:val="center"/>
          </w:tcPr>
          <w:p w14:paraId="28454F64" w14:textId="77777777" w:rsidR="00D33EBE" w:rsidRPr="00D76BBF" w:rsidRDefault="00D33EBE" w:rsidP="004E6D84">
            <w:pPr>
              <w:spacing w:before="120"/>
              <w:jc w:val="both"/>
              <w:rPr>
                <w:b/>
                <w:bCs/>
                <w:spacing w:val="-6"/>
                <w:sz w:val="26"/>
                <w:szCs w:val="26"/>
              </w:rPr>
            </w:pPr>
            <w:r w:rsidRPr="00D76BBF">
              <w:rPr>
                <w:b/>
                <w:bCs/>
                <w:spacing w:val="-6"/>
                <w:sz w:val="26"/>
                <w:szCs w:val="26"/>
              </w:rPr>
              <w:t>Hình thức thi</w:t>
            </w:r>
          </w:p>
        </w:tc>
        <w:tc>
          <w:tcPr>
            <w:tcW w:w="2268" w:type="dxa"/>
            <w:vAlign w:val="center"/>
          </w:tcPr>
          <w:p w14:paraId="060380D1" w14:textId="77777777" w:rsidR="00D33EBE" w:rsidRPr="00D76BBF" w:rsidRDefault="00D33EBE" w:rsidP="004E6D84">
            <w:pPr>
              <w:spacing w:before="120"/>
              <w:jc w:val="both"/>
              <w:rPr>
                <w:b/>
                <w:bCs/>
                <w:spacing w:val="-6"/>
                <w:sz w:val="26"/>
                <w:szCs w:val="26"/>
              </w:rPr>
            </w:pPr>
            <w:r w:rsidRPr="00D76BBF">
              <w:rPr>
                <w:b/>
                <w:bCs/>
                <w:spacing w:val="-6"/>
                <w:sz w:val="26"/>
                <w:szCs w:val="26"/>
              </w:rPr>
              <w:t>Thời gian thi</w:t>
            </w:r>
          </w:p>
        </w:tc>
      </w:tr>
      <w:tr w:rsidR="00D33EBE" w:rsidRPr="00D76BBF" w14:paraId="4BC5841F" w14:textId="77777777" w:rsidTr="004E6D84">
        <w:tc>
          <w:tcPr>
            <w:tcW w:w="1007" w:type="dxa"/>
            <w:vAlign w:val="center"/>
          </w:tcPr>
          <w:p w14:paraId="5149DFD3" w14:textId="77777777" w:rsidR="00D33EBE" w:rsidRPr="00D76BBF" w:rsidRDefault="00D33EBE" w:rsidP="004E6D84">
            <w:pPr>
              <w:spacing w:before="120"/>
              <w:jc w:val="both"/>
              <w:rPr>
                <w:spacing w:val="-6"/>
                <w:sz w:val="26"/>
                <w:szCs w:val="26"/>
              </w:rPr>
            </w:pPr>
            <w:r w:rsidRPr="00D76BBF">
              <w:rPr>
                <w:spacing w:val="-6"/>
                <w:sz w:val="26"/>
                <w:szCs w:val="26"/>
              </w:rPr>
              <w:t>1</w:t>
            </w:r>
          </w:p>
        </w:tc>
        <w:tc>
          <w:tcPr>
            <w:tcW w:w="2835" w:type="dxa"/>
            <w:vAlign w:val="center"/>
          </w:tcPr>
          <w:p w14:paraId="1A1C92CC" w14:textId="77777777" w:rsidR="00D33EBE" w:rsidRPr="00D76BBF" w:rsidRDefault="00D33EBE" w:rsidP="004E6D84">
            <w:pPr>
              <w:spacing w:before="120"/>
              <w:jc w:val="both"/>
              <w:rPr>
                <w:spacing w:val="-6"/>
                <w:sz w:val="26"/>
                <w:szCs w:val="26"/>
              </w:rPr>
            </w:pPr>
            <w:r w:rsidRPr="00D76BBF">
              <w:rPr>
                <w:spacing w:val="-6"/>
                <w:sz w:val="26"/>
                <w:szCs w:val="26"/>
              </w:rPr>
              <w:t>- Lý thuyết nghề nghiệp</w:t>
            </w:r>
          </w:p>
        </w:tc>
        <w:tc>
          <w:tcPr>
            <w:tcW w:w="3119" w:type="dxa"/>
            <w:vAlign w:val="center"/>
          </w:tcPr>
          <w:p w14:paraId="55385A39" w14:textId="77777777" w:rsidR="00D33EBE" w:rsidRPr="00D76BBF" w:rsidRDefault="00D33EBE" w:rsidP="004E6D84">
            <w:pPr>
              <w:spacing w:before="120"/>
              <w:jc w:val="both"/>
              <w:rPr>
                <w:spacing w:val="-6"/>
                <w:sz w:val="26"/>
                <w:szCs w:val="26"/>
              </w:rPr>
            </w:pPr>
            <w:r w:rsidRPr="00D76BBF">
              <w:rPr>
                <w:spacing w:val="-6"/>
                <w:sz w:val="26"/>
                <w:szCs w:val="26"/>
              </w:rPr>
              <w:t>Viết</w:t>
            </w:r>
          </w:p>
        </w:tc>
        <w:tc>
          <w:tcPr>
            <w:tcW w:w="2268" w:type="dxa"/>
            <w:vAlign w:val="center"/>
          </w:tcPr>
          <w:p w14:paraId="6DEA2CCC" w14:textId="77777777" w:rsidR="00D33EBE" w:rsidRPr="00D76BBF" w:rsidRDefault="00D33EBE" w:rsidP="004E6D84">
            <w:pPr>
              <w:spacing w:before="120"/>
              <w:jc w:val="both"/>
              <w:rPr>
                <w:spacing w:val="-6"/>
                <w:sz w:val="26"/>
                <w:szCs w:val="26"/>
              </w:rPr>
            </w:pPr>
            <w:r w:rsidRPr="00D76BBF">
              <w:rPr>
                <w:spacing w:val="-6"/>
                <w:sz w:val="26"/>
                <w:szCs w:val="26"/>
              </w:rPr>
              <w:t>Không quá 180 phút</w:t>
            </w:r>
          </w:p>
        </w:tc>
      </w:tr>
      <w:tr w:rsidR="00D33EBE" w:rsidRPr="00D76BBF" w14:paraId="0EFD94F2" w14:textId="77777777" w:rsidTr="004E6D84">
        <w:tc>
          <w:tcPr>
            <w:tcW w:w="1007" w:type="dxa"/>
            <w:vAlign w:val="center"/>
          </w:tcPr>
          <w:p w14:paraId="736A7665" w14:textId="77777777" w:rsidR="00D33EBE" w:rsidRPr="00D76BBF" w:rsidRDefault="00D33EBE" w:rsidP="004E6D84">
            <w:pPr>
              <w:spacing w:before="120"/>
              <w:jc w:val="both"/>
              <w:rPr>
                <w:spacing w:val="-6"/>
                <w:sz w:val="26"/>
                <w:szCs w:val="26"/>
              </w:rPr>
            </w:pPr>
            <w:r w:rsidRPr="00D76BBF">
              <w:rPr>
                <w:spacing w:val="-6"/>
                <w:sz w:val="26"/>
                <w:szCs w:val="26"/>
              </w:rPr>
              <w:t>2</w:t>
            </w:r>
          </w:p>
        </w:tc>
        <w:tc>
          <w:tcPr>
            <w:tcW w:w="2835" w:type="dxa"/>
            <w:vAlign w:val="center"/>
          </w:tcPr>
          <w:p w14:paraId="564CF86D" w14:textId="77777777" w:rsidR="00D33EBE" w:rsidRPr="00D76BBF" w:rsidRDefault="00D33EBE" w:rsidP="004E6D84">
            <w:pPr>
              <w:spacing w:before="120"/>
              <w:jc w:val="both"/>
              <w:rPr>
                <w:spacing w:val="-6"/>
                <w:sz w:val="26"/>
                <w:szCs w:val="26"/>
              </w:rPr>
            </w:pPr>
            <w:r w:rsidRPr="00D76BBF">
              <w:rPr>
                <w:spacing w:val="-6"/>
                <w:sz w:val="26"/>
                <w:szCs w:val="26"/>
              </w:rPr>
              <w:t>- Thực hành nghề nghiệp</w:t>
            </w:r>
          </w:p>
        </w:tc>
        <w:tc>
          <w:tcPr>
            <w:tcW w:w="3119" w:type="dxa"/>
            <w:vAlign w:val="center"/>
          </w:tcPr>
          <w:p w14:paraId="61E351A0" w14:textId="77777777" w:rsidR="00D33EBE" w:rsidRPr="00D76BBF" w:rsidRDefault="00D33EBE" w:rsidP="004E6D84">
            <w:pPr>
              <w:spacing w:before="120"/>
              <w:jc w:val="both"/>
              <w:rPr>
                <w:spacing w:val="-6"/>
                <w:sz w:val="26"/>
                <w:szCs w:val="26"/>
              </w:rPr>
            </w:pPr>
            <w:r w:rsidRPr="00D76BBF">
              <w:rPr>
                <w:spacing w:val="-6"/>
                <w:sz w:val="26"/>
                <w:szCs w:val="26"/>
              </w:rPr>
              <w:t xml:space="preserve">Thực hành bài tập kỹ năng tổng hợp </w:t>
            </w:r>
          </w:p>
        </w:tc>
        <w:tc>
          <w:tcPr>
            <w:tcW w:w="2268" w:type="dxa"/>
            <w:vAlign w:val="center"/>
          </w:tcPr>
          <w:p w14:paraId="68BF53C5" w14:textId="77777777" w:rsidR="00D33EBE" w:rsidRPr="00D76BBF" w:rsidRDefault="00D33EBE" w:rsidP="004E6D84">
            <w:pPr>
              <w:spacing w:before="120"/>
              <w:jc w:val="both"/>
              <w:rPr>
                <w:spacing w:val="-6"/>
                <w:sz w:val="26"/>
                <w:szCs w:val="26"/>
              </w:rPr>
            </w:pPr>
            <w:r w:rsidRPr="00D76BBF">
              <w:rPr>
                <w:spacing w:val="-6"/>
                <w:sz w:val="26"/>
                <w:szCs w:val="26"/>
              </w:rPr>
              <w:t>Không quá 24 giờ</w:t>
            </w:r>
          </w:p>
        </w:tc>
      </w:tr>
    </w:tbl>
    <w:p w14:paraId="3147BC5D" w14:textId="77777777" w:rsidR="00D33EBE" w:rsidRPr="00D76BBF" w:rsidRDefault="00D33EBE" w:rsidP="004E6D84">
      <w:pPr>
        <w:pStyle w:val="ListParagraph"/>
        <w:numPr>
          <w:ilvl w:val="0"/>
          <w:numId w:val="137"/>
        </w:numPr>
        <w:spacing w:before="120" w:after="0" w:line="240" w:lineRule="auto"/>
        <w:ind w:left="851" w:hanging="284"/>
        <w:jc w:val="both"/>
        <w:rPr>
          <w:sz w:val="26"/>
          <w:szCs w:val="26"/>
        </w:rPr>
      </w:pPr>
      <w:r w:rsidRPr="00D76BBF">
        <w:rPr>
          <w:sz w:val="26"/>
          <w:szCs w:val="26"/>
        </w:rPr>
        <w:t>Làm chuyên đề, khóa luận tốt nghiệp</w:t>
      </w:r>
    </w:p>
    <w:p w14:paraId="28121B52" w14:textId="77777777" w:rsidR="00D33EBE" w:rsidRPr="00D76BBF" w:rsidRDefault="00D33EBE" w:rsidP="004E6D84">
      <w:pPr>
        <w:shd w:val="clear" w:color="auto" w:fill="FFFFFF"/>
        <w:spacing w:before="120"/>
        <w:ind w:firstLine="851"/>
        <w:jc w:val="both"/>
        <w:rPr>
          <w:sz w:val="26"/>
          <w:szCs w:val="26"/>
          <w:lang w:eastAsia="x-none"/>
        </w:rPr>
      </w:pPr>
      <w:r w:rsidRPr="00D76BBF">
        <w:rPr>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59AEE2F8" w14:textId="2DAFA012" w:rsidR="00D33EBE" w:rsidRPr="00D76BBF" w:rsidRDefault="00D33EBE" w:rsidP="004E6D84">
      <w:pPr>
        <w:shd w:val="clear" w:color="auto" w:fill="FFFFFF"/>
        <w:spacing w:before="120"/>
        <w:ind w:firstLine="567"/>
        <w:jc w:val="both"/>
        <w:rPr>
          <w:sz w:val="26"/>
          <w:szCs w:val="26"/>
          <w:lang w:eastAsia="x-none"/>
        </w:rPr>
      </w:pPr>
      <w:r w:rsidRPr="00D76BBF">
        <w:rPr>
          <w:sz w:val="26"/>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25461731" w14:textId="77777777" w:rsidR="00D33EBE" w:rsidRPr="00D76BBF" w:rsidRDefault="00D33EBE" w:rsidP="004E6D84">
      <w:pPr>
        <w:spacing w:before="120"/>
        <w:jc w:val="both"/>
        <w:rPr>
          <w:sz w:val="26"/>
          <w:szCs w:val="26"/>
        </w:rPr>
      </w:pPr>
      <w:r w:rsidRPr="00D76BBF">
        <w:rPr>
          <w:sz w:val="26"/>
          <w:szCs w:val="26"/>
        </w:rPr>
        <w:t>7.5.2. Đối với đào tạo theo phương thức tích lũy mô đun hoặc tích lũy tín chỉ</w:t>
      </w:r>
    </w:p>
    <w:p w14:paraId="0CF47724" w14:textId="77777777" w:rsidR="00D33EBE" w:rsidRPr="00D76BBF" w:rsidRDefault="00D33EBE" w:rsidP="004E6D84">
      <w:pPr>
        <w:shd w:val="clear" w:color="auto" w:fill="FFFFFF"/>
        <w:spacing w:before="120"/>
        <w:ind w:firstLine="567"/>
        <w:jc w:val="both"/>
        <w:rPr>
          <w:sz w:val="26"/>
          <w:szCs w:val="26"/>
          <w:lang w:eastAsia="x-none"/>
        </w:rPr>
      </w:pPr>
      <w:r w:rsidRPr="00D76BBF">
        <w:rPr>
          <w:sz w:val="26"/>
          <w:szCs w:val="26"/>
          <w:lang w:eastAsia="x-none"/>
        </w:rPr>
        <w:t>Người học phải học hết chư</w:t>
      </w:r>
      <w:r w:rsidRPr="00D76BBF">
        <w:rPr>
          <w:sz w:val="26"/>
          <w:szCs w:val="26"/>
          <w:lang w:eastAsia="x-none"/>
        </w:rPr>
        <w:softHyphen/>
        <w:t>ơng trình đào tạo và phải tích lũy đủ số mô đun hoặc tín chỉ theo quy định trong chương trình đào tạo.</w:t>
      </w:r>
    </w:p>
    <w:p w14:paraId="198B465F" w14:textId="287480DD" w:rsidR="00D33EBE" w:rsidRDefault="00D33EBE" w:rsidP="004E6D84">
      <w:pPr>
        <w:shd w:val="clear" w:color="auto" w:fill="FFFFFF"/>
        <w:spacing w:before="120"/>
        <w:ind w:firstLine="567"/>
        <w:jc w:val="both"/>
        <w:rPr>
          <w:sz w:val="26"/>
          <w:szCs w:val="26"/>
        </w:rPr>
      </w:pPr>
      <w:r w:rsidRPr="00D76BBF">
        <w:rPr>
          <w:sz w:val="26"/>
          <w:szCs w:val="26"/>
          <w:lang w:eastAsia="x-none"/>
        </w:rPr>
        <w:lastRenderedPageBreak/>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D76BBF">
        <w:rPr>
          <w:sz w:val="26"/>
          <w:szCs w:val="26"/>
        </w:rPr>
        <w:t xml:space="preserve">công nhận tốt nghiệp, cấp bằng cao đẳng và công nhận danh hiệu kỹ sư thực hành </w:t>
      </w:r>
      <w:bookmarkStart w:id="3" w:name="_GoBack"/>
      <w:bookmarkEnd w:id="3"/>
      <w:r w:rsidRPr="00D76BBF">
        <w:rPr>
          <w:sz w:val="26"/>
          <w:szCs w:val="26"/>
        </w:rPr>
        <w:t>theo quy định của trường.</w:t>
      </w:r>
    </w:p>
    <w:p w14:paraId="14EEB3D6" w14:textId="77777777" w:rsidR="0015241C" w:rsidRPr="00D76BBF" w:rsidRDefault="0015241C" w:rsidP="004E6D84">
      <w:pPr>
        <w:shd w:val="clear" w:color="auto" w:fill="FFFFFF"/>
        <w:spacing w:before="120"/>
        <w:ind w:firstLine="567"/>
        <w:jc w:val="both"/>
        <w:rPr>
          <w:sz w:val="26"/>
          <w:szCs w:val="26"/>
        </w:rPr>
      </w:pPr>
    </w:p>
    <w:p w14:paraId="000001AB" w14:textId="0F175706" w:rsidR="00482994" w:rsidRDefault="00D33EBE" w:rsidP="004E6D84">
      <w:pPr>
        <w:tabs>
          <w:tab w:val="left" w:pos="780"/>
        </w:tabs>
        <w:jc w:val="both"/>
        <w:rPr>
          <w:b/>
          <w:sz w:val="26"/>
          <w:szCs w:val="26"/>
        </w:rPr>
      </w:pP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t>HIỆU TRƯỞNG</w:t>
      </w:r>
      <w:r w:rsidRPr="00D76BBF">
        <w:rPr>
          <w:b/>
          <w:bCs/>
          <w:iCs/>
          <w:sz w:val="26"/>
          <w:szCs w:val="26"/>
          <w:lang w:val="pt-BR"/>
        </w:rPr>
        <w:tab/>
      </w:r>
      <w:r w:rsidRPr="00D76BBF">
        <w:rPr>
          <w:b/>
          <w:bCs/>
          <w:iCs/>
          <w:sz w:val="26"/>
          <w:szCs w:val="26"/>
          <w:lang w:val="pt-BR"/>
        </w:rPr>
        <w:tab/>
      </w:r>
    </w:p>
    <w:p w14:paraId="000001AC" w14:textId="77777777" w:rsidR="00482994" w:rsidRDefault="00482994" w:rsidP="004E6D84">
      <w:pPr>
        <w:tabs>
          <w:tab w:val="left" w:pos="780"/>
        </w:tabs>
        <w:jc w:val="both"/>
        <w:rPr>
          <w:b/>
          <w:sz w:val="26"/>
          <w:szCs w:val="26"/>
        </w:rPr>
      </w:pPr>
    </w:p>
    <w:p w14:paraId="000001AD" w14:textId="77777777" w:rsidR="00482994" w:rsidRDefault="00482994" w:rsidP="004E6D84">
      <w:pPr>
        <w:tabs>
          <w:tab w:val="left" w:pos="780"/>
        </w:tabs>
        <w:jc w:val="both"/>
        <w:rPr>
          <w:b/>
          <w:sz w:val="26"/>
          <w:szCs w:val="26"/>
        </w:rPr>
      </w:pPr>
    </w:p>
    <w:p w14:paraId="000001AE" w14:textId="77777777" w:rsidR="00482994" w:rsidRDefault="00482994" w:rsidP="004E6D84">
      <w:pPr>
        <w:tabs>
          <w:tab w:val="left" w:pos="780"/>
        </w:tabs>
        <w:jc w:val="both"/>
        <w:rPr>
          <w:b/>
          <w:sz w:val="26"/>
          <w:szCs w:val="26"/>
        </w:rPr>
      </w:pPr>
    </w:p>
    <w:p w14:paraId="000001AF" w14:textId="77777777" w:rsidR="00482994" w:rsidRDefault="00482994" w:rsidP="004E6D84">
      <w:pPr>
        <w:tabs>
          <w:tab w:val="left" w:pos="780"/>
        </w:tabs>
        <w:jc w:val="both"/>
        <w:rPr>
          <w:b/>
          <w:sz w:val="26"/>
          <w:szCs w:val="26"/>
        </w:rPr>
      </w:pPr>
    </w:p>
    <w:p w14:paraId="000001B0" w14:textId="77777777" w:rsidR="00482994" w:rsidRDefault="00482994" w:rsidP="004E6D84">
      <w:pPr>
        <w:tabs>
          <w:tab w:val="left" w:pos="780"/>
        </w:tabs>
        <w:jc w:val="both"/>
        <w:rPr>
          <w:b/>
          <w:sz w:val="26"/>
          <w:szCs w:val="26"/>
        </w:rPr>
      </w:pPr>
    </w:p>
    <w:p w14:paraId="000001B1" w14:textId="77777777" w:rsidR="00482994" w:rsidRDefault="00482994" w:rsidP="004E6D84">
      <w:pPr>
        <w:tabs>
          <w:tab w:val="left" w:pos="780"/>
        </w:tabs>
        <w:jc w:val="both"/>
        <w:rPr>
          <w:b/>
          <w:sz w:val="26"/>
          <w:szCs w:val="26"/>
        </w:rPr>
      </w:pPr>
    </w:p>
    <w:p w14:paraId="000001B2" w14:textId="77777777" w:rsidR="00482994" w:rsidRDefault="00482994" w:rsidP="004E6D84">
      <w:pPr>
        <w:tabs>
          <w:tab w:val="left" w:pos="780"/>
        </w:tabs>
        <w:jc w:val="both"/>
        <w:rPr>
          <w:b/>
          <w:sz w:val="26"/>
          <w:szCs w:val="26"/>
        </w:rPr>
      </w:pPr>
    </w:p>
    <w:p w14:paraId="000001B3" w14:textId="77777777" w:rsidR="00482994" w:rsidRDefault="00482994" w:rsidP="004E6D84">
      <w:pPr>
        <w:tabs>
          <w:tab w:val="left" w:pos="780"/>
        </w:tabs>
        <w:jc w:val="both"/>
        <w:rPr>
          <w:b/>
          <w:sz w:val="26"/>
          <w:szCs w:val="26"/>
        </w:rPr>
      </w:pPr>
    </w:p>
    <w:p w14:paraId="000001B4" w14:textId="77777777" w:rsidR="00482994" w:rsidRDefault="00482994" w:rsidP="004E6D84">
      <w:pPr>
        <w:tabs>
          <w:tab w:val="left" w:pos="780"/>
        </w:tabs>
        <w:jc w:val="both"/>
        <w:rPr>
          <w:b/>
          <w:sz w:val="26"/>
          <w:szCs w:val="26"/>
        </w:rPr>
      </w:pPr>
    </w:p>
    <w:p w14:paraId="000001B5" w14:textId="77777777" w:rsidR="00482994" w:rsidRDefault="00482994" w:rsidP="004E6D84">
      <w:pPr>
        <w:tabs>
          <w:tab w:val="left" w:pos="780"/>
        </w:tabs>
        <w:jc w:val="both"/>
        <w:rPr>
          <w:b/>
          <w:sz w:val="26"/>
          <w:szCs w:val="26"/>
        </w:rPr>
      </w:pPr>
    </w:p>
    <w:p w14:paraId="000001B6" w14:textId="77777777" w:rsidR="00482994" w:rsidRDefault="00482994" w:rsidP="004E6D84">
      <w:pPr>
        <w:tabs>
          <w:tab w:val="left" w:pos="780"/>
        </w:tabs>
        <w:jc w:val="both"/>
        <w:rPr>
          <w:b/>
          <w:sz w:val="26"/>
          <w:szCs w:val="26"/>
        </w:rPr>
      </w:pPr>
    </w:p>
    <w:p w14:paraId="000001B7" w14:textId="77777777" w:rsidR="00482994" w:rsidRDefault="00482994" w:rsidP="004E6D84">
      <w:pPr>
        <w:tabs>
          <w:tab w:val="left" w:pos="780"/>
        </w:tabs>
        <w:jc w:val="both"/>
        <w:rPr>
          <w:b/>
          <w:sz w:val="26"/>
          <w:szCs w:val="26"/>
        </w:rPr>
      </w:pPr>
    </w:p>
    <w:p w14:paraId="000001B8" w14:textId="77777777" w:rsidR="00482994" w:rsidRDefault="00482994" w:rsidP="004E6D84">
      <w:pPr>
        <w:tabs>
          <w:tab w:val="left" w:pos="780"/>
        </w:tabs>
        <w:jc w:val="both"/>
        <w:rPr>
          <w:b/>
          <w:sz w:val="26"/>
          <w:szCs w:val="26"/>
        </w:rPr>
      </w:pPr>
    </w:p>
    <w:p w14:paraId="000001B9" w14:textId="77777777" w:rsidR="00482994" w:rsidRDefault="00482994" w:rsidP="004E6D84">
      <w:pPr>
        <w:tabs>
          <w:tab w:val="left" w:pos="780"/>
        </w:tabs>
        <w:jc w:val="both"/>
        <w:rPr>
          <w:b/>
          <w:sz w:val="26"/>
          <w:szCs w:val="26"/>
        </w:rPr>
      </w:pPr>
    </w:p>
    <w:p w14:paraId="000001BA" w14:textId="77777777" w:rsidR="00482994" w:rsidRDefault="00482994" w:rsidP="004E6D84">
      <w:pPr>
        <w:tabs>
          <w:tab w:val="left" w:pos="780"/>
        </w:tabs>
        <w:jc w:val="both"/>
        <w:rPr>
          <w:b/>
          <w:sz w:val="26"/>
          <w:szCs w:val="26"/>
        </w:rPr>
      </w:pPr>
    </w:p>
    <w:p w14:paraId="000001BB" w14:textId="77777777" w:rsidR="00482994" w:rsidRDefault="00482994" w:rsidP="004E6D84">
      <w:pPr>
        <w:tabs>
          <w:tab w:val="left" w:pos="780"/>
        </w:tabs>
        <w:jc w:val="both"/>
        <w:rPr>
          <w:b/>
          <w:sz w:val="26"/>
          <w:szCs w:val="26"/>
        </w:rPr>
      </w:pPr>
    </w:p>
    <w:p w14:paraId="000001BC" w14:textId="77777777" w:rsidR="00482994" w:rsidRDefault="00482994" w:rsidP="004E6D84">
      <w:pPr>
        <w:tabs>
          <w:tab w:val="left" w:pos="780"/>
        </w:tabs>
        <w:jc w:val="both"/>
        <w:rPr>
          <w:b/>
          <w:sz w:val="26"/>
          <w:szCs w:val="26"/>
        </w:rPr>
      </w:pPr>
    </w:p>
    <w:p w14:paraId="000001BD" w14:textId="77777777" w:rsidR="00482994" w:rsidRDefault="00482994" w:rsidP="004E6D84">
      <w:pPr>
        <w:tabs>
          <w:tab w:val="left" w:pos="780"/>
        </w:tabs>
        <w:jc w:val="both"/>
        <w:rPr>
          <w:b/>
          <w:sz w:val="26"/>
          <w:szCs w:val="26"/>
        </w:rPr>
      </w:pPr>
    </w:p>
    <w:p w14:paraId="000001BE" w14:textId="77777777" w:rsidR="00482994" w:rsidRDefault="00482994" w:rsidP="004E6D84">
      <w:pPr>
        <w:tabs>
          <w:tab w:val="left" w:pos="780"/>
        </w:tabs>
        <w:jc w:val="both"/>
        <w:rPr>
          <w:b/>
          <w:sz w:val="26"/>
          <w:szCs w:val="26"/>
        </w:rPr>
      </w:pPr>
    </w:p>
    <w:p w14:paraId="000001BF" w14:textId="77777777" w:rsidR="00482994" w:rsidRDefault="00482994" w:rsidP="004E6D84">
      <w:pPr>
        <w:tabs>
          <w:tab w:val="left" w:pos="780"/>
        </w:tabs>
        <w:jc w:val="both"/>
        <w:rPr>
          <w:b/>
          <w:sz w:val="26"/>
          <w:szCs w:val="26"/>
        </w:rPr>
      </w:pPr>
    </w:p>
    <w:p w14:paraId="000001C0" w14:textId="77777777" w:rsidR="00482994" w:rsidRDefault="00482994" w:rsidP="004E6D84">
      <w:pPr>
        <w:tabs>
          <w:tab w:val="left" w:pos="780"/>
        </w:tabs>
        <w:jc w:val="both"/>
        <w:rPr>
          <w:b/>
          <w:sz w:val="26"/>
          <w:szCs w:val="26"/>
        </w:rPr>
      </w:pPr>
    </w:p>
    <w:p w14:paraId="000001C1" w14:textId="77777777" w:rsidR="00482994" w:rsidRDefault="00482994" w:rsidP="004E6D84">
      <w:pPr>
        <w:tabs>
          <w:tab w:val="left" w:pos="780"/>
        </w:tabs>
        <w:jc w:val="both"/>
        <w:rPr>
          <w:b/>
          <w:sz w:val="26"/>
          <w:szCs w:val="26"/>
        </w:rPr>
      </w:pPr>
    </w:p>
    <w:p w14:paraId="000001C2" w14:textId="77777777" w:rsidR="00482994" w:rsidRDefault="00482994" w:rsidP="004E6D84">
      <w:pPr>
        <w:tabs>
          <w:tab w:val="left" w:pos="780"/>
        </w:tabs>
        <w:jc w:val="both"/>
        <w:rPr>
          <w:b/>
          <w:sz w:val="26"/>
          <w:szCs w:val="26"/>
        </w:rPr>
      </w:pPr>
    </w:p>
    <w:p w14:paraId="000001C3" w14:textId="77777777" w:rsidR="00482994" w:rsidRDefault="00482994" w:rsidP="004E6D84">
      <w:pPr>
        <w:tabs>
          <w:tab w:val="left" w:pos="780"/>
        </w:tabs>
        <w:jc w:val="both"/>
        <w:rPr>
          <w:b/>
          <w:sz w:val="26"/>
          <w:szCs w:val="26"/>
        </w:rPr>
      </w:pPr>
    </w:p>
    <w:p w14:paraId="000001C4" w14:textId="77777777" w:rsidR="00482994" w:rsidRDefault="00482994" w:rsidP="004E6D84">
      <w:pPr>
        <w:tabs>
          <w:tab w:val="left" w:pos="780"/>
        </w:tabs>
        <w:jc w:val="both"/>
        <w:rPr>
          <w:b/>
          <w:sz w:val="26"/>
          <w:szCs w:val="26"/>
        </w:rPr>
      </w:pPr>
    </w:p>
    <w:p w14:paraId="000001C5" w14:textId="77777777" w:rsidR="00482994" w:rsidRDefault="00482994" w:rsidP="004E6D84">
      <w:pPr>
        <w:jc w:val="center"/>
        <w:rPr>
          <w:b/>
          <w:sz w:val="26"/>
          <w:szCs w:val="26"/>
        </w:rPr>
      </w:pPr>
    </w:p>
    <w:p w14:paraId="000001C6" w14:textId="77777777" w:rsidR="00482994" w:rsidRDefault="00482994" w:rsidP="004E6D84">
      <w:pPr>
        <w:jc w:val="center"/>
        <w:rPr>
          <w:b/>
          <w:sz w:val="26"/>
          <w:szCs w:val="26"/>
        </w:rPr>
      </w:pPr>
    </w:p>
    <w:p w14:paraId="000001C7" w14:textId="77777777" w:rsidR="00482994" w:rsidRDefault="00482994" w:rsidP="004E6D84">
      <w:pPr>
        <w:jc w:val="center"/>
        <w:rPr>
          <w:b/>
          <w:sz w:val="26"/>
          <w:szCs w:val="26"/>
        </w:rPr>
      </w:pPr>
    </w:p>
    <w:p w14:paraId="000001C8" w14:textId="77777777" w:rsidR="00482994" w:rsidRDefault="00482994" w:rsidP="004E6D84">
      <w:pPr>
        <w:jc w:val="center"/>
        <w:rPr>
          <w:b/>
          <w:sz w:val="26"/>
          <w:szCs w:val="26"/>
        </w:rPr>
      </w:pPr>
    </w:p>
    <w:p w14:paraId="000001C9" w14:textId="77777777" w:rsidR="00482994" w:rsidRDefault="00482994" w:rsidP="004E6D84">
      <w:pPr>
        <w:jc w:val="center"/>
        <w:rPr>
          <w:b/>
          <w:sz w:val="26"/>
          <w:szCs w:val="26"/>
        </w:rPr>
      </w:pPr>
    </w:p>
    <w:p w14:paraId="000001CA" w14:textId="77777777" w:rsidR="00482994" w:rsidRDefault="00482994" w:rsidP="004E6D84">
      <w:pPr>
        <w:jc w:val="center"/>
        <w:rPr>
          <w:b/>
          <w:sz w:val="56"/>
          <w:szCs w:val="56"/>
        </w:rPr>
      </w:pPr>
    </w:p>
    <w:p w14:paraId="000001CB" w14:textId="77777777" w:rsidR="00482994" w:rsidRDefault="00482994" w:rsidP="004E6D84">
      <w:pPr>
        <w:jc w:val="center"/>
        <w:rPr>
          <w:b/>
          <w:sz w:val="56"/>
          <w:szCs w:val="56"/>
        </w:rPr>
      </w:pPr>
    </w:p>
    <w:p w14:paraId="000001CC" w14:textId="77777777" w:rsidR="00482994" w:rsidRDefault="00482994" w:rsidP="004E6D84">
      <w:pPr>
        <w:jc w:val="center"/>
        <w:rPr>
          <w:b/>
          <w:sz w:val="56"/>
          <w:szCs w:val="56"/>
        </w:rPr>
      </w:pPr>
    </w:p>
    <w:p w14:paraId="000001CD" w14:textId="77777777" w:rsidR="00482994" w:rsidRDefault="00482994" w:rsidP="004E6D84">
      <w:pPr>
        <w:rPr>
          <w:b/>
          <w:sz w:val="56"/>
          <w:szCs w:val="56"/>
        </w:rPr>
      </w:pPr>
    </w:p>
    <w:p w14:paraId="000001CE" w14:textId="77777777" w:rsidR="00482994" w:rsidRDefault="00482994" w:rsidP="004E6D84">
      <w:pPr>
        <w:rPr>
          <w:b/>
          <w:sz w:val="56"/>
          <w:szCs w:val="56"/>
        </w:rPr>
      </w:pPr>
    </w:p>
    <w:p w14:paraId="000001CF" w14:textId="77777777" w:rsidR="00482994" w:rsidRDefault="00482994" w:rsidP="004E6D84">
      <w:pPr>
        <w:rPr>
          <w:b/>
          <w:sz w:val="56"/>
          <w:szCs w:val="56"/>
        </w:rPr>
      </w:pPr>
    </w:p>
    <w:p w14:paraId="000001D0" w14:textId="6B2C87AB" w:rsidR="00482994" w:rsidRDefault="00482994" w:rsidP="004E6D84">
      <w:pPr>
        <w:rPr>
          <w:b/>
          <w:sz w:val="56"/>
          <w:szCs w:val="56"/>
        </w:rPr>
      </w:pPr>
    </w:p>
    <w:p w14:paraId="265DA1CF" w14:textId="29F6C8DD" w:rsidR="005157D8" w:rsidRDefault="005157D8" w:rsidP="004E6D84">
      <w:pPr>
        <w:rPr>
          <w:b/>
          <w:sz w:val="56"/>
          <w:szCs w:val="56"/>
        </w:rPr>
      </w:pPr>
    </w:p>
    <w:p w14:paraId="7B849D0C" w14:textId="5971B2FB" w:rsidR="005157D8" w:rsidRDefault="005157D8" w:rsidP="004E6D84">
      <w:pPr>
        <w:rPr>
          <w:b/>
          <w:sz w:val="56"/>
          <w:szCs w:val="56"/>
        </w:rPr>
      </w:pPr>
    </w:p>
    <w:p w14:paraId="79EC28D0" w14:textId="1135111D" w:rsidR="005157D8" w:rsidRDefault="005157D8" w:rsidP="004E6D84">
      <w:pPr>
        <w:rPr>
          <w:b/>
          <w:sz w:val="56"/>
          <w:szCs w:val="56"/>
        </w:rPr>
      </w:pPr>
    </w:p>
    <w:p w14:paraId="3BDE4C31" w14:textId="77777777" w:rsidR="005157D8" w:rsidRDefault="005157D8" w:rsidP="004E6D84">
      <w:pPr>
        <w:rPr>
          <w:b/>
          <w:sz w:val="56"/>
          <w:szCs w:val="56"/>
        </w:rPr>
      </w:pPr>
    </w:p>
    <w:p w14:paraId="000001D1" w14:textId="5CF1CD08" w:rsidR="00482994" w:rsidRPr="002F6071" w:rsidRDefault="0056642D" w:rsidP="004E6D84">
      <w:pPr>
        <w:jc w:val="center"/>
        <w:rPr>
          <w:b/>
          <w:sz w:val="40"/>
          <w:szCs w:val="40"/>
        </w:rPr>
      </w:pPr>
      <w:r w:rsidRPr="002F6071">
        <w:rPr>
          <w:b/>
          <w:sz w:val="40"/>
          <w:szCs w:val="40"/>
        </w:rPr>
        <w:t xml:space="preserve">PHỤ LỤC </w:t>
      </w:r>
      <w:r w:rsidR="0070756C" w:rsidRPr="002F6071">
        <w:rPr>
          <w:b/>
          <w:sz w:val="40"/>
          <w:szCs w:val="40"/>
        </w:rPr>
        <w:t>I</w:t>
      </w:r>
    </w:p>
    <w:p w14:paraId="000001D2" w14:textId="77777777" w:rsidR="00482994" w:rsidRPr="002F6071" w:rsidRDefault="00482994" w:rsidP="004E6D84">
      <w:pPr>
        <w:jc w:val="center"/>
        <w:rPr>
          <w:b/>
          <w:sz w:val="40"/>
          <w:szCs w:val="40"/>
        </w:rPr>
      </w:pPr>
    </w:p>
    <w:p w14:paraId="000001D3" w14:textId="77777777" w:rsidR="00482994" w:rsidRPr="002F6071" w:rsidRDefault="0056642D" w:rsidP="004E6D84">
      <w:pPr>
        <w:jc w:val="center"/>
        <w:rPr>
          <w:b/>
          <w:sz w:val="40"/>
          <w:szCs w:val="40"/>
        </w:rPr>
      </w:pPr>
      <w:r w:rsidRPr="002F6071">
        <w:rPr>
          <w:b/>
          <w:sz w:val="40"/>
          <w:szCs w:val="40"/>
        </w:rPr>
        <w:t>ĐỀ CƯƠNG CHI TIẾT</w:t>
      </w:r>
    </w:p>
    <w:p w14:paraId="000001D4" w14:textId="77777777" w:rsidR="00482994" w:rsidRPr="002F6071" w:rsidRDefault="0056642D" w:rsidP="004E6D84">
      <w:pPr>
        <w:jc w:val="center"/>
        <w:rPr>
          <w:b/>
          <w:sz w:val="40"/>
          <w:szCs w:val="40"/>
        </w:rPr>
      </w:pPr>
      <w:r w:rsidRPr="002F6071">
        <w:rPr>
          <w:b/>
          <w:sz w:val="40"/>
          <w:szCs w:val="40"/>
        </w:rPr>
        <w:t>CÁC MÔN CHUNG</w:t>
      </w:r>
    </w:p>
    <w:p w14:paraId="000001D5" w14:textId="77777777" w:rsidR="00482994" w:rsidRDefault="00482994" w:rsidP="004E6D84">
      <w:pPr>
        <w:jc w:val="center"/>
        <w:rPr>
          <w:b/>
          <w:sz w:val="56"/>
          <w:szCs w:val="56"/>
        </w:rPr>
      </w:pPr>
    </w:p>
    <w:p w14:paraId="000001D6" w14:textId="77777777" w:rsidR="00482994" w:rsidRDefault="0056642D" w:rsidP="004E6D84">
      <w:pPr>
        <w:jc w:val="center"/>
        <w:rPr>
          <w:b/>
          <w:sz w:val="56"/>
          <w:szCs w:val="56"/>
        </w:rPr>
      </w:pPr>
      <w:r>
        <w:br w:type="page"/>
      </w:r>
    </w:p>
    <w:p w14:paraId="15E047B0" w14:textId="77777777" w:rsidR="006031ED" w:rsidRPr="00E7795C" w:rsidRDefault="006031ED" w:rsidP="004E6D84">
      <w:pPr>
        <w:spacing w:before="120" w:after="120"/>
        <w:jc w:val="center"/>
        <w:rPr>
          <w:b/>
          <w:sz w:val="26"/>
          <w:szCs w:val="26"/>
          <w:lang w:val="pt-BR"/>
        </w:rPr>
      </w:pPr>
      <w:bookmarkStart w:id="4" w:name="muc_6_1"/>
      <w:r w:rsidRPr="00E7795C">
        <w:rPr>
          <w:b/>
          <w:sz w:val="26"/>
          <w:szCs w:val="26"/>
          <w:lang w:val="pt-BR"/>
        </w:rPr>
        <w:lastRenderedPageBreak/>
        <w:t>CHƯƠNG TRÌNH MÔN HỌC</w:t>
      </w:r>
    </w:p>
    <w:p w14:paraId="582AEDB3" w14:textId="77777777" w:rsidR="006031ED" w:rsidRPr="005157D8" w:rsidRDefault="006031ED" w:rsidP="004E6D84">
      <w:pPr>
        <w:spacing w:before="120" w:after="120"/>
        <w:ind w:firstLine="720"/>
        <w:rPr>
          <w:b/>
          <w:sz w:val="26"/>
          <w:szCs w:val="26"/>
        </w:rPr>
      </w:pPr>
      <w:r w:rsidRPr="005157D8">
        <w:rPr>
          <w:b/>
          <w:sz w:val="26"/>
          <w:szCs w:val="26"/>
        </w:rPr>
        <w:t>Tên môn học: GIÁO DỤC CHÍNH TRỊ</w:t>
      </w:r>
    </w:p>
    <w:p w14:paraId="01EDBFCD" w14:textId="77777777" w:rsidR="006031ED" w:rsidRPr="00E7795C" w:rsidRDefault="006031ED" w:rsidP="004E6D84">
      <w:pPr>
        <w:spacing w:before="120" w:after="120"/>
        <w:ind w:firstLine="720"/>
        <w:rPr>
          <w:b/>
          <w:sz w:val="26"/>
          <w:szCs w:val="26"/>
        </w:rPr>
      </w:pPr>
      <w:r w:rsidRPr="00E7795C">
        <w:rPr>
          <w:b/>
          <w:sz w:val="26"/>
          <w:szCs w:val="26"/>
        </w:rPr>
        <w:t>Mã số môn học: MH 01</w:t>
      </w:r>
    </w:p>
    <w:p w14:paraId="18E3D1CC" w14:textId="77777777" w:rsidR="006031ED" w:rsidRPr="00C46825" w:rsidRDefault="006031ED" w:rsidP="004E6D84">
      <w:pPr>
        <w:spacing w:before="120" w:after="120"/>
        <w:ind w:firstLine="720"/>
        <w:rPr>
          <w:i/>
          <w:iCs/>
          <w:sz w:val="26"/>
          <w:szCs w:val="26"/>
        </w:rPr>
      </w:pPr>
      <w:r w:rsidRPr="00E7795C">
        <w:rPr>
          <w:b/>
          <w:sz w:val="26"/>
          <w:szCs w:val="26"/>
        </w:rPr>
        <w:t>Thời gian thực hiện môn học</w:t>
      </w:r>
      <w:r w:rsidRPr="00E7795C">
        <w:rPr>
          <w:sz w:val="26"/>
          <w:szCs w:val="26"/>
        </w:rPr>
        <w:t xml:space="preserve">:  45 giờ </w:t>
      </w:r>
      <w:r w:rsidRPr="00C46825">
        <w:rPr>
          <w:i/>
          <w:iCs/>
          <w:sz w:val="26"/>
          <w:szCs w:val="26"/>
        </w:rPr>
        <w:t>(Lý thuyết: 25 giờ; Thực hành, tích hợp, thí nghiệm, thảo luận, bài tập: 17 giờ; Thi/Kiểm tra: 3 giờ)</w:t>
      </w:r>
    </w:p>
    <w:p w14:paraId="76F44D09" w14:textId="77777777" w:rsidR="006031ED" w:rsidRPr="00E7795C" w:rsidRDefault="006031ED" w:rsidP="004E6D84">
      <w:pPr>
        <w:spacing w:before="120" w:after="120"/>
        <w:ind w:firstLine="22"/>
        <w:rPr>
          <w:b/>
          <w:sz w:val="26"/>
          <w:szCs w:val="26"/>
        </w:rPr>
      </w:pPr>
      <w:r w:rsidRPr="00E7795C">
        <w:rPr>
          <w:b/>
          <w:sz w:val="26"/>
          <w:szCs w:val="26"/>
        </w:rPr>
        <w:t>I. Vị trí, tính chất của môn học:</w:t>
      </w:r>
    </w:p>
    <w:p w14:paraId="153C3F85" w14:textId="77777777" w:rsidR="006031ED" w:rsidRPr="00E7795C" w:rsidRDefault="006031ED" w:rsidP="004E6D84">
      <w:pPr>
        <w:spacing w:before="120" w:after="120"/>
        <w:ind w:firstLine="540"/>
        <w:jc w:val="both"/>
        <w:rPr>
          <w:sz w:val="26"/>
          <w:szCs w:val="26"/>
        </w:rPr>
      </w:pPr>
      <w:r w:rsidRPr="00E7795C">
        <w:rPr>
          <w:sz w:val="26"/>
          <w:szCs w:val="26"/>
        </w:rPr>
        <w:t>- Vị trí: Là một trong những môn thi tốt nghiệp nên được bố trí giảng dạy vào khoảng gần cuối của khóa học.</w:t>
      </w:r>
    </w:p>
    <w:p w14:paraId="435D7E80" w14:textId="77777777" w:rsidR="006031ED" w:rsidRPr="00E7795C" w:rsidRDefault="006031ED" w:rsidP="004E6D84">
      <w:pPr>
        <w:spacing w:before="120" w:after="120"/>
        <w:ind w:firstLine="540"/>
        <w:jc w:val="both"/>
        <w:rPr>
          <w:sz w:val="26"/>
          <w:szCs w:val="26"/>
        </w:rPr>
      </w:pPr>
      <w:r w:rsidRPr="00E7795C">
        <w:rPr>
          <w:sz w:val="26"/>
          <w:szCs w:val="26"/>
        </w:rPr>
        <w:t>- Tính chất: Môn Chính trị là môn học bắt buộc, là một trong những nội dung quan trọng, nhằm mục tiêu giáo dục toàn diện đối với người học, cũng là người lao động trong tương lai.</w:t>
      </w:r>
    </w:p>
    <w:p w14:paraId="74CABC47" w14:textId="77777777" w:rsidR="006031ED" w:rsidRPr="00E7795C" w:rsidRDefault="006031ED" w:rsidP="004E6D84">
      <w:pPr>
        <w:spacing w:before="120" w:after="120"/>
        <w:ind w:firstLine="22"/>
        <w:rPr>
          <w:b/>
          <w:sz w:val="26"/>
          <w:szCs w:val="26"/>
        </w:rPr>
      </w:pPr>
      <w:r w:rsidRPr="00E7795C">
        <w:rPr>
          <w:b/>
          <w:sz w:val="26"/>
          <w:szCs w:val="26"/>
        </w:rPr>
        <w:t>II. Mục tiêu môn học:</w:t>
      </w:r>
    </w:p>
    <w:p w14:paraId="20A5F072" w14:textId="77777777" w:rsidR="006031ED" w:rsidRPr="00E7795C" w:rsidRDefault="006031ED" w:rsidP="004E6D84">
      <w:pPr>
        <w:spacing w:before="120" w:after="120"/>
        <w:ind w:firstLine="540"/>
        <w:jc w:val="both"/>
        <w:rPr>
          <w:sz w:val="26"/>
          <w:szCs w:val="26"/>
        </w:rPr>
      </w:pPr>
      <w:r w:rsidRPr="00E7795C">
        <w:rPr>
          <w:sz w:val="26"/>
          <w:szCs w:val="26"/>
        </w:rPr>
        <w:t>- Về kiến thức: Nắm được kiến thức cơ bản về chủ nghĩa Mác – Lênin, tư tưởng Hồ Chí Minh, đường lối của Đảng cộng sản Việt Nam. Có được hiểu biết cơ bản về những truyền thống quý báu của dân tộc Việt Nam, của giai cấp công nhân và Công đoàn Việt Nam.</w:t>
      </w:r>
    </w:p>
    <w:p w14:paraId="19061A9C" w14:textId="77777777" w:rsidR="006031ED" w:rsidRPr="00E7795C" w:rsidRDefault="006031ED" w:rsidP="004E6D84">
      <w:pPr>
        <w:spacing w:before="120" w:after="120"/>
        <w:ind w:firstLine="540"/>
        <w:jc w:val="both"/>
        <w:rPr>
          <w:sz w:val="26"/>
          <w:szCs w:val="26"/>
        </w:rPr>
      </w:pPr>
      <w:r w:rsidRPr="00E7795C">
        <w:rPr>
          <w:sz w:val="26"/>
          <w:szCs w:val="26"/>
        </w:rP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1A379A4E" w14:textId="77777777" w:rsidR="006031ED" w:rsidRPr="00E7795C" w:rsidRDefault="006031ED" w:rsidP="004E6D84">
      <w:pPr>
        <w:spacing w:before="120" w:after="120"/>
        <w:ind w:firstLine="540"/>
        <w:jc w:val="both"/>
        <w:rPr>
          <w:sz w:val="26"/>
          <w:szCs w:val="26"/>
        </w:rPr>
      </w:pPr>
      <w:r w:rsidRPr="00E7795C">
        <w:rPr>
          <w:sz w:val="26"/>
          <w:szCs w:val="26"/>
        </w:rPr>
        <w:t>- Về năng lực tự chủ và trách nhiệm: Tin tưởng, chấp hành nghiêm chỉnh đường lối, chính sách của Đảng, pháp luật của Nhà nước.</w:t>
      </w:r>
    </w:p>
    <w:p w14:paraId="1DCE334D" w14:textId="606FA3D7" w:rsidR="006031ED" w:rsidRPr="00572519" w:rsidRDefault="006031ED" w:rsidP="004E6D84">
      <w:pPr>
        <w:spacing w:before="120" w:after="120"/>
        <w:ind w:firstLine="22"/>
        <w:rPr>
          <w:b/>
          <w:sz w:val="26"/>
          <w:szCs w:val="26"/>
        </w:rPr>
      </w:pPr>
      <w:r w:rsidRPr="00E7795C">
        <w:rPr>
          <w:b/>
          <w:sz w:val="26"/>
          <w:szCs w:val="26"/>
        </w:rPr>
        <w:t>III. Nội dung môn hoc:</w:t>
      </w:r>
    </w:p>
    <w:p w14:paraId="0A92D0E4" w14:textId="77777777" w:rsidR="006031ED" w:rsidRPr="00572519" w:rsidRDefault="006031ED" w:rsidP="004E6D84">
      <w:pPr>
        <w:spacing w:before="120" w:after="120"/>
        <w:jc w:val="both"/>
        <w:rPr>
          <w:sz w:val="26"/>
          <w:szCs w:val="26"/>
        </w:rPr>
      </w:pPr>
      <w:r w:rsidRPr="00572519">
        <w:rPr>
          <w:bCs/>
          <w:sz w:val="26"/>
          <w:szCs w:val="26"/>
        </w:rPr>
        <w:t>1. Nội dung tổng quát và phân bố thời gian</w:t>
      </w:r>
    </w:p>
    <w:tbl>
      <w:tblPr>
        <w:tblW w:w="5000" w:type="pct"/>
        <w:tblInd w:w="20" w:type="dxa"/>
        <w:tblCellMar>
          <w:left w:w="0" w:type="dxa"/>
          <w:right w:w="0" w:type="dxa"/>
        </w:tblCellMar>
        <w:tblLook w:val="0000" w:firstRow="0" w:lastRow="0" w:firstColumn="0" w:lastColumn="0" w:noHBand="0" w:noVBand="0"/>
      </w:tblPr>
      <w:tblGrid>
        <w:gridCol w:w="770"/>
        <w:gridCol w:w="4451"/>
        <w:gridCol w:w="902"/>
        <w:gridCol w:w="931"/>
        <w:gridCol w:w="909"/>
        <w:gridCol w:w="1089"/>
      </w:tblGrid>
      <w:tr w:rsidR="006031ED" w:rsidRPr="00E7795C" w14:paraId="2B5C9CD7" w14:textId="77777777" w:rsidTr="0052568A">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646BFB" w14:textId="77777777" w:rsidR="006031ED" w:rsidRPr="00E7795C" w:rsidRDefault="006031ED" w:rsidP="004E6D84">
            <w:pPr>
              <w:spacing w:before="120" w:after="120"/>
              <w:jc w:val="center"/>
              <w:rPr>
                <w:sz w:val="26"/>
                <w:szCs w:val="26"/>
              </w:rPr>
            </w:pPr>
            <w:r w:rsidRPr="00E7795C">
              <w:rPr>
                <w:b/>
                <w:bCs/>
                <w:sz w:val="26"/>
                <w:szCs w:val="26"/>
              </w:rPr>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F5C04" w14:textId="77777777" w:rsidR="006031ED" w:rsidRPr="00E7795C" w:rsidRDefault="006031ED" w:rsidP="004E6D84">
            <w:pPr>
              <w:spacing w:before="120" w:after="120"/>
              <w:jc w:val="center"/>
              <w:rPr>
                <w:sz w:val="26"/>
                <w:szCs w:val="26"/>
                <w:lang w:val="en-GB"/>
              </w:rPr>
            </w:pPr>
            <w:r w:rsidRPr="00E7795C">
              <w:rPr>
                <w:b/>
                <w:bCs/>
                <w:sz w:val="26"/>
                <w:szCs w:val="26"/>
              </w:rPr>
              <w:t xml:space="preserve">Tên </w:t>
            </w:r>
            <w:r w:rsidRPr="00E7795C">
              <w:rPr>
                <w:b/>
                <w:bCs/>
                <w:sz w:val="26"/>
                <w:szCs w:val="26"/>
                <w:lang w:val="vi-VN"/>
              </w:rPr>
              <w:t xml:space="preserve">chương, </w:t>
            </w:r>
            <w:r w:rsidRPr="00E7795C">
              <w:rPr>
                <w:b/>
                <w:bCs/>
                <w:sz w:val="26"/>
                <w:szCs w:val="26"/>
                <w:lang w:val="en-GB"/>
              </w:rPr>
              <w:t>mục</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9EB82" w14:textId="77777777" w:rsidR="006031ED" w:rsidRPr="00E7795C" w:rsidRDefault="006031ED" w:rsidP="004E6D84">
            <w:pPr>
              <w:spacing w:before="120" w:after="120"/>
              <w:jc w:val="center"/>
              <w:rPr>
                <w:sz w:val="26"/>
                <w:szCs w:val="26"/>
              </w:rPr>
            </w:pPr>
            <w:r w:rsidRPr="00E7795C">
              <w:rPr>
                <w:b/>
                <w:bCs/>
                <w:sz w:val="26"/>
                <w:szCs w:val="26"/>
              </w:rPr>
              <w:t>Thời gian (giờ)</w:t>
            </w:r>
          </w:p>
        </w:tc>
      </w:tr>
      <w:tr w:rsidR="006031ED" w:rsidRPr="00E7795C" w14:paraId="673F2BC8" w14:textId="77777777" w:rsidTr="0052568A">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F9A9F1" w14:textId="77777777" w:rsidR="006031ED" w:rsidRPr="00E7795C" w:rsidRDefault="006031ED" w:rsidP="004E6D8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F9411D" w14:textId="77777777" w:rsidR="006031ED" w:rsidRPr="00E7795C" w:rsidRDefault="006031ED" w:rsidP="004E6D84">
            <w:pPr>
              <w:spacing w:before="120" w:after="120"/>
              <w:jc w:val="center"/>
              <w:rPr>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3E913" w14:textId="77777777" w:rsidR="006031ED" w:rsidRPr="00E7795C" w:rsidRDefault="006031ED" w:rsidP="004E6D84">
            <w:pPr>
              <w:spacing w:before="120" w:after="120"/>
              <w:jc w:val="center"/>
              <w:rPr>
                <w:sz w:val="26"/>
                <w:szCs w:val="26"/>
              </w:rPr>
            </w:pPr>
            <w:r w:rsidRPr="00E7795C">
              <w:rPr>
                <w:b/>
                <w:bCs/>
                <w:sz w:val="26"/>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15B56" w14:textId="77777777" w:rsidR="006031ED" w:rsidRPr="00E7795C" w:rsidRDefault="006031ED" w:rsidP="004E6D84">
            <w:pPr>
              <w:spacing w:before="120" w:after="120"/>
              <w:jc w:val="center"/>
              <w:rPr>
                <w:sz w:val="26"/>
                <w:szCs w:val="26"/>
              </w:rPr>
            </w:pPr>
            <w:r w:rsidRPr="00E7795C">
              <w:rPr>
                <w:b/>
                <w:bCs/>
                <w:sz w:val="26"/>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9DF7D" w14:textId="77777777" w:rsidR="006031ED" w:rsidRPr="00E7795C" w:rsidRDefault="006031ED" w:rsidP="004E6D84">
            <w:pPr>
              <w:spacing w:before="120" w:after="120"/>
              <w:jc w:val="center"/>
              <w:rPr>
                <w:b/>
                <w:sz w:val="26"/>
                <w:szCs w:val="26"/>
              </w:rPr>
            </w:pPr>
            <w:r w:rsidRPr="00E7795C">
              <w:rPr>
                <w:b/>
                <w:sz w:val="26"/>
                <w:szCs w:val="26"/>
              </w:rPr>
              <w:t>Thực hành, tích hợp, thí nghiệm, 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F91F5" w14:textId="77777777" w:rsidR="006031ED" w:rsidRPr="00E7795C" w:rsidRDefault="006031ED" w:rsidP="004E6D84">
            <w:pPr>
              <w:spacing w:before="120" w:after="120"/>
              <w:jc w:val="center"/>
              <w:rPr>
                <w:sz w:val="26"/>
                <w:szCs w:val="26"/>
              </w:rPr>
            </w:pPr>
            <w:r w:rsidRPr="00E7795C">
              <w:rPr>
                <w:b/>
                <w:bCs/>
                <w:sz w:val="26"/>
                <w:szCs w:val="26"/>
              </w:rPr>
              <w:t>Thi/Kiểm tra</w:t>
            </w:r>
          </w:p>
        </w:tc>
      </w:tr>
      <w:tr w:rsidR="006031ED" w:rsidRPr="00E7795C" w14:paraId="7630E606"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F984E" w14:textId="77777777" w:rsidR="006031ED" w:rsidRPr="00E7795C" w:rsidRDefault="006031ED" w:rsidP="004E6D84">
            <w:pPr>
              <w:spacing w:before="120" w:after="120"/>
              <w:jc w:val="center"/>
              <w:rPr>
                <w:sz w:val="26"/>
                <w:szCs w:val="26"/>
                <w:lang w:val="en-GB"/>
              </w:rPr>
            </w:pPr>
            <w:r w:rsidRPr="00E7795C">
              <w:rPr>
                <w:sz w:val="26"/>
                <w:szCs w:val="26"/>
                <w:lang w:val="en-GB"/>
              </w:rP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2E3D2"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1: Khái quát về chủ nghĩa Mác – Lênin</w:t>
            </w:r>
          </w:p>
          <w:p w14:paraId="40EAAFF4" w14:textId="77777777" w:rsidR="006031ED" w:rsidRPr="00E7795C" w:rsidRDefault="006031ED" w:rsidP="004E6D84">
            <w:pPr>
              <w:spacing w:before="120" w:after="120"/>
              <w:ind w:firstLine="217"/>
              <w:jc w:val="both"/>
              <w:rPr>
                <w:sz w:val="26"/>
                <w:szCs w:val="26"/>
              </w:rPr>
            </w:pPr>
            <w:r w:rsidRPr="00E7795C">
              <w:rPr>
                <w:sz w:val="26"/>
                <w:szCs w:val="26"/>
              </w:rPr>
              <w:t>1. Khái niệm chủ nghĩa Mác - Lênin</w:t>
            </w:r>
          </w:p>
          <w:p w14:paraId="066CF41E" w14:textId="77777777" w:rsidR="006031ED" w:rsidRPr="00E7795C" w:rsidRDefault="006031ED" w:rsidP="004E6D84">
            <w:pPr>
              <w:spacing w:before="120" w:after="120"/>
              <w:ind w:firstLine="217"/>
              <w:jc w:val="both"/>
              <w:rPr>
                <w:sz w:val="26"/>
                <w:szCs w:val="26"/>
              </w:rPr>
            </w:pPr>
            <w:r w:rsidRPr="00E7795C">
              <w:rPr>
                <w:sz w:val="26"/>
                <w:szCs w:val="26"/>
              </w:rPr>
              <w:t>2. Một số nội dung cơ bản của chủ nghĩa Mác - Lênin</w:t>
            </w:r>
          </w:p>
          <w:p w14:paraId="1CDDD986" w14:textId="77777777" w:rsidR="006031ED" w:rsidRPr="00E7795C" w:rsidRDefault="006031ED" w:rsidP="004E6D84">
            <w:pPr>
              <w:spacing w:before="120" w:after="120"/>
              <w:ind w:firstLine="217"/>
              <w:jc w:val="both"/>
              <w:rPr>
                <w:sz w:val="26"/>
                <w:szCs w:val="26"/>
              </w:rPr>
            </w:pPr>
            <w:r w:rsidRPr="00E7795C">
              <w:rPr>
                <w:sz w:val="26"/>
                <w:szCs w:val="26"/>
              </w:rPr>
              <w:lastRenderedPageBreak/>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EAD1E" w14:textId="77777777" w:rsidR="006031ED" w:rsidRPr="00E7795C" w:rsidRDefault="006031ED" w:rsidP="004E6D84">
            <w:pPr>
              <w:spacing w:before="120" w:after="120"/>
              <w:jc w:val="center"/>
              <w:rPr>
                <w:sz w:val="26"/>
                <w:szCs w:val="26"/>
                <w:lang w:val="en-GB"/>
              </w:rPr>
            </w:pPr>
            <w:r w:rsidRPr="00E7795C">
              <w:rPr>
                <w:sz w:val="26"/>
                <w:szCs w:val="26"/>
                <w:lang w:val="en-GB"/>
              </w:rPr>
              <w:lastRenderedPageBreak/>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41DA8" w14:textId="77777777" w:rsidR="006031ED" w:rsidRPr="00E7795C" w:rsidRDefault="006031ED" w:rsidP="004E6D84">
            <w:pPr>
              <w:spacing w:before="120" w:after="120"/>
              <w:jc w:val="center"/>
              <w:rPr>
                <w:sz w:val="26"/>
                <w:szCs w:val="26"/>
                <w:lang w:val="en-GB"/>
              </w:rPr>
            </w:pPr>
            <w:r w:rsidRPr="00E7795C">
              <w:rPr>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293FD" w14:textId="77777777" w:rsidR="006031ED" w:rsidRPr="00E7795C" w:rsidRDefault="006031ED" w:rsidP="004E6D84">
            <w:pPr>
              <w:spacing w:before="120" w:after="120"/>
              <w:jc w:val="center"/>
              <w:rPr>
                <w:sz w:val="26"/>
                <w:szCs w:val="26"/>
                <w:lang w:val="en-GB"/>
              </w:rPr>
            </w:pPr>
            <w:r w:rsidRPr="00E7795C">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44893"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5B343232"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55DFA" w14:textId="77777777" w:rsidR="006031ED" w:rsidRPr="00E7795C" w:rsidRDefault="006031ED" w:rsidP="004E6D84">
            <w:pPr>
              <w:spacing w:before="120" w:after="120"/>
              <w:jc w:val="center"/>
              <w:rPr>
                <w:sz w:val="26"/>
                <w:szCs w:val="26"/>
                <w:lang w:val="en-GB"/>
              </w:rPr>
            </w:pPr>
            <w:r w:rsidRPr="00E7795C">
              <w:rPr>
                <w:sz w:val="26"/>
                <w:szCs w:val="26"/>
                <w:lang w:val="en-GB"/>
              </w:rP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32BF0"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2: Khái quát về tư tưởng Hồ Chí Minh</w:t>
            </w:r>
          </w:p>
          <w:p w14:paraId="6C599A82" w14:textId="77777777" w:rsidR="006031ED" w:rsidRPr="00E7795C" w:rsidRDefault="006031ED" w:rsidP="004E6D84">
            <w:pPr>
              <w:spacing w:before="120" w:after="120"/>
              <w:ind w:firstLine="217"/>
              <w:jc w:val="both"/>
              <w:rPr>
                <w:sz w:val="26"/>
                <w:szCs w:val="26"/>
              </w:rPr>
            </w:pPr>
            <w:r w:rsidRPr="00E7795C">
              <w:rPr>
                <w:sz w:val="26"/>
                <w:szCs w:val="26"/>
              </w:rPr>
              <w:t>1. Khái niệm, nguồn gốc và quá trình hình thành tư tưởng Hồ Chí Minh</w:t>
            </w:r>
          </w:p>
          <w:p w14:paraId="44896509" w14:textId="77777777" w:rsidR="006031ED" w:rsidRPr="00E7795C" w:rsidRDefault="006031ED" w:rsidP="004E6D84">
            <w:pPr>
              <w:spacing w:before="120" w:after="120"/>
              <w:ind w:firstLine="217"/>
              <w:jc w:val="both"/>
              <w:rPr>
                <w:sz w:val="26"/>
                <w:szCs w:val="26"/>
              </w:rPr>
            </w:pPr>
            <w:r w:rsidRPr="00E7795C">
              <w:rPr>
                <w:sz w:val="26"/>
                <w:szCs w:val="26"/>
              </w:rPr>
              <w:t>2. Một số nội dung cơ bản của tư tưởng Hồ Chí Minh</w:t>
            </w:r>
          </w:p>
          <w:p w14:paraId="65F5F531" w14:textId="77777777" w:rsidR="006031ED" w:rsidRPr="00E7795C" w:rsidRDefault="006031ED" w:rsidP="004E6D84">
            <w:pPr>
              <w:spacing w:before="120" w:after="120"/>
              <w:ind w:firstLine="217"/>
              <w:jc w:val="both"/>
              <w:rPr>
                <w:sz w:val="26"/>
                <w:szCs w:val="26"/>
              </w:rPr>
            </w:pPr>
            <w:r w:rsidRPr="00E7795C">
              <w:rPr>
                <w:sz w:val="26"/>
                <w:szCs w:val="26"/>
              </w:rPr>
              <w:t>3. Vai trò của tư tưởng Hồ Chí Minh đối với cách mạng Việt Nam</w:t>
            </w:r>
          </w:p>
          <w:p w14:paraId="27CC3A5C" w14:textId="77777777" w:rsidR="006031ED" w:rsidRPr="00E7795C" w:rsidRDefault="006031ED" w:rsidP="004E6D84">
            <w:pPr>
              <w:spacing w:before="120" w:after="120"/>
              <w:ind w:firstLine="217"/>
              <w:jc w:val="both"/>
              <w:rPr>
                <w:sz w:val="26"/>
                <w:szCs w:val="26"/>
              </w:rPr>
            </w:pPr>
            <w:r w:rsidRPr="00E7795C">
              <w:rPr>
                <w:sz w:val="26"/>
                <w:szCs w:val="26"/>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7A1ED" w14:textId="77777777" w:rsidR="006031ED" w:rsidRPr="00E7795C" w:rsidRDefault="006031ED" w:rsidP="004E6D84">
            <w:pPr>
              <w:spacing w:before="120" w:after="120"/>
              <w:jc w:val="center"/>
              <w:rPr>
                <w:sz w:val="26"/>
                <w:szCs w:val="26"/>
                <w:lang w:val="en-GB"/>
              </w:rPr>
            </w:pPr>
            <w:r w:rsidRPr="00E7795C">
              <w:rPr>
                <w:sz w:val="26"/>
                <w:szCs w:val="26"/>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BFE61" w14:textId="77777777" w:rsidR="006031ED" w:rsidRPr="00E7795C" w:rsidRDefault="006031ED" w:rsidP="004E6D84">
            <w:pPr>
              <w:spacing w:before="120" w:after="120"/>
              <w:jc w:val="center"/>
              <w:rPr>
                <w:sz w:val="26"/>
                <w:szCs w:val="26"/>
                <w:lang w:val="en-GB"/>
              </w:rPr>
            </w:pPr>
            <w:r w:rsidRPr="00E7795C">
              <w:rPr>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A9DB0" w14:textId="77777777" w:rsidR="006031ED" w:rsidRPr="00E7795C" w:rsidRDefault="006031ED" w:rsidP="004E6D84">
            <w:pPr>
              <w:spacing w:before="120" w:after="120"/>
              <w:jc w:val="center"/>
              <w:rPr>
                <w:sz w:val="26"/>
                <w:szCs w:val="26"/>
                <w:lang w:val="en-GB"/>
              </w:rPr>
            </w:pPr>
            <w:r w:rsidRPr="00E7795C">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04998"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3305CEFD"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68A3E" w14:textId="77777777" w:rsidR="006031ED" w:rsidRPr="00E7795C" w:rsidRDefault="006031ED" w:rsidP="004E6D84">
            <w:pPr>
              <w:spacing w:before="120" w:after="120"/>
              <w:jc w:val="center"/>
              <w:rPr>
                <w:sz w:val="26"/>
                <w:szCs w:val="26"/>
                <w:lang w:val="en-GB"/>
              </w:rPr>
            </w:pPr>
            <w:r w:rsidRPr="00E7795C">
              <w:rPr>
                <w:sz w:val="26"/>
                <w:szCs w:val="26"/>
                <w:lang w:val="en-GB"/>
              </w:rPr>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263CF" w14:textId="77777777" w:rsidR="006031ED" w:rsidRPr="00E7795C" w:rsidRDefault="006031ED" w:rsidP="004E6D84">
            <w:pPr>
              <w:spacing w:before="120" w:after="120"/>
              <w:rPr>
                <w:sz w:val="26"/>
                <w:szCs w:val="26"/>
              </w:rPr>
            </w:pPr>
            <w:r w:rsidRPr="00E7795C">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BDCA1" w14:textId="77777777" w:rsidR="006031ED" w:rsidRPr="00E7795C" w:rsidRDefault="006031ED" w:rsidP="004E6D84">
            <w:pPr>
              <w:spacing w:before="120" w:after="120"/>
              <w:jc w:val="center"/>
              <w:rPr>
                <w:sz w:val="26"/>
                <w:szCs w:val="26"/>
                <w:lang w:val="en-GB"/>
              </w:rPr>
            </w:pPr>
            <w:r w:rsidRPr="00E7795C">
              <w:rPr>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C03EC" w14:textId="77777777" w:rsidR="006031ED" w:rsidRPr="00E7795C" w:rsidRDefault="006031ED" w:rsidP="004E6D84">
            <w:pPr>
              <w:spacing w:before="120" w:after="120"/>
              <w:jc w:val="center"/>
              <w:rPr>
                <w:sz w:val="26"/>
                <w:szCs w:val="26"/>
              </w:rPr>
            </w:pPr>
            <w:r w:rsidRPr="00E7795C">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F6342" w14:textId="77777777" w:rsidR="006031ED" w:rsidRPr="00E7795C" w:rsidRDefault="006031ED" w:rsidP="004E6D84">
            <w:pPr>
              <w:spacing w:before="120" w:after="120"/>
              <w:jc w:val="center"/>
              <w:rPr>
                <w:sz w:val="26"/>
                <w:szCs w:val="26"/>
              </w:rPr>
            </w:pPr>
            <w:r w:rsidRPr="00E7795C">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F8B74" w14:textId="77777777" w:rsidR="006031ED" w:rsidRPr="00E7795C" w:rsidRDefault="006031ED" w:rsidP="004E6D84">
            <w:pPr>
              <w:spacing w:before="120" w:after="120"/>
              <w:jc w:val="center"/>
              <w:rPr>
                <w:sz w:val="26"/>
                <w:szCs w:val="26"/>
                <w:lang w:val="en-GB"/>
              </w:rPr>
            </w:pPr>
            <w:r w:rsidRPr="00E7795C">
              <w:rPr>
                <w:sz w:val="26"/>
                <w:szCs w:val="26"/>
                <w:lang w:val="en-GB"/>
              </w:rPr>
              <w:t>1</w:t>
            </w:r>
          </w:p>
        </w:tc>
      </w:tr>
      <w:tr w:rsidR="006031ED" w:rsidRPr="00E7795C" w14:paraId="38311248"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27E54" w14:textId="77777777" w:rsidR="006031ED" w:rsidRPr="00E7795C" w:rsidRDefault="006031ED" w:rsidP="004E6D84">
            <w:pPr>
              <w:spacing w:before="120" w:after="120"/>
              <w:jc w:val="center"/>
              <w:rPr>
                <w:sz w:val="26"/>
                <w:szCs w:val="26"/>
                <w:lang w:val="en-GB"/>
              </w:rPr>
            </w:pPr>
            <w:r w:rsidRPr="00E7795C">
              <w:rPr>
                <w:sz w:val="26"/>
                <w:szCs w:val="26"/>
                <w:lang w:val="en-GB"/>
              </w:rPr>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151BC2"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3</w:t>
            </w:r>
            <w:r w:rsidRPr="00E7795C">
              <w:rPr>
                <w:b/>
                <w:sz w:val="26"/>
                <w:szCs w:val="26"/>
              </w:rPr>
              <w:t>: Đặc trưng và phương hướng xây dựng xã hội chủ nghĩa ở Việt Nam</w:t>
            </w:r>
          </w:p>
          <w:p w14:paraId="20D6A0A5" w14:textId="77777777" w:rsidR="006031ED" w:rsidRPr="00E7795C" w:rsidRDefault="006031ED" w:rsidP="004E6D84">
            <w:pPr>
              <w:spacing w:before="120" w:after="120"/>
              <w:ind w:firstLine="217"/>
              <w:jc w:val="both"/>
              <w:rPr>
                <w:sz w:val="26"/>
                <w:szCs w:val="26"/>
              </w:rPr>
            </w:pPr>
            <w:r w:rsidRPr="00E7795C">
              <w:rPr>
                <w:sz w:val="26"/>
                <w:szCs w:val="26"/>
              </w:rPr>
              <w:t>1. Đặc trưng của xã hội chủ nghĩa ở Việt Nam</w:t>
            </w:r>
          </w:p>
          <w:p w14:paraId="64DD9DA3" w14:textId="77777777" w:rsidR="006031ED" w:rsidRPr="00E7795C" w:rsidRDefault="006031ED" w:rsidP="004E6D84">
            <w:pPr>
              <w:spacing w:before="120" w:after="120"/>
              <w:ind w:firstLine="217"/>
              <w:jc w:val="both"/>
              <w:rPr>
                <w:sz w:val="26"/>
                <w:szCs w:val="26"/>
              </w:rPr>
            </w:pPr>
            <w:r w:rsidRPr="00E7795C">
              <w:rPr>
                <w:sz w:val="26"/>
                <w:szCs w:val="26"/>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5678C" w14:textId="77777777" w:rsidR="006031ED" w:rsidRPr="00E7795C" w:rsidRDefault="006031ED" w:rsidP="004E6D84">
            <w:pPr>
              <w:spacing w:before="120" w:after="120"/>
              <w:jc w:val="center"/>
              <w:rPr>
                <w:sz w:val="26"/>
                <w:szCs w:val="26"/>
                <w:lang w:val="en-GB"/>
              </w:rPr>
            </w:pPr>
            <w:r w:rsidRPr="00E7795C">
              <w:rPr>
                <w:sz w:val="26"/>
                <w:szCs w:val="26"/>
                <w:lang w:val="en-GB"/>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22240" w14:textId="77777777" w:rsidR="006031ED" w:rsidRPr="00E7795C" w:rsidRDefault="006031ED" w:rsidP="004E6D84">
            <w:pPr>
              <w:spacing w:before="120" w:after="120"/>
              <w:jc w:val="center"/>
              <w:rPr>
                <w:sz w:val="26"/>
                <w:szCs w:val="26"/>
                <w:lang w:val="en-GB"/>
              </w:rPr>
            </w:pPr>
            <w:r w:rsidRPr="00E7795C">
              <w:rPr>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8DA87" w14:textId="77777777" w:rsidR="006031ED" w:rsidRPr="00E7795C" w:rsidRDefault="006031ED" w:rsidP="004E6D84">
            <w:pPr>
              <w:spacing w:before="120" w:after="120"/>
              <w:jc w:val="center"/>
              <w:rPr>
                <w:sz w:val="26"/>
                <w:szCs w:val="26"/>
                <w:lang w:val="en-GB"/>
              </w:rPr>
            </w:pPr>
            <w:r w:rsidRPr="00E7795C">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42876"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01E37729"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735B6" w14:textId="77777777" w:rsidR="006031ED" w:rsidRPr="00E7795C" w:rsidRDefault="006031ED" w:rsidP="004E6D84">
            <w:pPr>
              <w:spacing w:before="120" w:after="120"/>
              <w:jc w:val="center"/>
              <w:rPr>
                <w:sz w:val="26"/>
                <w:szCs w:val="26"/>
                <w:lang w:val="en-GB"/>
              </w:rPr>
            </w:pPr>
            <w:r w:rsidRPr="00E7795C">
              <w:rPr>
                <w:sz w:val="26"/>
                <w:szCs w:val="26"/>
                <w:lang w:val="en-GB"/>
              </w:rPr>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473FD"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4</w:t>
            </w:r>
            <w:r w:rsidRPr="00E7795C">
              <w:rPr>
                <w:b/>
                <w:sz w:val="26"/>
                <w:szCs w:val="26"/>
              </w:rPr>
              <w:t>: Tăng cường quốc phòng an ninh, mở rộng quan hệ đối ngoại và hội nhập quốc tế ở nước ta hiện nay</w:t>
            </w:r>
          </w:p>
          <w:p w14:paraId="091287D5" w14:textId="77777777" w:rsidR="006031ED" w:rsidRPr="00E7795C" w:rsidRDefault="006031ED" w:rsidP="004E6D84">
            <w:pPr>
              <w:spacing w:before="120" w:after="120"/>
              <w:ind w:firstLine="217"/>
              <w:jc w:val="both"/>
              <w:rPr>
                <w:sz w:val="26"/>
                <w:szCs w:val="26"/>
              </w:rPr>
            </w:pPr>
            <w:r w:rsidRPr="00E7795C">
              <w:rPr>
                <w:sz w:val="26"/>
                <w:szCs w:val="26"/>
              </w:rPr>
              <w:t>1. Bối cảnh Việt Nam và quốc tế</w:t>
            </w:r>
          </w:p>
          <w:p w14:paraId="26F19E78" w14:textId="77777777" w:rsidR="006031ED" w:rsidRPr="00E7795C" w:rsidRDefault="006031ED" w:rsidP="004E6D84">
            <w:pPr>
              <w:spacing w:before="120" w:after="120"/>
              <w:ind w:firstLine="217"/>
              <w:jc w:val="both"/>
              <w:rPr>
                <w:sz w:val="26"/>
                <w:szCs w:val="26"/>
              </w:rPr>
            </w:pPr>
            <w:r w:rsidRPr="00E7795C">
              <w:rPr>
                <w:sz w:val="26"/>
                <w:szCs w:val="26"/>
              </w:rPr>
              <w:t>2. Quan điểm và những nhiệm vụ chủ yếu của đường lối quốc phòng, an ninh</w:t>
            </w:r>
          </w:p>
          <w:p w14:paraId="1E591BE4" w14:textId="77777777" w:rsidR="006031ED" w:rsidRPr="00E7795C" w:rsidRDefault="006031ED" w:rsidP="004E6D84">
            <w:pPr>
              <w:spacing w:before="120" w:after="120"/>
              <w:ind w:firstLine="217"/>
              <w:jc w:val="both"/>
              <w:rPr>
                <w:sz w:val="26"/>
                <w:szCs w:val="26"/>
              </w:rPr>
            </w:pPr>
            <w:r w:rsidRPr="00E7795C">
              <w:rPr>
                <w:sz w:val="26"/>
                <w:szCs w:val="26"/>
              </w:rPr>
              <w:t>3. Quan điểm và những nhiệm vụ chủ yếu của đường lối đối ngoại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FB971" w14:textId="77777777" w:rsidR="006031ED" w:rsidRPr="00E7795C" w:rsidRDefault="006031ED" w:rsidP="004E6D84">
            <w:pPr>
              <w:spacing w:before="120" w:after="120"/>
              <w:jc w:val="center"/>
              <w:rPr>
                <w:sz w:val="26"/>
                <w:szCs w:val="26"/>
              </w:rPr>
            </w:pPr>
            <w:r w:rsidRPr="00E7795C">
              <w:rPr>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A060F" w14:textId="77777777" w:rsidR="006031ED" w:rsidRPr="00E7795C" w:rsidRDefault="006031ED" w:rsidP="004E6D84">
            <w:pPr>
              <w:spacing w:before="120" w:after="120"/>
              <w:jc w:val="center"/>
              <w:rPr>
                <w:sz w:val="26"/>
                <w:szCs w:val="26"/>
                <w:lang w:val="en-GB"/>
              </w:rPr>
            </w:pPr>
            <w:r w:rsidRPr="00E7795C">
              <w:rPr>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73767" w14:textId="77777777" w:rsidR="006031ED" w:rsidRPr="00E7795C" w:rsidRDefault="006031ED" w:rsidP="004E6D84">
            <w:pPr>
              <w:spacing w:before="120" w:after="120"/>
              <w:jc w:val="center"/>
              <w:rPr>
                <w:sz w:val="26"/>
                <w:szCs w:val="26"/>
                <w:lang w:val="en-GB"/>
              </w:rPr>
            </w:pPr>
            <w:r w:rsidRPr="00E7795C">
              <w:rPr>
                <w:sz w:val="26"/>
                <w:szCs w:val="26"/>
                <w:lang w:val="en-GB"/>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54EF8"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374865F0"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F0523" w14:textId="77777777" w:rsidR="006031ED" w:rsidRPr="00E7795C" w:rsidRDefault="006031ED" w:rsidP="004E6D84">
            <w:pPr>
              <w:spacing w:before="120" w:after="120"/>
              <w:jc w:val="center"/>
              <w:rPr>
                <w:sz w:val="26"/>
                <w:szCs w:val="26"/>
                <w:lang w:val="en-GB"/>
              </w:rPr>
            </w:pPr>
            <w:r w:rsidRPr="00E7795C">
              <w:rPr>
                <w:sz w:val="26"/>
                <w:szCs w:val="26"/>
                <w:lang w:val="en-GB"/>
              </w:rP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4CDC1" w14:textId="77777777" w:rsidR="006031ED" w:rsidRPr="00E7795C" w:rsidRDefault="006031ED" w:rsidP="004E6D84">
            <w:pPr>
              <w:spacing w:before="120" w:after="120"/>
              <w:rPr>
                <w:sz w:val="26"/>
                <w:szCs w:val="26"/>
              </w:rPr>
            </w:pPr>
            <w:r w:rsidRPr="00E7795C">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6653E" w14:textId="77777777" w:rsidR="006031ED" w:rsidRPr="00E7795C" w:rsidRDefault="006031ED" w:rsidP="004E6D84">
            <w:pPr>
              <w:spacing w:before="120" w:after="120"/>
              <w:jc w:val="center"/>
              <w:rPr>
                <w:sz w:val="26"/>
                <w:szCs w:val="26"/>
                <w:lang w:val="en-GB"/>
              </w:rPr>
            </w:pPr>
            <w:r w:rsidRPr="00E7795C">
              <w:rPr>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6C660" w14:textId="77777777" w:rsidR="006031ED" w:rsidRPr="00E7795C" w:rsidRDefault="006031ED" w:rsidP="004E6D84">
            <w:pPr>
              <w:spacing w:before="120" w:after="120"/>
              <w:jc w:val="center"/>
              <w:rPr>
                <w:sz w:val="26"/>
                <w:szCs w:val="26"/>
              </w:rPr>
            </w:pPr>
            <w:r w:rsidRPr="00E7795C">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53C52" w14:textId="77777777" w:rsidR="006031ED" w:rsidRPr="00E7795C" w:rsidRDefault="006031ED" w:rsidP="004E6D84">
            <w:pPr>
              <w:spacing w:before="120" w:after="120"/>
              <w:jc w:val="center"/>
              <w:rPr>
                <w:sz w:val="26"/>
                <w:szCs w:val="26"/>
              </w:rPr>
            </w:pPr>
            <w:r w:rsidRPr="00E7795C">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801C2" w14:textId="77777777" w:rsidR="006031ED" w:rsidRPr="00E7795C" w:rsidRDefault="006031ED" w:rsidP="004E6D84">
            <w:pPr>
              <w:spacing w:before="120" w:after="120"/>
              <w:jc w:val="center"/>
              <w:rPr>
                <w:sz w:val="26"/>
                <w:szCs w:val="26"/>
                <w:lang w:val="en-GB"/>
              </w:rPr>
            </w:pPr>
            <w:r w:rsidRPr="00E7795C">
              <w:rPr>
                <w:sz w:val="26"/>
                <w:szCs w:val="26"/>
                <w:lang w:val="en-GB"/>
              </w:rPr>
              <w:t>1</w:t>
            </w:r>
          </w:p>
        </w:tc>
      </w:tr>
      <w:tr w:rsidR="006031ED" w:rsidRPr="00E7795C" w14:paraId="77E9C3C8"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7B88B1" w14:textId="77777777" w:rsidR="006031ED" w:rsidRPr="00E7795C" w:rsidRDefault="006031ED" w:rsidP="004E6D84">
            <w:pPr>
              <w:spacing w:before="120" w:after="120"/>
              <w:jc w:val="center"/>
              <w:rPr>
                <w:sz w:val="26"/>
                <w:szCs w:val="26"/>
                <w:lang w:val="en-GB"/>
              </w:rPr>
            </w:pPr>
            <w:r w:rsidRPr="00E7795C">
              <w:rPr>
                <w:sz w:val="26"/>
                <w:szCs w:val="26"/>
                <w:lang w:val="en-GB"/>
              </w:rP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7ECB4"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5</w:t>
            </w:r>
            <w:r w:rsidRPr="00E7795C">
              <w:rPr>
                <w:b/>
                <w:sz w:val="26"/>
                <w:szCs w:val="26"/>
              </w:rPr>
              <w:t>: Xây dựng và hoàn thiện nhà nước pháp quyền xã hội chủ nghĩa Việt Nam</w:t>
            </w:r>
          </w:p>
          <w:p w14:paraId="09809FB8" w14:textId="77777777" w:rsidR="006031ED" w:rsidRPr="00E7795C" w:rsidRDefault="006031ED" w:rsidP="004E6D84">
            <w:pPr>
              <w:spacing w:before="120" w:after="120"/>
              <w:ind w:firstLine="217"/>
              <w:jc w:val="both"/>
              <w:rPr>
                <w:sz w:val="26"/>
                <w:szCs w:val="26"/>
              </w:rPr>
            </w:pPr>
            <w:r w:rsidRPr="00E7795C">
              <w:rPr>
                <w:sz w:val="26"/>
                <w:szCs w:val="26"/>
              </w:rPr>
              <w:t>1. Bản chất và đặc trưng của Nhà nước pháp quyền xã hội chủ nghĩa Việt Nam</w:t>
            </w:r>
          </w:p>
          <w:p w14:paraId="267BFFBB" w14:textId="77777777" w:rsidR="006031ED" w:rsidRPr="00E7795C" w:rsidRDefault="006031ED" w:rsidP="004E6D84">
            <w:pPr>
              <w:spacing w:before="120" w:after="120"/>
              <w:ind w:firstLine="217"/>
              <w:jc w:val="both"/>
              <w:rPr>
                <w:sz w:val="26"/>
                <w:szCs w:val="26"/>
              </w:rPr>
            </w:pPr>
            <w:r w:rsidRPr="00E7795C">
              <w:rPr>
                <w:sz w:val="26"/>
                <w:szCs w:val="26"/>
              </w:rPr>
              <w:t>2. Phương hướng, nhiệm vụ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E7103" w14:textId="77777777" w:rsidR="006031ED" w:rsidRPr="00E7795C" w:rsidRDefault="006031ED" w:rsidP="004E6D84">
            <w:pPr>
              <w:spacing w:before="120" w:after="120"/>
              <w:jc w:val="center"/>
              <w:rPr>
                <w:sz w:val="26"/>
                <w:szCs w:val="26"/>
              </w:rPr>
            </w:pPr>
            <w:r w:rsidRPr="00E7795C">
              <w:rPr>
                <w:sz w:val="26"/>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27641" w14:textId="77777777" w:rsidR="006031ED" w:rsidRPr="00E7795C" w:rsidRDefault="006031ED" w:rsidP="004E6D84">
            <w:pPr>
              <w:spacing w:before="120" w:after="120"/>
              <w:jc w:val="center"/>
              <w:rPr>
                <w:sz w:val="26"/>
                <w:szCs w:val="26"/>
                <w:lang w:val="en-GB"/>
              </w:rPr>
            </w:pPr>
            <w:r w:rsidRPr="00E7795C">
              <w:rPr>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F6052" w14:textId="77777777" w:rsidR="006031ED" w:rsidRPr="00E7795C" w:rsidRDefault="006031ED" w:rsidP="004E6D84">
            <w:pPr>
              <w:spacing w:before="120" w:after="120"/>
              <w:jc w:val="center"/>
              <w:rPr>
                <w:sz w:val="26"/>
                <w:szCs w:val="26"/>
                <w:lang w:val="en-GB"/>
              </w:rPr>
            </w:pPr>
            <w:r w:rsidRPr="00E7795C">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F1949"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3C0C6F91"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8CDAF" w14:textId="77777777" w:rsidR="006031ED" w:rsidRPr="00E7795C" w:rsidRDefault="006031ED" w:rsidP="004E6D84">
            <w:pPr>
              <w:spacing w:before="120" w:after="120"/>
              <w:jc w:val="center"/>
              <w:rPr>
                <w:sz w:val="26"/>
                <w:szCs w:val="26"/>
                <w:lang w:val="en-GB"/>
              </w:rPr>
            </w:pPr>
            <w:r w:rsidRPr="00E7795C">
              <w:rPr>
                <w:sz w:val="26"/>
                <w:szCs w:val="26"/>
                <w:lang w:val="en-GB"/>
              </w:rPr>
              <w:lastRenderedPageBreak/>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7A07F"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w:t>
            </w:r>
            <w:r w:rsidRPr="00E7795C">
              <w:rPr>
                <w:b/>
                <w:sz w:val="26"/>
                <w:szCs w:val="26"/>
                <w:lang w:val="en-GB"/>
              </w:rPr>
              <w:t>6</w:t>
            </w:r>
            <w:r w:rsidRPr="00E7795C">
              <w:rPr>
                <w:b/>
                <w:sz w:val="26"/>
                <w:szCs w:val="26"/>
              </w:rPr>
              <w:t>: Phát huy sức mạnh của khối đại đoàn kết toàn dân tộc trong xây dựng, bảo vệ Tổ quốc</w:t>
            </w:r>
          </w:p>
          <w:p w14:paraId="0F64ED86" w14:textId="77777777" w:rsidR="006031ED" w:rsidRPr="00E7795C" w:rsidRDefault="006031ED" w:rsidP="004E6D84">
            <w:pPr>
              <w:spacing w:before="120" w:after="120"/>
              <w:ind w:firstLine="358"/>
              <w:jc w:val="both"/>
              <w:rPr>
                <w:sz w:val="26"/>
                <w:szCs w:val="26"/>
              </w:rPr>
            </w:pPr>
            <w:r w:rsidRPr="00E7795C">
              <w:rPr>
                <w:sz w:val="26"/>
                <w:szCs w:val="26"/>
              </w:rPr>
              <w:t>1. Tầm quan trọng của đại đoàn kết toàn dân tộc trong xây dựng và bảo vệ Tổ quốc</w:t>
            </w:r>
          </w:p>
          <w:p w14:paraId="2DF8E8CD" w14:textId="77777777" w:rsidR="006031ED" w:rsidRPr="00E7795C" w:rsidRDefault="006031ED" w:rsidP="004E6D84">
            <w:pPr>
              <w:spacing w:before="120" w:after="120"/>
              <w:ind w:firstLine="358"/>
              <w:jc w:val="both"/>
              <w:rPr>
                <w:sz w:val="26"/>
                <w:szCs w:val="26"/>
              </w:rPr>
            </w:pPr>
            <w:r w:rsidRPr="00E7795C">
              <w:rPr>
                <w:sz w:val="26"/>
                <w:szCs w:val="26"/>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7C003" w14:textId="77777777" w:rsidR="006031ED" w:rsidRPr="00E7795C" w:rsidRDefault="006031ED" w:rsidP="004E6D84">
            <w:pPr>
              <w:spacing w:before="120" w:after="120"/>
              <w:jc w:val="center"/>
              <w:rPr>
                <w:sz w:val="26"/>
                <w:szCs w:val="26"/>
                <w:lang w:val="en-GB"/>
              </w:rPr>
            </w:pPr>
            <w:r w:rsidRPr="00E7795C">
              <w:rPr>
                <w:sz w:val="26"/>
                <w:szCs w:val="26"/>
                <w:lang w:val="en-GB"/>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E0E20" w14:textId="77777777" w:rsidR="006031ED" w:rsidRPr="00E7795C" w:rsidRDefault="006031ED" w:rsidP="004E6D84">
            <w:pPr>
              <w:spacing w:before="120" w:after="120"/>
              <w:jc w:val="center"/>
              <w:rPr>
                <w:sz w:val="26"/>
                <w:szCs w:val="26"/>
                <w:lang w:val="en-GB"/>
              </w:rPr>
            </w:pPr>
            <w:r w:rsidRPr="00E7795C">
              <w:rPr>
                <w:sz w:val="26"/>
                <w:szCs w:val="26"/>
                <w:lang w:val="en-GB"/>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0D610" w14:textId="77777777" w:rsidR="006031ED" w:rsidRPr="00E7795C" w:rsidRDefault="006031ED" w:rsidP="004E6D84">
            <w:pPr>
              <w:spacing w:before="120" w:after="120"/>
              <w:jc w:val="center"/>
              <w:rPr>
                <w:sz w:val="26"/>
                <w:szCs w:val="26"/>
                <w:lang w:val="en-GB"/>
              </w:rPr>
            </w:pPr>
            <w:r w:rsidRPr="00E7795C">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107FD"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2011BF7A"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0F4C7" w14:textId="77777777" w:rsidR="006031ED" w:rsidRPr="00E7795C" w:rsidRDefault="006031ED" w:rsidP="004E6D84">
            <w:pPr>
              <w:spacing w:before="120" w:after="120"/>
              <w:jc w:val="center"/>
              <w:rPr>
                <w:sz w:val="26"/>
                <w:szCs w:val="26"/>
                <w:lang w:val="en-GB"/>
              </w:rPr>
            </w:pPr>
            <w:r w:rsidRPr="00E7795C">
              <w:rPr>
                <w:sz w:val="26"/>
                <w:szCs w:val="26"/>
                <w:lang w:val="en-GB"/>
              </w:rPr>
              <w:t>9</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B4DBC" w14:textId="77777777" w:rsidR="006031ED" w:rsidRPr="00E7795C" w:rsidRDefault="006031ED" w:rsidP="004E6D84">
            <w:pPr>
              <w:spacing w:before="120" w:after="120"/>
              <w:rPr>
                <w:sz w:val="26"/>
                <w:szCs w:val="26"/>
                <w:lang w:val="en-GB"/>
              </w:rPr>
            </w:pPr>
            <w:r w:rsidRPr="00E7795C">
              <w:rPr>
                <w:sz w:val="26"/>
                <w:szCs w:val="26"/>
                <w:lang w:val="en-GB"/>
              </w:rPr>
              <w:t>Thi kết thúc môn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1FE2A" w14:textId="77777777" w:rsidR="006031ED" w:rsidRPr="00E7795C" w:rsidRDefault="006031ED" w:rsidP="004E6D84">
            <w:pPr>
              <w:spacing w:before="120" w:after="120"/>
              <w:jc w:val="center"/>
              <w:rPr>
                <w:sz w:val="26"/>
                <w:szCs w:val="26"/>
                <w:lang w:val="en-GB"/>
              </w:rPr>
            </w:pPr>
            <w:r w:rsidRPr="00E7795C">
              <w:rPr>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05512" w14:textId="77777777" w:rsidR="006031ED" w:rsidRPr="00E7795C" w:rsidRDefault="006031ED" w:rsidP="004E6D84">
            <w:pPr>
              <w:spacing w:before="120" w:after="120"/>
              <w:jc w:val="center"/>
              <w:rPr>
                <w:sz w:val="26"/>
                <w:szCs w:val="26"/>
              </w:rPr>
            </w:pPr>
            <w:r w:rsidRPr="00E7795C">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C55C7" w14:textId="77777777" w:rsidR="006031ED" w:rsidRPr="00E7795C" w:rsidRDefault="006031ED" w:rsidP="004E6D84">
            <w:pPr>
              <w:spacing w:before="120" w:after="120"/>
              <w:jc w:val="center"/>
              <w:rPr>
                <w:sz w:val="26"/>
                <w:szCs w:val="26"/>
              </w:rPr>
            </w:pPr>
            <w:r w:rsidRPr="00E7795C">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437CA7" w14:textId="77777777" w:rsidR="006031ED" w:rsidRPr="00E7795C" w:rsidRDefault="006031ED" w:rsidP="004E6D84">
            <w:pPr>
              <w:spacing w:before="120" w:after="120"/>
              <w:jc w:val="center"/>
              <w:rPr>
                <w:sz w:val="26"/>
                <w:szCs w:val="26"/>
                <w:lang w:val="en-GB"/>
              </w:rPr>
            </w:pPr>
            <w:r w:rsidRPr="00E7795C">
              <w:rPr>
                <w:sz w:val="26"/>
                <w:szCs w:val="26"/>
                <w:lang w:val="en-GB"/>
              </w:rPr>
              <w:t>1</w:t>
            </w:r>
          </w:p>
        </w:tc>
      </w:tr>
      <w:tr w:rsidR="006031ED" w:rsidRPr="00E7795C" w14:paraId="5E9A9B28" w14:textId="77777777" w:rsidTr="0052568A">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B769F" w14:textId="77777777" w:rsidR="006031ED" w:rsidRPr="00E7795C" w:rsidRDefault="006031ED" w:rsidP="004E6D84">
            <w:pPr>
              <w:spacing w:before="120" w:after="120"/>
              <w:jc w:val="center"/>
              <w:rPr>
                <w:sz w:val="26"/>
                <w:szCs w:val="26"/>
              </w:rPr>
            </w:pPr>
            <w:r w:rsidRPr="00E7795C">
              <w:rPr>
                <w:b/>
                <w:bCs/>
                <w:sz w:val="26"/>
                <w:szCs w:val="26"/>
              </w:rPr>
              <w:t> </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2A0A7" w14:textId="77777777" w:rsidR="006031ED" w:rsidRPr="00E7795C" w:rsidRDefault="006031ED" w:rsidP="004E6D84">
            <w:pPr>
              <w:spacing w:before="120" w:after="120"/>
              <w:jc w:val="center"/>
              <w:rPr>
                <w:sz w:val="26"/>
                <w:szCs w:val="26"/>
              </w:rPr>
            </w:pPr>
            <w:r w:rsidRPr="00E7795C">
              <w:rPr>
                <w:b/>
                <w:bCs/>
                <w:sz w:val="26"/>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A2047" w14:textId="77777777" w:rsidR="006031ED" w:rsidRPr="00E7795C" w:rsidRDefault="006031ED" w:rsidP="004E6D84">
            <w:pPr>
              <w:spacing w:before="120" w:after="120"/>
              <w:jc w:val="center"/>
              <w:rPr>
                <w:b/>
                <w:sz w:val="26"/>
                <w:szCs w:val="26"/>
                <w:lang w:val="en-GB"/>
              </w:rPr>
            </w:pPr>
            <w:r w:rsidRPr="00E7795C">
              <w:rPr>
                <w:b/>
                <w:sz w:val="26"/>
                <w:szCs w:val="26"/>
                <w:lang w:val="en-GB"/>
              </w:rPr>
              <w:t>45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51610" w14:textId="77777777" w:rsidR="006031ED" w:rsidRPr="00E7795C" w:rsidRDefault="006031ED" w:rsidP="004E6D84">
            <w:pPr>
              <w:spacing w:before="120" w:after="120"/>
              <w:jc w:val="center"/>
              <w:rPr>
                <w:sz w:val="26"/>
                <w:szCs w:val="26"/>
                <w:lang w:val="en-GB"/>
              </w:rPr>
            </w:pPr>
            <w:r w:rsidRPr="00E7795C">
              <w:rPr>
                <w:b/>
                <w:bCs/>
                <w:sz w:val="26"/>
                <w:szCs w:val="26"/>
                <w:lang w:val="en-GB"/>
              </w:rPr>
              <w:t>25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C4E97" w14:textId="77777777" w:rsidR="006031ED" w:rsidRPr="00E7795C" w:rsidRDefault="006031ED" w:rsidP="004E6D84">
            <w:pPr>
              <w:spacing w:before="120" w:after="120"/>
              <w:jc w:val="center"/>
              <w:rPr>
                <w:sz w:val="26"/>
                <w:szCs w:val="26"/>
                <w:lang w:val="en-GB"/>
              </w:rPr>
            </w:pPr>
            <w:r w:rsidRPr="00E7795C">
              <w:rPr>
                <w:b/>
                <w:bCs/>
                <w:sz w:val="26"/>
                <w:szCs w:val="26"/>
                <w:lang w:val="en-GB"/>
              </w:rPr>
              <w:t>17</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FA42F" w14:textId="77777777" w:rsidR="006031ED" w:rsidRPr="00E7795C" w:rsidRDefault="006031ED" w:rsidP="004E6D84">
            <w:pPr>
              <w:spacing w:before="120" w:after="120"/>
              <w:jc w:val="center"/>
              <w:rPr>
                <w:sz w:val="26"/>
                <w:szCs w:val="26"/>
                <w:lang w:val="en-GB"/>
              </w:rPr>
            </w:pPr>
            <w:r w:rsidRPr="00E7795C">
              <w:rPr>
                <w:b/>
                <w:bCs/>
                <w:sz w:val="26"/>
                <w:szCs w:val="26"/>
                <w:lang w:val="en-GB"/>
              </w:rPr>
              <w:t>3</w:t>
            </w:r>
          </w:p>
        </w:tc>
      </w:tr>
    </w:tbl>
    <w:p w14:paraId="6C3F3694" w14:textId="77777777" w:rsidR="006031ED" w:rsidRPr="00572519" w:rsidRDefault="006031ED" w:rsidP="004E6D84">
      <w:pPr>
        <w:spacing w:before="120" w:after="120"/>
        <w:jc w:val="both"/>
        <w:rPr>
          <w:sz w:val="26"/>
          <w:szCs w:val="26"/>
        </w:rPr>
      </w:pPr>
      <w:r w:rsidRPr="00572519">
        <w:rPr>
          <w:bCs/>
          <w:sz w:val="26"/>
          <w:szCs w:val="26"/>
        </w:rPr>
        <w:t>2. Nội dung chi tiết</w:t>
      </w:r>
    </w:p>
    <w:tbl>
      <w:tblPr>
        <w:tblW w:w="9495" w:type="dxa"/>
        <w:tblLook w:val="0000" w:firstRow="0" w:lastRow="0" w:firstColumn="0" w:lastColumn="0" w:noHBand="0" w:noVBand="0"/>
      </w:tblPr>
      <w:tblGrid>
        <w:gridCol w:w="7371"/>
        <w:gridCol w:w="2124"/>
      </w:tblGrid>
      <w:tr w:rsidR="006031ED" w:rsidRPr="00E7795C" w14:paraId="42B28A2A" w14:textId="77777777" w:rsidTr="00C46825">
        <w:tc>
          <w:tcPr>
            <w:tcW w:w="7371" w:type="dxa"/>
          </w:tcPr>
          <w:p w14:paraId="501DBEEE" w14:textId="77777777" w:rsidR="006031ED" w:rsidRPr="00E7795C" w:rsidRDefault="006031ED" w:rsidP="004E6D84">
            <w:pPr>
              <w:spacing w:before="120" w:after="120"/>
              <w:jc w:val="center"/>
              <w:rPr>
                <w:b/>
                <w:bCs/>
                <w:sz w:val="26"/>
                <w:szCs w:val="26"/>
              </w:rPr>
            </w:pPr>
            <w:r w:rsidRPr="00E7795C">
              <w:rPr>
                <w:b/>
                <w:bCs/>
                <w:sz w:val="26"/>
                <w:szCs w:val="26"/>
                <w:lang w:val="en-GB"/>
              </w:rPr>
              <w:t>CHƯƠNG</w:t>
            </w:r>
            <w:r w:rsidRPr="00E7795C">
              <w:rPr>
                <w:b/>
                <w:bCs/>
                <w:sz w:val="26"/>
                <w:szCs w:val="26"/>
              </w:rPr>
              <w:t xml:space="preserve"> 1: KHÁI QUÁT VỀ CHỦ NGHĨA MÁC – LÊNIN</w:t>
            </w:r>
          </w:p>
          <w:p w14:paraId="20329158" w14:textId="77777777" w:rsidR="006031ED" w:rsidRPr="00E7795C" w:rsidRDefault="006031ED" w:rsidP="004E6D84">
            <w:pPr>
              <w:tabs>
                <w:tab w:val="left" w:pos="1509"/>
              </w:tabs>
              <w:spacing w:before="120" w:after="120"/>
              <w:rPr>
                <w:sz w:val="26"/>
                <w:szCs w:val="26"/>
              </w:rPr>
            </w:pPr>
          </w:p>
        </w:tc>
        <w:tc>
          <w:tcPr>
            <w:tcW w:w="2124" w:type="dxa"/>
          </w:tcPr>
          <w:p w14:paraId="4EFEB17D" w14:textId="77777777" w:rsidR="006031ED" w:rsidRPr="00E7795C" w:rsidRDefault="006031ED" w:rsidP="00C46825">
            <w:pPr>
              <w:tabs>
                <w:tab w:val="left" w:pos="1905"/>
              </w:tabs>
              <w:spacing w:before="120" w:after="120"/>
              <w:ind w:left="-114"/>
              <w:rPr>
                <w:sz w:val="26"/>
                <w:szCs w:val="26"/>
              </w:rPr>
            </w:pPr>
            <w:r w:rsidRPr="00E7795C">
              <w:rPr>
                <w:i/>
                <w:sz w:val="26"/>
                <w:szCs w:val="26"/>
              </w:rPr>
              <w:t>Thời gian: 8 giờ</w:t>
            </w:r>
          </w:p>
          <w:p w14:paraId="1BEBDE0E" w14:textId="77777777" w:rsidR="006031ED" w:rsidRPr="00E7795C" w:rsidRDefault="006031ED" w:rsidP="004E6D84">
            <w:pPr>
              <w:spacing w:before="120" w:after="120"/>
              <w:jc w:val="center"/>
              <w:rPr>
                <w:b/>
                <w:bCs/>
                <w:sz w:val="26"/>
                <w:szCs w:val="26"/>
              </w:rPr>
            </w:pPr>
          </w:p>
        </w:tc>
      </w:tr>
    </w:tbl>
    <w:p w14:paraId="566B473F"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6C991B7E" w14:textId="77777777" w:rsidR="006031ED" w:rsidRPr="00E7795C" w:rsidRDefault="006031ED" w:rsidP="004E6D84">
      <w:pPr>
        <w:spacing w:before="120" w:after="120"/>
        <w:ind w:firstLine="720"/>
        <w:jc w:val="both"/>
        <w:rPr>
          <w:sz w:val="26"/>
          <w:szCs w:val="26"/>
        </w:rPr>
      </w:pPr>
      <w:r w:rsidRPr="00E7795C">
        <w:rPr>
          <w:sz w:val="26"/>
          <w:szCs w:val="26"/>
        </w:rPr>
        <w:t>Sau khi học xong bài này, người học đạt được:</w:t>
      </w:r>
    </w:p>
    <w:p w14:paraId="48C0A849" w14:textId="77777777" w:rsidR="006031ED" w:rsidRPr="00E7795C" w:rsidRDefault="006031ED" w:rsidP="004E6D84">
      <w:pPr>
        <w:spacing w:before="120" w:after="120"/>
        <w:ind w:firstLine="720"/>
        <w:jc w:val="both"/>
        <w:rPr>
          <w:sz w:val="26"/>
          <w:szCs w:val="26"/>
        </w:rPr>
      </w:pPr>
      <w:r w:rsidRPr="00E7795C">
        <w:rPr>
          <w:sz w:val="26"/>
          <w:szCs w:val="26"/>
        </w:rPr>
        <w:t>- Trình bày được khái niệm, nội dung cơ bản, vai trò của chủ nghĩa Mác - Lênin trong nhận thức và thực tiễn đời sống xã hội;</w:t>
      </w:r>
    </w:p>
    <w:p w14:paraId="2204C792" w14:textId="77777777" w:rsidR="006031ED" w:rsidRPr="00E7795C" w:rsidRDefault="006031ED" w:rsidP="004E6D84">
      <w:pPr>
        <w:spacing w:before="120" w:after="120"/>
        <w:ind w:firstLine="720"/>
        <w:jc w:val="both"/>
        <w:rPr>
          <w:sz w:val="26"/>
          <w:szCs w:val="26"/>
        </w:rPr>
      </w:pPr>
      <w:r w:rsidRPr="00E7795C">
        <w:rPr>
          <w:sz w:val="26"/>
          <w:szCs w:val="26"/>
        </w:rPr>
        <w:t>- Bước đầu vận dụng được thế giới quan và phương pháp luận của chủ nghĩa Mác - Lênin vào giải quyết các vấn đề của cá nhân và xã hội.</w:t>
      </w:r>
    </w:p>
    <w:p w14:paraId="2C68F7B8"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51F412DA" w14:textId="77777777" w:rsidR="006031ED" w:rsidRPr="00E7795C" w:rsidRDefault="006031ED" w:rsidP="004E6D84">
      <w:pPr>
        <w:spacing w:before="120" w:after="120"/>
        <w:ind w:firstLine="720"/>
        <w:jc w:val="both"/>
        <w:rPr>
          <w:sz w:val="26"/>
          <w:szCs w:val="26"/>
        </w:rPr>
      </w:pPr>
      <w:r w:rsidRPr="00E7795C">
        <w:rPr>
          <w:sz w:val="26"/>
          <w:szCs w:val="26"/>
        </w:rPr>
        <w:t>2.1. Khái niệm chủ nghĩa Mác - Lênin</w:t>
      </w:r>
    </w:p>
    <w:p w14:paraId="1B841A34" w14:textId="77777777" w:rsidR="006031ED" w:rsidRPr="00E7795C" w:rsidRDefault="006031ED" w:rsidP="004E6D84">
      <w:pPr>
        <w:spacing w:before="120" w:after="120"/>
        <w:ind w:firstLine="720"/>
        <w:jc w:val="both"/>
        <w:rPr>
          <w:sz w:val="26"/>
          <w:szCs w:val="26"/>
        </w:rPr>
      </w:pPr>
      <w:r w:rsidRPr="00E7795C">
        <w:rPr>
          <w:sz w:val="26"/>
          <w:szCs w:val="26"/>
        </w:rPr>
        <w:t>2.2. Một số nội dung cơ bản của chủ nghĩa Mác - Lênin</w:t>
      </w:r>
    </w:p>
    <w:p w14:paraId="35EDEAAC" w14:textId="77777777" w:rsidR="006031ED" w:rsidRPr="00E7795C" w:rsidRDefault="006031ED" w:rsidP="004E6D84">
      <w:pPr>
        <w:spacing w:before="120" w:after="120"/>
        <w:ind w:firstLine="720"/>
        <w:jc w:val="both"/>
        <w:rPr>
          <w:sz w:val="26"/>
          <w:szCs w:val="26"/>
        </w:rPr>
      </w:pPr>
      <w:r w:rsidRPr="00E7795C">
        <w:rPr>
          <w:sz w:val="26"/>
          <w:szCs w:val="26"/>
        </w:rPr>
        <w:t>2.2.1. Triết học Mác - Lênin</w:t>
      </w:r>
    </w:p>
    <w:p w14:paraId="0350A1A7" w14:textId="77777777" w:rsidR="006031ED" w:rsidRPr="00E7795C" w:rsidRDefault="006031ED" w:rsidP="004E6D84">
      <w:pPr>
        <w:spacing w:before="120" w:after="120"/>
        <w:ind w:firstLine="720"/>
        <w:jc w:val="both"/>
        <w:rPr>
          <w:sz w:val="26"/>
          <w:szCs w:val="26"/>
        </w:rPr>
      </w:pPr>
      <w:r w:rsidRPr="00E7795C">
        <w:rPr>
          <w:sz w:val="26"/>
          <w:szCs w:val="26"/>
        </w:rPr>
        <w:t>2.2.2. Kinh tế chính trị Mác - Lênin</w:t>
      </w:r>
    </w:p>
    <w:p w14:paraId="47563CFD" w14:textId="77777777" w:rsidR="006031ED" w:rsidRPr="00E7795C" w:rsidRDefault="006031ED" w:rsidP="004E6D84">
      <w:pPr>
        <w:spacing w:before="120" w:after="120"/>
        <w:ind w:firstLine="720"/>
        <w:jc w:val="both"/>
        <w:rPr>
          <w:sz w:val="26"/>
          <w:szCs w:val="26"/>
        </w:rPr>
      </w:pPr>
      <w:r w:rsidRPr="00E7795C">
        <w:rPr>
          <w:sz w:val="26"/>
          <w:szCs w:val="26"/>
        </w:rPr>
        <w:t>2.2.3. Chủ nghĩa xã hội khoa học</w:t>
      </w:r>
    </w:p>
    <w:p w14:paraId="526E8E07" w14:textId="77777777" w:rsidR="006031ED" w:rsidRPr="00E7795C" w:rsidRDefault="006031ED" w:rsidP="004E6D84">
      <w:pPr>
        <w:spacing w:before="120" w:after="120"/>
        <w:ind w:firstLine="720"/>
        <w:jc w:val="both"/>
        <w:rPr>
          <w:sz w:val="26"/>
          <w:szCs w:val="26"/>
        </w:rPr>
      </w:pPr>
      <w:r w:rsidRPr="00E7795C">
        <w:rPr>
          <w:sz w:val="26"/>
          <w:szCs w:val="26"/>
        </w:rPr>
        <w:t>2.3. Vai trò nền tảng tư tưởng, lý luận của chủ nghĩa Mác - Lênin</w:t>
      </w:r>
    </w:p>
    <w:p w14:paraId="764B8465" w14:textId="77777777" w:rsidR="006031ED" w:rsidRPr="00E7795C" w:rsidRDefault="006031ED" w:rsidP="004E6D84">
      <w:pPr>
        <w:spacing w:before="120" w:after="120"/>
        <w:jc w:val="center"/>
        <w:rPr>
          <w:b/>
          <w:bCs/>
          <w:sz w:val="26"/>
          <w:szCs w:val="26"/>
        </w:rPr>
      </w:pPr>
    </w:p>
    <w:tbl>
      <w:tblPr>
        <w:tblW w:w="9604" w:type="dxa"/>
        <w:tblLook w:val="0000" w:firstRow="0" w:lastRow="0" w:firstColumn="0" w:lastColumn="0" w:noHBand="0" w:noVBand="0"/>
      </w:tblPr>
      <w:tblGrid>
        <w:gridCol w:w="7338"/>
        <w:gridCol w:w="2266"/>
      </w:tblGrid>
      <w:tr w:rsidR="006031ED" w:rsidRPr="00E7795C" w14:paraId="1C819F15" w14:textId="77777777" w:rsidTr="0052568A">
        <w:tc>
          <w:tcPr>
            <w:tcW w:w="7338" w:type="dxa"/>
          </w:tcPr>
          <w:p w14:paraId="4A231F6F" w14:textId="77777777" w:rsidR="006031ED" w:rsidRPr="00E7795C" w:rsidRDefault="006031ED" w:rsidP="004E6D84">
            <w:pPr>
              <w:spacing w:before="120" w:after="120"/>
              <w:jc w:val="center"/>
              <w:rPr>
                <w:b/>
                <w:bCs/>
                <w:sz w:val="26"/>
                <w:szCs w:val="26"/>
              </w:rPr>
            </w:pPr>
            <w:r w:rsidRPr="00E7795C">
              <w:rPr>
                <w:b/>
                <w:bCs/>
                <w:sz w:val="26"/>
                <w:szCs w:val="26"/>
                <w:lang w:val="en-GB"/>
              </w:rPr>
              <w:t>CHƯƠNG</w:t>
            </w:r>
            <w:r w:rsidRPr="00E7795C">
              <w:rPr>
                <w:b/>
                <w:bCs/>
                <w:sz w:val="26"/>
                <w:szCs w:val="26"/>
              </w:rPr>
              <w:t xml:space="preserve"> 2: KHÁI QUÁT VỀ TƯ TƯỞNG HỒ CHÍ MINH</w:t>
            </w:r>
          </w:p>
        </w:tc>
        <w:tc>
          <w:tcPr>
            <w:tcW w:w="2266" w:type="dxa"/>
          </w:tcPr>
          <w:p w14:paraId="4079D232" w14:textId="77777777" w:rsidR="006031ED" w:rsidRPr="00E7795C" w:rsidRDefault="006031ED" w:rsidP="00C46825">
            <w:pPr>
              <w:spacing w:before="120" w:after="120"/>
              <w:ind w:left="-352"/>
              <w:rPr>
                <w:sz w:val="26"/>
                <w:szCs w:val="26"/>
              </w:rPr>
            </w:pPr>
            <w:r>
              <w:rPr>
                <w:i/>
                <w:sz w:val="26"/>
                <w:szCs w:val="26"/>
              </w:rPr>
              <w:t xml:space="preserve">     </w:t>
            </w:r>
            <w:r w:rsidRPr="00E7795C">
              <w:rPr>
                <w:i/>
                <w:sz w:val="26"/>
                <w:szCs w:val="26"/>
              </w:rPr>
              <w:t>Thời gian: 8 giờ</w:t>
            </w:r>
          </w:p>
        </w:tc>
      </w:tr>
      <w:tr w:rsidR="006031ED" w:rsidRPr="00E7795C" w14:paraId="3D78F5B6" w14:textId="77777777" w:rsidTr="0052568A">
        <w:tc>
          <w:tcPr>
            <w:tcW w:w="7338" w:type="dxa"/>
          </w:tcPr>
          <w:p w14:paraId="33C0B714" w14:textId="77777777" w:rsidR="006031ED" w:rsidRPr="00E7795C" w:rsidRDefault="006031ED" w:rsidP="004E6D84">
            <w:pPr>
              <w:spacing w:before="120" w:after="120"/>
              <w:rPr>
                <w:b/>
                <w:bCs/>
                <w:sz w:val="26"/>
                <w:szCs w:val="26"/>
                <w:lang w:val="en-GB"/>
              </w:rPr>
            </w:pPr>
          </w:p>
        </w:tc>
        <w:tc>
          <w:tcPr>
            <w:tcW w:w="2266" w:type="dxa"/>
          </w:tcPr>
          <w:p w14:paraId="033C5AED" w14:textId="77777777" w:rsidR="006031ED" w:rsidRPr="00E7795C" w:rsidRDefault="006031ED" w:rsidP="004E6D84">
            <w:pPr>
              <w:spacing w:before="120" w:after="120"/>
              <w:rPr>
                <w:i/>
                <w:sz w:val="26"/>
                <w:szCs w:val="26"/>
              </w:rPr>
            </w:pPr>
          </w:p>
        </w:tc>
      </w:tr>
    </w:tbl>
    <w:p w14:paraId="64772920"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4A719195" w14:textId="77777777" w:rsidR="006031ED" w:rsidRPr="00E7795C" w:rsidRDefault="006031ED" w:rsidP="004E6D84">
      <w:pPr>
        <w:spacing w:before="120" w:after="120"/>
        <w:ind w:firstLine="720"/>
        <w:jc w:val="both"/>
        <w:rPr>
          <w:sz w:val="26"/>
          <w:szCs w:val="26"/>
        </w:rPr>
      </w:pPr>
      <w:r w:rsidRPr="00E7795C">
        <w:rPr>
          <w:sz w:val="26"/>
          <w:szCs w:val="26"/>
        </w:rPr>
        <w:t>Sau khi học xong bài này, người học đạt được:</w:t>
      </w:r>
    </w:p>
    <w:p w14:paraId="01EADC9F" w14:textId="77777777" w:rsidR="006031ED" w:rsidRPr="00E7795C" w:rsidRDefault="006031ED" w:rsidP="004E6D84">
      <w:pPr>
        <w:spacing w:before="120" w:after="120"/>
        <w:ind w:firstLine="720"/>
        <w:jc w:val="both"/>
        <w:rPr>
          <w:sz w:val="26"/>
          <w:szCs w:val="26"/>
        </w:rPr>
      </w:pPr>
      <w:r w:rsidRPr="00E7795C">
        <w:rPr>
          <w:sz w:val="26"/>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2A1E6AEC" w14:textId="77777777" w:rsidR="006031ED" w:rsidRPr="00E7795C" w:rsidRDefault="006031ED" w:rsidP="004E6D84">
      <w:pPr>
        <w:spacing w:before="120" w:after="120"/>
        <w:ind w:firstLine="720"/>
        <w:jc w:val="both"/>
        <w:rPr>
          <w:sz w:val="26"/>
          <w:szCs w:val="26"/>
        </w:rPr>
      </w:pPr>
      <w:r w:rsidRPr="00E7795C">
        <w:rPr>
          <w:sz w:val="26"/>
          <w:szCs w:val="26"/>
        </w:rPr>
        <w:lastRenderedPageBreak/>
        <w:t>- Có nhận thức đúng đắn, vận dụng tốt các kiến thức đã học vào việc tu dưỡng, rèn luyện đạo đức và phong cách của cá nhân.</w:t>
      </w:r>
    </w:p>
    <w:p w14:paraId="6BF8AB30"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3DCC3DE8" w14:textId="77777777" w:rsidR="006031ED" w:rsidRPr="00E7795C" w:rsidRDefault="006031ED" w:rsidP="004E6D84">
      <w:pPr>
        <w:spacing w:before="120" w:after="120"/>
        <w:ind w:firstLine="720"/>
        <w:jc w:val="both"/>
        <w:rPr>
          <w:sz w:val="26"/>
          <w:szCs w:val="26"/>
        </w:rPr>
      </w:pPr>
      <w:r w:rsidRPr="00E7795C">
        <w:rPr>
          <w:sz w:val="26"/>
          <w:szCs w:val="26"/>
        </w:rPr>
        <w:t>2.1. Khái niệm, nguồn gốc và quá trình hình thành tư tưởng Hồ Chí Minh</w:t>
      </w:r>
    </w:p>
    <w:p w14:paraId="5F6FD5A8" w14:textId="77777777" w:rsidR="006031ED" w:rsidRPr="00E7795C" w:rsidRDefault="006031ED" w:rsidP="004E6D84">
      <w:pPr>
        <w:spacing w:before="120" w:after="120"/>
        <w:ind w:firstLine="720"/>
        <w:jc w:val="both"/>
        <w:rPr>
          <w:sz w:val="26"/>
          <w:szCs w:val="26"/>
        </w:rPr>
      </w:pPr>
      <w:r w:rsidRPr="00E7795C">
        <w:rPr>
          <w:sz w:val="26"/>
          <w:szCs w:val="26"/>
        </w:rPr>
        <w:t>2.1.1. Khái niệm</w:t>
      </w:r>
    </w:p>
    <w:p w14:paraId="606468D8" w14:textId="77777777" w:rsidR="006031ED" w:rsidRPr="00E7795C" w:rsidRDefault="006031ED" w:rsidP="004E6D84">
      <w:pPr>
        <w:spacing w:before="120" w:after="120"/>
        <w:ind w:firstLine="720"/>
        <w:jc w:val="both"/>
        <w:rPr>
          <w:sz w:val="26"/>
          <w:szCs w:val="26"/>
        </w:rPr>
      </w:pPr>
      <w:r w:rsidRPr="00E7795C">
        <w:rPr>
          <w:sz w:val="26"/>
          <w:szCs w:val="26"/>
        </w:rPr>
        <w:t>2.1.2. Nguồn gốc</w:t>
      </w:r>
    </w:p>
    <w:p w14:paraId="07170602" w14:textId="77777777" w:rsidR="006031ED" w:rsidRPr="00E7795C" w:rsidRDefault="006031ED" w:rsidP="004E6D84">
      <w:pPr>
        <w:spacing w:before="120" w:after="120"/>
        <w:ind w:firstLine="720"/>
        <w:jc w:val="both"/>
        <w:rPr>
          <w:sz w:val="26"/>
          <w:szCs w:val="26"/>
        </w:rPr>
      </w:pPr>
      <w:r w:rsidRPr="00E7795C">
        <w:rPr>
          <w:sz w:val="26"/>
          <w:szCs w:val="26"/>
        </w:rPr>
        <w:t>2.1.3. Quá trình hình thành</w:t>
      </w:r>
    </w:p>
    <w:p w14:paraId="194E1E8C" w14:textId="77777777" w:rsidR="006031ED" w:rsidRPr="00E7795C" w:rsidRDefault="006031ED" w:rsidP="004E6D84">
      <w:pPr>
        <w:spacing w:before="120" w:after="120"/>
        <w:ind w:firstLine="720"/>
        <w:jc w:val="both"/>
        <w:rPr>
          <w:sz w:val="26"/>
          <w:szCs w:val="26"/>
        </w:rPr>
      </w:pPr>
      <w:r w:rsidRPr="00E7795C">
        <w:rPr>
          <w:sz w:val="26"/>
          <w:szCs w:val="26"/>
        </w:rPr>
        <w:t>2.2. Một số nội dung cơ bản của tư tưởng Hồ Chí Minh</w:t>
      </w:r>
    </w:p>
    <w:p w14:paraId="64F68D97" w14:textId="77777777" w:rsidR="006031ED" w:rsidRPr="00E7795C" w:rsidRDefault="006031ED" w:rsidP="004E6D84">
      <w:pPr>
        <w:spacing w:before="120" w:after="120"/>
        <w:ind w:firstLine="720"/>
        <w:jc w:val="both"/>
        <w:rPr>
          <w:sz w:val="26"/>
          <w:szCs w:val="26"/>
        </w:rPr>
      </w:pPr>
      <w:r w:rsidRPr="00E7795C">
        <w:rPr>
          <w:sz w:val="26"/>
          <w:szCs w:val="26"/>
        </w:rPr>
        <w:t>2.2.1. Tư tưởng về độc lập dân tộc gắn liền với chủ nghĩa xã hội, kết hợp sức mạnh dân tộc với sức mạnh thời đại</w:t>
      </w:r>
    </w:p>
    <w:p w14:paraId="61A2C48D" w14:textId="77777777" w:rsidR="006031ED" w:rsidRPr="00E7795C" w:rsidRDefault="006031ED" w:rsidP="004E6D84">
      <w:pPr>
        <w:spacing w:before="120" w:after="120"/>
        <w:ind w:firstLine="720"/>
        <w:jc w:val="both"/>
        <w:rPr>
          <w:sz w:val="26"/>
          <w:szCs w:val="26"/>
        </w:rPr>
      </w:pPr>
      <w:r w:rsidRPr="00E7795C">
        <w:rPr>
          <w:sz w:val="26"/>
          <w:szCs w:val="26"/>
        </w:rPr>
        <w:t>2.2.2. Tư tưởng về quyền làm chủ của nhân dân, xây dựng nhà nước thật sự của dân, do dân, vì dân</w:t>
      </w:r>
    </w:p>
    <w:p w14:paraId="3C5B483D" w14:textId="77777777" w:rsidR="006031ED" w:rsidRPr="00E7795C" w:rsidRDefault="006031ED" w:rsidP="004E6D84">
      <w:pPr>
        <w:spacing w:before="120" w:after="120"/>
        <w:ind w:firstLine="720"/>
        <w:jc w:val="both"/>
        <w:rPr>
          <w:sz w:val="26"/>
          <w:szCs w:val="26"/>
        </w:rPr>
      </w:pPr>
      <w:r w:rsidRPr="00E7795C">
        <w:rPr>
          <w:sz w:val="26"/>
          <w:szCs w:val="26"/>
        </w:rPr>
        <w:t>2.2.3. Tư tưởng về đại đoàn kết toàn dân</w:t>
      </w:r>
    </w:p>
    <w:p w14:paraId="14EF1F09" w14:textId="77777777" w:rsidR="006031ED" w:rsidRPr="00E7795C" w:rsidRDefault="006031ED" w:rsidP="004E6D84">
      <w:pPr>
        <w:spacing w:before="120" w:after="120"/>
        <w:ind w:firstLine="720"/>
        <w:jc w:val="both"/>
        <w:rPr>
          <w:sz w:val="26"/>
          <w:szCs w:val="26"/>
        </w:rPr>
      </w:pPr>
      <w:r w:rsidRPr="00E7795C">
        <w:rPr>
          <w:sz w:val="26"/>
          <w:szCs w:val="26"/>
        </w:rPr>
        <w:t>2.2.4. Tư tưởng về phát triển kinh tế và văn hóa, không ngừng nâng cao đời sống vật chất và tinh thần của nhân dân</w:t>
      </w:r>
    </w:p>
    <w:p w14:paraId="34864BB3" w14:textId="77777777" w:rsidR="006031ED" w:rsidRPr="00E7795C" w:rsidRDefault="006031ED" w:rsidP="004E6D84">
      <w:pPr>
        <w:spacing w:before="120" w:after="120"/>
        <w:ind w:firstLine="720"/>
        <w:jc w:val="both"/>
        <w:rPr>
          <w:sz w:val="26"/>
          <w:szCs w:val="26"/>
        </w:rPr>
      </w:pPr>
      <w:r w:rsidRPr="00E7795C">
        <w:rPr>
          <w:sz w:val="26"/>
          <w:szCs w:val="26"/>
        </w:rPr>
        <w:t>2.2.5. Tư tưởng về đạo đức cách mạng, cần, kiệm, liêm, chính, chí công vô tư</w:t>
      </w:r>
    </w:p>
    <w:p w14:paraId="1F12EB0B" w14:textId="77777777" w:rsidR="006031ED" w:rsidRPr="00E7795C" w:rsidRDefault="006031ED" w:rsidP="004E6D84">
      <w:pPr>
        <w:spacing w:before="120" w:after="120"/>
        <w:ind w:firstLine="720"/>
        <w:jc w:val="both"/>
        <w:rPr>
          <w:sz w:val="26"/>
          <w:szCs w:val="26"/>
        </w:rPr>
      </w:pPr>
      <w:r w:rsidRPr="00E7795C">
        <w:rPr>
          <w:sz w:val="26"/>
          <w:szCs w:val="26"/>
        </w:rPr>
        <w:t>2.2.6. Tư tưởng về chăm lo bồi dưỡng thế hệ cách mạng cho đời sau</w:t>
      </w:r>
    </w:p>
    <w:p w14:paraId="33CFD6BE" w14:textId="77777777" w:rsidR="006031ED" w:rsidRPr="00E7795C" w:rsidRDefault="006031ED" w:rsidP="004E6D84">
      <w:pPr>
        <w:spacing w:before="120" w:after="120"/>
        <w:ind w:firstLine="720"/>
        <w:jc w:val="both"/>
        <w:rPr>
          <w:sz w:val="26"/>
          <w:szCs w:val="26"/>
        </w:rPr>
      </w:pPr>
      <w:r w:rsidRPr="00E7795C">
        <w:rPr>
          <w:sz w:val="26"/>
          <w:szCs w:val="26"/>
        </w:rPr>
        <w:t>2.3. Vai trò của tư tưởng Hồ Chí Minh đối với cách mạng Việt Nam</w:t>
      </w:r>
    </w:p>
    <w:p w14:paraId="476E1762" w14:textId="77777777" w:rsidR="006031ED" w:rsidRPr="00E7795C" w:rsidRDefault="006031ED" w:rsidP="004E6D84">
      <w:pPr>
        <w:spacing w:before="120" w:after="120"/>
        <w:ind w:firstLine="720"/>
        <w:jc w:val="both"/>
        <w:rPr>
          <w:sz w:val="26"/>
          <w:szCs w:val="26"/>
        </w:rPr>
      </w:pPr>
      <w:r w:rsidRPr="00E7795C">
        <w:rPr>
          <w:sz w:val="26"/>
          <w:szCs w:val="26"/>
        </w:rPr>
        <w:t>2.4. Học tập và làm theo tư tưởng, đạo đức, phong cách Hồ Chí Minh trong giai đoạn hiện nay</w:t>
      </w:r>
    </w:p>
    <w:p w14:paraId="6583D4B4" w14:textId="77777777" w:rsidR="006031ED" w:rsidRPr="00E7795C" w:rsidRDefault="006031ED" w:rsidP="004E6D84">
      <w:pPr>
        <w:spacing w:before="120" w:after="120"/>
        <w:ind w:firstLine="720"/>
        <w:jc w:val="both"/>
        <w:rPr>
          <w:sz w:val="26"/>
          <w:szCs w:val="26"/>
        </w:rPr>
      </w:pPr>
      <w:r w:rsidRPr="00E7795C">
        <w:rPr>
          <w:sz w:val="26"/>
          <w:szCs w:val="26"/>
        </w:rPr>
        <w:t>2.4.1. Sự cần thiết phải học tập và làm theo tư tưởng, đạo đức, phong cách Hồ Chí Minh</w:t>
      </w:r>
    </w:p>
    <w:p w14:paraId="0D83EFE2" w14:textId="77777777" w:rsidR="006031ED" w:rsidRPr="00E7795C" w:rsidRDefault="006031ED" w:rsidP="004E6D84">
      <w:pPr>
        <w:spacing w:before="120" w:after="120"/>
        <w:ind w:firstLine="720"/>
        <w:jc w:val="both"/>
        <w:rPr>
          <w:sz w:val="26"/>
          <w:szCs w:val="26"/>
        </w:rPr>
      </w:pPr>
      <w:r w:rsidRPr="00E7795C">
        <w:rPr>
          <w:sz w:val="26"/>
          <w:szCs w:val="26"/>
        </w:rPr>
        <w:t>2.4.2. Nội dung chủ yếu của học tập và làm theo tư tưởng, đạo đức, phong cách Hồ Chí Minh</w:t>
      </w:r>
    </w:p>
    <w:p w14:paraId="1996798F" w14:textId="77777777" w:rsidR="006031ED" w:rsidRPr="00E7795C" w:rsidRDefault="006031ED" w:rsidP="004E6D84">
      <w:pPr>
        <w:spacing w:before="120" w:after="120"/>
        <w:jc w:val="center"/>
        <w:rPr>
          <w:b/>
          <w:bCs/>
          <w:sz w:val="26"/>
          <w:szCs w:val="26"/>
        </w:rPr>
      </w:pPr>
    </w:p>
    <w:tbl>
      <w:tblPr>
        <w:tblW w:w="9354" w:type="dxa"/>
        <w:tblLook w:val="0000" w:firstRow="0" w:lastRow="0" w:firstColumn="0" w:lastColumn="0" w:noHBand="0" w:noVBand="0"/>
      </w:tblPr>
      <w:tblGrid>
        <w:gridCol w:w="6946"/>
        <w:gridCol w:w="2408"/>
      </w:tblGrid>
      <w:tr w:rsidR="006031ED" w:rsidRPr="00E7795C" w14:paraId="02FF86DA" w14:textId="77777777" w:rsidTr="00C46825">
        <w:tc>
          <w:tcPr>
            <w:tcW w:w="6946" w:type="dxa"/>
          </w:tcPr>
          <w:p w14:paraId="3CC22F3A" w14:textId="77777777" w:rsidR="006031ED" w:rsidRDefault="006031ED" w:rsidP="004E6D84">
            <w:pPr>
              <w:spacing w:before="120" w:after="120"/>
              <w:jc w:val="center"/>
              <w:rPr>
                <w:b/>
                <w:bCs/>
                <w:sz w:val="26"/>
                <w:szCs w:val="26"/>
              </w:rPr>
            </w:pPr>
            <w:r w:rsidRPr="00E7795C">
              <w:rPr>
                <w:b/>
                <w:bCs/>
                <w:sz w:val="26"/>
                <w:szCs w:val="26"/>
                <w:lang w:val="en-GB"/>
              </w:rPr>
              <w:t>CHƯƠNG</w:t>
            </w:r>
            <w:r w:rsidRPr="00E7795C">
              <w:rPr>
                <w:b/>
                <w:bCs/>
                <w:sz w:val="26"/>
                <w:szCs w:val="26"/>
              </w:rPr>
              <w:t xml:space="preserve"> 3: ĐẶC TRƯNG VÀ PHƯƠNG HƯỚNG </w:t>
            </w:r>
          </w:p>
          <w:p w14:paraId="009A9A78" w14:textId="77777777" w:rsidR="006031ED" w:rsidRPr="00E7795C" w:rsidRDefault="006031ED" w:rsidP="004E6D84">
            <w:pPr>
              <w:spacing w:before="120" w:after="120"/>
              <w:jc w:val="center"/>
              <w:rPr>
                <w:b/>
                <w:bCs/>
                <w:sz w:val="26"/>
                <w:szCs w:val="26"/>
              </w:rPr>
            </w:pPr>
            <w:r w:rsidRPr="00E7795C">
              <w:rPr>
                <w:b/>
                <w:bCs/>
                <w:sz w:val="26"/>
                <w:szCs w:val="26"/>
              </w:rPr>
              <w:t>XÂY DỰNG XÃ HỘI CHỦ NGHĨA Ở VIỆT NAM</w:t>
            </w:r>
          </w:p>
        </w:tc>
        <w:tc>
          <w:tcPr>
            <w:tcW w:w="2408" w:type="dxa"/>
          </w:tcPr>
          <w:p w14:paraId="46248B44" w14:textId="78CBC502" w:rsidR="006031ED" w:rsidRPr="00E7795C" w:rsidRDefault="006031ED" w:rsidP="00C46825">
            <w:pPr>
              <w:spacing w:before="120" w:after="120"/>
              <w:ind w:left="38"/>
              <w:rPr>
                <w:b/>
                <w:bCs/>
                <w:sz w:val="26"/>
                <w:szCs w:val="26"/>
              </w:rPr>
            </w:pPr>
            <w:r>
              <w:rPr>
                <w:i/>
                <w:sz w:val="26"/>
                <w:szCs w:val="26"/>
              </w:rPr>
              <w:t xml:space="preserve"> </w:t>
            </w:r>
            <w:r w:rsidRPr="00E7795C">
              <w:rPr>
                <w:i/>
                <w:sz w:val="26"/>
                <w:szCs w:val="26"/>
              </w:rPr>
              <w:t>Thời gian: 8 giờ</w:t>
            </w:r>
          </w:p>
        </w:tc>
      </w:tr>
    </w:tbl>
    <w:p w14:paraId="1FE4FB4A"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2E89122A" w14:textId="77777777" w:rsidR="006031ED" w:rsidRPr="00E7795C" w:rsidRDefault="006031ED" w:rsidP="004E6D84">
      <w:pPr>
        <w:spacing w:before="120" w:after="120"/>
        <w:ind w:firstLine="720"/>
        <w:jc w:val="both"/>
        <w:rPr>
          <w:sz w:val="26"/>
          <w:szCs w:val="26"/>
        </w:rPr>
      </w:pPr>
      <w:r w:rsidRPr="00E7795C">
        <w:rPr>
          <w:sz w:val="26"/>
          <w:szCs w:val="26"/>
        </w:rPr>
        <w:t>Sau khi học xong bài này, người học đạt được:</w:t>
      </w:r>
    </w:p>
    <w:p w14:paraId="5B8A9C4A" w14:textId="77777777" w:rsidR="006031ED" w:rsidRPr="00E7795C" w:rsidRDefault="006031ED" w:rsidP="004E6D84">
      <w:pPr>
        <w:spacing w:before="120" w:after="120"/>
        <w:ind w:firstLine="720"/>
        <w:jc w:val="both"/>
        <w:rPr>
          <w:sz w:val="26"/>
          <w:szCs w:val="26"/>
        </w:rPr>
      </w:pPr>
      <w:r w:rsidRPr="00E7795C">
        <w:rPr>
          <w:sz w:val="26"/>
          <w:szCs w:val="26"/>
        </w:rPr>
        <w:t>- Trình bày được đặc trưng và phương hướng xây dựng xã hội chủ nghĩa ở Việt Nam;</w:t>
      </w:r>
    </w:p>
    <w:p w14:paraId="6F9AA436" w14:textId="77777777" w:rsidR="006031ED" w:rsidRPr="00E7795C" w:rsidRDefault="006031ED" w:rsidP="004E6D84">
      <w:pPr>
        <w:spacing w:before="120" w:after="120"/>
        <w:ind w:firstLine="720"/>
        <w:jc w:val="both"/>
        <w:rPr>
          <w:sz w:val="26"/>
          <w:szCs w:val="26"/>
        </w:rPr>
      </w:pPr>
      <w:r w:rsidRPr="00E7795C">
        <w:rPr>
          <w:sz w:val="26"/>
          <w:szCs w:val="26"/>
        </w:rPr>
        <w:t>- Có nhận thức đúng đắn và niềm tin vào việc xây dựng xã hội chủ nghĩa ở nước ta hiện nay.</w:t>
      </w:r>
    </w:p>
    <w:p w14:paraId="1A9AA9F3"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3A768C58" w14:textId="77777777" w:rsidR="006031ED" w:rsidRPr="00E7795C" w:rsidRDefault="006031ED" w:rsidP="004E6D84">
      <w:pPr>
        <w:spacing w:before="120" w:after="120"/>
        <w:ind w:firstLine="720"/>
        <w:jc w:val="both"/>
        <w:rPr>
          <w:sz w:val="26"/>
          <w:szCs w:val="26"/>
        </w:rPr>
      </w:pPr>
      <w:r w:rsidRPr="00E7795C">
        <w:rPr>
          <w:sz w:val="26"/>
          <w:szCs w:val="26"/>
        </w:rPr>
        <w:t>2.1. Đặc trưng của xã hội chủ nghĩa ở Việt Nam</w:t>
      </w:r>
    </w:p>
    <w:p w14:paraId="70F2E73B" w14:textId="77777777" w:rsidR="006031ED" w:rsidRPr="00E7795C" w:rsidRDefault="006031ED" w:rsidP="004E6D84">
      <w:pPr>
        <w:spacing w:before="120" w:after="120"/>
        <w:ind w:firstLine="720"/>
        <w:jc w:val="both"/>
        <w:rPr>
          <w:sz w:val="26"/>
          <w:szCs w:val="26"/>
        </w:rPr>
      </w:pPr>
      <w:r w:rsidRPr="00E7795C">
        <w:rPr>
          <w:sz w:val="26"/>
          <w:szCs w:val="26"/>
        </w:rPr>
        <w:t>2.1.1. Dân giàu, nước mạnh, dân chủ, công bằng, văn minh</w:t>
      </w:r>
    </w:p>
    <w:p w14:paraId="319DA56A" w14:textId="77777777" w:rsidR="006031ED" w:rsidRPr="00E7795C" w:rsidRDefault="006031ED" w:rsidP="004E6D84">
      <w:pPr>
        <w:spacing w:before="120" w:after="120"/>
        <w:ind w:firstLine="720"/>
        <w:jc w:val="both"/>
        <w:rPr>
          <w:sz w:val="26"/>
          <w:szCs w:val="26"/>
        </w:rPr>
      </w:pPr>
      <w:r w:rsidRPr="00E7795C">
        <w:rPr>
          <w:sz w:val="26"/>
          <w:szCs w:val="26"/>
        </w:rPr>
        <w:t>2.1.2. Do nhân dân làm chủ</w:t>
      </w:r>
    </w:p>
    <w:p w14:paraId="07DFAB67" w14:textId="77777777" w:rsidR="006031ED" w:rsidRPr="00E7795C" w:rsidRDefault="006031ED" w:rsidP="004E6D84">
      <w:pPr>
        <w:spacing w:before="120" w:after="120"/>
        <w:ind w:firstLine="720"/>
        <w:jc w:val="both"/>
        <w:rPr>
          <w:sz w:val="26"/>
          <w:szCs w:val="26"/>
        </w:rPr>
      </w:pPr>
      <w:r w:rsidRPr="00E7795C">
        <w:rPr>
          <w:sz w:val="26"/>
          <w:szCs w:val="26"/>
        </w:rPr>
        <w:lastRenderedPageBreak/>
        <w:t>2.1.3. Có nền kinh tế phát triển cao dựa trên lực lượng sản xuất hiện đại và quan hệ sản xuất tiến bộ, phù hợp</w:t>
      </w:r>
    </w:p>
    <w:p w14:paraId="2ABF445E" w14:textId="77777777" w:rsidR="006031ED" w:rsidRPr="00E7795C" w:rsidRDefault="006031ED" w:rsidP="004E6D84">
      <w:pPr>
        <w:spacing w:before="120" w:after="120"/>
        <w:ind w:firstLine="720"/>
        <w:jc w:val="both"/>
        <w:rPr>
          <w:sz w:val="26"/>
          <w:szCs w:val="26"/>
        </w:rPr>
      </w:pPr>
      <w:r w:rsidRPr="00E7795C">
        <w:rPr>
          <w:sz w:val="26"/>
          <w:szCs w:val="26"/>
        </w:rPr>
        <w:t>2.1.4. Có nền văn hóa tiên tiến, đậm đà bản sắc dân tộc</w:t>
      </w:r>
    </w:p>
    <w:p w14:paraId="06AE9B99" w14:textId="77777777" w:rsidR="006031ED" w:rsidRPr="00E7795C" w:rsidRDefault="006031ED" w:rsidP="004E6D84">
      <w:pPr>
        <w:spacing w:before="120" w:after="120"/>
        <w:ind w:firstLine="720"/>
        <w:jc w:val="both"/>
        <w:rPr>
          <w:sz w:val="26"/>
          <w:szCs w:val="26"/>
        </w:rPr>
      </w:pPr>
      <w:r w:rsidRPr="00E7795C">
        <w:rPr>
          <w:sz w:val="26"/>
          <w:szCs w:val="26"/>
        </w:rPr>
        <w:t>2.1.5. Con người có cuộc sống ấm no, tự do, hạnh phúc, có điều kiện phát triển toàn diện</w:t>
      </w:r>
    </w:p>
    <w:p w14:paraId="73940110" w14:textId="77777777" w:rsidR="006031ED" w:rsidRPr="00E7795C" w:rsidRDefault="006031ED" w:rsidP="004E6D84">
      <w:pPr>
        <w:spacing w:before="120" w:after="120"/>
        <w:ind w:firstLine="720"/>
        <w:jc w:val="both"/>
        <w:rPr>
          <w:sz w:val="26"/>
          <w:szCs w:val="26"/>
        </w:rPr>
      </w:pPr>
      <w:r w:rsidRPr="00E7795C">
        <w:rPr>
          <w:sz w:val="26"/>
          <w:szCs w:val="26"/>
        </w:rPr>
        <w:t>2.1.6. Các dân tộc trong cộng đồng Việt Nam bình đẳng, đoàn kết, tôn trọng và giúp nhau cùng phát triển</w:t>
      </w:r>
    </w:p>
    <w:p w14:paraId="0FF9C3C4" w14:textId="77777777" w:rsidR="006031ED" w:rsidRPr="00E7795C" w:rsidRDefault="006031ED" w:rsidP="004E6D84">
      <w:pPr>
        <w:spacing w:before="120" w:after="120"/>
        <w:ind w:firstLine="720"/>
        <w:jc w:val="both"/>
        <w:rPr>
          <w:sz w:val="26"/>
          <w:szCs w:val="26"/>
        </w:rPr>
      </w:pPr>
      <w:r w:rsidRPr="00E7795C">
        <w:rPr>
          <w:sz w:val="26"/>
          <w:szCs w:val="26"/>
        </w:rPr>
        <w:t>2.1.7. Có Nhà nước pháp quyền xã hội chủ nghĩa của nhân dân, do nhân dân, vì nhân dân do Đảng Cộng sản lãnh đạo</w:t>
      </w:r>
    </w:p>
    <w:p w14:paraId="7BD800E7" w14:textId="77777777" w:rsidR="006031ED" w:rsidRPr="00E7795C" w:rsidRDefault="006031ED" w:rsidP="004E6D84">
      <w:pPr>
        <w:spacing w:before="120" w:after="120"/>
        <w:ind w:firstLine="720"/>
        <w:jc w:val="both"/>
        <w:rPr>
          <w:sz w:val="26"/>
          <w:szCs w:val="26"/>
        </w:rPr>
      </w:pPr>
      <w:r w:rsidRPr="00E7795C">
        <w:rPr>
          <w:sz w:val="26"/>
          <w:szCs w:val="26"/>
        </w:rPr>
        <w:t>2.1.8. Có quan hệ hữu nghị và hợp tác với các nước trên thế giới</w:t>
      </w:r>
    </w:p>
    <w:p w14:paraId="28A7A1CB" w14:textId="77777777" w:rsidR="006031ED" w:rsidRPr="00E7795C" w:rsidRDefault="006031ED" w:rsidP="004E6D84">
      <w:pPr>
        <w:spacing w:before="120" w:after="120"/>
        <w:ind w:firstLine="720"/>
        <w:jc w:val="both"/>
        <w:rPr>
          <w:sz w:val="26"/>
          <w:szCs w:val="26"/>
        </w:rPr>
      </w:pPr>
      <w:r w:rsidRPr="00E7795C">
        <w:rPr>
          <w:sz w:val="26"/>
          <w:szCs w:val="26"/>
        </w:rPr>
        <w:t>2.2. Phương hướng xây dựng xã hội chủ nghĩa ở Việt Nam</w:t>
      </w:r>
    </w:p>
    <w:p w14:paraId="41F6B699" w14:textId="77777777" w:rsidR="006031ED" w:rsidRPr="00E7795C" w:rsidRDefault="006031ED" w:rsidP="004E6D84">
      <w:pPr>
        <w:spacing w:before="120" w:after="120"/>
        <w:ind w:firstLine="720"/>
        <w:jc w:val="both"/>
        <w:rPr>
          <w:sz w:val="26"/>
          <w:szCs w:val="26"/>
        </w:rPr>
      </w:pPr>
      <w:r w:rsidRPr="00E7795C">
        <w:rPr>
          <w:sz w:val="26"/>
          <w:szCs w:val="26"/>
        </w:rPr>
        <w:t>2.2.1. Đẩy mạnh công nghiệp hóa, hiện đại hóa đất nước gắn với phát triển kinh tế tri thức, bảo vệ tài nguyên, môi trường</w:t>
      </w:r>
    </w:p>
    <w:p w14:paraId="30C7DADB" w14:textId="77777777" w:rsidR="006031ED" w:rsidRPr="00E7795C" w:rsidRDefault="006031ED" w:rsidP="004E6D84">
      <w:pPr>
        <w:spacing w:before="120" w:after="120"/>
        <w:ind w:firstLine="720"/>
        <w:jc w:val="both"/>
        <w:rPr>
          <w:sz w:val="26"/>
          <w:szCs w:val="26"/>
        </w:rPr>
      </w:pPr>
      <w:r w:rsidRPr="00E7795C">
        <w:rPr>
          <w:sz w:val="26"/>
          <w:szCs w:val="26"/>
        </w:rPr>
        <w:t>2.2.2. Phát triển nên kinh tế thị trường định hướng xã hội chủ nghĩa</w:t>
      </w:r>
    </w:p>
    <w:p w14:paraId="7E23E423" w14:textId="77777777" w:rsidR="006031ED" w:rsidRPr="00E7795C" w:rsidRDefault="006031ED" w:rsidP="004E6D84">
      <w:pPr>
        <w:spacing w:before="120" w:after="120"/>
        <w:ind w:firstLine="720"/>
        <w:jc w:val="both"/>
        <w:rPr>
          <w:sz w:val="26"/>
          <w:szCs w:val="26"/>
        </w:rPr>
      </w:pPr>
      <w:r w:rsidRPr="00E7795C">
        <w:rPr>
          <w:sz w:val="26"/>
          <w:szCs w:val="26"/>
        </w:rPr>
        <w:t>2.2.3. Xây dựng nền văn hóa tiên tiến, đậm đà bản sắc dân tộc; xây dựng con người, nâng cao đời sống nhân dân, thực hiện tiến bộ và công bằng xã hội</w:t>
      </w:r>
    </w:p>
    <w:p w14:paraId="41F41816" w14:textId="77777777" w:rsidR="006031ED" w:rsidRPr="00E7795C" w:rsidRDefault="006031ED" w:rsidP="004E6D84">
      <w:pPr>
        <w:spacing w:before="120" w:after="120"/>
        <w:ind w:firstLine="720"/>
        <w:jc w:val="both"/>
        <w:rPr>
          <w:sz w:val="26"/>
          <w:szCs w:val="26"/>
        </w:rPr>
      </w:pPr>
      <w:r w:rsidRPr="00E7795C">
        <w:rPr>
          <w:sz w:val="26"/>
          <w:szCs w:val="26"/>
        </w:rPr>
        <w:t>2.2.4. Đảm bảo vững chắc quốc phòng, an ninh quốc gia, trật tự, an toàn xã hội</w:t>
      </w:r>
    </w:p>
    <w:p w14:paraId="4C4CEA1E" w14:textId="77777777" w:rsidR="006031ED" w:rsidRPr="00E7795C" w:rsidRDefault="006031ED" w:rsidP="004E6D84">
      <w:pPr>
        <w:spacing w:before="120" w:after="120"/>
        <w:ind w:firstLine="720"/>
        <w:jc w:val="both"/>
        <w:rPr>
          <w:sz w:val="26"/>
          <w:szCs w:val="26"/>
        </w:rPr>
      </w:pPr>
      <w:r w:rsidRPr="00E7795C">
        <w:rPr>
          <w:sz w:val="26"/>
          <w:szCs w:val="26"/>
        </w:rPr>
        <w:t>2.2.5. Thực hiện đường lối đối ngoại độc lập, tự chủ, hòa bình, hữu nghị, hợp tác và phát triển; chủ động và tích cực hội nhập quốc tế</w:t>
      </w:r>
    </w:p>
    <w:p w14:paraId="3DBE70D7" w14:textId="77777777" w:rsidR="006031ED" w:rsidRPr="00E7795C" w:rsidRDefault="006031ED" w:rsidP="004E6D84">
      <w:pPr>
        <w:spacing w:before="120" w:after="120"/>
        <w:ind w:firstLine="720"/>
        <w:jc w:val="both"/>
        <w:rPr>
          <w:sz w:val="26"/>
          <w:szCs w:val="26"/>
        </w:rPr>
      </w:pPr>
      <w:r w:rsidRPr="00E7795C">
        <w:rPr>
          <w:sz w:val="26"/>
          <w:szCs w:val="26"/>
        </w:rPr>
        <w:t>2.2.6. Xây dựng nền dân chủ xã hội chủ nghĩa, thực hiện đại đoàn kết dân lộc, tăng cường và mở rộng mặt trận dân tộc thống nhất</w:t>
      </w:r>
    </w:p>
    <w:p w14:paraId="4DFBD02E" w14:textId="77777777" w:rsidR="006031ED" w:rsidRPr="00E7795C" w:rsidRDefault="006031ED" w:rsidP="004E6D84">
      <w:pPr>
        <w:spacing w:before="120" w:after="120"/>
        <w:ind w:firstLine="720"/>
        <w:jc w:val="both"/>
        <w:rPr>
          <w:sz w:val="26"/>
          <w:szCs w:val="26"/>
        </w:rPr>
      </w:pPr>
      <w:r w:rsidRPr="00E7795C">
        <w:rPr>
          <w:sz w:val="26"/>
          <w:szCs w:val="26"/>
        </w:rPr>
        <w:t>2.2.7. Xây dựng Nhà nước pháp quyền xã hội chủ nghĩa của nhân dân, do nhân dân, vì nhân dân</w:t>
      </w:r>
    </w:p>
    <w:p w14:paraId="506E5A03" w14:textId="77777777" w:rsidR="006031ED" w:rsidRPr="00E7795C" w:rsidRDefault="006031ED" w:rsidP="004E6D84">
      <w:pPr>
        <w:spacing w:before="120" w:after="120"/>
        <w:ind w:firstLine="720"/>
        <w:jc w:val="both"/>
        <w:rPr>
          <w:sz w:val="26"/>
          <w:szCs w:val="26"/>
        </w:rPr>
      </w:pPr>
      <w:r w:rsidRPr="00E7795C">
        <w:rPr>
          <w:sz w:val="26"/>
          <w:szCs w:val="26"/>
        </w:rPr>
        <w:t>2.2.8. Xây dựng Đảng trong sạch, vững mạnh</w:t>
      </w:r>
    </w:p>
    <w:p w14:paraId="3480151C" w14:textId="77777777" w:rsidR="006031ED" w:rsidRPr="00E7795C" w:rsidRDefault="006031ED" w:rsidP="004E6D84">
      <w:pPr>
        <w:spacing w:before="120" w:after="120"/>
        <w:ind w:firstLine="720"/>
        <w:jc w:val="both"/>
        <w:rPr>
          <w:sz w:val="26"/>
          <w:szCs w:val="26"/>
        </w:rPr>
      </w:pPr>
    </w:p>
    <w:tbl>
      <w:tblPr>
        <w:tblW w:w="9781" w:type="dxa"/>
        <w:tblLook w:val="0000" w:firstRow="0" w:lastRow="0" w:firstColumn="0" w:lastColumn="0" w:noHBand="0" w:noVBand="0"/>
      </w:tblPr>
      <w:tblGrid>
        <w:gridCol w:w="7621"/>
        <w:gridCol w:w="2160"/>
      </w:tblGrid>
      <w:tr w:rsidR="006031ED" w:rsidRPr="00E7795C" w14:paraId="723DE244" w14:textId="77777777" w:rsidTr="00C46825">
        <w:tc>
          <w:tcPr>
            <w:tcW w:w="7621" w:type="dxa"/>
          </w:tcPr>
          <w:p w14:paraId="30B69BDB" w14:textId="77777777" w:rsidR="006031ED" w:rsidRPr="00E7795C" w:rsidRDefault="006031ED" w:rsidP="004E6D84">
            <w:pPr>
              <w:spacing w:before="120" w:after="120"/>
              <w:jc w:val="center"/>
              <w:rPr>
                <w:b/>
                <w:bCs/>
                <w:sz w:val="26"/>
                <w:szCs w:val="26"/>
              </w:rPr>
            </w:pPr>
            <w:r w:rsidRPr="00E7795C">
              <w:rPr>
                <w:b/>
                <w:bCs/>
                <w:sz w:val="26"/>
                <w:szCs w:val="26"/>
                <w:lang w:val="en-GB"/>
              </w:rPr>
              <w:t>CHƯƠNG</w:t>
            </w:r>
            <w:r w:rsidRPr="00E7795C">
              <w:rPr>
                <w:b/>
                <w:bCs/>
                <w:sz w:val="26"/>
                <w:szCs w:val="26"/>
              </w:rPr>
              <w:t xml:space="preserve"> 4: TĂNG CƯỜNG QUỐC PHÒNG AN NINH, MỞ RỘNG QUAN HỆ ĐỐI NGOẠI VÀ HỘI NHẬP QUỐC TẾ Ở NƯỚC TA HIỆN NAY</w:t>
            </w:r>
          </w:p>
        </w:tc>
        <w:tc>
          <w:tcPr>
            <w:tcW w:w="2160" w:type="dxa"/>
          </w:tcPr>
          <w:p w14:paraId="6885DB60" w14:textId="2ACA5013" w:rsidR="006031ED" w:rsidRPr="00E7795C" w:rsidRDefault="006031ED" w:rsidP="004A4A69">
            <w:pPr>
              <w:spacing w:before="120" w:after="120"/>
              <w:ind w:left="-70"/>
              <w:rPr>
                <w:b/>
                <w:bCs/>
                <w:sz w:val="26"/>
                <w:szCs w:val="26"/>
              </w:rPr>
            </w:pPr>
            <w:r w:rsidRPr="00E7795C">
              <w:rPr>
                <w:i/>
                <w:sz w:val="26"/>
                <w:szCs w:val="26"/>
              </w:rPr>
              <w:t>Thời gian: 8 giờ</w:t>
            </w:r>
          </w:p>
        </w:tc>
      </w:tr>
    </w:tbl>
    <w:p w14:paraId="4B1E363A" w14:textId="77777777" w:rsidR="006031ED" w:rsidRPr="00E7795C" w:rsidRDefault="006031ED" w:rsidP="004E6D84">
      <w:pPr>
        <w:spacing w:before="120" w:after="120"/>
        <w:ind w:firstLine="720"/>
        <w:jc w:val="both"/>
        <w:rPr>
          <w:b/>
          <w:bCs/>
          <w:sz w:val="26"/>
          <w:szCs w:val="26"/>
        </w:rPr>
      </w:pPr>
    </w:p>
    <w:p w14:paraId="61131BB8"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351B5B14" w14:textId="77777777" w:rsidR="006031ED" w:rsidRPr="00E7795C" w:rsidRDefault="006031ED" w:rsidP="004E6D84">
      <w:pPr>
        <w:spacing w:before="120" w:after="120"/>
        <w:ind w:firstLine="720"/>
        <w:jc w:val="both"/>
        <w:rPr>
          <w:sz w:val="26"/>
          <w:szCs w:val="26"/>
        </w:rPr>
      </w:pPr>
      <w:r w:rsidRPr="00E7795C">
        <w:rPr>
          <w:sz w:val="26"/>
          <w:szCs w:val="26"/>
        </w:rPr>
        <w:t>Sau khi học xong bài này, người học đạt được:</w:t>
      </w:r>
    </w:p>
    <w:p w14:paraId="7581E40E" w14:textId="77777777" w:rsidR="006031ED" w:rsidRPr="00E7795C" w:rsidRDefault="006031ED" w:rsidP="004E6D84">
      <w:pPr>
        <w:spacing w:before="120" w:after="120"/>
        <w:ind w:firstLine="720"/>
        <w:jc w:val="both"/>
        <w:rPr>
          <w:sz w:val="26"/>
          <w:szCs w:val="26"/>
        </w:rPr>
      </w:pPr>
      <w:r w:rsidRPr="00E7795C">
        <w:rPr>
          <w:sz w:val="26"/>
          <w:szCs w:val="26"/>
        </w:rPr>
        <w:t>- Trình bày được những quan điểm cơ bản về đường lối quốc phòng, an ninh và đối ngoại của Đảng ta hiện nay;</w:t>
      </w:r>
    </w:p>
    <w:p w14:paraId="1316EC78" w14:textId="77777777" w:rsidR="006031ED" w:rsidRPr="00E7795C" w:rsidRDefault="006031ED" w:rsidP="004E6D84">
      <w:pPr>
        <w:spacing w:before="120" w:after="120"/>
        <w:ind w:firstLine="720"/>
        <w:jc w:val="both"/>
        <w:rPr>
          <w:sz w:val="26"/>
          <w:szCs w:val="26"/>
        </w:rPr>
      </w:pPr>
      <w:r w:rsidRPr="00E7795C">
        <w:rPr>
          <w:sz w:val="26"/>
          <w:szCs w:val="26"/>
        </w:rPr>
        <w:t>- Tin tưởng và tích cực thực hiện tốt đường lối quốc phòng, an ninh và đối ngoại hiện nay.</w:t>
      </w:r>
    </w:p>
    <w:p w14:paraId="717A62F9"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7F33F12D" w14:textId="77777777" w:rsidR="006031ED" w:rsidRPr="00E7795C" w:rsidRDefault="006031ED" w:rsidP="004E6D84">
      <w:pPr>
        <w:spacing w:before="120" w:after="120"/>
        <w:ind w:firstLine="720"/>
        <w:jc w:val="both"/>
        <w:rPr>
          <w:sz w:val="26"/>
          <w:szCs w:val="26"/>
        </w:rPr>
      </w:pPr>
      <w:r w:rsidRPr="00E7795C">
        <w:rPr>
          <w:sz w:val="26"/>
          <w:szCs w:val="26"/>
        </w:rPr>
        <w:t>2.1. Bối cảnh Việt Nam và quốc tế</w:t>
      </w:r>
    </w:p>
    <w:p w14:paraId="06B83BF8" w14:textId="77777777" w:rsidR="006031ED" w:rsidRPr="00E7795C" w:rsidRDefault="006031ED" w:rsidP="004E6D84">
      <w:pPr>
        <w:spacing w:before="120" w:after="120"/>
        <w:ind w:firstLine="720"/>
        <w:jc w:val="both"/>
        <w:rPr>
          <w:sz w:val="26"/>
          <w:szCs w:val="26"/>
        </w:rPr>
      </w:pPr>
      <w:r w:rsidRPr="00E7795C">
        <w:rPr>
          <w:sz w:val="26"/>
          <w:szCs w:val="26"/>
        </w:rPr>
        <w:t>2.2. Quan điểm và những nhiệm vụ chủ yếu của đường lối quốc phòng, an ninh</w:t>
      </w:r>
    </w:p>
    <w:p w14:paraId="64E14CDE" w14:textId="77777777" w:rsidR="006031ED" w:rsidRPr="00E7795C" w:rsidRDefault="006031ED" w:rsidP="004E6D84">
      <w:pPr>
        <w:spacing w:before="120" w:after="120"/>
        <w:ind w:firstLine="720"/>
        <w:jc w:val="both"/>
        <w:rPr>
          <w:sz w:val="26"/>
          <w:szCs w:val="26"/>
        </w:rPr>
      </w:pPr>
      <w:r w:rsidRPr="00E7795C">
        <w:rPr>
          <w:sz w:val="26"/>
          <w:szCs w:val="26"/>
        </w:rPr>
        <w:lastRenderedPageBreak/>
        <w:t>2.2.1. Quan điểm của Đảng về đường lối quốc phòng, an ninh</w:t>
      </w:r>
    </w:p>
    <w:p w14:paraId="324ECE32" w14:textId="77777777" w:rsidR="006031ED" w:rsidRPr="00E7795C" w:rsidRDefault="006031ED" w:rsidP="004E6D84">
      <w:pPr>
        <w:spacing w:before="120" w:after="120"/>
        <w:ind w:firstLine="720"/>
        <w:jc w:val="both"/>
        <w:rPr>
          <w:sz w:val="26"/>
          <w:szCs w:val="26"/>
        </w:rPr>
      </w:pPr>
      <w:r w:rsidRPr="00E7795C">
        <w:rPr>
          <w:sz w:val="26"/>
          <w:szCs w:val="26"/>
        </w:rPr>
        <w:t>2.2.2. Những nhiệm vụ chủ yếu của đường lối quốc phòng, an ninh</w:t>
      </w:r>
    </w:p>
    <w:p w14:paraId="14491D13" w14:textId="77777777" w:rsidR="006031ED" w:rsidRPr="00E7795C" w:rsidRDefault="006031ED" w:rsidP="004E6D84">
      <w:pPr>
        <w:spacing w:before="120" w:after="120"/>
        <w:ind w:firstLine="720"/>
        <w:jc w:val="both"/>
        <w:rPr>
          <w:sz w:val="26"/>
          <w:szCs w:val="26"/>
        </w:rPr>
      </w:pPr>
      <w:r w:rsidRPr="00E7795C">
        <w:rPr>
          <w:sz w:val="26"/>
          <w:szCs w:val="26"/>
        </w:rPr>
        <w:t>2.3. Quan điểm và những nhiệm vụ chủ yếu của đường lối đối ngoại</w:t>
      </w:r>
    </w:p>
    <w:p w14:paraId="53ED0B43" w14:textId="77777777" w:rsidR="006031ED" w:rsidRPr="00E7795C" w:rsidRDefault="006031ED" w:rsidP="004E6D84">
      <w:pPr>
        <w:spacing w:before="120" w:after="120"/>
        <w:ind w:firstLine="720"/>
        <w:jc w:val="both"/>
        <w:rPr>
          <w:sz w:val="26"/>
          <w:szCs w:val="26"/>
        </w:rPr>
      </w:pPr>
      <w:r w:rsidRPr="00E7795C">
        <w:rPr>
          <w:sz w:val="26"/>
          <w:szCs w:val="26"/>
        </w:rPr>
        <w:t>2.3.1. Quan điểm của Đảng về đường lối đối ngoại</w:t>
      </w:r>
    </w:p>
    <w:p w14:paraId="47D5ED5E" w14:textId="77777777" w:rsidR="006031ED" w:rsidRPr="00E7795C" w:rsidRDefault="006031ED" w:rsidP="004E6D84">
      <w:pPr>
        <w:spacing w:before="120" w:after="120"/>
        <w:ind w:firstLine="720"/>
        <w:jc w:val="both"/>
        <w:rPr>
          <w:sz w:val="26"/>
          <w:szCs w:val="26"/>
        </w:rPr>
      </w:pPr>
      <w:r w:rsidRPr="00E7795C">
        <w:rPr>
          <w:sz w:val="26"/>
          <w:szCs w:val="26"/>
        </w:rPr>
        <w:t>2.3.2. Những nhiệm vụ chủ yếu của đường lối đối ngoại</w:t>
      </w:r>
    </w:p>
    <w:p w14:paraId="75001BCB" w14:textId="77777777" w:rsidR="006031ED" w:rsidRPr="00E7795C" w:rsidRDefault="006031ED" w:rsidP="004E6D84">
      <w:pPr>
        <w:spacing w:before="120" w:after="120"/>
        <w:jc w:val="center"/>
        <w:rPr>
          <w:b/>
          <w:bCs/>
          <w:sz w:val="26"/>
          <w:szCs w:val="26"/>
        </w:rPr>
      </w:pPr>
    </w:p>
    <w:tbl>
      <w:tblPr>
        <w:tblW w:w="9921" w:type="dxa"/>
        <w:tblLook w:val="0000" w:firstRow="0" w:lastRow="0" w:firstColumn="0" w:lastColumn="0" w:noHBand="0" w:noVBand="0"/>
      </w:tblPr>
      <w:tblGrid>
        <w:gridCol w:w="7513"/>
        <w:gridCol w:w="2408"/>
      </w:tblGrid>
      <w:tr w:rsidR="006031ED" w:rsidRPr="00E7795C" w14:paraId="6D1303C1" w14:textId="77777777" w:rsidTr="004A4A69">
        <w:tc>
          <w:tcPr>
            <w:tcW w:w="7513" w:type="dxa"/>
          </w:tcPr>
          <w:p w14:paraId="20372320" w14:textId="77777777" w:rsidR="006031ED" w:rsidRDefault="006031ED" w:rsidP="004E6D84">
            <w:pPr>
              <w:spacing w:before="120" w:after="120"/>
              <w:jc w:val="center"/>
              <w:rPr>
                <w:b/>
                <w:bCs/>
                <w:sz w:val="26"/>
                <w:szCs w:val="26"/>
              </w:rPr>
            </w:pPr>
            <w:r w:rsidRPr="00E7795C">
              <w:rPr>
                <w:b/>
                <w:bCs/>
                <w:sz w:val="26"/>
                <w:szCs w:val="26"/>
                <w:lang w:val="en-GB"/>
              </w:rPr>
              <w:t>CHƯƠNG</w:t>
            </w:r>
            <w:r w:rsidRPr="00E7795C">
              <w:rPr>
                <w:b/>
                <w:bCs/>
                <w:sz w:val="26"/>
                <w:szCs w:val="26"/>
              </w:rPr>
              <w:t xml:space="preserve"> 5: XÂY D</w:t>
            </w:r>
            <w:r>
              <w:rPr>
                <w:b/>
                <w:bCs/>
                <w:sz w:val="26"/>
                <w:szCs w:val="26"/>
              </w:rPr>
              <w:t>ỰNG VÀ HOÀN THIỆN NHÀ NƯỚC</w:t>
            </w:r>
          </w:p>
          <w:p w14:paraId="7E4B3725" w14:textId="77777777" w:rsidR="006031ED" w:rsidRPr="00E7795C" w:rsidRDefault="006031ED" w:rsidP="004E6D84">
            <w:pPr>
              <w:spacing w:before="120" w:after="120"/>
              <w:jc w:val="center"/>
              <w:rPr>
                <w:b/>
                <w:bCs/>
                <w:sz w:val="26"/>
                <w:szCs w:val="26"/>
              </w:rPr>
            </w:pPr>
            <w:r>
              <w:rPr>
                <w:b/>
                <w:bCs/>
                <w:sz w:val="26"/>
                <w:szCs w:val="26"/>
              </w:rPr>
              <w:t xml:space="preserve"> PHÁP </w:t>
            </w:r>
            <w:r w:rsidRPr="00E7795C">
              <w:rPr>
                <w:b/>
                <w:bCs/>
                <w:sz w:val="26"/>
                <w:szCs w:val="26"/>
              </w:rPr>
              <w:t>QUYỀN XÃ HỘI CHỦ NGHĨA VIỆT NAM</w:t>
            </w:r>
          </w:p>
        </w:tc>
        <w:tc>
          <w:tcPr>
            <w:tcW w:w="2408" w:type="dxa"/>
          </w:tcPr>
          <w:p w14:paraId="268F934F" w14:textId="371A6D16" w:rsidR="006031ED" w:rsidRPr="00E7795C" w:rsidRDefault="006031ED" w:rsidP="004A4A69">
            <w:pPr>
              <w:spacing w:before="120" w:after="120"/>
              <w:ind w:left="-107"/>
              <w:rPr>
                <w:b/>
                <w:bCs/>
                <w:sz w:val="26"/>
                <w:szCs w:val="26"/>
              </w:rPr>
            </w:pPr>
            <w:r w:rsidRPr="00E7795C">
              <w:rPr>
                <w:i/>
                <w:sz w:val="26"/>
                <w:szCs w:val="26"/>
              </w:rPr>
              <w:t>Thời gian: 8 giờ</w:t>
            </w:r>
          </w:p>
        </w:tc>
      </w:tr>
    </w:tbl>
    <w:p w14:paraId="0D83FCF3" w14:textId="77777777" w:rsidR="006031ED" w:rsidRPr="00E7795C" w:rsidRDefault="006031ED" w:rsidP="004E6D84">
      <w:pPr>
        <w:spacing w:before="120" w:after="120"/>
        <w:ind w:firstLine="720"/>
        <w:jc w:val="both"/>
        <w:rPr>
          <w:b/>
          <w:bCs/>
          <w:sz w:val="26"/>
          <w:szCs w:val="26"/>
        </w:rPr>
      </w:pPr>
    </w:p>
    <w:p w14:paraId="1B8BB73E"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5A018B81" w14:textId="77777777" w:rsidR="006031ED" w:rsidRPr="00E7795C" w:rsidRDefault="006031ED" w:rsidP="004E6D84">
      <w:pPr>
        <w:spacing w:before="120" w:after="120"/>
        <w:ind w:firstLine="720"/>
        <w:jc w:val="both"/>
        <w:rPr>
          <w:sz w:val="26"/>
          <w:szCs w:val="26"/>
        </w:rPr>
      </w:pPr>
      <w:r w:rsidRPr="00E7795C">
        <w:rPr>
          <w:sz w:val="26"/>
          <w:szCs w:val="26"/>
        </w:rPr>
        <w:t>Sau khi học xong bài này, người học đạt được:</w:t>
      </w:r>
    </w:p>
    <w:p w14:paraId="0851C6BB" w14:textId="77777777" w:rsidR="006031ED" w:rsidRPr="00E7795C" w:rsidRDefault="006031ED" w:rsidP="004E6D84">
      <w:pPr>
        <w:spacing w:before="120" w:after="120"/>
        <w:ind w:firstLine="720"/>
        <w:jc w:val="both"/>
        <w:rPr>
          <w:sz w:val="26"/>
          <w:szCs w:val="26"/>
        </w:rPr>
      </w:pPr>
      <w:r w:rsidRPr="00E7795C">
        <w:rPr>
          <w:sz w:val="26"/>
          <w:szCs w:val="26"/>
        </w:rPr>
        <w:t>- Trình bày được bản chất, đặc trưng, phương hướng và nhiệm vụ xây dựng và hoàn thiện Nhà nước pháp quyền xã hội chủ nghĩa Việt Nam;</w:t>
      </w:r>
    </w:p>
    <w:p w14:paraId="4441B8DE" w14:textId="77777777" w:rsidR="006031ED" w:rsidRPr="00E7795C" w:rsidRDefault="006031ED" w:rsidP="004E6D84">
      <w:pPr>
        <w:spacing w:before="120" w:after="120"/>
        <w:ind w:firstLine="720"/>
        <w:jc w:val="both"/>
        <w:rPr>
          <w:sz w:val="26"/>
          <w:szCs w:val="26"/>
        </w:rPr>
      </w:pPr>
      <w:r w:rsidRPr="00E7795C">
        <w:rPr>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285DFAAF"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3866E3D7" w14:textId="77777777" w:rsidR="006031ED" w:rsidRPr="00E7795C" w:rsidRDefault="006031ED" w:rsidP="004E6D84">
      <w:pPr>
        <w:spacing w:before="120" w:after="120"/>
        <w:ind w:firstLine="720"/>
        <w:jc w:val="both"/>
        <w:rPr>
          <w:sz w:val="26"/>
          <w:szCs w:val="26"/>
        </w:rPr>
      </w:pPr>
      <w:r w:rsidRPr="00E7795C">
        <w:rPr>
          <w:sz w:val="26"/>
          <w:szCs w:val="26"/>
        </w:rPr>
        <w:t>2.1. Bản chất và đặc trưng của Nhà nước pháp quyền xã hội chủ nghĩa Việt Nam</w:t>
      </w:r>
    </w:p>
    <w:p w14:paraId="5E3F87E5" w14:textId="77777777" w:rsidR="006031ED" w:rsidRPr="00E7795C" w:rsidRDefault="006031ED" w:rsidP="004E6D84">
      <w:pPr>
        <w:spacing w:before="120" w:after="120"/>
        <w:ind w:firstLine="720"/>
        <w:jc w:val="both"/>
        <w:rPr>
          <w:sz w:val="26"/>
          <w:szCs w:val="26"/>
        </w:rPr>
      </w:pPr>
      <w:r w:rsidRPr="00E7795C">
        <w:rPr>
          <w:sz w:val="26"/>
          <w:szCs w:val="26"/>
        </w:rPr>
        <w:t>2.1.1. Bản chất của Nhà nước pháp quyền xã hội chủ nghĩa Việt Nam</w:t>
      </w:r>
    </w:p>
    <w:p w14:paraId="464D3F65" w14:textId="77777777" w:rsidR="006031ED" w:rsidRPr="00E7795C" w:rsidRDefault="006031ED" w:rsidP="004E6D84">
      <w:pPr>
        <w:spacing w:before="120" w:after="120"/>
        <w:ind w:firstLine="720"/>
        <w:jc w:val="both"/>
        <w:rPr>
          <w:sz w:val="26"/>
          <w:szCs w:val="26"/>
        </w:rPr>
      </w:pPr>
      <w:r w:rsidRPr="00E7795C">
        <w:rPr>
          <w:sz w:val="26"/>
          <w:szCs w:val="26"/>
        </w:rPr>
        <w:t>2.1.2. Đặc trưng của Nhà nước pháp quyền xã hội chủ nghĩa Việt Nam</w:t>
      </w:r>
    </w:p>
    <w:p w14:paraId="1C85F26A" w14:textId="77777777" w:rsidR="006031ED" w:rsidRPr="00E7795C" w:rsidRDefault="006031ED" w:rsidP="004E6D84">
      <w:pPr>
        <w:spacing w:before="120" w:after="120"/>
        <w:ind w:firstLine="720"/>
        <w:jc w:val="both"/>
        <w:rPr>
          <w:sz w:val="26"/>
          <w:szCs w:val="26"/>
        </w:rPr>
      </w:pPr>
      <w:r w:rsidRPr="00E7795C">
        <w:rPr>
          <w:sz w:val="26"/>
          <w:szCs w:val="26"/>
        </w:rPr>
        <w:t>2.2. Phương hướng, nhiệm vụ xây dựng và hoàn thiện Nhà nước pháp quyền xã hội chủ nghĩa Việt Nam</w:t>
      </w:r>
    </w:p>
    <w:p w14:paraId="59B1957D" w14:textId="77777777" w:rsidR="006031ED" w:rsidRPr="00E7795C" w:rsidRDefault="006031ED" w:rsidP="004E6D84">
      <w:pPr>
        <w:spacing w:before="120" w:after="120"/>
        <w:ind w:firstLine="720"/>
        <w:jc w:val="both"/>
        <w:rPr>
          <w:sz w:val="26"/>
          <w:szCs w:val="26"/>
        </w:rPr>
      </w:pPr>
      <w:r w:rsidRPr="00E7795C">
        <w:rPr>
          <w:sz w:val="26"/>
          <w:szCs w:val="26"/>
        </w:rPr>
        <w:t>2.2.1. Phương hướng xây dựng và hoàn thiện Nhà nước pháp quyền xã hội chủ nghĩa Việt Nam</w:t>
      </w:r>
    </w:p>
    <w:p w14:paraId="0CC0B31B" w14:textId="77777777" w:rsidR="006031ED" w:rsidRPr="00E7795C" w:rsidRDefault="006031ED" w:rsidP="004E6D84">
      <w:pPr>
        <w:spacing w:before="120" w:after="120"/>
        <w:ind w:firstLine="720"/>
        <w:jc w:val="both"/>
        <w:rPr>
          <w:sz w:val="26"/>
          <w:szCs w:val="26"/>
        </w:rPr>
      </w:pPr>
      <w:r w:rsidRPr="00E7795C">
        <w:rPr>
          <w:sz w:val="26"/>
          <w:szCs w:val="26"/>
        </w:rPr>
        <w:t>2.2.2. Nhiệm vụ và giải pháp xây dựng và hoàn thiện Nhà nước pháp quyền xã hội chủ nghĩa Việt Nam</w:t>
      </w:r>
    </w:p>
    <w:p w14:paraId="57A3CC5A" w14:textId="77777777" w:rsidR="006031ED" w:rsidRPr="00E7795C" w:rsidRDefault="006031ED" w:rsidP="004E6D84">
      <w:pPr>
        <w:spacing w:before="120" w:after="120"/>
        <w:ind w:firstLine="720"/>
        <w:jc w:val="both"/>
        <w:rPr>
          <w:sz w:val="26"/>
          <w:szCs w:val="26"/>
        </w:rPr>
      </w:pPr>
    </w:p>
    <w:tbl>
      <w:tblPr>
        <w:tblW w:w="9496" w:type="dxa"/>
        <w:tblLook w:val="0000" w:firstRow="0" w:lastRow="0" w:firstColumn="0" w:lastColumn="0" w:noHBand="0" w:noVBand="0"/>
      </w:tblPr>
      <w:tblGrid>
        <w:gridCol w:w="7230"/>
        <w:gridCol w:w="2266"/>
      </w:tblGrid>
      <w:tr w:rsidR="006031ED" w:rsidRPr="00E7795C" w14:paraId="64998373" w14:textId="77777777" w:rsidTr="004A4A69">
        <w:tc>
          <w:tcPr>
            <w:tcW w:w="7230" w:type="dxa"/>
          </w:tcPr>
          <w:p w14:paraId="41E385B7" w14:textId="77777777" w:rsidR="006031ED" w:rsidRPr="00E7795C" w:rsidRDefault="006031ED" w:rsidP="004E6D84">
            <w:pPr>
              <w:spacing w:before="120" w:after="120"/>
              <w:jc w:val="center"/>
              <w:rPr>
                <w:b/>
                <w:bCs/>
                <w:sz w:val="26"/>
                <w:szCs w:val="26"/>
              </w:rPr>
            </w:pPr>
            <w:r w:rsidRPr="00E7795C">
              <w:rPr>
                <w:b/>
                <w:bCs/>
                <w:sz w:val="26"/>
                <w:szCs w:val="26"/>
                <w:lang w:val="en-GB"/>
              </w:rPr>
              <w:t>CHƯƠNG</w:t>
            </w:r>
            <w:r w:rsidRPr="00E7795C">
              <w:rPr>
                <w:b/>
                <w:bCs/>
                <w:sz w:val="26"/>
                <w:szCs w:val="26"/>
              </w:rPr>
              <w:t xml:space="preserve"> 6: PHÁT HUY SỨC MẠNH CỦA KHỐI ĐẠI ĐOÀN KẾT TOÀN DÂN TỘC TRONG XÂY DỰNG, BẢO VỆ TỔ QUỐC</w:t>
            </w:r>
          </w:p>
        </w:tc>
        <w:tc>
          <w:tcPr>
            <w:tcW w:w="2266" w:type="dxa"/>
          </w:tcPr>
          <w:p w14:paraId="508DA255" w14:textId="49D214E0" w:rsidR="006031ED" w:rsidRPr="00E7795C" w:rsidRDefault="006031ED" w:rsidP="00C46825">
            <w:pPr>
              <w:spacing w:before="120" w:after="120"/>
              <w:ind w:left="-362"/>
              <w:jc w:val="center"/>
              <w:rPr>
                <w:b/>
                <w:bCs/>
                <w:sz w:val="26"/>
                <w:szCs w:val="26"/>
              </w:rPr>
            </w:pPr>
            <w:r>
              <w:rPr>
                <w:i/>
                <w:sz w:val="26"/>
                <w:szCs w:val="26"/>
              </w:rPr>
              <w:t xml:space="preserve"> </w:t>
            </w:r>
            <w:r w:rsidRPr="00E7795C">
              <w:rPr>
                <w:i/>
                <w:sz w:val="26"/>
                <w:szCs w:val="26"/>
              </w:rPr>
              <w:t>Thời gian: 8 giờ</w:t>
            </w:r>
          </w:p>
        </w:tc>
      </w:tr>
    </w:tbl>
    <w:p w14:paraId="7054B42E" w14:textId="77777777" w:rsidR="006031ED" w:rsidRPr="00E7795C" w:rsidRDefault="006031ED" w:rsidP="004E6D84">
      <w:pPr>
        <w:spacing w:before="120" w:after="120"/>
        <w:ind w:firstLine="720"/>
        <w:jc w:val="both"/>
        <w:rPr>
          <w:b/>
          <w:bCs/>
          <w:sz w:val="26"/>
          <w:szCs w:val="26"/>
        </w:rPr>
      </w:pPr>
    </w:p>
    <w:p w14:paraId="7C914E01"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6D6A81F5" w14:textId="77777777" w:rsidR="006031ED" w:rsidRPr="00E7795C" w:rsidRDefault="006031ED" w:rsidP="004E6D84">
      <w:pPr>
        <w:spacing w:before="120" w:after="120"/>
        <w:ind w:firstLine="720"/>
        <w:jc w:val="both"/>
        <w:rPr>
          <w:sz w:val="26"/>
          <w:szCs w:val="26"/>
        </w:rPr>
      </w:pPr>
      <w:r w:rsidRPr="00E7795C">
        <w:rPr>
          <w:sz w:val="26"/>
          <w:szCs w:val="26"/>
        </w:rPr>
        <w:t>Sau khi học xong bài này, người học đạt được:</w:t>
      </w:r>
    </w:p>
    <w:p w14:paraId="2A088F1D" w14:textId="77777777" w:rsidR="006031ED" w:rsidRPr="00E7795C" w:rsidRDefault="006031ED" w:rsidP="004E6D84">
      <w:pPr>
        <w:spacing w:before="120" w:after="120"/>
        <w:ind w:firstLine="720"/>
        <w:jc w:val="both"/>
        <w:rPr>
          <w:sz w:val="26"/>
          <w:szCs w:val="26"/>
        </w:rPr>
      </w:pPr>
      <w:r w:rsidRPr="00E7795C">
        <w:rPr>
          <w:sz w:val="26"/>
          <w:szCs w:val="26"/>
        </w:rPr>
        <w:t>- Trình bày được tầm quan trọng và nội dung phát huy sức mạnh của khối đại đoàn kết toàn dân tộc trong xây dựng, bảo vệ Tổ quốc;</w:t>
      </w:r>
    </w:p>
    <w:p w14:paraId="25670FCC" w14:textId="77777777" w:rsidR="006031ED" w:rsidRPr="00E7795C" w:rsidRDefault="006031ED" w:rsidP="004E6D84">
      <w:pPr>
        <w:spacing w:before="120" w:after="120"/>
        <w:ind w:firstLine="720"/>
        <w:jc w:val="both"/>
        <w:rPr>
          <w:sz w:val="26"/>
          <w:szCs w:val="26"/>
        </w:rPr>
      </w:pPr>
      <w:r w:rsidRPr="00E7795C">
        <w:rPr>
          <w:sz w:val="26"/>
          <w:szCs w:val="26"/>
        </w:rPr>
        <w:lastRenderedPageBreak/>
        <w:t>- Khẳng định được tầm quan trọng và thực hiện tốt vai trò của cá nhân trong xây dựng khối đại đoàn kết toàn dân tộc trong xây dựng và bảo vệ Tổ quốc.</w:t>
      </w:r>
    </w:p>
    <w:p w14:paraId="7DD5CACA"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0DD1A4BE" w14:textId="77777777" w:rsidR="006031ED" w:rsidRPr="00E7795C" w:rsidRDefault="006031ED" w:rsidP="004E6D84">
      <w:pPr>
        <w:spacing w:before="120" w:after="120"/>
        <w:ind w:firstLine="720"/>
        <w:jc w:val="both"/>
        <w:rPr>
          <w:sz w:val="26"/>
          <w:szCs w:val="26"/>
        </w:rPr>
      </w:pPr>
      <w:r w:rsidRPr="00E7795C">
        <w:rPr>
          <w:sz w:val="26"/>
          <w:szCs w:val="26"/>
        </w:rPr>
        <w:t>2.1. Tầm quan trọng của đại đoàn kết toàn dân tộc trong xây dựng và bảo vệ Tổ quốc</w:t>
      </w:r>
    </w:p>
    <w:p w14:paraId="3EA9BC27" w14:textId="77777777" w:rsidR="006031ED" w:rsidRPr="00E7795C" w:rsidRDefault="006031ED" w:rsidP="004E6D84">
      <w:pPr>
        <w:spacing w:before="120" w:after="120"/>
        <w:ind w:firstLine="720"/>
        <w:jc w:val="both"/>
        <w:rPr>
          <w:sz w:val="26"/>
          <w:szCs w:val="26"/>
        </w:rPr>
      </w:pPr>
      <w:r w:rsidRPr="00E7795C">
        <w:rPr>
          <w:sz w:val="26"/>
          <w:szCs w:val="26"/>
        </w:rPr>
        <w:t>2.1.1. Cơ sở lý luận của đường lối, chính sách đại đoàn kết toàn dân tộc trong xây dựng và bảo vệ Tổ quốc</w:t>
      </w:r>
    </w:p>
    <w:p w14:paraId="10A407AD" w14:textId="77777777" w:rsidR="006031ED" w:rsidRPr="00E7795C" w:rsidRDefault="006031ED" w:rsidP="004E6D84">
      <w:pPr>
        <w:spacing w:before="120" w:after="120"/>
        <w:ind w:firstLine="720"/>
        <w:jc w:val="both"/>
        <w:rPr>
          <w:sz w:val="26"/>
          <w:szCs w:val="26"/>
        </w:rPr>
      </w:pPr>
      <w:r w:rsidRPr="00E7795C">
        <w:rPr>
          <w:sz w:val="26"/>
          <w:szCs w:val="26"/>
        </w:rPr>
        <w:t>2.1.2. Cơ sở thực tiễn của đường lối, chính sách đại đoàn kết toàn dân tộc trong xây dựng và bảo vệ Tổ quốc</w:t>
      </w:r>
    </w:p>
    <w:p w14:paraId="7FC733B6" w14:textId="77777777" w:rsidR="006031ED" w:rsidRPr="00E7795C" w:rsidRDefault="006031ED" w:rsidP="004E6D84">
      <w:pPr>
        <w:spacing w:before="120" w:after="120"/>
        <w:ind w:firstLine="720"/>
        <w:jc w:val="both"/>
        <w:rPr>
          <w:sz w:val="26"/>
          <w:szCs w:val="26"/>
        </w:rPr>
      </w:pPr>
      <w:r w:rsidRPr="00E7795C">
        <w:rPr>
          <w:sz w:val="26"/>
          <w:szCs w:val="26"/>
        </w:rPr>
        <w:t>2.2. Quan điểm và phương hướng của Đảng về phát huy sức mạnh đại đoàn kết toàn dân tộc trong xây dựng và bảo vệ Tổ quốc</w:t>
      </w:r>
    </w:p>
    <w:p w14:paraId="1817D258" w14:textId="77777777" w:rsidR="006031ED" w:rsidRPr="00E7795C" w:rsidRDefault="006031ED" w:rsidP="004E6D84">
      <w:pPr>
        <w:spacing w:before="120" w:after="120"/>
        <w:ind w:firstLine="720"/>
        <w:jc w:val="both"/>
        <w:rPr>
          <w:sz w:val="26"/>
          <w:szCs w:val="26"/>
        </w:rPr>
      </w:pPr>
      <w:r w:rsidRPr="00E7795C">
        <w:rPr>
          <w:sz w:val="26"/>
          <w:szCs w:val="26"/>
        </w:rPr>
        <w:t>2.2.1. Quan điểm của Đảng về đại đoàn kết toàn dân tộc trong xây dựng và bảo vệ Tổ quốc</w:t>
      </w:r>
    </w:p>
    <w:p w14:paraId="64ED2BF2" w14:textId="77777777" w:rsidR="006031ED" w:rsidRPr="00E7795C" w:rsidRDefault="006031ED" w:rsidP="004E6D84">
      <w:pPr>
        <w:spacing w:before="120" w:after="120"/>
        <w:ind w:firstLine="720"/>
        <w:rPr>
          <w:sz w:val="26"/>
          <w:szCs w:val="26"/>
        </w:rPr>
      </w:pPr>
      <w:r w:rsidRPr="00E7795C">
        <w:rPr>
          <w:sz w:val="26"/>
          <w:szCs w:val="26"/>
        </w:rPr>
        <w:t>2.2.2. Phương hướng và giải pháp phát huy sức mạnh đại đoàn kết toàn dân tộc trong xây dựng và bảo vệ Tổ quốc</w:t>
      </w:r>
    </w:p>
    <w:p w14:paraId="79BBC2AB" w14:textId="77777777" w:rsidR="006031ED" w:rsidRPr="00E7795C" w:rsidRDefault="006031ED" w:rsidP="004E6D84">
      <w:pPr>
        <w:spacing w:before="120" w:after="120"/>
        <w:rPr>
          <w:b/>
          <w:sz w:val="26"/>
          <w:szCs w:val="26"/>
        </w:rPr>
      </w:pPr>
      <w:r w:rsidRPr="00E7795C">
        <w:rPr>
          <w:b/>
          <w:sz w:val="26"/>
          <w:szCs w:val="26"/>
        </w:rPr>
        <w:t xml:space="preserve">IV. Điều kiện thực hiện môn học: </w:t>
      </w:r>
    </w:p>
    <w:p w14:paraId="33281F92" w14:textId="77777777" w:rsidR="006031ED" w:rsidRPr="00E7795C" w:rsidRDefault="006031ED" w:rsidP="004E6D84">
      <w:pPr>
        <w:spacing w:before="120" w:after="120"/>
        <w:ind w:left="284" w:hanging="284"/>
        <w:rPr>
          <w:sz w:val="26"/>
          <w:szCs w:val="26"/>
        </w:rPr>
      </w:pPr>
      <w:r w:rsidRPr="00E7795C">
        <w:rPr>
          <w:sz w:val="26"/>
          <w:szCs w:val="26"/>
        </w:rPr>
        <w:t>1. Phòng học chuyên môn hóa/nhà xưởng: Phòng học lý thuyết</w:t>
      </w:r>
    </w:p>
    <w:p w14:paraId="254FEAD9" w14:textId="77777777" w:rsidR="006031ED" w:rsidRPr="00E7795C" w:rsidRDefault="006031ED" w:rsidP="004E6D84">
      <w:pPr>
        <w:spacing w:before="120" w:after="120"/>
        <w:ind w:left="284" w:hanging="284"/>
        <w:rPr>
          <w:sz w:val="26"/>
          <w:szCs w:val="26"/>
        </w:rPr>
      </w:pPr>
      <w:r w:rsidRPr="00E7795C">
        <w:rPr>
          <w:sz w:val="26"/>
          <w:szCs w:val="26"/>
        </w:rPr>
        <w:t>2. Trang thiết bị máy móc: Máy tính, máy chiếu PROJECTOR, âm ly, loa.</w:t>
      </w:r>
    </w:p>
    <w:p w14:paraId="05F15343" w14:textId="77777777" w:rsidR="006031ED" w:rsidRPr="00E7795C" w:rsidRDefault="006031ED" w:rsidP="004E6D84">
      <w:pPr>
        <w:spacing w:before="120" w:after="120"/>
        <w:ind w:left="284" w:hanging="284"/>
        <w:rPr>
          <w:sz w:val="26"/>
          <w:szCs w:val="26"/>
        </w:rPr>
      </w:pPr>
      <w:r w:rsidRPr="00E7795C">
        <w:rPr>
          <w:sz w:val="26"/>
          <w:szCs w:val="26"/>
        </w:rPr>
        <w:t>3. Học liệu, dụng cụ, nguyên vật liệu:  Phim, tranh ảnh minh họa, tài liệu phát tay cho người học, tài liệu tham khảo.</w:t>
      </w:r>
    </w:p>
    <w:p w14:paraId="1613EF4F" w14:textId="77777777" w:rsidR="006031ED" w:rsidRPr="00E7795C" w:rsidRDefault="006031ED" w:rsidP="004E6D84">
      <w:pPr>
        <w:shd w:val="clear" w:color="auto" w:fill="FFFFFF"/>
        <w:spacing w:before="120" w:after="120"/>
        <w:jc w:val="both"/>
        <w:rPr>
          <w:sz w:val="26"/>
          <w:szCs w:val="26"/>
        </w:rPr>
      </w:pPr>
      <w:r w:rsidRPr="00E7795C">
        <w:rPr>
          <w:b/>
          <w:bCs/>
          <w:sz w:val="26"/>
          <w:szCs w:val="26"/>
          <w:lang w:val="sv-SE"/>
        </w:rPr>
        <w:t>V. Phương pháp đánh giá</w:t>
      </w:r>
    </w:p>
    <w:p w14:paraId="15D0657F" w14:textId="77777777" w:rsidR="006031ED" w:rsidRPr="00E7795C" w:rsidRDefault="006031ED" w:rsidP="004E6D84">
      <w:pPr>
        <w:shd w:val="clear" w:color="auto" w:fill="FFFFFF"/>
        <w:spacing w:before="120" w:after="120"/>
        <w:ind w:firstLine="720"/>
        <w:jc w:val="both"/>
        <w:rPr>
          <w:sz w:val="26"/>
          <w:szCs w:val="26"/>
          <w:lang w:val="en-GB"/>
        </w:rPr>
      </w:pPr>
      <w:r w:rsidRPr="00E7795C">
        <w:rPr>
          <w:sz w:val="26"/>
          <w:szCs w:val="26"/>
          <w:lang w:val="sv-SE"/>
        </w:rPr>
        <w:t>Việc đánh giá kết quả học tập của người học được thực hiện theo quy định tại Thông tư số </w:t>
      </w:r>
      <w:hyperlink r:id="rId10" w:tgtFrame="_blank" w:tooltip="Thông tư 09/2017/TT-BLĐTBXH" w:history="1">
        <w:r w:rsidRPr="00E7795C">
          <w:rPr>
            <w:sz w:val="26"/>
            <w:szCs w:val="26"/>
            <w:lang w:val="sv-SE"/>
          </w:rPr>
          <w:t>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hyperlink>
      <w:r w:rsidRPr="00E7795C">
        <w:rPr>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E7795C">
        <w:rPr>
          <w:sz w:val="26"/>
          <w:szCs w:val="26"/>
        </w:rPr>
        <w:t>quy chế kiểm tra, thi, xét công nhận tốt nghiệp</w:t>
      </w:r>
      <w:r w:rsidRPr="00E7795C">
        <w:rPr>
          <w:sz w:val="26"/>
          <w:szCs w:val="26"/>
          <w:lang w:val="en-GB"/>
        </w:rPr>
        <w:t xml:space="preserve"> và theo quy định hiện hành nhà trường</w:t>
      </w:r>
    </w:p>
    <w:p w14:paraId="76D26AA9" w14:textId="77777777" w:rsidR="006031ED" w:rsidRPr="00E7795C" w:rsidRDefault="006031ED" w:rsidP="004E6D84">
      <w:pPr>
        <w:spacing w:before="120" w:after="120"/>
        <w:rPr>
          <w:sz w:val="26"/>
          <w:szCs w:val="26"/>
        </w:rPr>
      </w:pPr>
      <w:r w:rsidRPr="00E7795C">
        <w:rPr>
          <w:b/>
          <w:sz w:val="26"/>
          <w:szCs w:val="26"/>
        </w:rPr>
        <w:t>VI. Hướng dẫn thực hiện môn học:</w:t>
      </w:r>
    </w:p>
    <w:p w14:paraId="0152D813" w14:textId="77777777" w:rsidR="006031ED" w:rsidRPr="00E7795C" w:rsidRDefault="006031ED" w:rsidP="004E6D84">
      <w:pPr>
        <w:spacing w:before="120" w:after="120"/>
        <w:ind w:firstLine="720"/>
        <w:rPr>
          <w:sz w:val="26"/>
          <w:szCs w:val="26"/>
        </w:rPr>
      </w:pPr>
      <w:r w:rsidRPr="00E7795C">
        <w:rPr>
          <w:b/>
          <w:bCs/>
          <w:sz w:val="26"/>
          <w:szCs w:val="26"/>
        </w:rPr>
        <w:t xml:space="preserve">1. Phạm vi áp dụng môn học: </w:t>
      </w:r>
      <w:r w:rsidRPr="00E7795C">
        <w:rPr>
          <w:sz w:val="26"/>
          <w:szCs w:val="26"/>
        </w:rPr>
        <w:t xml:space="preserve">Chương trình môn học Chính trị được sử dụng để giảng dạy trình độ  </w:t>
      </w:r>
      <w:r w:rsidRPr="00E7795C">
        <w:rPr>
          <w:sz w:val="26"/>
          <w:szCs w:val="26"/>
          <w:lang w:val="vi-VN"/>
        </w:rPr>
        <w:t xml:space="preserve">liên thông </w:t>
      </w:r>
      <w:r w:rsidRPr="00E7795C">
        <w:rPr>
          <w:sz w:val="26"/>
          <w:szCs w:val="26"/>
        </w:rPr>
        <w:t>cao đẳng của trường.</w:t>
      </w:r>
    </w:p>
    <w:p w14:paraId="6237FBFC" w14:textId="77777777" w:rsidR="006031ED" w:rsidRPr="00E7795C" w:rsidRDefault="006031ED" w:rsidP="004E6D84">
      <w:pPr>
        <w:spacing w:before="120" w:after="120"/>
        <w:ind w:firstLine="720"/>
        <w:jc w:val="both"/>
        <w:rPr>
          <w:b/>
          <w:bCs/>
          <w:sz w:val="26"/>
          <w:szCs w:val="26"/>
        </w:rPr>
      </w:pPr>
      <w:r w:rsidRPr="00E7795C">
        <w:rPr>
          <w:b/>
          <w:bCs/>
          <w:sz w:val="26"/>
          <w:szCs w:val="26"/>
        </w:rPr>
        <w:t>2. Hướng dẫn về phương pháp giảng dạy, học tập môn học</w:t>
      </w:r>
    </w:p>
    <w:p w14:paraId="18CADD66" w14:textId="77777777" w:rsidR="006031ED" w:rsidRPr="00E7795C" w:rsidRDefault="006031ED" w:rsidP="004E6D84">
      <w:pPr>
        <w:spacing w:before="120" w:after="120"/>
        <w:ind w:firstLine="720"/>
        <w:jc w:val="both"/>
        <w:rPr>
          <w:sz w:val="26"/>
          <w:szCs w:val="26"/>
        </w:rPr>
      </w:pPr>
      <w:r w:rsidRPr="00E7795C">
        <w:rPr>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399C51BF" w14:textId="77777777" w:rsidR="006031ED" w:rsidRPr="00E7795C" w:rsidRDefault="006031ED" w:rsidP="004E6D84">
      <w:pPr>
        <w:spacing w:before="120" w:after="120"/>
        <w:ind w:firstLine="720"/>
        <w:jc w:val="both"/>
        <w:rPr>
          <w:sz w:val="26"/>
          <w:szCs w:val="26"/>
        </w:rPr>
      </w:pPr>
      <w:r w:rsidRPr="00E7795C">
        <w:rPr>
          <w:sz w:val="26"/>
          <w:szCs w:val="26"/>
        </w:rPr>
        <w:t xml:space="preserve">- Đối với người học: Thực hiện nội dung chương trình theo hướng dẫn của giáo viên. </w:t>
      </w:r>
    </w:p>
    <w:p w14:paraId="3CF8CF00" w14:textId="77777777" w:rsidR="006031ED" w:rsidRPr="00E7795C" w:rsidRDefault="006031ED" w:rsidP="004E6D84">
      <w:pPr>
        <w:spacing w:before="120" w:after="120"/>
        <w:ind w:firstLine="720"/>
        <w:jc w:val="both"/>
        <w:rPr>
          <w:sz w:val="26"/>
          <w:szCs w:val="26"/>
        </w:rPr>
      </w:pPr>
      <w:r w:rsidRPr="00E7795C">
        <w:rPr>
          <w:sz w:val="26"/>
          <w:szCs w:val="26"/>
        </w:rPr>
        <w:t xml:space="preserve">- Khuyến khích việc tự học và tham khảo các tài liệu liên quan </w:t>
      </w:r>
    </w:p>
    <w:p w14:paraId="3029F8D6" w14:textId="77777777" w:rsidR="006031ED" w:rsidRPr="00E7795C" w:rsidRDefault="006031ED" w:rsidP="004E6D84">
      <w:pPr>
        <w:spacing w:before="120" w:after="120"/>
        <w:ind w:firstLine="720"/>
        <w:jc w:val="both"/>
        <w:rPr>
          <w:sz w:val="26"/>
          <w:szCs w:val="26"/>
        </w:rPr>
      </w:pPr>
      <w:r w:rsidRPr="00E7795C">
        <w:rPr>
          <w:sz w:val="26"/>
          <w:szCs w:val="26"/>
        </w:rPr>
        <w:t xml:space="preserve">- Bên cạnh việc học </w:t>
      </w:r>
      <w:r w:rsidRPr="00E7795C">
        <w:rPr>
          <w:sz w:val="26"/>
          <w:szCs w:val="26"/>
          <w:lang w:val="vi-VN"/>
        </w:rPr>
        <w:t>45</w:t>
      </w:r>
      <w:r w:rsidRPr="00E7795C">
        <w:rPr>
          <w:sz w:val="26"/>
          <w:szCs w:val="26"/>
        </w:rPr>
        <w:t xml:space="preserve"> giờ theo quy định trên lớp, giáo viên nên xây dựng nội dung và mục tiêu tự học thêm giờ cho người học thông qua hệ thống bài tập nhằm giúp người học đạt năng lực theo quy định sau khi tốt nghiệp trình độ trung cấp.</w:t>
      </w:r>
    </w:p>
    <w:p w14:paraId="553BE84E" w14:textId="77777777" w:rsidR="006031ED" w:rsidRPr="00E7795C" w:rsidRDefault="006031ED" w:rsidP="004E6D84">
      <w:pPr>
        <w:spacing w:before="120" w:after="120"/>
        <w:ind w:firstLine="426"/>
        <w:jc w:val="both"/>
        <w:rPr>
          <w:b/>
          <w:bCs/>
          <w:sz w:val="26"/>
          <w:szCs w:val="26"/>
        </w:rPr>
      </w:pPr>
      <w:r w:rsidRPr="00E7795C">
        <w:rPr>
          <w:b/>
          <w:bCs/>
          <w:sz w:val="26"/>
          <w:szCs w:val="26"/>
        </w:rPr>
        <w:t>3. Tài liêu tham khảo:</w:t>
      </w:r>
    </w:p>
    <w:p w14:paraId="764BEBDF" w14:textId="77777777" w:rsidR="006031ED" w:rsidRPr="00E7795C" w:rsidRDefault="006031ED" w:rsidP="004E6D84">
      <w:pPr>
        <w:spacing w:before="120" w:after="120"/>
        <w:ind w:left="426" w:hanging="426"/>
        <w:jc w:val="both"/>
        <w:rPr>
          <w:sz w:val="26"/>
          <w:szCs w:val="26"/>
        </w:rPr>
      </w:pPr>
      <w:r w:rsidRPr="00E7795C">
        <w:rPr>
          <w:sz w:val="26"/>
          <w:szCs w:val="26"/>
        </w:rPr>
        <w:lastRenderedPageBreak/>
        <w:t>[1] Giáo trình Chính trị (dùng cho hệ cao đẳng) – NXB Lao động – Xã hội HN– 2008.</w:t>
      </w:r>
    </w:p>
    <w:p w14:paraId="59A4CDA9" w14:textId="77777777" w:rsidR="006031ED" w:rsidRPr="00E7795C" w:rsidRDefault="006031ED" w:rsidP="004E6D84">
      <w:pPr>
        <w:spacing w:before="120" w:after="120"/>
        <w:ind w:left="426" w:hanging="426"/>
        <w:jc w:val="both"/>
        <w:rPr>
          <w:sz w:val="26"/>
          <w:szCs w:val="26"/>
        </w:rPr>
      </w:pPr>
      <w:r w:rsidRPr="00E7795C">
        <w:rPr>
          <w:sz w:val="26"/>
          <w:szCs w:val="26"/>
        </w:rPr>
        <w:t>[2] Giáo trình Lịch sử Đảng – NXB Giáo dục HN – 2006</w:t>
      </w:r>
    </w:p>
    <w:p w14:paraId="2272ABC8" w14:textId="77777777" w:rsidR="006031ED" w:rsidRPr="00E7795C" w:rsidRDefault="006031ED" w:rsidP="004E6D84">
      <w:pPr>
        <w:spacing w:before="120" w:after="120"/>
        <w:ind w:left="426" w:hanging="426"/>
        <w:jc w:val="both"/>
        <w:rPr>
          <w:sz w:val="26"/>
          <w:szCs w:val="26"/>
        </w:rPr>
      </w:pPr>
      <w:r w:rsidRPr="00E7795C">
        <w:rPr>
          <w:sz w:val="26"/>
          <w:szCs w:val="26"/>
        </w:rPr>
        <w:t>[3] Giáo trình Tư tưởng Hồ Chí Minh – NXB Giáo dục – 2007</w:t>
      </w:r>
    </w:p>
    <w:p w14:paraId="2434D3E7" w14:textId="77777777" w:rsidR="006031ED" w:rsidRPr="00E7795C" w:rsidRDefault="006031ED" w:rsidP="004E6D84">
      <w:pPr>
        <w:spacing w:before="120" w:after="120"/>
        <w:ind w:left="426" w:hanging="426"/>
        <w:jc w:val="both"/>
        <w:rPr>
          <w:sz w:val="26"/>
          <w:szCs w:val="26"/>
        </w:rPr>
      </w:pPr>
      <w:r w:rsidRPr="00E7795C">
        <w:rPr>
          <w:sz w:val="26"/>
          <w:szCs w:val="26"/>
        </w:rPr>
        <w:t>[4] Giáo trình Kinh tế chính trị - NXB LLCT – 2006</w:t>
      </w:r>
    </w:p>
    <w:p w14:paraId="19B1F9E5" w14:textId="77777777" w:rsidR="006031ED" w:rsidRPr="00E7795C" w:rsidRDefault="006031ED" w:rsidP="004E6D84">
      <w:pPr>
        <w:spacing w:before="120" w:after="120"/>
        <w:ind w:left="426" w:hanging="426"/>
        <w:rPr>
          <w:sz w:val="26"/>
          <w:szCs w:val="26"/>
        </w:rPr>
      </w:pPr>
      <w:r w:rsidRPr="00E7795C">
        <w:rPr>
          <w:sz w:val="26"/>
          <w:szCs w:val="26"/>
        </w:rPr>
        <w:t>[5] Giáo trình Chủ nghĩa xã hội khoa học – NXBCT –2007</w:t>
      </w:r>
    </w:p>
    <w:p w14:paraId="5BCC89C6" w14:textId="77777777" w:rsidR="006031ED" w:rsidRPr="00E7795C" w:rsidRDefault="006031ED" w:rsidP="004E6D84">
      <w:pPr>
        <w:spacing w:before="120" w:after="120"/>
        <w:ind w:firstLine="426"/>
        <w:jc w:val="both"/>
        <w:rPr>
          <w:b/>
          <w:bCs/>
          <w:sz w:val="26"/>
          <w:szCs w:val="26"/>
        </w:rPr>
      </w:pPr>
      <w:r w:rsidRPr="00E7795C">
        <w:rPr>
          <w:b/>
          <w:bCs/>
          <w:sz w:val="26"/>
          <w:szCs w:val="26"/>
        </w:rPr>
        <w:t>4. Ghi chú và giải thích (nếu có)</w:t>
      </w:r>
    </w:p>
    <w:p w14:paraId="50CE6AFD"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Việc miễn trừ, bảo lưu kết quả học tập môn học được thực hiện theo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p>
    <w:p w14:paraId="19EB41A1" w14:textId="77777777" w:rsidR="006031ED" w:rsidRPr="00E7795C" w:rsidRDefault="006031ED" w:rsidP="004E6D84">
      <w:pPr>
        <w:shd w:val="clear" w:color="auto" w:fill="FFFFFF"/>
        <w:spacing w:before="120" w:after="120"/>
        <w:jc w:val="center"/>
        <w:rPr>
          <w:b/>
          <w:sz w:val="26"/>
          <w:szCs w:val="26"/>
        </w:rPr>
      </w:pPr>
      <w:r w:rsidRPr="00E7795C">
        <w:rPr>
          <w:b/>
          <w:sz w:val="26"/>
          <w:szCs w:val="26"/>
        </w:rPr>
        <w:br w:type="page"/>
      </w:r>
      <w:r w:rsidRPr="00E7795C">
        <w:rPr>
          <w:b/>
          <w:sz w:val="26"/>
          <w:szCs w:val="26"/>
        </w:rPr>
        <w:lastRenderedPageBreak/>
        <w:t>CHƯƠNG TRÌNH MÔN HỌC</w:t>
      </w:r>
    </w:p>
    <w:p w14:paraId="71418F88" w14:textId="280ADE01" w:rsidR="006031ED" w:rsidRPr="004A4A69" w:rsidRDefault="004A4A69" w:rsidP="004A4A69">
      <w:pPr>
        <w:pStyle w:val="Heading1"/>
        <w:spacing w:before="120" w:after="120"/>
        <w:jc w:val="left"/>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sidR="006031ED" w:rsidRPr="004A4A69">
        <w:rPr>
          <w:rFonts w:ascii="Times New Roman" w:hAnsi="Times New Roman"/>
          <w:b/>
          <w:bCs/>
          <w:sz w:val="26"/>
          <w:szCs w:val="26"/>
        </w:rPr>
        <w:t>Tên môn học: PHÁP LUẬT</w:t>
      </w:r>
    </w:p>
    <w:p w14:paraId="7B2C50A2" w14:textId="77777777" w:rsidR="006031ED" w:rsidRPr="00E7795C" w:rsidRDefault="006031ED" w:rsidP="004E6D84">
      <w:pPr>
        <w:spacing w:before="120" w:after="120"/>
        <w:ind w:firstLine="720"/>
        <w:jc w:val="both"/>
        <w:rPr>
          <w:b/>
          <w:sz w:val="26"/>
          <w:szCs w:val="26"/>
          <w:lang w:val="sv-SE"/>
        </w:rPr>
      </w:pPr>
      <w:r w:rsidRPr="00E7795C">
        <w:rPr>
          <w:b/>
          <w:sz w:val="26"/>
          <w:szCs w:val="26"/>
          <w:lang w:val="sv-SE"/>
        </w:rPr>
        <w:t>Mã môn học: MH 02</w:t>
      </w:r>
    </w:p>
    <w:p w14:paraId="6E1E5D58" w14:textId="77777777" w:rsidR="006031ED" w:rsidRPr="004A4A69" w:rsidRDefault="006031ED" w:rsidP="004E6D84">
      <w:pPr>
        <w:shd w:val="clear" w:color="auto" w:fill="FFFFFF"/>
        <w:spacing w:before="120" w:after="120"/>
        <w:ind w:firstLine="720"/>
        <w:jc w:val="both"/>
        <w:rPr>
          <w:i/>
          <w:iCs/>
          <w:sz w:val="26"/>
          <w:szCs w:val="26"/>
        </w:rPr>
      </w:pPr>
      <w:r w:rsidRPr="00E7795C">
        <w:rPr>
          <w:b/>
          <w:bCs/>
          <w:sz w:val="26"/>
          <w:szCs w:val="26"/>
        </w:rPr>
        <w:t>Thời gian thực hiện môn học: </w:t>
      </w:r>
      <w:r w:rsidRPr="00E7795C">
        <w:rPr>
          <w:sz w:val="26"/>
          <w:szCs w:val="26"/>
        </w:rPr>
        <w:t>15 giờ (</w:t>
      </w:r>
      <w:r w:rsidRPr="004A4A69">
        <w:rPr>
          <w:i/>
          <w:iCs/>
          <w:sz w:val="26"/>
          <w:szCs w:val="26"/>
        </w:rPr>
        <w:t xml:space="preserve">Lý thuyết: </w:t>
      </w:r>
      <w:r w:rsidRPr="004A4A69">
        <w:rPr>
          <w:i/>
          <w:iCs/>
          <w:sz w:val="26"/>
          <w:szCs w:val="26"/>
          <w:lang w:val="sv-SE"/>
        </w:rPr>
        <w:t>9</w:t>
      </w:r>
      <w:r w:rsidRPr="004A4A69">
        <w:rPr>
          <w:i/>
          <w:iCs/>
          <w:sz w:val="26"/>
          <w:szCs w:val="26"/>
        </w:rPr>
        <w:t xml:space="preserve"> giờ; Thực hành, tích hợp, thí nghiệm, thảo luận, bài tập: 5 giờ; Thi/Kiểm tra: </w:t>
      </w:r>
      <w:r w:rsidRPr="004A4A69">
        <w:rPr>
          <w:i/>
          <w:iCs/>
          <w:sz w:val="26"/>
          <w:szCs w:val="26"/>
          <w:lang w:val="sv-SE"/>
        </w:rPr>
        <w:t>1</w:t>
      </w:r>
      <w:r w:rsidRPr="004A4A69">
        <w:rPr>
          <w:i/>
          <w:iCs/>
          <w:sz w:val="26"/>
          <w:szCs w:val="26"/>
        </w:rPr>
        <w:t xml:space="preserve"> giờ)</w:t>
      </w:r>
    </w:p>
    <w:p w14:paraId="1DEFFAF9" w14:textId="77777777" w:rsidR="006031ED" w:rsidRPr="00E7795C" w:rsidRDefault="006031ED" w:rsidP="004E6D84">
      <w:pPr>
        <w:shd w:val="clear" w:color="auto" w:fill="FFFFFF"/>
        <w:spacing w:before="120" w:after="120"/>
        <w:ind w:firstLine="720"/>
        <w:jc w:val="both"/>
        <w:rPr>
          <w:sz w:val="26"/>
          <w:szCs w:val="26"/>
        </w:rPr>
      </w:pPr>
      <w:r w:rsidRPr="00E7795C">
        <w:rPr>
          <w:b/>
          <w:bCs/>
          <w:sz w:val="26"/>
          <w:szCs w:val="26"/>
        </w:rPr>
        <w:t>I. Vị trí, tính chất của môn học</w:t>
      </w:r>
    </w:p>
    <w:p w14:paraId="1A7BDBA1" w14:textId="77777777" w:rsidR="006031ED" w:rsidRPr="00E7795C" w:rsidRDefault="006031ED" w:rsidP="004E6D84">
      <w:pPr>
        <w:spacing w:before="120" w:after="120"/>
        <w:ind w:firstLine="720"/>
        <w:jc w:val="both"/>
        <w:rPr>
          <w:sz w:val="26"/>
          <w:szCs w:val="26"/>
        </w:rPr>
      </w:pPr>
      <w:r w:rsidRPr="00E7795C">
        <w:rPr>
          <w:b/>
          <w:bCs/>
          <w:sz w:val="26"/>
          <w:szCs w:val="26"/>
        </w:rPr>
        <w:t>1. Vị trí</w:t>
      </w:r>
    </w:p>
    <w:p w14:paraId="1CA579AB" w14:textId="77777777" w:rsidR="006031ED" w:rsidRPr="00E7795C" w:rsidRDefault="006031ED" w:rsidP="004E6D84">
      <w:pPr>
        <w:spacing w:before="120" w:after="120"/>
        <w:ind w:firstLine="720"/>
        <w:jc w:val="both"/>
        <w:rPr>
          <w:sz w:val="26"/>
          <w:szCs w:val="26"/>
        </w:rPr>
      </w:pPr>
      <w:r w:rsidRPr="00E7795C">
        <w:rPr>
          <w:sz w:val="26"/>
          <w:szCs w:val="26"/>
        </w:rPr>
        <w:t>Môn học Pháp luật là môn học bắt buộc thuộc khối các môn học chung trong chương trình đào tạo trình độ cao đẳng.</w:t>
      </w:r>
    </w:p>
    <w:p w14:paraId="13396838" w14:textId="77777777" w:rsidR="006031ED" w:rsidRPr="00E7795C" w:rsidRDefault="006031ED" w:rsidP="004E6D84">
      <w:pPr>
        <w:spacing w:before="120" w:after="120"/>
        <w:ind w:firstLine="720"/>
        <w:jc w:val="both"/>
        <w:rPr>
          <w:sz w:val="26"/>
          <w:szCs w:val="26"/>
        </w:rPr>
      </w:pPr>
      <w:r w:rsidRPr="00E7795C">
        <w:rPr>
          <w:b/>
          <w:bCs/>
          <w:sz w:val="26"/>
          <w:szCs w:val="26"/>
        </w:rPr>
        <w:t>2. Tính chất</w:t>
      </w:r>
    </w:p>
    <w:p w14:paraId="1C5FF0AE" w14:textId="77777777" w:rsidR="006031ED" w:rsidRPr="00E7795C" w:rsidRDefault="006031ED" w:rsidP="004E6D84">
      <w:pPr>
        <w:spacing w:before="120" w:after="120"/>
        <w:ind w:firstLine="720"/>
        <w:jc w:val="both"/>
        <w:rPr>
          <w:sz w:val="26"/>
          <w:szCs w:val="26"/>
        </w:rPr>
      </w:pPr>
      <w:r w:rsidRPr="00E7795C">
        <w:rPr>
          <w:sz w:val="26"/>
          <w:szCs w:val="26"/>
        </w:rPr>
        <w:t>Chương trình môn học bao gồm một số nội dung về pháp luật; giúp người học có nhận thức đúng và thực hiện tốt các quy định của pháp luật.</w:t>
      </w:r>
    </w:p>
    <w:p w14:paraId="27A10FDD" w14:textId="77777777" w:rsidR="006031ED" w:rsidRPr="00E7795C" w:rsidRDefault="006031ED" w:rsidP="004E6D84">
      <w:pPr>
        <w:shd w:val="clear" w:color="auto" w:fill="FFFFFF"/>
        <w:spacing w:before="120" w:after="120"/>
        <w:ind w:firstLine="720"/>
        <w:jc w:val="both"/>
        <w:rPr>
          <w:sz w:val="26"/>
          <w:szCs w:val="26"/>
        </w:rPr>
      </w:pPr>
      <w:r w:rsidRPr="00E7795C">
        <w:rPr>
          <w:b/>
          <w:bCs/>
          <w:sz w:val="26"/>
          <w:szCs w:val="26"/>
        </w:rPr>
        <w:t>II. Mục tiêu môn học</w:t>
      </w:r>
    </w:p>
    <w:p w14:paraId="68EA6427"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môn học này, người học đạt được:</w:t>
      </w:r>
    </w:p>
    <w:p w14:paraId="03112854" w14:textId="77777777" w:rsidR="006031ED" w:rsidRPr="00E7795C" w:rsidRDefault="006031ED" w:rsidP="004E6D84">
      <w:pPr>
        <w:shd w:val="clear" w:color="auto" w:fill="FFFFFF"/>
        <w:spacing w:before="120" w:after="120"/>
        <w:ind w:firstLine="720"/>
        <w:jc w:val="both"/>
        <w:rPr>
          <w:sz w:val="26"/>
          <w:szCs w:val="26"/>
        </w:rPr>
      </w:pPr>
      <w:r w:rsidRPr="00E7795C">
        <w:rPr>
          <w:b/>
          <w:bCs/>
          <w:sz w:val="26"/>
          <w:szCs w:val="26"/>
        </w:rPr>
        <w:t>1. Về kiến thức</w:t>
      </w:r>
    </w:p>
    <w:p w14:paraId="4444D12B"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Trình bày được một số nội dung cơ bản về luật dân sự, hành chính, hình sự</w:t>
      </w:r>
    </w:p>
    <w:p w14:paraId="1F19305F" w14:textId="77777777" w:rsidR="006031ED" w:rsidRPr="00E7795C" w:rsidRDefault="006031ED" w:rsidP="004E6D84">
      <w:pPr>
        <w:shd w:val="clear" w:color="auto" w:fill="FFFFFF"/>
        <w:spacing w:before="120" w:after="120"/>
        <w:ind w:firstLine="720"/>
        <w:jc w:val="both"/>
        <w:rPr>
          <w:sz w:val="26"/>
          <w:szCs w:val="26"/>
        </w:rPr>
      </w:pPr>
      <w:r w:rsidRPr="00E7795C">
        <w:rPr>
          <w:b/>
          <w:bCs/>
          <w:sz w:val="26"/>
          <w:szCs w:val="26"/>
        </w:rPr>
        <w:t>2. Về kỹ năng</w:t>
      </w:r>
    </w:p>
    <w:p w14:paraId="24617D83"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Phân biệt được khái niệm, đối tượng, phương pháp điều chỉnh và vận dụng được các kiến thức được học về pháp luật dân sự, hành chính, hình sự.</w:t>
      </w:r>
    </w:p>
    <w:p w14:paraId="4B18CBA1" w14:textId="77777777" w:rsidR="006031ED" w:rsidRPr="00E7795C" w:rsidRDefault="006031ED" w:rsidP="004E6D84">
      <w:pPr>
        <w:shd w:val="clear" w:color="auto" w:fill="FFFFFF"/>
        <w:spacing w:before="120" w:after="120"/>
        <w:ind w:firstLine="720"/>
        <w:jc w:val="both"/>
        <w:rPr>
          <w:sz w:val="26"/>
          <w:szCs w:val="26"/>
        </w:rPr>
      </w:pPr>
      <w:r w:rsidRPr="00E7795C">
        <w:rPr>
          <w:b/>
          <w:bCs/>
          <w:sz w:val="26"/>
          <w:szCs w:val="26"/>
        </w:rPr>
        <w:t>3. Về năng lực tự chủ và trách nhiệm</w:t>
      </w:r>
    </w:p>
    <w:p w14:paraId="1148AC71" w14:textId="77777777" w:rsidR="006031ED" w:rsidRPr="00E7795C" w:rsidRDefault="006031ED" w:rsidP="004E6D84">
      <w:pPr>
        <w:shd w:val="clear" w:color="auto" w:fill="FFFFFF"/>
        <w:spacing w:before="120" w:after="120"/>
        <w:ind w:firstLine="720"/>
        <w:jc w:val="both"/>
        <w:rPr>
          <w:b/>
          <w:bCs/>
          <w:sz w:val="26"/>
          <w:szCs w:val="26"/>
        </w:rPr>
      </w:pPr>
      <w:r w:rsidRPr="00E7795C">
        <w:rPr>
          <w:sz w:val="26"/>
          <w:szCs w:val="26"/>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2C0C336F" w14:textId="77777777" w:rsidR="006031ED" w:rsidRPr="00E7795C" w:rsidRDefault="006031ED" w:rsidP="004E6D84">
      <w:pPr>
        <w:shd w:val="clear" w:color="auto" w:fill="FFFFFF"/>
        <w:spacing w:before="120" w:after="120"/>
        <w:ind w:firstLine="720"/>
        <w:jc w:val="both"/>
        <w:rPr>
          <w:sz w:val="26"/>
          <w:szCs w:val="26"/>
        </w:rPr>
      </w:pPr>
      <w:r w:rsidRPr="00E7795C">
        <w:rPr>
          <w:b/>
          <w:bCs/>
          <w:sz w:val="26"/>
          <w:szCs w:val="26"/>
        </w:rPr>
        <w:t>III. Nội dung môn học</w:t>
      </w:r>
    </w:p>
    <w:p w14:paraId="6B1DEEA1" w14:textId="77777777" w:rsidR="006031ED" w:rsidRPr="00E7795C" w:rsidRDefault="006031ED" w:rsidP="004E6D84">
      <w:pPr>
        <w:numPr>
          <w:ilvl w:val="0"/>
          <w:numId w:val="56"/>
        </w:numPr>
        <w:shd w:val="clear" w:color="auto" w:fill="FFFFFF"/>
        <w:spacing w:before="120" w:after="120"/>
        <w:jc w:val="both"/>
        <w:rPr>
          <w:b/>
          <w:bCs/>
          <w:sz w:val="26"/>
          <w:szCs w:val="26"/>
        </w:rPr>
      </w:pPr>
      <w:r w:rsidRPr="00E7795C">
        <w:rPr>
          <w:b/>
          <w:bCs/>
          <w:sz w:val="26"/>
          <w:szCs w:val="26"/>
        </w:rPr>
        <w:t>Nội dung tổng quát và phân bổ thời gian</w:t>
      </w:r>
    </w:p>
    <w:tbl>
      <w:tblPr>
        <w:tblW w:w="9488" w:type="dxa"/>
        <w:tblCellMar>
          <w:left w:w="0" w:type="dxa"/>
          <w:right w:w="0" w:type="dxa"/>
        </w:tblCellMar>
        <w:tblLook w:val="0000" w:firstRow="0" w:lastRow="0" w:firstColumn="0" w:lastColumn="0" w:noHBand="0" w:noVBand="0"/>
      </w:tblPr>
      <w:tblGrid>
        <w:gridCol w:w="786"/>
        <w:gridCol w:w="3346"/>
        <w:gridCol w:w="839"/>
        <w:gridCol w:w="979"/>
        <w:gridCol w:w="1820"/>
        <w:gridCol w:w="1718"/>
      </w:tblGrid>
      <w:tr w:rsidR="006031ED" w:rsidRPr="00E7795C" w14:paraId="793726C0" w14:textId="77777777" w:rsidTr="0052568A">
        <w:trPr>
          <w:trHeight w:val="271"/>
        </w:trPr>
        <w:tc>
          <w:tcPr>
            <w:tcW w:w="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58975D" w14:textId="77777777" w:rsidR="006031ED" w:rsidRPr="00E7795C" w:rsidRDefault="006031ED" w:rsidP="004E6D84">
            <w:pPr>
              <w:spacing w:before="120" w:after="120"/>
              <w:jc w:val="center"/>
              <w:rPr>
                <w:color w:val="222222"/>
                <w:sz w:val="26"/>
                <w:szCs w:val="26"/>
              </w:rPr>
            </w:pPr>
            <w:r w:rsidRPr="00E7795C">
              <w:rPr>
                <w:b/>
                <w:bCs/>
                <w:color w:val="222222"/>
                <w:sz w:val="26"/>
                <w:szCs w:val="26"/>
              </w:rPr>
              <w:t>TT</w:t>
            </w:r>
          </w:p>
        </w:tc>
        <w:tc>
          <w:tcPr>
            <w:tcW w:w="33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B3B4CF" w14:textId="77777777" w:rsidR="006031ED" w:rsidRPr="00E7795C" w:rsidRDefault="006031ED" w:rsidP="004E6D84">
            <w:pPr>
              <w:spacing w:before="120" w:after="120"/>
              <w:jc w:val="center"/>
              <w:rPr>
                <w:color w:val="222222"/>
                <w:sz w:val="26"/>
                <w:szCs w:val="26"/>
                <w:lang w:val="en-GB"/>
              </w:rPr>
            </w:pPr>
            <w:r w:rsidRPr="00E7795C">
              <w:rPr>
                <w:b/>
                <w:bCs/>
                <w:color w:val="222222"/>
                <w:sz w:val="26"/>
                <w:szCs w:val="26"/>
              </w:rPr>
              <w:t xml:space="preserve">Tên </w:t>
            </w:r>
            <w:r w:rsidRPr="00E7795C">
              <w:rPr>
                <w:b/>
                <w:bCs/>
                <w:color w:val="222222"/>
                <w:sz w:val="26"/>
                <w:szCs w:val="26"/>
                <w:lang w:val="vi-VN"/>
              </w:rPr>
              <w:t>chương,</w:t>
            </w:r>
            <w:r w:rsidRPr="00E7795C">
              <w:rPr>
                <w:b/>
                <w:bCs/>
                <w:color w:val="222222"/>
                <w:sz w:val="26"/>
                <w:szCs w:val="26"/>
              </w:rPr>
              <w:t xml:space="preserve"> </w:t>
            </w:r>
            <w:r w:rsidRPr="00E7795C">
              <w:rPr>
                <w:b/>
                <w:bCs/>
                <w:color w:val="222222"/>
                <w:sz w:val="26"/>
                <w:szCs w:val="26"/>
                <w:lang w:val="en-GB"/>
              </w:rPr>
              <w:t>mục</w:t>
            </w:r>
          </w:p>
        </w:tc>
        <w:tc>
          <w:tcPr>
            <w:tcW w:w="5356"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6C2C43EF" w14:textId="77777777" w:rsidR="006031ED" w:rsidRPr="00E7795C" w:rsidRDefault="006031ED" w:rsidP="004E6D84">
            <w:pPr>
              <w:spacing w:before="120" w:after="120"/>
              <w:jc w:val="center"/>
              <w:rPr>
                <w:color w:val="222222"/>
                <w:sz w:val="26"/>
                <w:szCs w:val="26"/>
              </w:rPr>
            </w:pPr>
            <w:r w:rsidRPr="00E7795C">
              <w:rPr>
                <w:b/>
                <w:bCs/>
                <w:color w:val="222222"/>
                <w:sz w:val="26"/>
                <w:szCs w:val="26"/>
              </w:rPr>
              <w:t>Thời gian (giờ)</w:t>
            </w:r>
          </w:p>
        </w:tc>
      </w:tr>
      <w:tr w:rsidR="006031ED" w:rsidRPr="00E7795C" w14:paraId="35D5E681" w14:textId="77777777" w:rsidTr="0052568A">
        <w:trPr>
          <w:trHeight w:val="704"/>
        </w:trPr>
        <w:tc>
          <w:tcPr>
            <w:tcW w:w="0" w:type="auto"/>
            <w:vMerge/>
            <w:tcBorders>
              <w:top w:val="single" w:sz="8" w:space="0" w:color="auto"/>
              <w:left w:val="single" w:sz="8" w:space="0" w:color="auto"/>
              <w:bottom w:val="single" w:sz="8" w:space="0" w:color="auto"/>
              <w:right w:val="single" w:sz="8" w:space="0" w:color="auto"/>
            </w:tcBorders>
            <w:vAlign w:val="center"/>
          </w:tcPr>
          <w:p w14:paraId="53D68890" w14:textId="77777777" w:rsidR="006031ED" w:rsidRPr="00E7795C" w:rsidRDefault="006031ED" w:rsidP="004E6D84">
            <w:pPr>
              <w:spacing w:before="120" w:after="120"/>
              <w:rPr>
                <w:color w:val="222222"/>
                <w:sz w:val="26"/>
                <w:szCs w:val="26"/>
              </w:rPr>
            </w:pPr>
          </w:p>
        </w:tc>
        <w:tc>
          <w:tcPr>
            <w:tcW w:w="0" w:type="auto"/>
            <w:vMerge/>
            <w:tcBorders>
              <w:top w:val="single" w:sz="8" w:space="0" w:color="auto"/>
              <w:left w:val="nil"/>
              <w:bottom w:val="single" w:sz="8" w:space="0" w:color="auto"/>
              <w:right w:val="single" w:sz="8" w:space="0" w:color="auto"/>
            </w:tcBorders>
            <w:vAlign w:val="center"/>
          </w:tcPr>
          <w:p w14:paraId="6841DD0B" w14:textId="77777777" w:rsidR="006031ED" w:rsidRPr="00E7795C" w:rsidRDefault="006031ED" w:rsidP="004E6D84">
            <w:pPr>
              <w:spacing w:before="120" w:after="120"/>
              <w:rPr>
                <w:color w:val="222222"/>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C9DBF1" w14:textId="77777777" w:rsidR="006031ED" w:rsidRPr="00E7795C" w:rsidRDefault="006031ED" w:rsidP="004E6D84">
            <w:pPr>
              <w:spacing w:before="120" w:after="120"/>
              <w:jc w:val="center"/>
              <w:rPr>
                <w:color w:val="222222"/>
                <w:sz w:val="26"/>
                <w:szCs w:val="26"/>
              </w:rPr>
            </w:pPr>
            <w:r w:rsidRPr="00E7795C">
              <w:rPr>
                <w:b/>
                <w:bCs/>
                <w:color w:val="222222"/>
                <w:sz w:val="26"/>
                <w:szCs w:val="26"/>
              </w:rPr>
              <w:t>Tổng số</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8078A6F" w14:textId="77777777" w:rsidR="006031ED" w:rsidRPr="00E7795C" w:rsidRDefault="006031ED" w:rsidP="004E6D84">
            <w:pPr>
              <w:spacing w:before="120" w:after="120"/>
              <w:jc w:val="center"/>
              <w:rPr>
                <w:color w:val="222222"/>
                <w:sz w:val="26"/>
                <w:szCs w:val="26"/>
              </w:rPr>
            </w:pPr>
            <w:r w:rsidRPr="00E7795C">
              <w:rPr>
                <w:b/>
                <w:bCs/>
                <w:color w:val="222222"/>
                <w:sz w:val="26"/>
                <w:szCs w:val="26"/>
              </w:rPr>
              <w:t>Lý thuyết</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56B504" w14:textId="77777777" w:rsidR="006031ED" w:rsidRPr="00E7795C" w:rsidRDefault="006031ED" w:rsidP="004E6D84">
            <w:pPr>
              <w:spacing w:before="120" w:after="120"/>
              <w:jc w:val="center"/>
              <w:rPr>
                <w:b/>
                <w:color w:val="222222"/>
                <w:sz w:val="26"/>
                <w:szCs w:val="26"/>
              </w:rPr>
            </w:pPr>
            <w:r w:rsidRPr="00E7795C">
              <w:rPr>
                <w:b/>
                <w:sz w:val="26"/>
                <w:szCs w:val="26"/>
              </w:rPr>
              <w:t>Thực hành, tích hợp, thí nghiệm, thảo luận, bài tập</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1D6B3B7D" w14:textId="77777777" w:rsidR="006031ED" w:rsidRPr="00E7795C" w:rsidRDefault="006031ED" w:rsidP="004E6D84">
            <w:pPr>
              <w:spacing w:before="120" w:after="120"/>
              <w:jc w:val="center"/>
              <w:rPr>
                <w:color w:val="222222"/>
                <w:sz w:val="26"/>
                <w:szCs w:val="26"/>
              </w:rPr>
            </w:pPr>
            <w:r w:rsidRPr="00E7795C">
              <w:rPr>
                <w:b/>
                <w:bCs/>
                <w:color w:val="222222"/>
                <w:sz w:val="26"/>
                <w:szCs w:val="26"/>
              </w:rPr>
              <w:t>ThiKiểm tra</w:t>
            </w:r>
          </w:p>
        </w:tc>
      </w:tr>
      <w:tr w:rsidR="006031ED" w:rsidRPr="00E7795C" w14:paraId="239F4777" w14:textId="77777777" w:rsidTr="0052568A">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F8B043" w14:textId="77777777" w:rsidR="006031ED" w:rsidRPr="00E7795C" w:rsidRDefault="006031ED" w:rsidP="004E6D84">
            <w:pPr>
              <w:spacing w:before="120" w:after="120"/>
              <w:jc w:val="center"/>
              <w:rPr>
                <w:color w:val="222222"/>
                <w:sz w:val="26"/>
                <w:szCs w:val="26"/>
              </w:rPr>
            </w:pPr>
            <w:r w:rsidRPr="00E7795C">
              <w:rPr>
                <w:color w:val="222222"/>
                <w:sz w:val="26"/>
                <w:szCs w:val="26"/>
              </w:rPr>
              <w:t>1</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8EEC89" w14:textId="77777777" w:rsidR="006031ED" w:rsidRPr="00E7795C" w:rsidRDefault="006031ED" w:rsidP="004E6D84">
            <w:pPr>
              <w:spacing w:before="120" w:after="120"/>
              <w:jc w:val="both"/>
              <w:rPr>
                <w:b/>
                <w:color w:val="222222"/>
                <w:sz w:val="26"/>
                <w:szCs w:val="26"/>
              </w:rPr>
            </w:pPr>
            <w:r w:rsidRPr="00E7795C">
              <w:rPr>
                <w:b/>
                <w:color w:val="222222"/>
                <w:sz w:val="26"/>
                <w:szCs w:val="26"/>
                <w:lang w:val="en-GB"/>
              </w:rPr>
              <w:t>Chương</w:t>
            </w:r>
            <w:r w:rsidRPr="00E7795C">
              <w:rPr>
                <w:b/>
                <w:color w:val="222222"/>
                <w:sz w:val="26"/>
                <w:szCs w:val="26"/>
              </w:rPr>
              <w:t xml:space="preserve"> 1: Pháp luật dân sự</w:t>
            </w:r>
          </w:p>
          <w:p w14:paraId="7A14F059" w14:textId="77777777" w:rsidR="006031ED" w:rsidRPr="00E7795C" w:rsidRDefault="006031ED" w:rsidP="004E6D84">
            <w:pPr>
              <w:spacing w:before="120" w:after="120"/>
              <w:ind w:firstLine="234"/>
              <w:jc w:val="both"/>
              <w:rPr>
                <w:sz w:val="26"/>
                <w:szCs w:val="26"/>
              </w:rPr>
            </w:pPr>
            <w:r w:rsidRPr="00E7795C">
              <w:rPr>
                <w:sz w:val="26"/>
                <w:szCs w:val="26"/>
              </w:rPr>
              <w:t>1. Khái niệm, đối tượng và phương pháp điều chỉnh của Luật dân sự</w:t>
            </w:r>
          </w:p>
          <w:p w14:paraId="10558976" w14:textId="77777777" w:rsidR="006031ED" w:rsidRPr="00E7795C" w:rsidRDefault="006031ED" w:rsidP="004E6D84">
            <w:pPr>
              <w:spacing w:before="120" w:after="120"/>
              <w:ind w:firstLine="234"/>
              <w:jc w:val="both"/>
              <w:rPr>
                <w:sz w:val="26"/>
                <w:szCs w:val="26"/>
              </w:rPr>
            </w:pPr>
            <w:r w:rsidRPr="00E7795C">
              <w:rPr>
                <w:sz w:val="26"/>
                <w:szCs w:val="26"/>
              </w:rPr>
              <w:t>2. Các nguyên tắc cơ bản của Luật dân sự</w:t>
            </w:r>
          </w:p>
          <w:p w14:paraId="3C87228C" w14:textId="77777777" w:rsidR="006031ED" w:rsidRPr="00E7795C" w:rsidRDefault="006031ED" w:rsidP="004E6D84">
            <w:pPr>
              <w:spacing w:before="120" w:after="120"/>
              <w:ind w:firstLine="234"/>
              <w:jc w:val="both"/>
              <w:rPr>
                <w:color w:val="222222"/>
                <w:sz w:val="26"/>
                <w:szCs w:val="26"/>
              </w:rPr>
            </w:pPr>
            <w:r w:rsidRPr="00E7795C">
              <w:rPr>
                <w:sz w:val="26"/>
                <w:szCs w:val="26"/>
              </w:rPr>
              <w:lastRenderedPageBreak/>
              <w:t>3. Một số nội dung của Bộ luật dân sự</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4534EB" w14:textId="77777777" w:rsidR="006031ED" w:rsidRPr="00E7795C" w:rsidRDefault="006031ED" w:rsidP="004E6D84">
            <w:pPr>
              <w:spacing w:before="120" w:after="120"/>
              <w:jc w:val="center"/>
              <w:rPr>
                <w:color w:val="222222"/>
                <w:sz w:val="26"/>
                <w:szCs w:val="26"/>
                <w:lang w:val="en-GB"/>
              </w:rPr>
            </w:pPr>
            <w:r w:rsidRPr="00E7795C">
              <w:rPr>
                <w:color w:val="222222"/>
                <w:sz w:val="26"/>
                <w:szCs w:val="26"/>
                <w:lang w:val="en-GB"/>
              </w:rPr>
              <w:lastRenderedPageBreak/>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0BEFF8" w14:textId="77777777" w:rsidR="006031ED" w:rsidRPr="00E7795C" w:rsidRDefault="006031ED" w:rsidP="004E6D84">
            <w:pPr>
              <w:spacing w:before="120" w:after="120"/>
              <w:jc w:val="center"/>
              <w:rPr>
                <w:color w:val="222222"/>
                <w:sz w:val="26"/>
                <w:szCs w:val="26"/>
                <w:lang w:val="en-GB"/>
              </w:rPr>
            </w:pPr>
            <w:r w:rsidRPr="00E7795C">
              <w:rPr>
                <w:color w:val="222222"/>
                <w:sz w:val="26"/>
                <w:szCs w:val="26"/>
                <w:lang w:val="en-GB"/>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01B357" w14:textId="77777777" w:rsidR="006031ED" w:rsidRPr="00E7795C" w:rsidRDefault="006031ED" w:rsidP="004E6D84">
            <w:pPr>
              <w:spacing w:before="120" w:after="120"/>
              <w:jc w:val="center"/>
              <w:rPr>
                <w:color w:val="222222"/>
                <w:sz w:val="26"/>
                <w:szCs w:val="26"/>
              </w:rPr>
            </w:pPr>
            <w:r w:rsidRPr="00E7795C">
              <w:rPr>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1A49FDEE" w14:textId="77777777" w:rsidR="006031ED" w:rsidRPr="00E7795C" w:rsidRDefault="006031ED" w:rsidP="004E6D84">
            <w:pPr>
              <w:spacing w:before="120" w:after="120"/>
              <w:jc w:val="center"/>
              <w:rPr>
                <w:color w:val="222222"/>
                <w:sz w:val="26"/>
                <w:szCs w:val="26"/>
              </w:rPr>
            </w:pPr>
          </w:p>
        </w:tc>
      </w:tr>
      <w:tr w:rsidR="006031ED" w:rsidRPr="00E7795C" w14:paraId="50550F31" w14:textId="77777777" w:rsidTr="0052568A">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8555F5" w14:textId="77777777" w:rsidR="006031ED" w:rsidRPr="00E7795C" w:rsidRDefault="006031ED" w:rsidP="004E6D84">
            <w:pPr>
              <w:spacing w:before="120" w:after="120"/>
              <w:jc w:val="center"/>
              <w:rPr>
                <w:color w:val="222222"/>
                <w:sz w:val="26"/>
                <w:szCs w:val="26"/>
              </w:rPr>
            </w:pPr>
            <w:r w:rsidRPr="00E7795C">
              <w:rPr>
                <w:color w:val="222222"/>
                <w:sz w:val="26"/>
                <w:szCs w:val="26"/>
              </w:rPr>
              <w:t>2</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F548D" w14:textId="77777777" w:rsidR="006031ED" w:rsidRPr="00E7795C" w:rsidRDefault="006031ED" w:rsidP="004E6D84">
            <w:pPr>
              <w:spacing w:before="120" w:after="120"/>
              <w:jc w:val="both"/>
              <w:rPr>
                <w:b/>
                <w:color w:val="222222"/>
                <w:sz w:val="26"/>
                <w:szCs w:val="26"/>
              </w:rPr>
            </w:pPr>
            <w:r w:rsidRPr="00E7795C">
              <w:rPr>
                <w:b/>
                <w:color w:val="222222"/>
                <w:sz w:val="26"/>
                <w:szCs w:val="26"/>
                <w:lang w:val="en-GB"/>
              </w:rPr>
              <w:t>Chương</w:t>
            </w:r>
            <w:r w:rsidRPr="00E7795C">
              <w:rPr>
                <w:b/>
                <w:color w:val="222222"/>
                <w:sz w:val="26"/>
                <w:szCs w:val="26"/>
              </w:rPr>
              <w:t xml:space="preserve"> 2: Pháp luật hành chính</w:t>
            </w:r>
          </w:p>
          <w:p w14:paraId="469B4FB5" w14:textId="77777777" w:rsidR="006031ED" w:rsidRPr="00E7795C" w:rsidRDefault="006031ED" w:rsidP="004E6D84">
            <w:pPr>
              <w:spacing w:before="120" w:after="120"/>
              <w:ind w:firstLine="234"/>
              <w:jc w:val="both"/>
              <w:rPr>
                <w:sz w:val="26"/>
                <w:szCs w:val="26"/>
              </w:rPr>
            </w:pPr>
            <w:r w:rsidRPr="00E7795C">
              <w:rPr>
                <w:sz w:val="26"/>
                <w:szCs w:val="26"/>
              </w:rPr>
              <w:t>1. Khái niệm, đối tượng và phương pháp điều chỉnh của Luật hành chính</w:t>
            </w:r>
          </w:p>
          <w:p w14:paraId="4F4DAC38" w14:textId="77777777" w:rsidR="006031ED" w:rsidRPr="00E7795C" w:rsidRDefault="006031ED" w:rsidP="004E6D84">
            <w:pPr>
              <w:spacing w:before="120" w:after="120"/>
              <w:ind w:firstLine="234"/>
              <w:jc w:val="both"/>
              <w:rPr>
                <w:sz w:val="26"/>
                <w:szCs w:val="26"/>
              </w:rPr>
            </w:pPr>
            <w:r w:rsidRPr="00E7795C">
              <w:rPr>
                <w:sz w:val="26"/>
                <w:szCs w:val="26"/>
              </w:rPr>
              <w:t>2. Vi phạm và xử lý vi phạm hành chính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4B589" w14:textId="77777777" w:rsidR="006031ED" w:rsidRPr="00E7795C" w:rsidRDefault="006031ED" w:rsidP="004E6D84">
            <w:pPr>
              <w:spacing w:before="120" w:after="120"/>
              <w:jc w:val="center"/>
              <w:rPr>
                <w:color w:val="222222"/>
                <w:sz w:val="26"/>
                <w:szCs w:val="26"/>
              </w:rPr>
            </w:pPr>
            <w:r w:rsidRPr="00E7795C">
              <w:rPr>
                <w:color w:val="222222"/>
                <w:sz w:val="26"/>
                <w:szCs w:val="26"/>
              </w:rPr>
              <w:t>4</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84536C5" w14:textId="77777777" w:rsidR="006031ED" w:rsidRPr="00E7795C" w:rsidRDefault="006031ED" w:rsidP="004E6D84">
            <w:pPr>
              <w:spacing w:before="120" w:after="120"/>
              <w:jc w:val="center"/>
              <w:rPr>
                <w:color w:val="222222"/>
                <w:sz w:val="26"/>
                <w:szCs w:val="26"/>
              </w:rPr>
            </w:pPr>
            <w:r w:rsidRPr="00E7795C">
              <w:rPr>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52C98E" w14:textId="77777777" w:rsidR="006031ED" w:rsidRPr="00E7795C" w:rsidRDefault="006031ED" w:rsidP="004E6D84">
            <w:pPr>
              <w:spacing w:before="120" w:after="120"/>
              <w:jc w:val="center"/>
              <w:rPr>
                <w:color w:val="222222"/>
                <w:sz w:val="26"/>
                <w:szCs w:val="26"/>
              </w:rPr>
            </w:pPr>
            <w:r w:rsidRPr="00E7795C">
              <w:rPr>
                <w:color w:val="222222"/>
                <w:sz w:val="26"/>
                <w:szCs w:val="26"/>
              </w:rPr>
              <w:t>1</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1D0B29F3" w14:textId="77777777" w:rsidR="006031ED" w:rsidRPr="00E7795C" w:rsidRDefault="006031ED" w:rsidP="004E6D84">
            <w:pPr>
              <w:spacing w:before="120" w:after="120"/>
              <w:jc w:val="center"/>
              <w:rPr>
                <w:color w:val="222222"/>
                <w:sz w:val="26"/>
                <w:szCs w:val="26"/>
              </w:rPr>
            </w:pPr>
          </w:p>
        </w:tc>
      </w:tr>
      <w:tr w:rsidR="006031ED" w:rsidRPr="00E7795C" w14:paraId="5600D441" w14:textId="77777777" w:rsidTr="0052568A">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34A251" w14:textId="77777777" w:rsidR="006031ED" w:rsidRPr="00E7795C" w:rsidRDefault="006031ED" w:rsidP="004E6D84">
            <w:pPr>
              <w:spacing w:before="120" w:after="120"/>
              <w:jc w:val="center"/>
              <w:rPr>
                <w:color w:val="222222"/>
                <w:sz w:val="26"/>
                <w:szCs w:val="26"/>
                <w:lang w:val="en-GB"/>
              </w:rPr>
            </w:pPr>
            <w:r w:rsidRPr="00E7795C">
              <w:rPr>
                <w:color w:val="222222"/>
                <w:sz w:val="26"/>
                <w:szCs w:val="26"/>
                <w:lang w:val="en-GB"/>
              </w:rPr>
              <w:t>3</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043DD43" w14:textId="77777777" w:rsidR="006031ED" w:rsidRPr="00E7795C" w:rsidRDefault="006031ED" w:rsidP="004E6D84">
            <w:pPr>
              <w:spacing w:before="120" w:after="120"/>
              <w:jc w:val="both"/>
              <w:rPr>
                <w:b/>
                <w:color w:val="222222"/>
                <w:sz w:val="26"/>
                <w:szCs w:val="26"/>
              </w:rPr>
            </w:pPr>
            <w:r w:rsidRPr="00E7795C">
              <w:rPr>
                <w:b/>
                <w:color w:val="222222"/>
                <w:sz w:val="26"/>
                <w:szCs w:val="26"/>
                <w:lang w:val="en-GB"/>
              </w:rPr>
              <w:t>Chương</w:t>
            </w:r>
            <w:r w:rsidRPr="00E7795C">
              <w:rPr>
                <w:b/>
                <w:color w:val="222222"/>
                <w:sz w:val="26"/>
                <w:szCs w:val="26"/>
              </w:rPr>
              <w:t xml:space="preserve"> 3: Pháp luật hình sự</w:t>
            </w:r>
          </w:p>
          <w:p w14:paraId="468C1307" w14:textId="77777777" w:rsidR="006031ED" w:rsidRPr="00E7795C" w:rsidRDefault="006031ED" w:rsidP="004E6D84">
            <w:pPr>
              <w:spacing w:before="120" w:after="120"/>
              <w:ind w:firstLine="234"/>
              <w:jc w:val="both"/>
              <w:rPr>
                <w:sz w:val="26"/>
                <w:szCs w:val="26"/>
              </w:rPr>
            </w:pPr>
            <w:r w:rsidRPr="00E7795C">
              <w:rPr>
                <w:sz w:val="26"/>
                <w:szCs w:val="26"/>
              </w:rPr>
              <w:t>1. Khái niệm, đối tượng và phương pháp điều chỉnh của Luật hình sự</w:t>
            </w:r>
          </w:p>
          <w:p w14:paraId="06C2DC86" w14:textId="77777777" w:rsidR="006031ED" w:rsidRPr="00E7795C" w:rsidRDefault="006031ED" w:rsidP="004E6D84">
            <w:pPr>
              <w:spacing w:before="120" w:after="120"/>
              <w:ind w:firstLine="234"/>
              <w:jc w:val="both"/>
              <w:rPr>
                <w:sz w:val="26"/>
                <w:szCs w:val="26"/>
              </w:rPr>
            </w:pPr>
            <w:r w:rsidRPr="00E7795C">
              <w:rPr>
                <w:sz w:val="26"/>
                <w:szCs w:val="26"/>
              </w:rPr>
              <w:t>2. Một số nội dung cơ bản của Bộ luật hình sự</w:t>
            </w:r>
          </w:p>
          <w:p w14:paraId="7C92AE88" w14:textId="77777777" w:rsidR="006031ED" w:rsidRPr="00E7795C" w:rsidRDefault="006031ED" w:rsidP="004E6D84">
            <w:pPr>
              <w:spacing w:before="120" w:after="120"/>
              <w:jc w:val="both"/>
              <w:rPr>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23E9DE8" w14:textId="77777777" w:rsidR="006031ED" w:rsidRPr="00E7795C" w:rsidRDefault="006031ED" w:rsidP="004E6D84">
            <w:pPr>
              <w:spacing w:before="120" w:after="120"/>
              <w:jc w:val="center"/>
              <w:rPr>
                <w:color w:val="222222"/>
                <w:sz w:val="26"/>
                <w:szCs w:val="26"/>
              </w:rPr>
            </w:pPr>
            <w:r w:rsidRPr="00E7795C">
              <w:rPr>
                <w:color w:val="222222"/>
                <w:sz w:val="26"/>
                <w:szCs w:val="26"/>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3C828E" w14:textId="77777777" w:rsidR="006031ED" w:rsidRPr="00E7795C" w:rsidRDefault="006031ED" w:rsidP="004E6D84">
            <w:pPr>
              <w:spacing w:before="120" w:after="120"/>
              <w:jc w:val="center"/>
              <w:rPr>
                <w:color w:val="222222"/>
                <w:sz w:val="26"/>
                <w:szCs w:val="26"/>
              </w:rPr>
            </w:pPr>
            <w:r w:rsidRPr="00E7795C">
              <w:rPr>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69610B" w14:textId="77777777" w:rsidR="006031ED" w:rsidRPr="00E7795C" w:rsidRDefault="006031ED" w:rsidP="004E6D84">
            <w:pPr>
              <w:spacing w:before="120" w:after="120"/>
              <w:jc w:val="center"/>
              <w:rPr>
                <w:color w:val="222222"/>
                <w:sz w:val="26"/>
                <w:szCs w:val="26"/>
              </w:rPr>
            </w:pPr>
            <w:r w:rsidRPr="00E7795C">
              <w:rPr>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0BCCC92" w14:textId="77777777" w:rsidR="006031ED" w:rsidRPr="00E7795C" w:rsidRDefault="006031ED" w:rsidP="004E6D84">
            <w:pPr>
              <w:spacing w:before="120" w:after="120"/>
              <w:jc w:val="center"/>
              <w:rPr>
                <w:color w:val="222222"/>
                <w:sz w:val="26"/>
                <w:szCs w:val="26"/>
              </w:rPr>
            </w:pPr>
          </w:p>
        </w:tc>
      </w:tr>
      <w:tr w:rsidR="006031ED" w:rsidRPr="00E7795C" w14:paraId="6DEE474A" w14:textId="77777777" w:rsidTr="0052568A">
        <w:trPr>
          <w:trHeight w:val="256"/>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DBABEF" w14:textId="77777777" w:rsidR="006031ED" w:rsidRPr="00E7795C" w:rsidRDefault="006031ED" w:rsidP="004E6D84">
            <w:pPr>
              <w:spacing w:before="120" w:after="120"/>
              <w:jc w:val="center"/>
              <w:rPr>
                <w:color w:val="222222"/>
                <w:sz w:val="26"/>
                <w:szCs w:val="26"/>
                <w:lang w:val="en-GB"/>
              </w:rPr>
            </w:pPr>
            <w:r w:rsidRPr="00E7795C">
              <w:rPr>
                <w:color w:val="222222"/>
                <w:sz w:val="26"/>
                <w:szCs w:val="26"/>
                <w:lang w:val="en-GB"/>
              </w:rPr>
              <w:t>4</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FE65D" w14:textId="77777777" w:rsidR="006031ED" w:rsidRPr="00E7795C" w:rsidRDefault="006031ED" w:rsidP="004E6D84">
            <w:pPr>
              <w:spacing w:before="120" w:after="120"/>
              <w:jc w:val="both"/>
              <w:rPr>
                <w:color w:val="222222"/>
                <w:sz w:val="26"/>
                <w:szCs w:val="26"/>
                <w:lang w:val="en-GB"/>
              </w:rPr>
            </w:pPr>
            <w:r w:rsidRPr="00E7795C">
              <w:rPr>
                <w:color w:val="222222"/>
                <w:sz w:val="26"/>
                <w:szCs w:val="26"/>
                <w:lang w:val="en-GB"/>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53F0C" w14:textId="77777777" w:rsidR="006031ED" w:rsidRPr="00E7795C" w:rsidRDefault="006031ED" w:rsidP="004E6D84">
            <w:pPr>
              <w:spacing w:before="120" w:after="120"/>
              <w:jc w:val="center"/>
              <w:rPr>
                <w:color w:val="222222"/>
                <w:sz w:val="26"/>
                <w:szCs w:val="26"/>
              </w:rPr>
            </w:pPr>
            <w:r w:rsidRPr="00E7795C">
              <w:rPr>
                <w:color w:val="222222"/>
                <w:sz w:val="26"/>
                <w:szCs w:val="26"/>
              </w:rPr>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09138" w14:textId="77777777" w:rsidR="006031ED" w:rsidRPr="00E7795C" w:rsidRDefault="006031ED" w:rsidP="004E6D84">
            <w:pPr>
              <w:spacing w:before="120" w:after="120"/>
              <w:jc w:val="center"/>
              <w:rPr>
                <w:color w:val="222222"/>
                <w:sz w:val="26"/>
                <w:szCs w:val="26"/>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FCD5D" w14:textId="77777777" w:rsidR="006031ED" w:rsidRPr="00E7795C" w:rsidRDefault="006031ED" w:rsidP="004E6D84">
            <w:pPr>
              <w:spacing w:before="120" w:after="120"/>
              <w:jc w:val="center"/>
              <w:rPr>
                <w:color w:val="222222"/>
                <w:sz w:val="26"/>
                <w:szCs w:val="26"/>
              </w:rPr>
            </w:pP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62262F37" w14:textId="77777777" w:rsidR="006031ED" w:rsidRPr="00E7795C" w:rsidRDefault="006031ED" w:rsidP="004E6D84">
            <w:pPr>
              <w:spacing w:before="120" w:after="120"/>
              <w:jc w:val="center"/>
              <w:rPr>
                <w:color w:val="222222"/>
                <w:sz w:val="26"/>
                <w:szCs w:val="26"/>
              </w:rPr>
            </w:pPr>
            <w:r w:rsidRPr="00E7795C">
              <w:rPr>
                <w:color w:val="222222"/>
                <w:sz w:val="26"/>
                <w:szCs w:val="26"/>
              </w:rPr>
              <w:t>1</w:t>
            </w:r>
          </w:p>
        </w:tc>
      </w:tr>
      <w:tr w:rsidR="006031ED" w:rsidRPr="00E7795C" w14:paraId="64C1B34C" w14:textId="77777777" w:rsidTr="0052568A">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31DAD1" w14:textId="77777777" w:rsidR="006031ED" w:rsidRPr="00E7795C" w:rsidRDefault="006031ED" w:rsidP="004E6D84">
            <w:pPr>
              <w:spacing w:before="120" w:after="120"/>
              <w:jc w:val="both"/>
              <w:rPr>
                <w:color w:val="222222"/>
                <w:sz w:val="26"/>
                <w:szCs w:val="26"/>
              </w:rPr>
            </w:pPr>
            <w:r w:rsidRPr="00E7795C">
              <w:rPr>
                <w:color w:val="222222"/>
                <w:sz w:val="26"/>
                <w:szCs w:val="26"/>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4645C" w14:textId="77777777" w:rsidR="006031ED" w:rsidRPr="00E7795C" w:rsidRDefault="006031ED" w:rsidP="004E6D84">
            <w:pPr>
              <w:spacing w:before="120" w:after="120"/>
              <w:jc w:val="both"/>
              <w:rPr>
                <w:color w:val="222222"/>
                <w:sz w:val="26"/>
                <w:szCs w:val="26"/>
              </w:rPr>
            </w:pPr>
            <w:r w:rsidRPr="00E7795C">
              <w:rPr>
                <w:b/>
                <w:bCs/>
                <w:color w:val="222222"/>
                <w:sz w:val="26"/>
                <w:szCs w:val="26"/>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AAEE7F" w14:textId="77777777" w:rsidR="006031ED" w:rsidRPr="00E7795C" w:rsidRDefault="006031ED" w:rsidP="004E6D84">
            <w:pPr>
              <w:spacing w:before="120" w:after="120"/>
              <w:jc w:val="center"/>
              <w:rPr>
                <w:color w:val="222222"/>
                <w:sz w:val="26"/>
                <w:szCs w:val="26"/>
              </w:rPr>
            </w:pPr>
            <w:r w:rsidRPr="00E7795C">
              <w:rPr>
                <w:b/>
                <w:bCs/>
                <w:color w:val="222222"/>
                <w:sz w:val="26"/>
                <w:szCs w:val="26"/>
              </w:rPr>
              <w:t>15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C4624" w14:textId="77777777" w:rsidR="006031ED" w:rsidRPr="00E7795C" w:rsidRDefault="006031ED" w:rsidP="004E6D84">
            <w:pPr>
              <w:spacing w:before="120" w:after="120"/>
              <w:jc w:val="center"/>
              <w:rPr>
                <w:b/>
                <w:bCs/>
                <w:color w:val="222222"/>
                <w:sz w:val="26"/>
                <w:szCs w:val="26"/>
                <w:lang w:val="en-GB"/>
              </w:rPr>
            </w:pPr>
            <w:r w:rsidRPr="00E7795C">
              <w:rPr>
                <w:b/>
                <w:bCs/>
                <w:color w:val="222222"/>
                <w:sz w:val="26"/>
                <w:szCs w:val="26"/>
                <w:lang w:val="en-GB"/>
              </w:rPr>
              <w:t>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6BC245" w14:textId="77777777" w:rsidR="006031ED" w:rsidRPr="00E7795C" w:rsidRDefault="006031ED" w:rsidP="004E6D84">
            <w:pPr>
              <w:spacing w:before="120" w:after="120"/>
              <w:jc w:val="center"/>
              <w:rPr>
                <w:b/>
                <w:bCs/>
                <w:color w:val="222222"/>
                <w:sz w:val="26"/>
                <w:szCs w:val="26"/>
              </w:rPr>
            </w:pPr>
            <w:r w:rsidRPr="00E7795C">
              <w:rPr>
                <w:b/>
                <w:bCs/>
                <w:color w:val="222222"/>
                <w:sz w:val="26"/>
                <w:szCs w:val="26"/>
              </w:rPr>
              <w:t>5</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4208C02F" w14:textId="77777777" w:rsidR="006031ED" w:rsidRPr="00E7795C" w:rsidRDefault="006031ED" w:rsidP="004E6D84">
            <w:pPr>
              <w:spacing w:before="120" w:after="120"/>
              <w:jc w:val="center"/>
              <w:rPr>
                <w:color w:val="222222"/>
                <w:sz w:val="26"/>
                <w:szCs w:val="26"/>
                <w:lang w:val="en-GB"/>
              </w:rPr>
            </w:pPr>
            <w:r w:rsidRPr="00E7795C">
              <w:rPr>
                <w:b/>
                <w:bCs/>
                <w:color w:val="222222"/>
                <w:sz w:val="26"/>
                <w:szCs w:val="26"/>
                <w:lang w:val="en-GB"/>
              </w:rPr>
              <w:t>1</w:t>
            </w:r>
          </w:p>
        </w:tc>
      </w:tr>
    </w:tbl>
    <w:p w14:paraId="76085DD9" w14:textId="77777777" w:rsidR="006031ED" w:rsidRPr="00E7795C" w:rsidRDefault="006031ED" w:rsidP="004E6D84">
      <w:pPr>
        <w:shd w:val="clear" w:color="auto" w:fill="FFFFFF"/>
        <w:spacing w:before="120" w:after="120"/>
        <w:jc w:val="both"/>
        <w:rPr>
          <w:b/>
          <w:bCs/>
          <w:sz w:val="26"/>
          <w:szCs w:val="26"/>
        </w:rPr>
      </w:pPr>
    </w:p>
    <w:p w14:paraId="3A05359C" w14:textId="77777777" w:rsidR="006031ED" w:rsidRPr="00E7795C" w:rsidRDefault="006031ED" w:rsidP="004E6D84">
      <w:pPr>
        <w:shd w:val="clear" w:color="auto" w:fill="FFFFFF"/>
        <w:spacing w:before="120" w:after="120"/>
        <w:jc w:val="both"/>
        <w:rPr>
          <w:sz w:val="26"/>
          <w:szCs w:val="26"/>
        </w:rPr>
      </w:pPr>
      <w:r w:rsidRPr="00E7795C">
        <w:rPr>
          <w:b/>
          <w:bCs/>
          <w:sz w:val="26"/>
          <w:szCs w:val="26"/>
        </w:rPr>
        <w:t>2. Nội dung chi tiết:</w:t>
      </w:r>
    </w:p>
    <w:p w14:paraId="74E66B2C" w14:textId="136C1BF0" w:rsidR="006031ED" w:rsidRPr="00E7795C" w:rsidRDefault="006031ED" w:rsidP="004E6D84">
      <w:pPr>
        <w:spacing w:before="120" w:after="120"/>
        <w:rPr>
          <w:sz w:val="26"/>
          <w:szCs w:val="26"/>
          <w:lang w:val="en-GB"/>
        </w:rPr>
      </w:pPr>
      <w:r w:rsidRPr="00E7795C">
        <w:rPr>
          <w:b/>
          <w:bCs/>
          <w:sz w:val="26"/>
          <w:szCs w:val="26"/>
          <w:lang w:val="en-GB"/>
        </w:rPr>
        <w:t xml:space="preserve"> CHƯƠNG</w:t>
      </w:r>
      <w:r w:rsidRPr="00E7795C">
        <w:rPr>
          <w:b/>
          <w:bCs/>
          <w:sz w:val="26"/>
          <w:szCs w:val="26"/>
        </w:rPr>
        <w:t xml:space="preserve"> 1:</w:t>
      </w:r>
      <w:r w:rsidRPr="00E7795C">
        <w:rPr>
          <w:sz w:val="26"/>
          <w:szCs w:val="26"/>
        </w:rPr>
        <w:t xml:space="preserve"> </w:t>
      </w:r>
      <w:r w:rsidRPr="00E7795C">
        <w:rPr>
          <w:b/>
          <w:bCs/>
          <w:sz w:val="26"/>
          <w:szCs w:val="26"/>
        </w:rPr>
        <w:t>PHÁP LUẬT DÂN SỰ</w:t>
      </w:r>
      <w:r w:rsidRPr="00E7795C">
        <w:rPr>
          <w:b/>
          <w:bCs/>
          <w:sz w:val="26"/>
          <w:szCs w:val="26"/>
          <w:lang w:val="en-GB"/>
        </w:rPr>
        <w:t xml:space="preserve">              </w:t>
      </w:r>
      <w:r w:rsidRPr="00E7795C">
        <w:rPr>
          <w:b/>
          <w:bCs/>
          <w:sz w:val="26"/>
          <w:szCs w:val="26"/>
          <w:lang w:val="vi-VN"/>
        </w:rPr>
        <w:t xml:space="preserve">       </w:t>
      </w:r>
      <w:r>
        <w:rPr>
          <w:b/>
          <w:bCs/>
          <w:sz w:val="26"/>
          <w:szCs w:val="26"/>
          <w:lang w:val="vi-VN"/>
        </w:rPr>
        <w:tab/>
      </w:r>
      <w:r w:rsidR="00562740">
        <w:rPr>
          <w:b/>
          <w:bCs/>
          <w:sz w:val="26"/>
          <w:szCs w:val="26"/>
          <w:lang w:val="vi-VN"/>
        </w:rPr>
        <w:tab/>
      </w:r>
      <w:r w:rsidR="00562740">
        <w:rPr>
          <w:b/>
          <w:bCs/>
          <w:sz w:val="26"/>
          <w:szCs w:val="26"/>
          <w:lang w:val="vi-VN"/>
        </w:rPr>
        <w:tab/>
      </w:r>
      <w:r w:rsidRPr="00E7795C">
        <w:rPr>
          <w:bCs/>
          <w:i/>
          <w:sz w:val="26"/>
          <w:szCs w:val="26"/>
        </w:rPr>
        <w:t xml:space="preserve">Thời gian: </w:t>
      </w:r>
      <w:r w:rsidRPr="00E7795C">
        <w:rPr>
          <w:bCs/>
          <w:i/>
          <w:sz w:val="26"/>
          <w:szCs w:val="26"/>
          <w:lang w:val="en-GB"/>
        </w:rPr>
        <w:t>5</w:t>
      </w:r>
      <w:r w:rsidRPr="00E7795C">
        <w:rPr>
          <w:bCs/>
          <w:i/>
          <w:sz w:val="26"/>
          <w:szCs w:val="26"/>
        </w:rPr>
        <w:t xml:space="preserve"> giờ</w:t>
      </w:r>
    </w:p>
    <w:p w14:paraId="46AA7E74" w14:textId="77777777" w:rsidR="006031ED" w:rsidRPr="00E7795C" w:rsidRDefault="006031ED" w:rsidP="004E6D84">
      <w:pPr>
        <w:spacing w:before="120" w:after="120"/>
        <w:jc w:val="both"/>
        <w:rPr>
          <w:sz w:val="26"/>
          <w:szCs w:val="26"/>
        </w:rPr>
      </w:pPr>
      <w:r w:rsidRPr="00E7795C">
        <w:rPr>
          <w:b/>
          <w:bCs/>
          <w:sz w:val="26"/>
          <w:szCs w:val="26"/>
        </w:rPr>
        <w:t>1. Mục tiêu</w:t>
      </w:r>
    </w:p>
    <w:p w14:paraId="15C21191"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Trình bày được một số nội dung cơ bản về Luật dân sự.</w:t>
      </w:r>
    </w:p>
    <w:p w14:paraId="5128B0F4"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Nhận biết được quyền sở hữu, quyền khác đối với tài sản và các vấn đề cơ bản về hợp đồng.</w:t>
      </w:r>
    </w:p>
    <w:p w14:paraId="21197335" w14:textId="77777777" w:rsidR="006031ED" w:rsidRPr="00E7795C" w:rsidRDefault="006031ED" w:rsidP="004E6D84">
      <w:pPr>
        <w:spacing w:before="120" w:after="120"/>
        <w:jc w:val="both"/>
        <w:rPr>
          <w:sz w:val="26"/>
          <w:szCs w:val="26"/>
        </w:rPr>
      </w:pPr>
      <w:r w:rsidRPr="00E7795C">
        <w:rPr>
          <w:b/>
          <w:bCs/>
          <w:sz w:val="26"/>
          <w:szCs w:val="26"/>
        </w:rPr>
        <w:t>2. Nội dung</w:t>
      </w:r>
    </w:p>
    <w:p w14:paraId="686587AD" w14:textId="77777777" w:rsidR="006031ED" w:rsidRPr="00E7795C" w:rsidRDefault="006031ED" w:rsidP="004E6D84">
      <w:pPr>
        <w:spacing w:before="120" w:after="120"/>
        <w:ind w:firstLine="720"/>
        <w:jc w:val="both"/>
        <w:rPr>
          <w:sz w:val="26"/>
          <w:szCs w:val="26"/>
        </w:rPr>
      </w:pPr>
      <w:r w:rsidRPr="00E7795C">
        <w:rPr>
          <w:sz w:val="26"/>
          <w:szCs w:val="26"/>
        </w:rPr>
        <w:t>2.1. Khái niệm, đối tượng và phương pháp điều chỉnh của Luật dân sự</w:t>
      </w:r>
    </w:p>
    <w:p w14:paraId="1A12E65F" w14:textId="77777777" w:rsidR="006031ED" w:rsidRPr="00E7795C" w:rsidRDefault="006031ED" w:rsidP="004E6D84">
      <w:pPr>
        <w:spacing w:before="120" w:after="120"/>
        <w:ind w:firstLine="720"/>
        <w:jc w:val="both"/>
        <w:rPr>
          <w:sz w:val="26"/>
          <w:szCs w:val="26"/>
        </w:rPr>
      </w:pPr>
      <w:r w:rsidRPr="00E7795C">
        <w:rPr>
          <w:sz w:val="26"/>
          <w:szCs w:val="26"/>
        </w:rPr>
        <w:t>2.2. Các nguyên tắc cơ bản của Luật dân sự</w:t>
      </w:r>
    </w:p>
    <w:p w14:paraId="621C7AEA" w14:textId="77777777" w:rsidR="006031ED" w:rsidRPr="00E7795C" w:rsidRDefault="006031ED" w:rsidP="004E6D84">
      <w:pPr>
        <w:spacing w:before="120" w:after="120"/>
        <w:ind w:firstLine="720"/>
        <w:jc w:val="both"/>
        <w:rPr>
          <w:sz w:val="26"/>
          <w:szCs w:val="26"/>
        </w:rPr>
      </w:pPr>
      <w:r w:rsidRPr="00E7795C">
        <w:rPr>
          <w:sz w:val="26"/>
          <w:szCs w:val="26"/>
        </w:rPr>
        <w:t>2.3. Một số nội dung của Bộ luật dân sự</w:t>
      </w:r>
    </w:p>
    <w:p w14:paraId="79A449E2" w14:textId="77777777" w:rsidR="006031ED" w:rsidRPr="00E7795C" w:rsidRDefault="006031ED" w:rsidP="004E6D84">
      <w:pPr>
        <w:spacing w:before="120" w:after="120"/>
        <w:ind w:firstLine="720"/>
        <w:jc w:val="both"/>
        <w:rPr>
          <w:sz w:val="26"/>
          <w:szCs w:val="26"/>
        </w:rPr>
      </w:pPr>
      <w:r w:rsidRPr="00E7795C">
        <w:rPr>
          <w:sz w:val="26"/>
          <w:szCs w:val="26"/>
        </w:rPr>
        <w:t>2.3.1. Quyền sở hữu và quyền khác đối với tài sản</w:t>
      </w:r>
    </w:p>
    <w:p w14:paraId="2EB34C01" w14:textId="77777777" w:rsidR="006031ED" w:rsidRPr="00E7795C" w:rsidRDefault="006031ED" w:rsidP="004E6D84">
      <w:pPr>
        <w:spacing w:before="120" w:after="120"/>
        <w:ind w:firstLine="720"/>
        <w:jc w:val="both"/>
        <w:rPr>
          <w:sz w:val="26"/>
          <w:szCs w:val="26"/>
        </w:rPr>
      </w:pPr>
      <w:r w:rsidRPr="00E7795C">
        <w:rPr>
          <w:sz w:val="26"/>
          <w:szCs w:val="26"/>
        </w:rPr>
        <w:t>2.3.2. Hợp đồng</w:t>
      </w:r>
    </w:p>
    <w:p w14:paraId="2F77813B" w14:textId="77777777" w:rsidR="006031ED" w:rsidRPr="00E7795C" w:rsidRDefault="006031ED" w:rsidP="004E6D84">
      <w:pPr>
        <w:spacing w:before="120" w:after="120"/>
        <w:jc w:val="both"/>
        <w:rPr>
          <w:b/>
          <w:bCs/>
          <w:sz w:val="26"/>
          <w:szCs w:val="26"/>
        </w:rPr>
      </w:pPr>
    </w:p>
    <w:p w14:paraId="16A5771F" w14:textId="744C3693" w:rsidR="006031ED" w:rsidRPr="00E7795C" w:rsidRDefault="006031ED" w:rsidP="004E6D84">
      <w:pPr>
        <w:spacing w:before="120" w:after="120"/>
        <w:jc w:val="both"/>
        <w:rPr>
          <w:sz w:val="26"/>
          <w:szCs w:val="26"/>
          <w:lang w:val="en-GB"/>
        </w:rPr>
      </w:pPr>
      <w:r w:rsidRPr="00E7795C">
        <w:rPr>
          <w:b/>
          <w:bCs/>
          <w:sz w:val="26"/>
          <w:szCs w:val="26"/>
          <w:lang w:val="en-GB"/>
        </w:rPr>
        <w:t>CHƯƠNG</w:t>
      </w:r>
      <w:r w:rsidRPr="00E7795C">
        <w:rPr>
          <w:b/>
          <w:bCs/>
          <w:sz w:val="26"/>
          <w:szCs w:val="26"/>
        </w:rPr>
        <w:t xml:space="preserve"> 2: PHÁP LUẬT HÀNH CHÍNH</w:t>
      </w:r>
      <w:r w:rsidRPr="00E7795C">
        <w:rPr>
          <w:b/>
          <w:bCs/>
          <w:sz w:val="26"/>
          <w:szCs w:val="26"/>
          <w:lang w:val="en-GB"/>
        </w:rPr>
        <w:t xml:space="preserve">      </w:t>
      </w:r>
      <w:r>
        <w:rPr>
          <w:b/>
          <w:bCs/>
          <w:sz w:val="26"/>
          <w:szCs w:val="26"/>
          <w:lang w:val="en-GB"/>
        </w:rPr>
        <w:tab/>
      </w:r>
      <w:r>
        <w:rPr>
          <w:b/>
          <w:bCs/>
          <w:sz w:val="26"/>
          <w:szCs w:val="26"/>
          <w:lang w:val="en-GB"/>
        </w:rPr>
        <w:tab/>
      </w:r>
      <w:r w:rsidRPr="00E7795C">
        <w:rPr>
          <w:bCs/>
          <w:i/>
          <w:sz w:val="26"/>
          <w:szCs w:val="26"/>
        </w:rPr>
        <w:t xml:space="preserve">Thời gian: </w:t>
      </w:r>
      <w:r w:rsidRPr="00E7795C">
        <w:rPr>
          <w:bCs/>
          <w:i/>
          <w:sz w:val="26"/>
          <w:szCs w:val="26"/>
          <w:lang w:val="en-GB"/>
        </w:rPr>
        <w:t>4</w:t>
      </w:r>
      <w:r w:rsidRPr="00E7795C">
        <w:rPr>
          <w:bCs/>
          <w:i/>
          <w:sz w:val="26"/>
          <w:szCs w:val="26"/>
        </w:rPr>
        <w:t xml:space="preserve"> giờ</w:t>
      </w:r>
    </w:p>
    <w:p w14:paraId="64D7AD10" w14:textId="77777777" w:rsidR="006031ED" w:rsidRPr="00E7795C" w:rsidRDefault="006031ED" w:rsidP="004E6D84">
      <w:pPr>
        <w:spacing w:before="120" w:after="120"/>
        <w:jc w:val="both"/>
        <w:rPr>
          <w:sz w:val="26"/>
          <w:szCs w:val="26"/>
        </w:rPr>
      </w:pPr>
      <w:r w:rsidRPr="00E7795C">
        <w:rPr>
          <w:b/>
          <w:bCs/>
          <w:sz w:val="26"/>
          <w:szCs w:val="26"/>
        </w:rPr>
        <w:t>1. Mục tiêu</w:t>
      </w:r>
    </w:p>
    <w:p w14:paraId="41171F9F"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Trình bày được một số nội dung cơ bản về Luật hành chính;</w:t>
      </w:r>
    </w:p>
    <w:p w14:paraId="2F24E450" w14:textId="77777777" w:rsidR="006031ED" w:rsidRPr="00E7795C" w:rsidRDefault="006031ED" w:rsidP="004E6D84">
      <w:pPr>
        <w:spacing w:before="120" w:after="120"/>
        <w:ind w:firstLine="720"/>
        <w:jc w:val="both"/>
        <w:rPr>
          <w:sz w:val="26"/>
          <w:szCs w:val="26"/>
        </w:rPr>
      </w:pPr>
      <w:r w:rsidRPr="00E7795C">
        <w:rPr>
          <w:sz w:val="26"/>
          <w:szCs w:val="26"/>
        </w:rPr>
        <w:lastRenderedPageBreak/>
        <w:t>- Nhận biết được các dấu hiệu vi phạm hành chính, nguyên tắc và các hình thức xử lý vi phạm hành chính.</w:t>
      </w:r>
    </w:p>
    <w:p w14:paraId="3557AAD4" w14:textId="77777777" w:rsidR="006031ED" w:rsidRPr="00E7795C" w:rsidRDefault="006031ED" w:rsidP="004E6D84">
      <w:pPr>
        <w:spacing w:before="120" w:after="120"/>
        <w:jc w:val="both"/>
        <w:rPr>
          <w:sz w:val="26"/>
          <w:szCs w:val="26"/>
        </w:rPr>
      </w:pPr>
      <w:r w:rsidRPr="00E7795C">
        <w:rPr>
          <w:b/>
          <w:bCs/>
          <w:sz w:val="26"/>
          <w:szCs w:val="26"/>
        </w:rPr>
        <w:t>2. Nội dung</w:t>
      </w:r>
    </w:p>
    <w:p w14:paraId="7F4151B7" w14:textId="77777777" w:rsidR="006031ED" w:rsidRPr="00E7795C" w:rsidRDefault="006031ED" w:rsidP="004E6D84">
      <w:pPr>
        <w:spacing w:before="120" w:after="120"/>
        <w:ind w:firstLine="720"/>
        <w:jc w:val="both"/>
        <w:rPr>
          <w:sz w:val="26"/>
          <w:szCs w:val="26"/>
        </w:rPr>
      </w:pPr>
      <w:r w:rsidRPr="00E7795C">
        <w:rPr>
          <w:sz w:val="26"/>
          <w:szCs w:val="26"/>
        </w:rPr>
        <w:t>2.1. Khái niệm, đối tượng và phương pháp điều chỉnh của Luật hành chính</w:t>
      </w:r>
    </w:p>
    <w:p w14:paraId="07E8DD5C" w14:textId="77777777" w:rsidR="006031ED" w:rsidRPr="00E7795C" w:rsidRDefault="006031ED" w:rsidP="004E6D84">
      <w:pPr>
        <w:spacing w:before="120" w:after="120"/>
        <w:ind w:firstLine="720"/>
        <w:jc w:val="both"/>
        <w:rPr>
          <w:sz w:val="26"/>
          <w:szCs w:val="26"/>
        </w:rPr>
      </w:pPr>
      <w:r w:rsidRPr="00E7795C">
        <w:rPr>
          <w:sz w:val="26"/>
          <w:szCs w:val="26"/>
        </w:rPr>
        <w:t>2.2. Vi phạm và xử lý vi phạm hành chính</w:t>
      </w:r>
    </w:p>
    <w:p w14:paraId="0B80B9EA" w14:textId="77777777" w:rsidR="006031ED" w:rsidRPr="00E7795C" w:rsidRDefault="006031ED" w:rsidP="004E6D84">
      <w:pPr>
        <w:spacing w:before="120" w:after="120"/>
        <w:ind w:firstLine="720"/>
        <w:jc w:val="both"/>
        <w:rPr>
          <w:sz w:val="26"/>
          <w:szCs w:val="26"/>
        </w:rPr>
      </w:pPr>
      <w:r w:rsidRPr="00E7795C">
        <w:rPr>
          <w:sz w:val="26"/>
          <w:szCs w:val="26"/>
        </w:rPr>
        <w:t>2.2.1. Vi phạm hành chính</w:t>
      </w:r>
    </w:p>
    <w:p w14:paraId="6468EEEB" w14:textId="77777777" w:rsidR="006031ED" w:rsidRPr="00E7795C" w:rsidRDefault="006031ED" w:rsidP="004E6D84">
      <w:pPr>
        <w:spacing w:before="120" w:after="120"/>
        <w:ind w:firstLine="720"/>
        <w:jc w:val="both"/>
        <w:rPr>
          <w:sz w:val="26"/>
          <w:szCs w:val="26"/>
        </w:rPr>
      </w:pPr>
      <w:r w:rsidRPr="00E7795C">
        <w:rPr>
          <w:sz w:val="26"/>
          <w:szCs w:val="26"/>
        </w:rPr>
        <w:t>2.2.2. Xử lý vi phạm hành chính</w:t>
      </w:r>
    </w:p>
    <w:p w14:paraId="28A28DF5" w14:textId="77777777" w:rsidR="006031ED" w:rsidRPr="00E7795C" w:rsidRDefault="006031ED" w:rsidP="004E6D84">
      <w:pPr>
        <w:spacing w:before="120" w:after="120"/>
        <w:ind w:firstLine="720"/>
        <w:jc w:val="both"/>
        <w:rPr>
          <w:sz w:val="26"/>
          <w:szCs w:val="26"/>
        </w:rPr>
      </w:pPr>
    </w:p>
    <w:p w14:paraId="7F2CA8A5" w14:textId="6F1ABA3A" w:rsidR="006031ED" w:rsidRPr="00E7795C" w:rsidRDefault="006031ED" w:rsidP="004E6D84">
      <w:pPr>
        <w:spacing w:before="120" w:after="120"/>
        <w:jc w:val="both"/>
        <w:rPr>
          <w:sz w:val="26"/>
          <w:szCs w:val="26"/>
        </w:rPr>
      </w:pPr>
      <w:r w:rsidRPr="00E7795C">
        <w:rPr>
          <w:b/>
          <w:bCs/>
          <w:sz w:val="26"/>
          <w:szCs w:val="26"/>
          <w:lang w:val="en-GB"/>
        </w:rPr>
        <w:t>CHƯƠNG</w:t>
      </w:r>
      <w:r w:rsidRPr="00E7795C">
        <w:rPr>
          <w:b/>
          <w:bCs/>
          <w:sz w:val="26"/>
          <w:szCs w:val="26"/>
        </w:rPr>
        <w:t xml:space="preserve"> 3: PHÁP LUẬT HÌNH SỰ</w:t>
      </w:r>
      <w:r w:rsidRPr="00E7795C">
        <w:rPr>
          <w:b/>
          <w:bCs/>
          <w:sz w:val="26"/>
          <w:szCs w:val="26"/>
          <w:lang w:val="en-GB"/>
        </w:rPr>
        <w:t xml:space="preserve">           </w:t>
      </w:r>
      <w:r w:rsidRPr="00E7795C">
        <w:rPr>
          <w:b/>
          <w:bCs/>
          <w:sz w:val="26"/>
          <w:szCs w:val="26"/>
          <w:lang w:val="vi-VN"/>
        </w:rPr>
        <w:t xml:space="preserve">          </w:t>
      </w:r>
      <w:r>
        <w:rPr>
          <w:b/>
          <w:bCs/>
          <w:sz w:val="26"/>
          <w:szCs w:val="26"/>
          <w:lang w:val="vi-VN"/>
        </w:rPr>
        <w:tab/>
      </w:r>
      <w:r>
        <w:rPr>
          <w:b/>
          <w:bCs/>
          <w:sz w:val="26"/>
          <w:szCs w:val="26"/>
          <w:lang w:val="vi-VN"/>
        </w:rPr>
        <w:tab/>
      </w:r>
      <w:r w:rsidRPr="00E7795C">
        <w:rPr>
          <w:bCs/>
          <w:i/>
          <w:sz w:val="26"/>
          <w:szCs w:val="26"/>
        </w:rPr>
        <w:t xml:space="preserve">Thời gian: </w:t>
      </w:r>
      <w:r w:rsidRPr="00E7795C">
        <w:rPr>
          <w:bCs/>
          <w:i/>
          <w:sz w:val="26"/>
          <w:szCs w:val="26"/>
          <w:lang w:val="en-GB"/>
        </w:rPr>
        <w:t>5</w:t>
      </w:r>
      <w:r w:rsidRPr="00E7795C">
        <w:rPr>
          <w:bCs/>
          <w:i/>
          <w:sz w:val="26"/>
          <w:szCs w:val="26"/>
        </w:rPr>
        <w:t xml:space="preserve"> giờ</w:t>
      </w:r>
    </w:p>
    <w:p w14:paraId="6F4ECE6E" w14:textId="77777777" w:rsidR="006031ED" w:rsidRPr="00E7795C" w:rsidRDefault="006031ED" w:rsidP="004E6D84">
      <w:pPr>
        <w:spacing w:before="120" w:after="120"/>
        <w:jc w:val="both"/>
        <w:rPr>
          <w:sz w:val="26"/>
          <w:szCs w:val="26"/>
        </w:rPr>
      </w:pPr>
      <w:r w:rsidRPr="00E7795C">
        <w:rPr>
          <w:b/>
          <w:bCs/>
          <w:sz w:val="26"/>
          <w:szCs w:val="26"/>
        </w:rPr>
        <w:t>1. Mục tiêu</w:t>
      </w:r>
    </w:p>
    <w:p w14:paraId="3D5241FB"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Trình bày được một số nội dung cơ bản của Luật hình sự.</w:t>
      </w:r>
    </w:p>
    <w:p w14:paraId="17BA02F1"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Nhận biết được các loại tội phạm và các hình phạt.</w:t>
      </w:r>
    </w:p>
    <w:p w14:paraId="560F9956" w14:textId="77777777" w:rsidR="006031ED" w:rsidRPr="00E7795C" w:rsidRDefault="006031ED" w:rsidP="004E6D84">
      <w:pPr>
        <w:spacing w:before="120" w:after="120"/>
        <w:ind w:firstLine="720"/>
        <w:jc w:val="both"/>
        <w:rPr>
          <w:sz w:val="26"/>
          <w:szCs w:val="26"/>
        </w:rPr>
      </w:pPr>
      <w:r w:rsidRPr="00E7795C">
        <w:rPr>
          <w:b/>
          <w:bCs/>
          <w:sz w:val="26"/>
          <w:szCs w:val="26"/>
        </w:rPr>
        <w:t>2. Nội dung</w:t>
      </w:r>
    </w:p>
    <w:p w14:paraId="2F7A6484" w14:textId="77777777" w:rsidR="006031ED" w:rsidRPr="00E7795C" w:rsidRDefault="006031ED" w:rsidP="004E6D84">
      <w:pPr>
        <w:spacing w:before="120" w:after="120"/>
        <w:ind w:firstLine="720"/>
        <w:jc w:val="both"/>
        <w:rPr>
          <w:sz w:val="26"/>
          <w:szCs w:val="26"/>
        </w:rPr>
      </w:pPr>
      <w:r w:rsidRPr="00E7795C">
        <w:rPr>
          <w:sz w:val="26"/>
          <w:szCs w:val="26"/>
        </w:rPr>
        <w:t>2.1. Khái niệm, đối tượng và phương pháp điều chỉnh của Luật hình sự</w:t>
      </w:r>
    </w:p>
    <w:p w14:paraId="056EE17E" w14:textId="77777777" w:rsidR="006031ED" w:rsidRPr="00E7795C" w:rsidRDefault="006031ED" w:rsidP="004E6D84">
      <w:pPr>
        <w:spacing w:before="120" w:after="120"/>
        <w:ind w:firstLine="720"/>
        <w:jc w:val="both"/>
        <w:rPr>
          <w:sz w:val="26"/>
          <w:szCs w:val="26"/>
        </w:rPr>
      </w:pPr>
      <w:r w:rsidRPr="00E7795C">
        <w:rPr>
          <w:sz w:val="26"/>
          <w:szCs w:val="26"/>
        </w:rPr>
        <w:t>2.2. Một số nội dung cơ bản của Bộ luật hình sự</w:t>
      </w:r>
    </w:p>
    <w:p w14:paraId="09CD4178" w14:textId="77777777" w:rsidR="006031ED" w:rsidRPr="00E7795C" w:rsidRDefault="006031ED" w:rsidP="004E6D84">
      <w:pPr>
        <w:spacing w:before="120" w:after="120"/>
        <w:ind w:firstLine="720"/>
        <w:jc w:val="both"/>
        <w:rPr>
          <w:sz w:val="26"/>
          <w:szCs w:val="26"/>
        </w:rPr>
      </w:pPr>
      <w:r w:rsidRPr="00E7795C">
        <w:rPr>
          <w:sz w:val="26"/>
          <w:szCs w:val="26"/>
        </w:rPr>
        <w:t>2.2.1.Tội phạm</w:t>
      </w:r>
    </w:p>
    <w:p w14:paraId="22554FE5" w14:textId="77777777" w:rsidR="006031ED" w:rsidRPr="00E7795C" w:rsidRDefault="006031ED" w:rsidP="004E6D84">
      <w:pPr>
        <w:spacing w:before="120" w:after="120"/>
        <w:ind w:firstLine="720"/>
        <w:jc w:val="both"/>
        <w:rPr>
          <w:sz w:val="26"/>
          <w:szCs w:val="26"/>
        </w:rPr>
      </w:pPr>
      <w:r w:rsidRPr="00E7795C">
        <w:rPr>
          <w:sz w:val="26"/>
          <w:szCs w:val="26"/>
        </w:rPr>
        <w:t>2.2.2. Hình phạt</w:t>
      </w:r>
    </w:p>
    <w:p w14:paraId="3DE6B99E" w14:textId="77777777" w:rsidR="006031ED" w:rsidRPr="00E7795C" w:rsidRDefault="006031ED" w:rsidP="004E6D84">
      <w:pPr>
        <w:shd w:val="clear" w:color="auto" w:fill="FFFFFF"/>
        <w:spacing w:before="120" w:after="120"/>
        <w:jc w:val="both"/>
        <w:rPr>
          <w:sz w:val="26"/>
          <w:szCs w:val="26"/>
        </w:rPr>
      </w:pPr>
      <w:bookmarkStart w:id="5" w:name="muc_4_1"/>
      <w:r w:rsidRPr="00E7795C">
        <w:rPr>
          <w:b/>
          <w:bCs/>
          <w:sz w:val="26"/>
          <w:szCs w:val="26"/>
        </w:rPr>
        <w:t>IV. Điều kiện thực hiện môn học:</w:t>
      </w:r>
      <w:bookmarkEnd w:id="5"/>
    </w:p>
    <w:p w14:paraId="576BA96E" w14:textId="77777777" w:rsidR="006031ED" w:rsidRPr="00E7795C" w:rsidRDefault="006031ED" w:rsidP="004E6D84">
      <w:pPr>
        <w:shd w:val="clear" w:color="auto" w:fill="FFFFFF"/>
        <w:spacing w:before="120" w:after="120"/>
        <w:jc w:val="both"/>
        <w:rPr>
          <w:sz w:val="26"/>
          <w:szCs w:val="26"/>
        </w:rPr>
      </w:pPr>
      <w:r w:rsidRPr="00E7795C">
        <w:rPr>
          <w:sz w:val="26"/>
          <w:szCs w:val="26"/>
        </w:rPr>
        <w:t>1. Phòng học chuyên môn hóa/nhà xưởng: Phòng học.</w:t>
      </w:r>
    </w:p>
    <w:p w14:paraId="584FC24B" w14:textId="77777777" w:rsidR="006031ED" w:rsidRPr="00E7795C" w:rsidRDefault="006031ED" w:rsidP="004E6D84">
      <w:pPr>
        <w:shd w:val="clear" w:color="auto" w:fill="FFFFFF"/>
        <w:spacing w:before="120" w:after="120"/>
        <w:jc w:val="both"/>
        <w:rPr>
          <w:sz w:val="26"/>
          <w:szCs w:val="26"/>
        </w:rPr>
      </w:pPr>
      <w:r w:rsidRPr="00E7795C">
        <w:rPr>
          <w:sz w:val="26"/>
          <w:szCs w:val="26"/>
        </w:rPr>
        <w:t>2. Trang thiết bị máy móc: Máy tính, máy chiếu Projector.</w:t>
      </w:r>
    </w:p>
    <w:p w14:paraId="06DD8F37" w14:textId="77777777" w:rsidR="006031ED" w:rsidRPr="00E7795C" w:rsidRDefault="006031ED" w:rsidP="004E6D84">
      <w:pPr>
        <w:shd w:val="clear" w:color="auto" w:fill="FFFFFF"/>
        <w:spacing w:before="120" w:after="120"/>
        <w:jc w:val="both"/>
        <w:rPr>
          <w:sz w:val="26"/>
          <w:szCs w:val="26"/>
        </w:rPr>
      </w:pPr>
      <w:r w:rsidRPr="00E7795C">
        <w:rPr>
          <w:sz w:val="26"/>
          <w:szCs w:val="26"/>
        </w:rPr>
        <w:t>3. Học liệu, dụng cụ, nguyên vật liệu: Phim, tranh ảnh minh họa các tình huống pháp luật, tài liệu phát tay cho học sinh, tài liệu tham khảo.</w:t>
      </w:r>
    </w:p>
    <w:p w14:paraId="7CCBEDE5" w14:textId="77777777" w:rsidR="006031ED" w:rsidRPr="00E7795C" w:rsidRDefault="006031ED" w:rsidP="004E6D84">
      <w:pPr>
        <w:shd w:val="clear" w:color="auto" w:fill="FFFFFF"/>
        <w:spacing w:before="120" w:after="120"/>
        <w:jc w:val="both"/>
        <w:rPr>
          <w:sz w:val="26"/>
          <w:szCs w:val="26"/>
        </w:rPr>
      </w:pPr>
      <w:bookmarkStart w:id="6" w:name="muc_5_1"/>
      <w:r w:rsidRPr="00E7795C">
        <w:rPr>
          <w:b/>
          <w:bCs/>
          <w:sz w:val="26"/>
          <w:szCs w:val="26"/>
          <w:lang w:val="sv-SE"/>
        </w:rPr>
        <w:t>V. Phương pháp đánh giá</w:t>
      </w:r>
      <w:bookmarkEnd w:id="6"/>
    </w:p>
    <w:p w14:paraId="36725DE2" w14:textId="77777777" w:rsidR="006031ED" w:rsidRPr="00E7795C" w:rsidRDefault="006031ED" w:rsidP="004E6D84">
      <w:pPr>
        <w:shd w:val="clear" w:color="auto" w:fill="FFFFFF"/>
        <w:spacing w:before="120" w:after="120"/>
        <w:jc w:val="both"/>
        <w:rPr>
          <w:sz w:val="26"/>
          <w:szCs w:val="26"/>
          <w:lang w:val="en-GB"/>
        </w:rPr>
      </w:pPr>
      <w:r w:rsidRPr="00E7795C">
        <w:rPr>
          <w:sz w:val="26"/>
          <w:szCs w:val="26"/>
          <w:lang w:val="sv-SE"/>
        </w:rPr>
        <w:t>Việc đánh giá kết quả học tập của người học được thực hiện theo quy định tại Thông tư số </w:t>
      </w:r>
      <w:hyperlink r:id="rId11" w:tgtFrame="_blank" w:tooltip="Thông tư 09/2017/TT-BLĐTBXH" w:history="1">
        <w:r w:rsidRPr="00E7795C">
          <w:rPr>
            <w:rStyle w:val="Hyperlink"/>
            <w:lang w:val="sv-SE"/>
          </w:rPr>
          <w:t>0</w:t>
        </w:r>
        <w:r w:rsidRPr="00E7795C">
          <w:rPr>
            <w:rStyle w:val="Hyperlink"/>
            <w:lang w:val="en-GB"/>
          </w:rPr>
          <w:t>4</w:t>
        </w:r>
        <w:r w:rsidRPr="00E7795C">
          <w:rPr>
            <w:rStyle w:val="Hyperlink"/>
            <w:lang w:val="sv-SE"/>
          </w:rPr>
          <w:t>/20</w:t>
        </w:r>
        <w:r w:rsidRPr="00E7795C">
          <w:rPr>
            <w:rStyle w:val="Hyperlink"/>
            <w:lang w:val="en-GB"/>
          </w:rPr>
          <w:t>22</w:t>
        </w:r>
        <w:r w:rsidRPr="00E7795C">
          <w:rPr>
            <w:rStyle w:val="Hyperlink"/>
            <w:lang w:val="sv-SE"/>
          </w:rPr>
          <w:t>/TT-BLĐTBXH</w:t>
        </w:r>
      </w:hyperlink>
      <w:r w:rsidRPr="00E7795C">
        <w:rPr>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E7795C">
        <w:rPr>
          <w:sz w:val="26"/>
          <w:szCs w:val="26"/>
        </w:rPr>
        <w:t>quy chế kiểm tra, thi, xét công nhận tốt nghiệp</w:t>
      </w:r>
      <w:r w:rsidRPr="00E7795C">
        <w:rPr>
          <w:sz w:val="26"/>
          <w:szCs w:val="26"/>
          <w:lang w:val="en-GB"/>
        </w:rPr>
        <w:t xml:space="preserve"> và theo quy định hiện hành nhà trường</w:t>
      </w:r>
    </w:p>
    <w:p w14:paraId="5C886BF6" w14:textId="77777777" w:rsidR="006031ED" w:rsidRPr="00E7795C" w:rsidRDefault="006031ED" w:rsidP="004E6D84">
      <w:pPr>
        <w:shd w:val="clear" w:color="auto" w:fill="FFFFFF"/>
        <w:spacing w:before="120" w:after="120"/>
        <w:jc w:val="both"/>
        <w:rPr>
          <w:sz w:val="26"/>
          <w:szCs w:val="26"/>
        </w:rPr>
      </w:pPr>
      <w:r w:rsidRPr="00E7795C">
        <w:rPr>
          <w:b/>
          <w:bCs/>
          <w:sz w:val="26"/>
          <w:szCs w:val="26"/>
          <w:lang w:val="en-GB"/>
        </w:rPr>
        <w:t xml:space="preserve">VI. </w:t>
      </w:r>
      <w:r w:rsidRPr="00E7795C">
        <w:rPr>
          <w:b/>
          <w:bCs/>
          <w:sz w:val="26"/>
          <w:szCs w:val="26"/>
        </w:rPr>
        <w:t>Tài liệu tham khảo</w:t>
      </w:r>
    </w:p>
    <w:p w14:paraId="78A2936E" w14:textId="77777777" w:rsidR="006031ED" w:rsidRPr="00E7795C" w:rsidRDefault="006031ED" w:rsidP="004E6D84">
      <w:pPr>
        <w:shd w:val="clear" w:color="auto" w:fill="FFFFFF"/>
        <w:spacing w:before="120" w:after="120"/>
        <w:jc w:val="both"/>
        <w:rPr>
          <w:sz w:val="26"/>
          <w:szCs w:val="26"/>
        </w:rPr>
      </w:pPr>
      <w:r w:rsidRPr="00E7795C">
        <w:rPr>
          <w:sz w:val="26"/>
          <w:szCs w:val="26"/>
        </w:rPr>
        <w:t>1. Bộ Luật lao động, 2012.</w:t>
      </w:r>
    </w:p>
    <w:p w14:paraId="0FFEE5B7" w14:textId="77777777" w:rsidR="006031ED" w:rsidRPr="00E7795C" w:rsidRDefault="006031ED" w:rsidP="004E6D84">
      <w:pPr>
        <w:shd w:val="clear" w:color="auto" w:fill="FFFFFF"/>
        <w:spacing w:before="120" w:after="120"/>
        <w:jc w:val="both"/>
        <w:rPr>
          <w:sz w:val="26"/>
          <w:szCs w:val="26"/>
        </w:rPr>
      </w:pPr>
      <w:r w:rsidRPr="00E7795C">
        <w:rPr>
          <w:sz w:val="26"/>
          <w:szCs w:val="26"/>
        </w:rPr>
        <w:t>2. Bộ Luật dân sự, 2015.</w:t>
      </w:r>
    </w:p>
    <w:p w14:paraId="40BF4F9C" w14:textId="77777777" w:rsidR="006031ED" w:rsidRPr="00E7795C" w:rsidRDefault="006031ED" w:rsidP="004E6D84">
      <w:pPr>
        <w:shd w:val="clear" w:color="auto" w:fill="FFFFFF"/>
        <w:spacing w:before="120" w:after="120"/>
        <w:jc w:val="both"/>
        <w:rPr>
          <w:sz w:val="26"/>
          <w:szCs w:val="26"/>
        </w:rPr>
      </w:pPr>
      <w:r w:rsidRPr="00E7795C">
        <w:rPr>
          <w:sz w:val="26"/>
          <w:szCs w:val="26"/>
        </w:rPr>
        <w:t>3. Bộ Luật hình sự năm 2015, sửa đổi bổ sung năm 2017.</w:t>
      </w:r>
    </w:p>
    <w:p w14:paraId="065DDB02" w14:textId="77777777" w:rsidR="006031ED" w:rsidRPr="00E7795C" w:rsidRDefault="006031ED" w:rsidP="004E6D84">
      <w:pPr>
        <w:shd w:val="clear" w:color="auto" w:fill="FFFFFF"/>
        <w:spacing w:before="120" w:after="120"/>
        <w:jc w:val="both"/>
        <w:rPr>
          <w:sz w:val="26"/>
          <w:szCs w:val="26"/>
        </w:rPr>
      </w:pPr>
      <w:r w:rsidRPr="00E7795C">
        <w:rPr>
          <w:sz w:val="26"/>
          <w:szCs w:val="26"/>
        </w:rPr>
        <w:t>4. Đại học Quốc gia thành phố Hồ Chí Minh - Trường Đại học Kinh tế - Luật: Giáo trình Luật Lao động, năm 2016.</w:t>
      </w:r>
    </w:p>
    <w:p w14:paraId="59A78C34" w14:textId="77777777" w:rsidR="006031ED" w:rsidRPr="00E7795C" w:rsidRDefault="006031ED" w:rsidP="004E6D84">
      <w:pPr>
        <w:shd w:val="clear" w:color="auto" w:fill="FFFFFF"/>
        <w:spacing w:before="120" w:after="120"/>
        <w:jc w:val="both"/>
        <w:rPr>
          <w:sz w:val="26"/>
          <w:szCs w:val="26"/>
        </w:rPr>
      </w:pPr>
      <w:r w:rsidRPr="00E7795C">
        <w:rPr>
          <w:sz w:val="26"/>
          <w:szCs w:val="26"/>
        </w:rPr>
        <w:t>5. Trường Đại học Luật Hà Nội, Giáo trình Luật Hình sự Việt Nam, Nhà Xuất bản Công an nhân dân, năm 2015.</w:t>
      </w:r>
    </w:p>
    <w:p w14:paraId="0BBA94BD" w14:textId="77777777" w:rsidR="006031ED" w:rsidRPr="00E7795C" w:rsidRDefault="006031ED" w:rsidP="004E6D84">
      <w:pPr>
        <w:shd w:val="clear" w:color="auto" w:fill="FFFFFF"/>
        <w:spacing w:before="120" w:after="120"/>
        <w:jc w:val="both"/>
        <w:rPr>
          <w:sz w:val="26"/>
          <w:szCs w:val="26"/>
        </w:rPr>
      </w:pPr>
      <w:r w:rsidRPr="00E7795C">
        <w:rPr>
          <w:sz w:val="26"/>
          <w:szCs w:val="26"/>
        </w:rPr>
        <w:lastRenderedPageBreak/>
        <w:t>6. Trường Đại học Luật Hà Nội: Giáo trình Luật dân sự Việt Nam, Nhà Xuất bản Công an nhân dân, năm 2017.</w:t>
      </w:r>
    </w:p>
    <w:p w14:paraId="0FE8D514" w14:textId="77777777" w:rsidR="006031ED" w:rsidRPr="00E7795C" w:rsidRDefault="006031ED" w:rsidP="004E6D84">
      <w:pPr>
        <w:shd w:val="clear" w:color="auto" w:fill="FFFFFF"/>
        <w:spacing w:before="120" w:after="120"/>
        <w:jc w:val="both"/>
        <w:rPr>
          <w:sz w:val="26"/>
          <w:szCs w:val="26"/>
        </w:rPr>
      </w:pPr>
      <w:r w:rsidRPr="00E7795C">
        <w:rPr>
          <w:sz w:val="26"/>
          <w:szCs w:val="26"/>
        </w:rPr>
        <w:t>7. Trường Đại học Luật Hà Nội: Giáo trình Luật hành chính Việt Nam, Nhà Xuất bản Công an nhân dân, năm 2015.</w:t>
      </w:r>
    </w:p>
    <w:bookmarkEnd w:id="4"/>
    <w:p w14:paraId="72431F81" w14:textId="77777777" w:rsidR="006031ED" w:rsidRPr="00E7795C" w:rsidRDefault="006031ED" w:rsidP="004E6D84">
      <w:pPr>
        <w:spacing w:before="120" w:after="120"/>
        <w:jc w:val="both"/>
        <w:rPr>
          <w:b/>
          <w:bCs/>
          <w:sz w:val="26"/>
          <w:szCs w:val="26"/>
        </w:rPr>
      </w:pPr>
      <w:r>
        <w:rPr>
          <w:b/>
          <w:bCs/>
          <w:sz w:val="26"/>
          <w:szCs w:val="26"/>
        </w:rPr>
        <w:t>VII</w:t>
      </w:r>
      <w:r w:rsidRPr="00E7795C">
        <w:rPr>
          <w:b/>
          <w:bCs/>
          <w:sz w:val="26"/>
          <w:szCs w:val="26"/>
        </w:rPr>
        <w:t>. Ghi chú và giải thích (nếu có)</w:t>
      </w:r>
    </w:p>
    <w:p w14:paraId="141C7D65"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Việc miễn trừ, bảo lưu kết quả học tập môn học được thực hiện theo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p>
    <w:p w14:paraId="240343F7" w14:textId="77777777" w:rsidR="006031ED" w:rsidRPr="00E7795C" w:rsidRDefault="006031ED" w:rsidP="004E6D84">
      <w:pPr>
        <w:spacing w:before="120" w:after="120"/>
        <w:jc w:val="both"/>
        <w:rPr>
          <w:b/>
          <w:sz w:val="26"/>
          <w:szCs w:val="26"/>
          <w:lang w:val="sv-SE"/>
        </w:rPr>
      </w:pPr>
    </w:p>
    <w:p w14:paraId="2C531E05" w14:textId="77777777" w:rsidR="006031ED" w:rsidRPr="00E7795C" w:rsidRDefault="006031ED" w:rsidP="004E6D84">
      <w:pPr>
        <w:spacing w:before="120" w:after="120"/>
        <w:jc w:val="both"/>
        <w:rPr>
          <w:b/>
          <w:sz w:val="26"/>
          <w:szCs w:val="26"/>
          <w:lang w:val="sv-SE"/>
        </w:rPr>
      </w:pPr>
    </w:p>
    <w:p w14:paraId="0BB35DA4" w14:textId="77777777" w:rsidR="006031ED" w:rsidRPr="00E7795C" w:rsidRDefault="006031ED" w:rsidP="004E6D84">
      <w:pPr>
        <w:spacing w:before="120" w:after="120"/>
        <w:jc w:val="both"/>
        <w:rPr>
          <w:b/>
          <w:sz w:val="26"/>
          <w:szCs w:val="26"/>
          <w:lang w:val="sv-SE"/>
        </w:rPr>
      </w:pPr>
    </w:p>
    <w:p w14:paraId="7B1C1C6A" w14:textId="77777777" w:rsidR="006031ED" w:rsidRPr="00E7795C" w:rsidRDefault="006031ED" w:rsidP="004E6D84">
      <w:pPr>
        <w:spacing w:before="120" w:after="120"/>
        <w:jc w:val="both"/>
        <w:rPr>
          <w:b/>
          <w:sz w:val="26"/>
          <w:szCs w:val="26"/>
          <w:lang w:val="sv-SE"/>
        </w:rPr>
      </w:pPr>
    </w:p>
    <w:p w14:paraId="007B056C" w14:textId="77777777" w:rsidR="006031ED" w:rsidRPr="00E7795C" w:rsidRDefault="006031ED" w:rsidP="004E6D84">
      <w:pPr>
        <w:spacing w:before="120" w:after="120"/>
        <w:jc w:val="both"/>
        <w:rPr>
          <w:b/>
          <w:sz w:val="26"/>
          <w:szCs w:val="26"/>
          <w:lang w:val="sv-SE"/>
        </w:rPr>
      </w:pPr>
    </w:p>
    <w:p w14:paraId="0A8BBDE7" w14:textId="77777777" w:rsidR="006031ED" w:rsidRPr="00E7795C" w:rsidRDefault="006031ED" w:rsidP="004E6D84">
      <w:pPr>
        <w:spacing w:before="120" w:after="120"/>
        <w:jc w:val="both"/>
        <w:rPr>
          <w:b/>
          <w:sz w:val="26"/>
          <w:szCs w:val="26"/>
          <w:lang w:val="sv-SE"/>
        </w:rPr>
      </w:pPr>
    </w:p>
    <w:p w14:paraId="2E010D34" w14:textId="77777777" w:rsidR="006031ED" w:rsidRPr="00E7795C" w:rsidRDefault="006031ED" w:rsidP="004E6D84">
      <w:pPr>
        <w:spacing w:before="120" w:after="120"/>
        <w:jc w:val="both"/>
        <w:rPr>
          <w:b/>
          <w:sz w:val="26"/>
          <w:szCs w:val="26"/>
          <w:lang w:val="sv-SE"/>
        </w:rPr>
      </w:pPr>
    </w:p>
    <w:p w14:paraId="79645167" w14:textId="77777777" w:rsidR="006031ED" w:rsidRPr="00E7795C" w:rsidRDefault="006031ED" w:rsidP="004E6D84">
      <w:pPr>
        <w:spacing w:before="120" w:after="120"/>
        <w:jc w:val="center"/>
        <w:rPr>
          <w:b/>
          <w:sz w:val="26"/>
          <w:szCs w:val="26"/>
          <w:lang w:val="sv-SE"/>
        </w:rPr>
      </w:pPr>
    </w:p>
    <w:p w14:paraId="1893C5E2" w14:textId="77777777" w:rsidR="006031ED" w:rsidRPr="00E7795C" w:rsidRDefault="006031ED" w:rsidP="004E6D84">
      <w:pPr>
        <w:spacing w:before="120" w:after="120"/>
        <w:jc w:val="center"/>
        <w:rPr>
          <w:b/>
          <w:sz w:val="26"/>
          <w:szCs w:val="26"/>
          <w:lang w:val="sv-SE"/>
        </w:rPr>
      </w:pPr>
    </w:p>
    <w:p w14:paraId="781B28B8" w14:textId="77777777" w:rsidR="006031ED" w:rsidRPr="00E7795C" w:rsidRDefault="006031ED" w:rsidP="004E6D84">
      <w:pPr>
        <w:spacing w:before="120" w:after="120"/>
        <w:jc w:val="center"/>
        <w:rPr>
          <w:b/>
          <w:sz w:val="26"/>
          <w:szCs w:val="26"/>
          <w:lang w:val="sv-SE"/>
        </w:rPr>
      </w:pPr>
    </w:p>
    <w:p w14:paraId="44F60ED5" w14:textId="77777777" w:rsidR="006031ED" w:rsidRPr="00E7795C" w:rsidRDefault="006031ED" w:rsidP="004E6D84">
      <w:pPr>
        <w:spacing w:before="120" w:after="120"/>
        <w:jc w:val="center"/>
        <w:rPr>
          <w:b/>
          <w:sz w:val="26"/>
          <w:szCs w:val="26"/>
          <w:lang w:val="sv-SE"/>
        </w:rPr>
      </w:pPr>
    </w:p>
    <w:p w14:paraId="2EA3E21D" w14:textId="77777777" w:rsidR="006031ED" w:rsidRPr="00E7795C" w:rsidRDefault="006031ED" w:rsidP="004E6D84">
      <w:pPr>
        <w:spacing w:before="120" w:after="120"/>
        <w:jc w:val="center"/>
        <w:rPr>
          <w:b/>
          <w:sz w:val="26"/>
          <w:szCs w:val="26"/>
          <w:lang w:val="sv-SE"/>
        </w:rPr>
      </w:pPr>
    </w:p>
    <w:p w14:paraId="6026391E" w14:textId="77777777" w:rsidR="006031ED" w:rsidRPr="00E7795C" w:rsidRDefault="006031ED" w:rsidP="004E6D84">
      <w:pPr>
        <w:spacing w:before="120" w:after="120"/>
        <w:jc w:val="center"/>
        <w:rPr>
          <w:b/>
          <w:sz w:val="26"/>
          <w:szCs w:val="26"/>
          <w:lang w:val="sv-SE"/>
        </w:rPr>
      </w:pPr>
    </w:p>
    <w:p w14:paraId="356A11C9" w14:textId="77777777" w:rsidR="006031ED" w:rsidRPr="00E7795C" w:rsidRDefault="006031ED" w:rsidP="004E6D84">
      <w:pPr>
        <w:spacing w:before="120" w:after="120"/>
        <w:jc w:val="center"/>
        <w:rPr>
          <w:b/>
          <w:sz w:val="26"/>
          <w:szCs w:val="26"/>
          <w:lang w:val="sv-SE"/>
        </w:rPr>
      </w:pPr>
    </w:p>
    <w:p w14:paraId="41391659" w14:textId="77777777" w:rsidR="006031ED" w:rsidRPr="00E7795C" w:rsidRDefault="006031ED" w:rsidP="004E6D84">
      <w:pPr>
        <w:spacing w:before="120" w:after="120"/>
        <w:jc w:val="center"/>
        <w:rPr>
          <w:b/>
          <w:sz w:val="26"/>
          <w:szCs w:val="26"/>
          <w:lang w:val="sv-SE"/>
        </w:rPr>
      </w:pPr>
    </w:p>
    <w:p w14:paraId="461B355D" w14:textId="77777777" w:rsidR="006031ED" w:rsidRDefault="006031ED" w:rsidP="004E6D84">
      <w:pPr>
        <w:spacing w:before="120" w:after="120"/>
        <w:jc w:val="center"/>
        <w:rPr>
          <w:b/>
          <w:sz w:val="26"/>
          <w:szCs w:val="26"/>
          <w:lang w:val="sv-SE"/>
        </w:rPr>
      </w:pPr>
    </w:p>
    <w:p w14:paraId="1CDB133E" w14:textId="77777777" w:rsidR="006031ED" w:rsidRDefault="006031ED" w:rsidP="004E6D84">
      <w:pPr>
        <w:spacing w:before="120" w:after="120"/>
        <w:jc w:val="center"/>
        <w:rPr>
          <w:b/>
          <w:sz w:val="26"/>
          <w:szCs w:val="26"/>
          <w:lang w:val="sv-SE"/>
        </w:rPr>
      </w:pPr>
    </w:p>
    <w:p w14:paraId="1B7DFEED" w14:textId="77777777" w:rsidR="006031ED" w:rsidRPr="00E7795C" w:rsidRDefault="006031ED" w:rsidP="004E6D84">
      <w:pPr>
        <w:spacing w:before="120" w:after="120"/>
        <w:jc w:val="center"/>
        <w:rPr>
          <w:b/>
          <w:sz w:val="26"/>
          <w:szCs w:val="26"/>
          <w:lang w:val="sv-SE"/>
        </w:rPr>
      </w:pPr>
    </w:p>
    <w:p w14:paraId="4BA995ED" w14:textId="638A7C18" w:rsidR="006031ED" w:rsidRDefault="006031ED" w:rsidP="004E6D84">
      <w:pPr>
        <w:spacing w:before="120" w:after="120"/>
        <w:jc w:val="center"/>
        <w:rPr>
          <w:b/>
          <w:sz w:val="26"/>
          <w:szCs w:val="26"/>
          <w:lang w:val="sv-SE"/>
        </w:rPr>
      </w:pPr>
    </w:p>
    <w:p w14:paraId="52C790EA" w14:textId="5B68062A" w:rsidR="005157D8" w:rsidRDefault="005157D8" w:rsidP="004E6D84">
      <w:pPr>
        <w:spacing w:before="120" w:after="120"/>
        <w:jc w:val="center"/>
        <w:rPr>
          <w:b/>
          <w:sz w:val="26"/>
          <w:szCs w:val="26"/>
          <w:lang w:val="sv-SE"/>
        </w:rPr>
      </w:pPr>
    </w:p>
    <w:p w14:paraId="40C1672E" w14:textId="2C9C6B99" w:rsidR="005157D8" w:rsidRDefault="005157D8" w:rsidP="004E6D84">
      <w:pPr>
        <w:spacing w:before="120" w:after="120"/>
        <w:jc w:val="center"/>
        <w:rPr>
          <w:b/>
          <w:sz w:val="26"/>
          <w:szCs w:val="26"/>
          <w:lang w:val="sv-SE"/>
        </w:rPr>
      </w:pPr>
    </w:p>
    <w:p w14:paraId="07D88E86" w14:textId="7A77EBC0" w:rsidR="005157D8" w:rsidRDefault="005157D8" w:rsidP="004E6D84">
      <w:pPr>
        <w:spacing w:before="120" w:after="120"/>
        <w:jc w:val="center"/>
        <w:rPr>
          <w:b/>
          <w:sz w:val="26"/>
          <w:szCs w:val="26"/>
          <w:lang w:val="sv-SE"/>
        </w:rPr>
      </w:pPr>
    </w:p>
    <w:p w14:paraId="659C282C" w14:textId="261793CC" w:rsidR="005157D8" w:rsidRDefault="005157D8" w:rsidP="004E6D84">
      <w:pPr>
        <w:spacing w:before="120" w:after="120"/>
        <w:jc w:val="center"/>
        <w:rPr>
          <w:b/>
          <w:sz w:val="26"/>
          <w:szCs w:val="26"/>
          <w:lang w:val="sv-SE"/>
        </w:rPr>
      </w:pPr>
    </w:p>
    <w:p w14:paraId="718DBD11" w14:textId="3AFB7DF5" w:rsidR="005157D8" w:rsidRDefault="005157D8" w:rsidP="004E6D84">
      <w:pPr>
        <w:spacing w:before="120" w:after="120"/>
        <w:jc w:val="center"/>
        <w:rPr>
          <w:b/>
          <w:sz w:val="26"/>
          <w:szCs w:val="26"/>
          <w:lang w:val="sv-SE"/>
        </w:rPr>
      </w:pPr>
    </w:p>
    <w:p w14:paraId="5D1BE0E4" w14:textId="6F67235A" w:rsidR="005157D8" w:rsidRDefault="005157D8" w:rsidP="004E6D84">
      <w:pPr>
        <w:spacing w:before="120" w:after="120"/>
        <w:jc w:val="center"/>
        <w:rPr>
          <w:b/>
          <w:sz w:val="26"/>
          <w:szCs w:val="26"/>
          <w:lang w:val="sv-SE"/>
        </w:rPr>
      </w:pPr>
    </w:p>
    <w:p w14:paraId="62C41D44" w14:textId="77777777" w:rsidR="00562740" w:rsidRDefault="00562740" w:rsidP="004E6D84">
      <w:pPr>
        <w:spacing w:before="120" w:after="120"/>
        <w:jc w:val="center"/>
        <w:rPr>
          <w:b/>
          <w:sz w:val="26"/>
          <w:szCs w:val="26"/>
          <w:lang w:val="sv-SE"/>
        </w:rPr>
      </w:pPr>
    </w:p>
    <w:p w14:paraId="444FFC3D" w14:textId="77777777" w:rsidR="005157D8" w:rsidRPr="00E7795C" w:rsidRDefault="005157D8" w:rsidP="004E6D84">
      <w:pPr>
        <w:spacing w:before="120" w:after="120"/>
        <w:jc w:val="center"/>
        <w:rPr>
          <w:b/>
          <w:sz w:val="26"/>
          <w:szCs w:val="26"/>
          <w:lang w:val="sv-SE"/>
        </w:rPr>
      </w:pPr>
    </w:p>
    <w:p w14:paraId="43E9780B" w14:textId="77777777" w:rsidR="006031ED" w:rsidRPr="00E7795C" w:rsidRDefault="006031ED" w:rsidP="004E6D84">
      <w:pPr>
        <w:spacing w:before="120" w:after="120"/>
        <w:jc w:val="center"/>
        <w:rPr>
          <w:b/>
          <w:sz w:val="26"/>
          <w:szCs w:val="26"/>
          <w:lang w:val="sv-SE"/>
        </w:rPr>
      </w:pPr>
    </w:p>
    <w:p w14:paraId="6EAF1AC1" w14:textId="77777777" w:rsidR="006031ED" w:rsidRPr="00E7795C" w:rsidRDefault="006031ED" w:rsidP="004E6D84">
      <w:pPr>
        <w:spacing w:before="120" w:after="120"/>
        <w:ind w:right="-360"/>
        <w:jc w:val="center"/>
        <w:rPr>
          <w:b/>
          <w:spacing w:val="-4"/>
          <w:sz w:val="26"/>
          <w:szCs w:val="26"/>
        </w:rPr>
      </w:pPr>
      <w:r w:rsidRPr="00E7795C">
        <w:rPr>
          <w:b/>
          <w:spacing w:val="-4"/>
          <w:sz w:val="26"/>
          <w:szCs w:val="26"/>
        </w:rPr>
        <w:lastRenderedPageBreak/>
        <w:t>CHƯƠNG TRÌNH MÔN HỌC</w:t>
      </w:r>
    </w:p>
    <w:p w14:paraId="4EA2595F" w14:textId="77777777" w:rsidR="006031ED" w:rsidRPr="0006409D" w:rsidRDefault="006031ED" w:rsidP="0006409D">
      <w:pPr>
        <w:spacing w:before="120" w:after="120"/>
        <w:ind w:firstLine="720"/>
        <w:jc w:val="both"/>
        <w:rPr>
          <w:b/>
          <w:sz w:val="26"/>
          <w:szCs w:val="26"/>
          <w:lang w:val="sv-SE"/>
        </w:rPr>
      </w:pPr>
    </w:p>
    <w:p w14:paraId="454B63B5" w14:textId="56E9DA4E" w:rsidR="006031ED" w:rsidRPr="00E7795C" w:rsidRDefault="006031ED" w:rsidP="0006409D">
      <w:pPr>
        <w:spacing w:before="120" w:after="120"/>
        <w:ind w:firstLine="720"/>
        <w:jc w:val="both"/>
        <w:rPr>
          <w:b/>
          <w:sz w:val="26"/>
          <w:szCs w:val="26"/>
          <w:lang w:val="sv-SE"/>
        </w:rPr>
      </w:pPr>
      <w:r w:rsidRPr="0006409D">
        <w:rPr>
          <w:b/>
          <w:sz w:val="26"/>
          <w:szCs w:val="26"/>
          <w:lang w:val="sv-SE"/>
        </w:rPr>
        <w:t>Tên môn học:</w:t>
      </w:r>
      <w:r w:rsidRPr="00E7795C">
        <w:rPr>
          <w:b/>
          <w:sz w:val="26"/>
          <w:szCs w:val="26"/>
          <w:lang w:val="sv-SE"/>
        </w:rPr>
        <w:t xml:space="preserve"> </w:t>
      </w:r>
      <w:r w:rsidRPr="0006409D">
        <w:rPr>
          <w:b/>
          <w:sz w:val="26"/>
          <w:szCs w:val="26"/>
          <w:lang w:val="sv-SE"/>
        </w:rPr>
        <w:t xml:space="preserve">GIÁO DỤC </w:t>
      </w:r>
      <w:r w:rsidRPr="00F72C73">
        <w:rPr>
          <w:b/>
          <w:sz w:val="26"/>
          <w:szCs w:val="26"/>
          <w:lang w:val="sv-SE"/>
        </w:rPr>
        <w:t>THỂ CHẤT</w:t>
      </w:r>
    </w:p>
    <w:p w14:paraId="783CFA8E" w14:textId="77777777" w:rsidR="006031ED" w:rsidRPr="00E7795C" w:rsidRDefault="006031ED" w:rsidP="004E6D84">
      <w:pPr>
        <w:spacing w:before="120" w:after="120"/>
        <w:ind w:firstLine="720"/>
        <w:jc w:val="both"/>
        <w:rPr>
          <w:b/>
          <w:sz w:val="26"/>
          <w:szCs w:val="26"/>
          <w:lang w:val="sv-SE"/>
        </w:rPr>
      </w:pPr>
      <w:r w:rsidRPr="00E7795C">
        <w:rPr>
          <w:b/>
          <w:sz w:val="26"/>
          <w:szCs w:val="26"/>
          <w:lang w:val="sv-SE"/>
        </w:rPr>
        <w:t>Mã môn học: MH 03</w:t>
      </w:r>
    </w:p>
    <w:p w14:paraId="566517B0" w14:textId="77777777" w:rsidR="006031ED" w:rsidRPr="00562740" w:rsidRDefault="006031ED" w:rsidP="004E6D84">
      <w:pPr>
        <w:spacing w:before="120" w:after="120"/>
        <w:ind w:firstLine="720"/>
        <w:jc w:val="both"/>
        <w:rPr>
          <w:i/>
          <w:iCs/>
          <w:sz w:val="26"/>
          <w:szCs w:val="26"/>
          <w:lang w:val="sv-SE"/>
        </w:rPr>
      </w:pPr>
      <w:r w:rsidRPr="00E7795C">
        <w:rPr>
          <w:b/>
          <w:sz w:val="26"/>
          <w:szCs w:val="26"/>
          <w:lang w:val="it-IT"/>
        </w:rPr>
        <w:t xml:space="preserve">Thời gian </w:t>
      </w:r>
      <w:r w:rsidRPr="00E7795C">
        <w:rPr>
          <w:b/>
          <w:sz w:val="26"/>
          <w:szCs w:val="26"/>
          <w:lang w:val="sv-SE"/>
        </w:rPr>
        <w:t>thực</w:t>
      </w:r>
      <w:r w:rsidRPr="00E7795C">
        <w:rPr>
          <w:b/>
          <w:sz w:val="26"/>
          <w:szCs w:val="26"/>
          <w:lang w:val="it-IT"/>
        </w:rPr>
        <w:t xml:space="preserve"> hiện</w:t>
      </w:r>
      <w:r w:rsidRPr="00E7795C">
        <w:rPr>
          <w:sz w:val="26"/>
          <w:szCs w:val="26"/>
          <w:lang w:val="it-IT"/>
        </w:rPr>
        <w:t xml:space="preserve">: </w:t>
      </w:r>
      <w:r w:rsidRPr="00E7795C">
        <w:rPr>
          <w:sz w:val="26"/>
          <w:szCs w:val="26"/>
        </w:rPr>
        <w:t>30</w:t>
      </w:r>
      <w:r w:rsidRPr="00E7795C">
        <w:rPr>
          <w:sz w:val="26"/>
          <w:szCs w:val="26"/>
          <w:lang w:val="it-IT"/>
        </w:rPr>
        <w:t xml:space="preserve"> giờ </w:t>
      </w:r>
      <w:r w:rsidRPr="00562740">
        <w:rPr>
          <w:i/>
          <w:iCs/>
          <w:sz w:val="26"/>
          <w:szCs w:val="26"/>
          <w:lang w:val="it-IT"/>
        </w:rPr>
        <w:t>(Lý thuyết: 0</w:t>
      </w:r>
      <w:r w:rsidRPr="00562740">
        <w:rPr>
          <w:i/>
          <w:iCs/>
          <w:sz w:val="26"/>
          <w:szCs w:val="26"/>
        </w:rPr>
        <w:t>4</w:t>
      </w:r>
      <w:r w:rsidRPr="00562740">
        <w:rPr>
          <w:i/>
          <w:iCs/>
          <w:sz w:val="26"/>
          <w:szCs w:val="26"/>
          <w:lang w:val="it-IT"/>
        </w:rPr>
        <w:t xml:space="preserve"> giờ; </w:t>
      </w:r>
      <w:r w:rsidRPr="00562740">
        <w:rPr>
          <w:i/>
          <w:iCs/>
          <w:sz w:val="26"/>
          <w:szCs w:val="26"/>
        </w:rPr>
        <w:t>Thực hành, tích hợp, thí nghiệm, thảo luận, bài tập</w:t>
      </w:r>
      <w:r w:rsidRPr="00562740">
        <w:rPr>
          <w:i/>
          <w:iCs/>
          <w:sz w:val="26"/>
          <w:szCs w:val="26"/>
          <w:lang w:val="it-IT"/>
        </w:rPr>
        <w:t xml:space="preserve">: </w:t>
      </w:r>
      <w:r w:rsidRPr="00562740">
        <w:rPr>
          <w:i/>
          <w:iCs/>
          <w:sz w:val="26"/>
          <w:szCs w:val="26"/>
        </w:rPr>
        <w:t>24</w:t>
      </w:r>
      <w:r w:rsidRPr="00562740">
        <w:rPr>
          <w:i/>
          <w:iCs/>
          <w:sz w:val="26"/>
          <w:szCs w:val="26"/>
          <w:lang w:val="it-IT"/>
        </w:rPr>
        <w:t xml:space="preserve"> giờ; Thi/</w:t>
      </w:r>
      <w:r w:rsidRPr="00562740">
        <w:rPr>
          <w:i/>
          <w:iCs/>
          <w:sz w:val="26"/>
          <w:szCs w:val="26"/>
          <w:lang w:val="sv-SE"/>
        </w:rPr>
        <w:t>Kiểm tra: 0</w:t>
      </w:r>
      <w:r w:rsidRPr="00562740">
        <w:rPr>
          <w:i/>
          <w:iCs/>
          <w:sz w:val="26"/>
          <w:szCs w:val="26"/>
        </w:rPr>
        <w:t xml:space="preserve">2 </w:t>
      </w:r>
      <w:r w:rsidRPr="00562740">
        <w:rPr>
          <w:i/>
          <w:iCs/>
          <w:sz w:val="26"/>
          <w:szCs w:val="26"/>
          <w:lang w:val="sv-SE"/>
        </w:rPr>
        <w:t>giờ)</w:t>
      </w:r>
    </w:p>
    <w:p w14:paraId="7F4AAFBF" w14:textId="77777777" w:rsidR="006031ED" w:rsidRPr="00E7795C" w:rsidRDefault="006031ED" w:rsidP="004E6D84">
      <w:pPr>
        <w:spacing w:before="120" w:after="120"/>
        <w:jc w:val="both"/>
        <w:rPr>
          <w:b/>
          <w:sz w:val="26"/>
          <w:szCs w:val="26"/>
          <w:lang w:val="sv-SE"/>
        </w:rPr>
      </w:pPr>
      <w:r w:rsidRPr="00E7795C">
        <w:rPr>
          <w:b/>
          <w:sz w:val="26"/>
          <w:szCs w:val="26"/>
          <w:lang w:val="sv-SE"/>
        </w:rPr>
        <w:t>I. Vị trí, tính chất</w:t>
      </w:r>
    </w:p>
    <w:p w14:paraId="6F453968" w14:textId="77777777" w:rsidR="006031ED" w:rsidRPr="00E7795C" w:rsidRDefault="006031ED" w:rsidP="004E6D84">
      <w:pPr>
        <w:tabs>
          <w:tab w:val="left" w:pos="709"/>
        </w:tabs>
        <w:spacing w:before="120" w:after="120"/>
        <w:jc w:val="both"/>
        <w:rPr>
          <w:b/>
          <w:bCs/>
          <w:sz w:val="26"/>
          <w:szCs w:val="26"/>
          <w:lang w:val="sv-SE"/>
        </w:rPr>
      </w:pPr>
      <w:r w:rsidRPr="00E7795C">
        <w:rPr>
          <w:b/>
          <w:bCs/>
          <w:sz w:val="26"/>
          <w:szCs w:val="26"/>
          <w:lang w:val="sv-SE"/>
        </w:rPr>
        <w:t>1. Vị trí</w:t>
      </w:r>
    </w:p>
    <w:p w14:paraId="4DB830E8"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ab/>
        <w:t xml:space="preserve">Môn học Giáo dục thể chất là môn học điều kiện, bắt buộc thuộc khối các môn học chung trong chương trình đào tạo trình độ cao đẳng.  </w:t>
      </w:r>
    </w:p>
    <w:p w14:paraId="2E39244D" w14:textId="77777777" w:rsidR="006031ED" w:rsidRPr="00E7795C" w:rsidRDefault="006031ED" w:rsidP="004E6D84">
      <w:pPr>
        <w:tabs>
          <w:tab w:val="left" w:pos="709"/>
        </w:tabs>
        <w:spacing w:before="120" w:after="120"/>
        <w:jc w:val="both"/>
        <w:rPr>
          <w:b/>
          <w:bCs/>
          <w:sz w:val="26"/>
          <w:szCs w:val="26"/>
          <w:lang w:val="sv-SE"/>
        </w:rPr>
      </w:pPr>
      <w:r w:rsidRPr="00E7795C">
        <w:rPr>
          <w:b/>
          <w:bCs/>
          <w:sz w:val="26"/>
          <w:szCs w:val="26"/>
          <w:lang w:val="sv-SE"/>
        </w:rPr>
        <w:t>2. Tính chất</w:t>
      </w:r>
    </w:p>
    <w:p w14:paraId="613266A7" w14:textId="77777777" w:rsidR="006031ED" w:rsidRPr="00E7795C" w:rsidRDefault="006031ED" w:rsidP="004E6D84">
      <w:pPr>
        <w:spacing w:before="120" w:after="120"/>
        <w:ind w:firstLine="720"/>
        <w:jc w:val="both"/>
        <w:rPr>
          <w:sz w:val="26"/>
          <w:szCs w:val="26"/>
          <w:lang w:val="sv-SE"/>
        </w:rPr>
      </w:pPr>
      <w:bookmarkStart w:id="7" w:name="_Hlk529462397"/>
      <w:r w:rsidRPr="00E7795C">
        <w:rPr>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7"/>
    <w:p w14:paraId="6598F5D9" w14:textId="77777777" w:rsidR="006031ED" w:rsidRPr="00E7795C" w:rsidRDefault="006031ED" w:rsidP="004E6D84">
      <w:pPr>
        <w:spacing w:before="120" w:after="120"/>
        <w:jc w:val="both"/>
        <w:rPr>
          <w:b/>
          <w:sz w:val="26"/>
          <w:szCs w:val="26"/>
          <w:lang w:val="sv-SE"/>
        </w:rPr>
      </w:pPr>
      <w:r w:rsidRPr="00E7795C">
        <w:rPr>
          <w:b/>
          <w:sz w:val="26"/>
          <w:szCs w:val="26"/>
          <w:lang w:val="sv-SE"/>
        </w:rPr>
        <w:t>II. Mục tiêu môn học</w:t>
      </w:r>
    </w:p>
    <w:p w14:paraId="381C763A" w14:textId="77777777" w:rsidR="006031ED" w:rsidRPr="00E7795C" w:rsidRDefault="006031ED" w:rsidP="004E6D84">
      <w:pPr>
        <w:tabs>
          <w:tab w:val="left" w:pos="567"/>
        </w:tabs>
        <w:spacing w:before="120" w:after="120"/>
        <w:jc w:val="both"/>
        <w:rPr>
          <w:bCs/>
          <w:sz w:val="26"/>
          <w:szCs w:val="26"/>
          <w:lang w:val="sv-SE"/>
        </w:rPr>
      </w:pPr>
      <w:r w:rsidRPr="00E7795C">
        <w:rPr>
          <w:bCs/>
          <w:sz w:val="26"/>
          <w:szCs w:val="26"/>
          <w:lang w:val="sv-SE"/>
        </w:rPr>
        <w:tab/>
        <w:t>Sau khi học xong môn học này, người học đạt được:</w:t>
      </w:r>
    </w:p>
    <w:p w14:paraId="36F0543B" w14:textId="77777777" w:rsidR="006031ED" w:rsidRPr="00E7795C" w:rsidRDefault="006031ED" w:rsidP="004E6D84">
      <w:pPr>
        <w:tabs>
          <w:tab w:val="left" w:pos="567"/>
        </w:tabs>
        <w:spacing w:before="120" w:after="120"/>
        <w:jc w:val="both"/>
        <w:rPr>
          <w:b/>
          <w:sz w:val="26"/>
          <w:szCs w:val="26"/>
          <w:lang w:val="sv-SE"/>
        </w:rPr>
      </w:pPr>
      <w:r w:rsidRPr="00E7795C">
        <w:rPr>
          <w:b/>
          <w:bCs/>
          <w:sz w:val="26"/>
          <w:szCs w:val="26"/>
          <w:lang w:val="sv-SE"/>
        </w:rPr>
        <w:t>1. Về kiến thức</w:t>
      </w:r>
      <w:r w:rsidRPr="00E7795C">
        <w:rPr>
          <w:b/>
          <w:bCs/>
          <w:sz w:val="26"/>
          <w:szCs w:val="26"/>
        </w:rPr>
        <w:t xml:space="preserve"> </w:t>
      </w:r>
    </w:p>
    <w:p w14:paraId="3CDC2803" w14:textId="77777777" w:rsidR="006031ED" w:rsidRPr="00E7795C" w:rsidRDefault="006031ED" w:rsidP="004E6D84">
      <w:pPr>
        <w:tabs>
          <w:tab w:val="left" w:pos="709"/>
        </w:tabs>
        <w:spacing w:before="120" w:after="120"/>
        <w:jc w:val="both"/>
        <w:rPr>
          <w:sz w:val="26"/>
          <w:szCs w:val="26"/>
          <w:lang w:val="sv-SE"/>
        </w:rPr>
      </w:pPr>
      <w:bookmarkStart w:id="8" w:name="_Hlk529364198"/>
      <w:r w:rsidRPr="00E7795C">
        <w:rPr>
          <w:sz w:val="26"/>
          <w:szCs w:val="26"/>
          <w:lang w:val="sv-SE"/>
        </w:rPr>
        <w:tab/>
        <w:t>Trình bày được tác dụng, các kỹ thuật cơ bản và một số quy định của luật môn thể dục thể thao được học để rèn luyện sức khỏe, phát triển thể lực chung.</w:t>
      </w:r>
    </w:p>
    <w:bookmarkEnd w:id="8"/>
    <w:p w14:paraId="64F7C6FE" w14:textId="77777777" w:rsidR="006031ED" w:rsidRPr="00E7795C" w:rsidRDefault="006031ED" w:rsidP="004E6D84">
      <w:pPr>
        <w:tabs>
          <w:tab w:val="left" w:pos="567"/>
        </w:tabs>
        <w:spacing w:before="120" w:after="120"/>
        <w:jc w:val="both"/>
        <w:rPr>
          <w:b/>
          <w:sz w:val="26"/>
          <w:szCs w:val="26"/>
          <w:lang w:val="sv-SE"/>
        </w:rPr>
      </w:pPr>
      <w:r w:rsidRPr="00E7795C">
        <w:rPr>
          <w:b/>
          <w:bCs/>
          <w:sz w:val="26"/>
          <w:szCs w:val="26"/>
          <w:lang w:val="sv-SE"/>
        </w:rPr>
        <w:t>2. Về kỹ năng</w:t>
      </w:r>
      <w:r w:rsidRPr="00E7795C">
        <w:rPr>
          <w:b/>
          <w:bCs/>
          <w:sz w:val="26"/>
          <w:szCs w:val="26"/>
        </w:rPr>
        <w:t xml:space="preserve"> </w:t>
      </w:r>
    </w:p>
    <w:p w14:paraId="1099D831" w14:textId="77777777" w:rsidR="006031ED" w:rsidRPr="00E7795C" w:rsidRDefault="006031ED" w:rsidP="004E6D84">
      <w:pPr>
        <w:tabs>
          <w:tab w:val="left" w:pos="709"/>
        </w:tabs>
        <w:spacing w:before="120" w:after="120"/>
        <w:jc w:val="both"/>
        <w:rPr>
          <w:sz w:val="26"/>
          <w:szCs w:val="26"/>
          <w:lang w:val="sv-SE"/>
        </w:rPr>
      </w:pPr>
      <w:bookmarkStart w:id="9" w:name="_Hlk529277431"/>
      <w:r w:rsidRPr="00E7795C">
        <w:rPr>
          <w:sz w:val="26"/>
          <w:szCs w:val="26"/>
          <w:lang w:val="sv-SE"/>
        </w:rPr>
        <w:tab/>
        <w:t>Tự tập luyện, rèn luyện đúng các yêu cầu về kỹ thuật, quy định của môn thể dục thể thao được học.</w:t>
      </w:r>
    </w:p>
    <w:bookmarkEnd w:id="9"/>
    <w:p w14:paraId="79078213" w14:textId="77777777" w:rsidR="006031ED" w:rsidRPr="00E7795C" w:rsidRDefault="006031ED" w:rsidP="004E6D84">
      <w:pPr>
        <w:tabs>
          <w:tab w:val="left" w:pos="567"/>
        </w:tabs>
        <w:spacing w:before="120" w:after="120"/>
        <w:jc w:val="both"/>
        <w:rPr>
          <w:b/>
          <w:bCs/>
          <w:sz w:val="26"/>
          <w:szCs w:val="26"/>
          <w:lang w:val="sv-SE"/>
        </w:rPr>
      </w:pPr>
      <w:r w:rsidRPr="00E7795C">
        <w:rPr>
          <w:b/>
          <w:bCs/>
          <w:sz w:val="26"/>
          <w:szCs w:val="26"/>
          <w:lang w:val="sv-SE"/>
        </w:rPr>
        <w:t>3. Về năng lực tự chủ và trách nhiệm</w:t>
      </w:r>
    </w:p>
    <w:p w14:paraId="30160E89" w14:textId="77777777" w:rsidR="006031ED" w:rsidRPr="00E7795C" w:rsidRDefault="006031ED" w:rsidP="004E6D84">
      <w:pPr>
        <w:tabs>
          <w:tab w:val="left" w:pos="709"/>
        </w:tabs>
        <w:spacing w:before="120" w:after="120"/>
        <w:jc w:val="both"/>
        <w:rPr>
          <w:sz w:val="26"/>
          <w:szCs w:val="26"/>
          <w:lang w:val="sv-SE"/>
        </w:rPr>
      </w:pPr>
      <w:bookmarkStart w:id="10" w:name="_Hlk520047298"/>
      <w:r w:rsidRPr="00E7795C">
        <w:rPr>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10"/>
    <w:p w14:paraId="59386C85" w14:textId="77777777" w:rsidR="006031ED" w:rsidRPr="00E7795C" w:rsidRDefault="006031ED" w:rsidP="004E6D84">
      <w:pPr>
        <w:spacing w:before="120" w:after="120"/>
        <w:jc w:val="both"/>
        <w:rPr>
          <w:b/>
          <w:sz w:val="26"/>
          <w:szCs w:val="26"/>
          <w:lang w:val="sv-SE"/>
        </w:rPr>
      </w:pPr>
      <w:r w:rsidRPr="00E7795C">
        <w:rPr>
          <w:b/>
          <w:sz w:val="26"/>
          <w:szCs w:val="26"/>
          <w:lang w:val="sv-SE"/>
        </w:rPr>
        <w:t>III. Nội dung môn học</w:t>
      </w:r>
    </w:p>
    <w:p w14:paraId="64A8007B" w14:textId="77777777" w:rsidR="006031ED" w:rsidRDefault="006031ED" w:rsidP="004E6D84">
      <w:pPr>
        <w:numPr>
          <w:ilvl w:val="0"/>
          <w:numId w:val="57"/>
        </w:numPr>
        <w:tabs>
          <w:tab w:val="left" w:pos="426"/>
        </w:tabs>
        <w:spacing w:before="120" w:after="120"/>
        <w:ind w:left="142" w:hanging="142"/>
        <w:jc w:val="both"/>
        <w:rPr>
          <w:b/>
          <w:iCs/>
          <w:sz w:val="26"/>
          <w:szCs w:val="26"/>
          <w:lang w:val="sv-SE"/>
        </w:rPr>
      </w:pPr>
      <w:r w:rsidRPr="00E7795C">
        <w:rPr>
          <w:b/>
          <w:bCs/>
          <w:sz w:val="26"/>
          <w:szCs w:val="26"/>
          <w:lang w:val="sv-SE"/>
        </w:rPr>
        <w:t>Nội dung tổng quát và phân bổ thời</w:t>
      </w:r>
      <w:r w:rsidRPr="00E7795C">
        <w:rPr>
          <w:b/>
          <w:iCs/>
          <w:sz w:val="26"/>
          <w:szCs w:val="26"/>
          <w:lang w:val="sv-SE"/>
        </w:rPr>
        <w:t xml:space="preserve"> gian</w:t>
      </w:r>
    </w:p>
    <w:p w14:paraId="1C276A8B" w14:textId="77777777" w:rsidR="006031ED" w:rsidRDefault="006031ED" w:rsidP="004E6D84">
      <w:pPr>
        <w:tabs>
          <w:tab w:val="left" w:pos="993"/>
        </w:tabs>
        <w:spacing w:before="120" w:after="120"/>
        <w:jc w:val="both"/>
        <w:rPr>
          <w:b/>
          <w:iCs/>
          <w:sz w:val="26"/>
          <w:szCs w:val="26"/>
          <w:lang w:val="sv-SE"/>
        </w:rPr>
      </w:pPr>
    </w:p>
    <w:p w14:paraId="2F2F13A4" w14:textId="77777777" w:rsidR="006031ED" w:rsidRDefault="006031ED" w:rsidP="004E6D84">
      <w:pPr>
        <w:tabs>
          <w:tab w:val="left" w:pos="993"/>
        </w:tabs>
        <w:spacing w:before="120" w:after="120"/>
        <w:jc w:val="both"/>
        <w:rPr>
          <w:b/>
          <w:iCs/>
          <w:sz w:val="26"/>
          <w:szCs w:val="26"/>
          <w:lang w:val="sv-SE"/>
        </w:rPr>
      </w:pPr>
    </w:p>
    <w:p w14:paraId="3C113672" w14:textId="77777777" w:rsidR="006031ED" w:rsidRDefault="006031ED" w:rsidP="004E6D84">
      <w:pPr>
        <w:tabs>
          <w:tab w:val="left" w:pos="993"/>
        </w:tabs>
        <w:spacing w:before="120" w:after="120"/>
        <w:jc w:val="both"/>
        <w:rPr>
          <w:b/>
          <w:iCs/>
          <w:sz w:val="26"/>
          <w:szCs w:val="26"/>
          <w:lang w:val="sv-SE"/>
        </w:rPr>
      </w:pPr>
    </w:p>
    <w:p w14:paraId="7B629245" w14:textId="77777777" w:rsidR="006031ED" w:rsidRDefault="006031ED" w:rsidP="004E6D84">
      <w:pPr>
        <w:tabs>
          <w:tab w:val="left" w:pos="993"/>
        </w:tabs>
        <w:spacing w:before="120" w:after="120"/>
        <w:jc w:val="both"/>
        <w:rPr>
          <w:b/>
          <w:iCs/>
          <w:sz w:val="26"/>
          <w:szCs w:val="26"/>
          <w:lang w:val="sv-SE"/>
        </w:rPr>
      </w:pPr>
    </w:p>
    <w:p w14:paraId="0F925FA0" w14:textId="77777777" w:rsidR="006031ED" w:rsidRDefault="006031ED" w:rsidP="004E6D84">
      <w:pPr>
        <w:tabs>
          <w:tab w:val="left" w:pos="993"/>
        </w:tabs>
        <w:spacing w:before="120" w:after="120"/>
        <w:jc w:val="both"/>
        <w:rPr>
          <w:b/>
          <w:iCs/>
          <w:sz w:val="26"/>
          <w:szCs w:val="26"/>
          <w:lang w:val="sv-SE"/>
        </w:rPr>
      </w:pPr>
    </w:p>
    <w:p w14:paraId="7D6B28A8" w14:textId="77777777" w:rsidR="006031ED" w:rsidRDefault="006031ED" w:rsidP="004E6D84">
      <w:pPr>
        <w:tabs>
          <w:tab w:val="left" w:pos="993"/>
        </w:tabs>
        <w:spacing w:before="120" w:after="120"/>
        <w:jc w:val="both"/>
        <w:rPr>
          <w:b/>
          <w:iCs/>
          <w:sz w:val="26"/>
          <w:szCs w:val="26"/>
          <w:lang w:val="sv-SE"/>
        </w:rPr>
      </w:pPr>
    </w:p>
    <w:p w14:paraId="1303A354" w14:textId="77777777" w:rsidR="006031ED" w:rsidRPr="00E7795C" w:rsidRDefault="006031ED" w:rsidP="004E6D84">
      <w:pPr>
        <w:tabs>
          <w:tab w:val="left" w:pos="993"/>
        </w:tabs>
        <w:spacing w:before="120" w:after="120"/>
        <w:jc w:val="both"/>
        <w:rPr>
          <w:b/>
          <w:iCs/>
          <w:sz w:val="26"/>
          <w:szCs w:val="26"/>
          <w:lang w:val="sv-S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6031ED" w:rsidRPr="00E7795C" w14:paraId="599D5791" w14:textId="77777777" w:rsidTr="0052568A">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0D9D8F62" w14:textId="77777777" w:rsidR="006031ED" w:rsidRPr="00E7795C" w:rsidRDefault="006031ED" w:rsidP="004E6D84">
            <w:pPr>
              <w:spacing w:before="120" w:after="120"/>
              <w:jc w:val="center"/>
              <w:rPr>
                <w:b/>
                <w:bCs/>
                <w:sz w:val="26"/>
                <w:szCs w:val="26"/>
              </w:rPr>
            </w:pPr>
            <w:r w:rsidRPr="00E7795C">
              <w:rPr>
                <w:b/>
                <w:bCs/>
                <w:sz w:val="26"/>
                <w:szCs w:val="26"/>
              </w:rPr>
              <w:lastRenderedPageBreak/>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7092491D" w14:textId="77777777" w:rsidR="006031ED" w:rsidRPr="00E7795C" w:rsidRDefault="006031ED" w:rsidP="004E6D84">
            <w:pPr>
              <w:spacing w:before="120" w:after="120"/>
              <w:jc w:val="center"/>
              <w:rPr>
                <w:b/>
                <w:bCs/>
                <w:sz w:val="26"/>
                <w:szCs w:val="26"/>
                <w:lang w:val="en-GB"/>
              </w:rPr>
            </w:pPr>
            <w:r w:rsidRPr="00E7795C">
              <w:rPr>
                <w:b/>
                <w:bCs/>
                <w:sz w:val="26"/>
                <w:szCs w:val="26"/>
              </w:rPr>
              <w:t xml:space="preserve">Tên chương/ </w:t>
            </w:r>
            <w:r w:rsidRPr="00E7795C">
              <w:rPr>
                <w:b/>
                <w:bCs/>
                <w:sz w:val="26"/>
                <w:szCs w:val="26"/>
                <w:lang w:val="en-GB"/>
              </w:rPr>
              <w:t>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370BC550" w14:textId="77777777" w:rsidR="006031ED" w:rsidRPr="00E7795C" w:rsidRDefault="006031ED" w:rsidP="004E6D84">
            <w:pPr>
              <w:spacing w:before="120" w:after="120"/>
              <w:jc w:val="center"/>
              <w:rPr>
                <w:b/>
                <w:bCs/>
                <w:sz w:val="26"/>
                <w:szCs w:val="26"/>
              </w:rPr>
            </w:pPr>
            <w:r w:rsidRPr="00E7795C">
              <w:rPr>
                <w:b/>
                <w:bCs/>
                <w:sz w:val="26"/>
                <w:szCs w:val="26"/>
              </w:rPr>
              <w:t>Thời gian (giờ)</w:t>
            </w:r>
          </w:p>
        </w:tc>
      </w:tr>
      <w:tr w:rsidR="006031ED" w:rsidRPr="00E7795C" w14:paraId="4E10BB1E" w14:textId="77777777" w:rsidTr="0052568A">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043536C9" w14:textId="77777777" w:rsidR="006031ED" w:rsidRPr="00E7795C" w:rsidRDefault="006031ED" w:rsidP="004E6D84">
            <w:pPr>
              <w:spacing w:before="120" w:after="12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08838016" w14:textId="77777777" w:rsidR="006031ED" w:rsidRPr="00E7795C" w:rsidRDefault="006031ED" w:rsidP="004E6D84">
            <w:pPr>
              <w:spacing w:before="120" w:after="12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37D56EE9" w14:textId="77777777" w:rsidR="006031ED" w:rsidRPr="00E7795C" w:rsidRDefault="006031ED" w:rsidP="004E6D84">
            <w:pPr>
              <w:spacing w:before="120" w:after="120"/>
              <w:jc w:val="center"/>
              <w:rPr>
                <w:b/>
                <w:bCs/>
                <w:sz w:val="26"/>
                <w:szCs w:val="26"/>
              </w:rPr>
            </w:pPr>
            <w:r w:rsidRPr="00E7795C">
              <w:rPr>
                <w:b/>
                <w:bCs/>
                <w:sz w:val="26"/>
                <w:szCs w:val="26"/>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120CACDA" w14:textId="77777777" w:rsidR="006031ED" w:rsidRPr="00E7795C" w:rsidRDefault="006031ED" w:rsidP="004E6D84">
            <w:pPr>
              <w:spacing w:before="120" w:after="120"/>
              <w:jc w:val="center"/>
              <w:rPr>
                <w:b/>
                <w:bCs/>
                <w:sz w:val="26"/>
                <w:szCs w:val="26"/>
              </w:rPr>
            </w:pPr>
            <w:r w:rsidRPr="00E7795C">
              <w:rPr>
                <w:b/>
                <w:bCs/>
                <w:sz w:val="26"/>
                <w:szCs w:val="26"/>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0B4FD042" w14:textId="77777777" w:rsidR="006031ED" w:rsidRPr="00E7795C" w:rsidRDefault="006031ED" w:rsidP="004E6D84">
            <w:pPr>
              <w:spacing w:before="120" w:after="120"/>
              <w:jc w:val="center"/>
              <w:rPr>
                <w:b/>
                <w:bCs/>
                <w:sz w:val="26"/>
                <w:szCs w:val="26"/>
              </w:rPr>
            </w:pPr>
            <w:r w:rsidRPr="00E7795C">
              <w:rPr>
                <w:b/>
                <w:sz w:val="26"/>
                <w:szCs w:val="26"/>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0FF53C23" w14:textId="77777777" w:rsidR="006031ED" w:rsidRPr="00E7795C" w:rsidRDefault="006031ED" w:rsidP="004E6D84">
            <w:pPr>
              <w:spacing w:before="120" w:after="120"/>
              <w:jc w:val="center"/>
              <w:rPr>
                <w:b/>
                <w:bCs/>
                <w:sz w:val="26"/>
                <w:szCs w:val="26"/>
              </w:rPr>
            </w:pPr>
            <w:r w:rsidRPr="00E7795C">
              <w:rPr>
                <w:b/>
                <w:bCs/>
                <w:sz w:val="26"/>
                <w:szCs w:val="26"/>
              </w:rPr>
              <w:t>Thi/Kiểm tra</w:t>
            </w:r>
          </w:p>
        </w:tc>
      </w:tr>
      <w:tr w:rsidR="006031ED" w:rsidRPr="00E7795C" w14:paraId="4312F5D3" w14:textId="77777777" w:rsidTr="0052568A">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72E754C6" w14:textId="77777777" w:rsidR="006031ED" w:rsidRPr="00E7795C" w:rsidRDefault="006031ED" w:rsidP="004E6D84">
            <w:pPr>
              <w:spacing w:before="120" w:after="120"/>
              <w:jc w:val="center"/>
              <w:rPr>
                <w:b/>
                <w:sz w:val="26"/>
                <w:szCs w:val="26"/>
              </w:rPr>
            </w:pPr>
            <w:r w:rsidRPr="00E7795C">
              <w:rPr>
                <w:b/>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2FAC18D5" w14:textId="77777777" w:rsidR="006031ED" w:rsidRPr="00E7795C" w:rsidRDefault="006031ED" w:rsidP="004E6D84">
            <w:pPr>
              <w:spacing w:before="120" w:after="120"/>
              <w:jc w:val="both"/>
              <w:rPr>
                <w:b/>
                <w:sz w:val="26"/>
                <w:szCs w:val="26"/>
              </w:rPr>
            </w:pPr>
            <w:r w:rsidRPr="00E7795C">
              <w:rPr>
                <w:b/>
                <w:sz w:val="26"/>
                <w:szCs w:val="26"/>
              </w:rPr>
              <w:t>Chương 1: Bài Mở Đầu</w:t>
            </w:r>
          </w:p>
          <w:p w14:paraId="7841623E" w14:textId="77777777" w:rsidR="006031ED" w:rsidRPr="00E7795C" w:rsidRDefault="006031ED" w:rsidP="004E6D84">
            <w:pPr>
              <w:spacing w:before="120" w:after="120"/>
              <w:jc w:val="both"/>
              <w:rPr>
                <w:b/>
                <w:sz w:val="26"/>
                <w:szCs w:val="26"/>
              </w:rPr>
            </w:pPr>
            <w:r w:rsidRPr="00E7795C">
              <w:rPr>
                <w:sz w:val="26"/>
                <w:szCs w:val="26"/>
              </w:rPr>
              <w:t>Giới thiệu chung về giáo dục thể chất</w:t>
            </w:r>
            <w:r w:rsidRPr="00E7795C">
              <w:rPr>
                <w:b/>
                <w:sz w:val="26"/>
                <w:szCs w:val="26"/>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7F62CD92" w14:textId="77777777" w:rsidR="006031ED" w:rsidRPr="00E7795C" w:rsidRDefault="006031ED" w:rsidP="004E6D84">
            <w:pPr>
              <w:spacing w:before="120" w:after="120"/>
              <w:jc w:val="center"/>
              <w:rPr>
                <w:sz w:val="26"/>
                <w:szCs w:val="26"/>
              </w:rPr>
            </w:pPr>
            <w:r w:rsidRPr="00E7795C">
              <w:rPr>
                <w:sz w:val="26"/>
                <w:szCs w:val="26"/>
              </w:rPr>
              <w:t>1</w:t>
            </w:r>
          </w:p>
        </w:tc>
        <w:tc>
          <w:tcPr>
            <w:tcW w:w="907" w:type="dxa"/>
            <w:tcBorders>
              <w:top w:val="single" w:sz="4" w:space="0" w:color="auto"/>
              <w:left w:val="single" w:sz="4" w:space="0" w:color="auto"/>
              <w:bottom w:val="dotted" w:sz="4" w:space="0" w:color="auto"/>
              <w:right w:val="single" w:sz="4" w:space="0" w:color="auto"/>
            </w:tcBorders>
            <w:vAlign w:val="center"/>
          </w:tcPr>
          <w:p w14:paraId="0C754D5B" w14:textId="77777777" w:rsidR="006031ED" w:rsidRPr="00E7795C" w:rsidRDefault="006031ED" w:rsidP="004E6D84">
            <w:pPr>
              <w:spacing w:before="120" w:after="120"/>
              <w:jc w:val="center"/>
              <w:rPr>
                <w:sz w:val="26"/>
                <w:szCs w:val="26"/>
              </w:rPr>
            </w:pPr>
            <w:r w:rsidRPr="00E7795C">
              <w:rPr>
                <w:sz w:val="26"/>
                <w:szCs w:val="26"/>
              </w:rPr>
              <w:t>1</w:t>
            </w:r>
          </w:p>
        </w:tc>
        <w:tc>
          <w:tcPr>
            <w:tcW w:w="1134" w:type="dxa"/>
            <w:tcBorders>
              <w:top w:val="single" w:sz="4" w:space="0" w:color="auto"/>
              <w:left w:val="single" w:sz="4" w:space="0" w:color="auto"/>
              <w:bottom w:val="dotted" w:sz="4" w:space="0" w:color="auto"/>
              <w:right w:val="single" w:sz="4" w:space="0" w:color="auto"/>
            </w:tcBorders>
            <w:vAlign w:val="center"/>
          </w:tcPr>
          <w:p w14:paraId="0B256485" w14:textId="77777777" w:rsidR="006031ED" w:rsidRPr="00E7795C" w:rsidRDefault="006031ED" w:rsidP="004E6D84">
            <w:pPr>
              <w:spacing w:before="120" w:after="120"/>
              <w:jc w:val="center"/>
              <w:rPr>
                <w:sz w:val="26"/>
                <w:szCs w:val="26"/>
              </w:rPr>
            </w:pPr>
          </w:p>
        </w:tc>
        <w:tc>
          <w:tcPr>
            <w:tcW w:w="1418" w:type="dxa"/>
            <w:tcBorders>
              <w:top w:val="single" w:sz="4" w:space="0" w:color="auto"/>
              <w:left w:val="single" w:sz="4" w:space="0" w:color="auto"/>
              <w:bottom w:val="dotted" w:sz="4" w:space="0" w:color="auto"/>
              <w:right w:val="single" w:sz="4" w:space="0" w:color="auto"/>
            </w:tcBorders>
          </w:tcPr>
          <w:p w14:paraId="348DE83B" w14:textId="77777777" w:rsidR="006031ED" w:rsidRPr="00E7795C" w:rsidRDefault="006031ED" w:rsidP="004E6D84">
            <w:pPr>
              <w:spacing w:before="120" w:after="120"/>
              <w:jc w:val="both"/>
              <w:rPr>
                <w:sz w:val="26"/>
                <w:szCs w:val="26"/>
              </w:rPr>
            </w:pPr>
          </w:p>
        </w:tc>
      </w:tr>
      <w:tr w:rsidR="006031ED" w:rsidRPr="00E7795C" w14:paraId="5BF0EB48" w14:textId="77777777" w:rsidTr="0052568A">
        <w:tc>
          <w:tcPr>
            <w:tcW w:w="851" w:type="dxa"/>
            <w:tcBorders>
              <w:top w:val="dotted" w:sz="4" w:space="0" w:color="auto"/>
              <w:left w:val="single" w:sz="4" w:space="0" w:color="auto"/>
              <w:bottom w:val="dotted" w:sz="4" w:space="0" w:color="auto"/>
              <w:right w:val="single" w:sz="4" w:space="0" w:color="auto"/>
            </w:tcBorders>
            <w:vAlign w:val="center"/>
          </w:tcPr>
          <w:p w14:paraId="496D8A0D" w14:textId="77777777" w:rsidR="006031ED" w:rsidRPr="00E7795C" w:rsidRDefault="006031ED" w:rsidP="004E6D84">
            <w:pPr>
              <w:spacing w:before="120" w:after="120"/>
              <w:jc w:val="center"/>
              <w:rPr>
                <w:sz w:val="26"/>
                <w:szCs w:val="26"/>
              </w:rPr>
            </w:pPr>
            <w:r w:rsidRPr="00E7795C">
              <w:rPr>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0A55EBDE" w14:textId="77777777" w:rsidR="006031ED" w:rsidRPr="00E7795C" w:rsidRDefault="006031ED" w:rsidP="004E6D84">
            <w:pPr>
              <w:spacing w:before="120" w:after="120"/>
              <w:jc w:val="both"/>
              <w:rPr>
                <w:b/>
                <w:sz w:val="26"/>
                <w:szCs w:val="26"/>
                <w:lang w:val="sv-SE"/>
              </w:rPr>
            </w:pPr>
            <w:r w:rsidRPr="00E7795C">
              <w:rPr>
                <w:b/>
                <w:sz w:val="26"/>
                <w:szCs w:val="26"/>
                <w:lang w:val="en-GB"/>
              </w:rPr>
              <w:t>Chương</w:t>
            </w:r>
            <w:r w:rsidRPr="00E7795C">
              <w:rPr>
                <w:b/>
                <w:sz w:val="26"/>
                <w:szCs w:val="26"/>
              </w:rPr>
              <w:t xml:space="preserve"> 2:</w:t>
            </w:r>
            <w:r w:rsidRPr="00E7795C">
              <w:rPr>
                <w:b/>
                <w:sz w:val="26"/>
                <w:szCs w:val="26"/>
                <w:lang w:val="sv-SE"/>
              </w:rPr>
              <w:t xml:space="preserve"> Thể dục cơ bản</w:t>
            </w:r>
          </w:p>
          <w:p w14:paraId="1D4660A4" w14:textId="77777777" w:rsidR="006031ED" w:rsidRPr="00E7795C" w:rsidRDefault="006031ED" w:rsidP="004E6D84">
            <w:pPr>
              <w:tabs>
                <w:tab w:val="left" w:pos="709"/>
              </w:tabs>
              <w:spacing w:before="120" w:after="120"/>
              <w:ind w:firstLine="148"/>
              <w:rPr>
                <w:sz w:val="26"/>
                <w:szCs w:val="26"/>
                <w:lang w:val="sv-SE"/>
              </w:rPr>
            </w:pPr>
            <w:r w:rsidRPr="00E7795C">
              <w:rPr>
                <w:sz w:val="26"/>
                <w:szCs w:val="26"/>
                <w:lang w:val="sv-SE"/>
              </w:rPr>
              <w:t>1.Giới thiệu về thể dục cơ bản</w:t>
            </w:r>
          </w:p>
          <w:p w14:paraId="2FF647E0" w14:textId="77777777" w:rsidR="006031ED" w:rsidRPr="00E7795C" w:rsidRDefault="006031ED" w:rsidP="004E6D84">
            <w:pPr>
              <w:tabs>
                <w:tab w:val="left" w:pos="709"/>
              </w:tabs>
              <w:spacing w:before="120" w:after="120"/>
              <w:ind w:firstLine="148"/>
              <w:jc w:val="both"/>
              <w:rPr>
                <w:sz w:val="26"/>
                <w:szCs w:val="26"/>
                <w:lang w:val="sv-SE"/>
              </w:rPr>
            </w:pPr>
            <w:r w:rsidRPr="00E7795C">
              <w:rPr>
                <w:sz w:val="26"/>
                <w:szCs w:val="26"/>
                <w:lang w:val="vi-VN"/>
              </w:rPr>
              <w:t>2</w:t>
            </w:r>
            <w:r w:rsidRPr="00E7795C">
              <w:rPr>
                <w:sz w:val="26"/>
                <w:szCs w:val="26"/>
                <w:lang w:val="sv-SE"/>
              </w:rPr>
              <w:t xml:space="preserve">. Thể dục cơ bản với dụng cụ đơn giản </w:t>
            </w:r>
          </w:p>
          <w:p w14:paraId="16301D1E" w14:textId="77777777" w:rsidR="006031ED" w:rsidRPr="00E7795C" w:rsidRDefault="006031ED" w:rsidP="004E6D84">
            <w:pPr>
              <w:tabs>
                <w:tab w:val="left" w:pos="709"/>
              </w:tabs>
              <w:spacing w:before="120" w:after="120"/>
              <w:ind w:firstLine="148"/>
              <w:jc w:val="both"/>
              <w:rPr>
                <w:sz w:val="26"/>
                <w:szCs w:val="26"/>
                <w:lang w:val="sv-SE"/>
              </w:rPr>
            </w:pPr>
            <w:r w:rsidRPr="00E7795C">
              <w:rPr>
                <w:sz w:val="26"/>
                <w:szCs w:val="26"/>
                <w:lang w:val="vi-VN"/>
              </w:rPr>
              <w:t>3</w:t>
            </w:r>
            <w:r w:rsidRPr="00E7795C">
              <w:rPr>
                <w:sz w:val="26"/>
                <w:szCs w:val="26"/>
                <w:lang w:val="sv-SE"/>
              </w:rPr>
              <w:t>. Tác dụng của thể dục cơ bản với dụng cụ đơn giản</w:t>
            </w:r>
          </w:p>
          <w:p w14:paraId="4ED9B8FA" w14:textId="77777777" w:rsidR="006031ED" w:rsidRPr="00E7795C" w:rsidRDefault="006031ED" w:rsidP="004E6D84">
            <w:pPr>
              <w:tabs>
                <w:tab w:val="left" w:pos="709"/>
              </w:tabs>
              <w:spacing w:before="120" w:after="120"/>
              <w:ind w:firstLine="148"/>
              <w:jc w:val="both"/>
              <w:rPr>
                <w:sz w:val="26"/>
                <w:szCs w:val="26"/>
                <w:lang w:val="sv-SE"/>
              </w:rPr>
            </w:pPr>
            <w:r w:rsidRPr="00E7795C">
              <w:rPr>
                <w:sz w:val="26"/>
                <w:szCs w:val="26"/>
              </w:rPr>
              <w:t>4</w:t>
            </w:r>
            <w:r w:rsidRPr="00E7795C">
              <w:rPr>
                <w:sz w:val="26"/>
                <w:szCs w:val="26"/>
                <w:lang w:val="sv-SE"/>
              </w:rPr>
              <w:t>.Các động tác kỹ thuật</w:t>
            </w:r>
            <w:r w:rsidRPr="00E7795C">
              <w:rPr>
                <w:sz w:val="26"/>
                <w:szCs w:val="26"/>
              </w:rPr>
              <w:t>.</w:t>
            </w:r>
          </w:p>
        </w:tc>
        <w:tc>
          <w:tcPr>
            <w:tcW w:w="1106" w:type="dxa"/>
            <w:tcBorders>
              <w:top w:val="dotted" w:sz="4" w:space="0" w:color="auto"/>
              <w:left w:val="single" w:sz="4" w:space="0" w:color="auto"/>
              <w:bottom w:val="dotted" w:sz="4" w:space="0" w:color="auto"/>
              <w:right w:val="single" w:sz="4" w:space="0" w:color="auto"/>
            </w:tcBorders>
            <w:vAlign w:val="center"/>
          </w:tcPr>
          <w:p w14:paraId="119A27B0" w14:textId="77777777" w:rsidR="006031ED" w:rsidRPr="00E7795C" w:rsidRDefault="006031ED" w:rsidP="004E6D84">
            <w:pPr>
              <w:spacing w:before="120" w:after="120"/>
              <w:jc w:val="center"/>
              <w:rPr>
                <w:sz w:val="26"/>
                <w:szCs w:val="26"/>
              </w:rPr>
            </w:pPr>
          </w:p>
          <w:p w14:paraId="61F14EBF" w14:textId="77777777" w:rsidR="006031ED" w:rsidRPr="00E7795C" w:rsidRDefault="006031ED" w:rsidP="004E6D84">
            <w:pPr>
              <w:spacing w:before="120" w:after="120"/>
              <w:jc w:val="center"/>
              <w:rPr>
                <w:sz w:val="26"/>
                <w:szCs w:val="26"/>
                <w:lang w:val="vi-VN"/>
              </w:rPr>
            </w:pPr>
            <w:r w:rsidRPr="00E7795C">
              <w:rPr>
                <w:sz w:val="26"/>
                <w:szCs w:val="26"/>
                <w:lang w:val="vi-VN"/>
              </w:rPr>
              <w:t>6</w:t>
            </w:r>
          </w:p>
        </w:tc>
        <w:tc>
          <w:tcPr>
            <w:tcW w:w="907" w:type="dxa"/>
            <w:tcBorders>
              <w:top w:val="dotted" w:sz="4" w:space="0" w:color="auto"/>
              <w:left w:val="single" w:sz="4" w:space="0" w:color="auto"/>
              <w:bottom w:val="dotted" w:sz="4" w:space="0" w:color="auto"/>
              <w:right w:val="single" w:sz="4" w:space="0" w:color="auto"/>
            </w:tcBorders>
            <w:vAlign w:val="center"/>
          </w:tcPr>
          <w:p w14:paraId="0166DDFE" w14:textId="77777777" w:rsidR="006031ED" w:rsidRPr="00E7795C" w:rsidRDefault="006031ED" w:rsidP="004E6D84">
            <w:pPr>
              <w:spacing w:before="120" w:after="120"/>
              <w:jc w:val="center"/>
              <w:rPr>
                <w:sz w:val="26"/>
                <w:szCs w:val="26"/>
                <w:lang w:val="vi-VN"/>
              </w:rPr>
            </w:pPr>
          </w:p>
          <w:p w14:paraId="625EFC43" w14:textId="77777777" w:rsidR="006031ED" w:rsidRPr="00E7795C" w:rsidRDefault="006031ED" w:rsidP="004E6D84">
            <w:pPr>
              <w:spacing w:before="120" w:after="120"/>
              <w:jc w:val="center"/>
              <w:rPr>
                <w:sz w:val="26"/>
                <w:szCs w:val="26"/>
                <w:lang w:val="vi-VN"/>
              </w:rPr>
            </w:pPr>
            <w:r w:rsidRPr="00E7795C">
              <w:rPr>
                <w:sz w:val="26"/>
                <w:szCs w:val="26"/>
                <w:lang w:val="vi-VN"/>
              </w:rPr>
              <w:t>1</w:t>
            </w:r>
          </w:p>
        </w:tc>
        <w:tc>
          <w:tcPr>
            <w:tcW w:w="1134" w:type="dxa"/>
            <w:tcBorders>
              <w:top w:val="dotted" w:sz="4" w:space="0" w:color="auto"/>
              <w:left w:val="single" w:sz="4" w:space="0" w:color="auto"/>
              <w:bottom w:val="dotted" w:sz="4" w:space="0" w:color="auto"/>
              <w:right w:val="single" w:sz="4" w:space="0" w:color="auto"/>
            </w:tcBorders>
            <w:vAlign w:val="center"/>
          </w:tcPr>
          <w:p w14:paraId="71008FDF" w14:textId="77777777" w:rsidR="006031ED" w:rsidRPr="00E7795C" w:rsidRDefault="006031ED" w:rsidP="004E6D84">
            <w:pPr>
              <w:spacing w:before="120" w:after="120"/>
              <w:jc w:val="center"/>
              <w:rPr>
                <w:sz w:val="26"/>
                <w:szCs w:val="26"/>
              </w:rPr>
            </w:pPr>
          </w:p>
          <w:p w14:paraId="3D9C5B24" w14:textId="77777777" w:rsidR="006031ED" w:rsidRPr="00E7795C" w:rsidRDefault="006031ED" w:rsidP="004E6D84">
            <w:pPr>
              <w:spacing w:before="120" w:after="120"/>
              <w:jc w:val="center"/>
              <w:rPr>
                <w:sz w:val="26"/>
                <w:szCs w:val="26"/>
                <w:lang w:val="vi-VN"/>
              </w:rPr>
            </w:pPr>
            <w:r w:rsidRPr="00E7795C">
              <w:rPr>
                <w:sz w:val="26"/>
                <w:szCs w:val="26"/>
                <w:lang w:val="vi-VN"/>
              </w:rPr>
              <w:t>5</w:t>
            </w:r>
          </w:p>
        </w:tc>
        <w:tc>
          <w:tcPr>
            <w:tcW w:w="1418" w:type="dxa"/>
            <w:tcBorders>
              <w:top w:val="dotted" w:sz="4" w:space="0" w:color="auto"/>
              <w:left w:val="single" w:sz="4" w:space="0" w:color="auto"/>
              <w:bottom w:val="dotted" w:sz="4" w:space="0" w:color="auto"/>
              <w:right w:val="single" w:sz="4" w:space="0" w:color="auto"/>
            </w:tcBorders>
          </w:tcPr>
          <w:p w14:paraId="32615B1B" w14:textId="77777777" w:rsidR="006031ED" w:rsidRPr="00E7795C" w:rsidRDefault="006031ED" w:rsidP="004E6D84">
            <w:pPr>
              <w:spacing w:before="120" w:after="120"/>
              <w:jc w:val="both"/>
              <w:rPr>
                <w:sz w:val="26"/>
                <w:szCs w:val="26"/>
              </w:rPr>
            </w:pPr>
          </w:p>
        </w:tc>
      </w:tr>
      <w:tr w:rsidR="006031ED" w:rsidRPr="00E7795C" w14:paraId="04E3E9EC" w14:textId="77777777" w:rsidTr="0052568A">
        <w:tc>
          <w:tcPr>
            <w:tcW w:w="851" w:type="dxa"/>
            <w:tcBorders>
              <w:top w:val="dotted" w:sz="4" w:space="0" w:color="auto"/>
              <w:left w:val="single" w:sz="4" w:space="0" w:color="auto"/>
              <w:bottom w:val="dotted" w:sz="4" w:space="0" w:color="auto"/>
              <w:right w:val="single" w:sz="4" w:space="0" w:color="auto"/>
            </w:tcBorders>
          </w:tcPr>
          <w:p w14:paraId="447F0624" w14:textId="77777777" w:rsidR="006031ED" w:rsidRPr="00E7795C" w:rsidRDefault="006031ED" w:rsidP="004E6D84">
            <w:pPr>
              <w:spacing w:before="120" w:after="120"/>
              <w:jc w:val="center"/>
              <w:rPr>
                <w:sz w:val="26"/>
                <w:szCs w:val="26"/>
                <w:lang w:val="vi-VN"/>
              </w:rPr>
            </w:pPr>
            <w:r w:rsidRPr="00E7795C">
              <w:rPr>
                <w:sz w:val="26"/>
                <w:szCs w:val="26"/>
                <w:lang w:val="vi-VN"/>
              </w:rPr>
              <w:t>3</w:t>
            </w:r>
          </w:p>
        </w:tc>
        <w:tc>
          <w:tcPr>
            <w:tcW w:w="3940" w:type="dxa"/>
            <w:tcBorders>
              <w:top w:val="dotted" w:sz="4" w:space="0" w:color="auto"/>
              <w:left w:val="single" w:sz="4" w:space="0" w:color="auto"/>
              <w:bottom w:val="dotted" w:sz="4" w:space="0" w:color="auto"/>
              <w:right w:val="single" w:sz="4" w:space="0" w:color="auto"/>
            </w:tcBorders>
          </w:tcPr>
          <w:p w14:paraId="581B7CE0"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3: </w:t>
            </w:r>
            <w:r w:rsidRPr="00E7795C">
              <w:rPr>
                <w:b/>
                <w:sz w:val="26"/>
                <w:szCs w:val="26"/>
                <w:lang w:val="sv-SE"/>
              </w:rPr>
              <w:t>Điền kinh</w:t>
            </w:r>
            <w:r w:rsidRPr="00E7795C">
              <w:rPr>
                <w:b/>
                <w:sz w:val="26"/>
                <w:szCs w:val="26"/>
              </w:rPr>
              <w:t xml:space="preserve"> </w:t>
            </w:r>
          </w:p>
          <w:p w14:paraId="3192897F" w14:textId="77777777" w:rsidR="006031ED" w:rsidRPr="00E7795C" w:rsidRDefault="006031ED" w:rsidP="004E6D84">
            <w:pPr>
              <w:spacing w:before="120" w:after="120"/>
              <w:ind w:firstLine="148"/>
              <w:rPr>
                <w:sz w:val="26"/>
                <w:szCs w:val="26"/>
              </w:rPr>
            </w:pPr>
            <w:r w:rsidRPr="00E7795C">
              <w:rPr>
                <w:sz w:val="26"/>
                <w:szCs w:val="26"/>
              </w:rPr>
              <w:t>1. lý thuyết điền kinh</w:t>
            </w:r>
          </w:p>
          <w:p w14:paraId="5DB1AB18" w14:textId="77777777" w:rsidR="006031ED" w:rsidRPr="00E7795C" w:rsidRDefault="006031ED" w:rsidP="004E6D84">
            <w:pPr>
              <w:tabs>
                <w:tab w:val="left" w:pos="709"/>
              </w:tabs>
              <w:spacing w:before="120" w:after="120"/>
              <w:ind w:firstLine="148"/>
              <w:jc w:val="both"/>
              <w:rPr>
                <w:sz w:val="26"/>
                <w:szCs w:val="26"/>
                <w:lang w:val="sv-SE"/>
              </w:rPr>
            </w:pPr>
            <w:r w:rsidRPr="00E7795C">
              <w:rPr>
                <w:sz w:val="26"/>
                <w:szCs w:val="26"/>
                <w:lang w:val="vi-VN"/>
              </w:rPr>
              <w:t>2</w:t>
            </w:r>
            <w:r w:rsidRPr="00E7795C">
              <w:rPr>
                <w:sz w:val="26"/>
                <w:szCs w:val="26"/>
                <w:lang w:val="sv-SE"/>
              </w:rPr>
              <w:t>. Một số quy định trong Luật Điền kinh về chạy cự ly ngắn</w:t>
            </w:r>
          </w:p>
          <w:p w14:paraId="03FDAF62" w14:textId="77777777" w:rsidR="006031ED" w:rsidRPr="00E7795C" w:rsidRDefault="006031ED" w:rsidP="004E6D84">
            <w:pPr>
              <w:tabs>
                <w:tab w:val="left" w:pos="709"/>
              </w:tabs>
              <w:spacing w:before="120" w:after="120"/>
              <w:ind w:firstLine="148"/>
              <w:jc w:val="both"/>
              <w:rPr>
                <w:sz w:val="26"/>
                <w:szCs w:val="26"/>
                <w:lang w:val="sv-SE"/>
              </w:rPr>
            </w:pPr>
            <w:r w:rsidRPr="00E7795C">
              <w:rPr>
                <w:sz w:val="26"/>
                <w:szCs w:val="26"/>
                <w:lang w:val="vi-VN"/>
              </w:rPr>
              <w:t>3</w:t>
            </w:r>
            <w:r w:rsidRPr="00E7795C">
              <w:rPr>
                <w:sz w:val="26"/>
                <w:szCs w:val="26"/>
                <w:lang w:val="sv-SE"/>
              </w:rPr>
              <w:t xml:space="preserve">. Chạy cự ly </w:t>
            </w:r>
            <w:r w:rsidRPr="00E7795C">
              <w:rPr>
                <w:iCs/>
                <w:sz w:val="26"/>
                <w:szCs w:val="26"/>
                <w:lang w:val="sv-SE"/>
              </w:rPr>
              <w:t>trung bình</w:t>
            </w:r>
          </w:p>
          <w:p w14:paraId="363DF926" w14:textId="77777777" w:rsidR="006031ED" w:rsidRPr="00E7795C" w:rsidRDefault="006031ED" w:rsidP="004E6D84">
            <w:pPr>
              <w:spacing w:before="120" w:after="120"/>
              <w:ind w:firstLine="148"/>
              <w:jc w:val="both"/>
              <w:textAlignment w:val="baseline"/>
              <w:rPr>
                <w:sz w:val="26"/>
                <w:szCs w:val="26"/>
                <w:lang w:val="sv-SE"/>
              </w:rPr>
            </w:pPr>
            <w:r w:rsidRPr="00E7795C">
              <w:rPr>
                <w:sz w:val="26"/>
                <w:szCs w:val="26"/>
                <w:lang w:val="vi-VN"/>
              </w:rPr>
              <w:t>4</w:t>
            </w:r>
            <w:r w:rsidRPr="00E7795C">
              <w:rPr>
                <w:sz w:val="26"/>
                <w:szCs w:val="26"/>
                <w:lang w:val="sv-SE"/>
              </w:rPr>
              <w:t>. Tác dụng của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028C09A4" w14:textId="77777777" w:rsidR="006031ED" w:rsidRPr="00E7795C" w:rsidRDefault="006031ED" w:rsidP="004E6D84">
            <w:pPr>
              <w:spacing w:before="120" w:after="120"/>
              <w:jc w:val="center"/>
              <w:rPr>
                <w:sz w:val="26"/>
                <w:szCs w:val="26"/>
              </w:rPr>
            </w:pPr>
          </w:p>
          <w:p w14:paraId="515A7C18" w14:textId="77777777" w:rsidR="006031ED" w:rsidRPr="00E7795C" w:rsidRDefault="006031ED" w:rsidP="004E6D84">
            <w:pPr>
              <w:spacing w:before="120" w:after="120"/>
              <w:jc w:val="center"/>
              <w:rPr>
                <w:sz w:val="26"/>
                <w:szCs w:val="26"/>
                <w:lang w:val="vi-VN"/>
              </w:rPr>
            </w:pPr>
            <w:r w:rsidRPr="00E7795C">
              <w:rPr>
                <w:sz w:val="26"/>
                <w:szCs w:val="26"/>
                <w:lang w:val="vi-VN"/>
              </w:rPr>
              <w:t>7</w:t>
            </w:r>
          </w:p>
          <w:p w14:paraId="1757824F" w14:textId="77777777" w:rsidR="006031ED" w:rsidRPr="00E7795C" w:rsidRDefault="006031ED" w:rsidP="004E6D84">
            <w:pPr>
              <w:spacing w:before="120" w:after="120"/>
              <w:jc w:val="center"/>
              <w:rPr>
                <w:sz w:val="26"/>
                <w:szCs w:val="26"/>
              </w:rPr>
            </w:pPr>
          </w:p>
          <w:p w14:paraId="132ED629" w14:textId="77777777" w:rsidR="006031ED" w:rsidRPr="00E7795C" w:rsidRDefault="006031ED" w:rsidP="004E6D84">
            <w:pPr>
              <w:spacing w:before="120" w:after="120"/>
              <w:jc w:val="center"/>
              <w:rPr>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06DAA4FC" w14:textId="77777777" w:rsidR="006031ED" w:rsidRPr="00E7795C" w:rsidRDefault="006031ED" w:rsidP="004E6D84">
            <w:pPr>
              <w:spacing w:before="120" w:after="120"/>
              <w:jc w:val="center"/>
              <w:rPr>
                <w:sz w:val="26"/>
                <w:szCs w:val="26"/>
              </w:rPr>
            </w:pPr>
          </w:p>
          <w:p w14:paraId="0CF812F8" w14:textId="77777777" w:rsidR="006031ED" w:rsidRPr="00E7795C" w:rsidRDefault="006031ED" w:rsidP="004E6D84">
            <w:pPr>
              <w:spacing w:before="120" w:after="120"/>
              <w:jc w:val="center"/>
              <w:rPr>
                <w:sz w:val="26"/>
                <w:szCs w:val="26"/>
              </w:rPr>
            </w:pPr>
          </w:p>
          <w:p w14:paraId="23FC6925" w14:textId="77777777" w:rsidR="006031ED" w:rsidRPr="00E7795C" w:rsidRDefault="006031ED" w:rsidP="004E6D84">
            <w:pPr>
              <w:spacing w:before="120" w:after="120"/>
              <w:jc w:val="center"/>
              <w:rPr>
                <w:sz w:val="26"/>
                <w:szCs w:val="26"/>
                <w:lang w:val="vi-VN"/>
              </w:rPr>
            </w:pPr>
            <w:r w:rsidRPr="00E7795C">
              <w:rPr>
                <w:sz w:val="26"/>
                <w:szCs w:val="26"/>
                <w:lang w:val="vi-VN"/>
              </w:rPr>
              <w:t>1</w:t>
            </w:r>
          </w:p>
          <w:p w14:paraId="255A7AFF" w14:textId="77777777" w:rsidR="006031ED" w:rsidRPr="00E7795C" w:rsidRDefault="006031ED" w:rsidP="004E6D84">
            <w:pPr>
              <w:spacing w:before="120" w:after="120"/>
              <w:jc w:val="center"/>
              <w:rPr>
                <w:sz w:val="26"/>
                <w:szCs w:val="26"/>
              </w:rPr>
            </w:pPr>
          </w:p>
          <w:p w14:paraId="1B2D5837" w14:textId="77777777" w:rsidR="006031ED" w:rsidRPr="00E7795C" w:rsidRDefault="006031ED" w:rsidP="004E6D84">
            <w:pPr>
              <w:spacing w:before="120" w:after="120"/>
              <w:jc w:val="center"/>
              <w:rPr>
                <w:sz w:val="26"/>
                <w:szCs w:val="26"/>
              </w:rPr>
            </w:pPr>
          </w:p>
          <w:p w14:paraId="359DE5B6" w14:textId="77777777" w:rsidR="006031ED" w:rsidRPr="00E7795C" w:rsidRDefault="006031ED" w:rsidP="004E6D8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058245A5" w14:textId="77777777" w:rsidR="006031ED" w:rsidRPr="00E7795C" w:rsidRDefault="006031ED" w:rsidP="004E6D84">
            <w:pPr>
              <w:spacing w:before="120" w:after="120"/>
              <w:jc w:val="center"/>
              <w:rPr>
                <w:sz w:val="26"/>
                <w:szCs w:val="26"/>
                <w:lang w:val="vi-VN"/>
              </w:rPr>
            </w:pPr>
            <w:r w:rsidRPr="00E7795C">
              <w:rPr>
                <w:sz w:val="26"/>
                <w:szCs w:val="26"/>
                <w:lang w:val="vi-VN"/>
              </w:rPr>
              <w:t>6</w:t>
            </w:r>
          </w:p>
          <w:p w14:paraId="71B68C34" w14:textId="77777777" w:rsidR="006031ED" w:rsidRPr="00E7795C" w:rsidRDefault="006031ED" w:rsidP="004E6D84">
            <w:pPr>
              <w:spacing w:before="120" w:after="120"/>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tcPr>
          <w:p w14:paraId="032D88C0" w14:textId="77777777" w:rsidR="006031ED" w:rsidRPr="00E7795C" w:rsidRDefault="006031ED" w:rsidP="004E6D84">
            <w:pPr>
              <w:spacing w:before="120" w:after="120"/>
              <w:jc w:val="both"/>
              <w:rPr>
                <w:sz w:val="26"/>
                <w:szCs w:val="26"/>
              </w:rPr>
            </w:pPr>
          </w:p>
        </w:tc>
      </w:tr>
      <w:tr w:rsidR="006031ED" w:rsidRPr="00E7795C" w14:paraId="04560B66" w14:textId="77777777" w:rsidTr="0052568A">
        <w:tc>
          <w:tcPr>
            <w:tcW w:w="851" w:type="dxa"/>
            <w:tcBorders>
              <w:top w:val="dotted" w:sz="4" w:space="0" w:color="auto"/>
              <w:left w:val="single" w:sz="4" w:space="0" w:color="auto"/>
              <w:bottom w:val="dotted" w:sz="4" w:space="0" w:color="auto"/>
              <w:right w:val="single" w:sz="4" w:space="0" w:color="auto"/>
            </w:tcBorders>
          </w:tcPr>
          <w:p w14:paraId="3691B0BE" w14:textId="77777777" w:rsidR="006031ED" w:rsidRPr="00E7795C" w:rsidRDefault="006031ED" w:rsidP="004E6D84">
            <w:pPr>
              <w:spacing w:before="120" w:after="120"/>
              <w:jc w:val="center"/>
              <w:rPr>
                <w:sz w:val="26"/>
                <w:szCs w:val="26"/>
                <w:lang w:val="vi-VN"/>
              </w:rPr>
            </w:pPr>
            <w:r w:rsidRPr="00E7795C">
              <w:rPr>
                <w:bCs/>
                <w:sz w:val="26"/>
                <w:szCs w:val="26"/>
                <w:lang w:val="vi-VN"/>
              </w:rPr>
              <w:t>4</w:t>
            </w:r>
          </w:p>
        </w:tc>
        <w:tc>
          <w:tcPr>
            <w:tcW w:w="3940" w:type="dxa"/>
            <w:tcBorders>
              <w:top w:val="dotted" w:sz="4" w:space="0" w:color="auto"/>
              <w:left w:val="single" w:sz="4" w:space="0" w:color="auto"/>
              <w:bottom w:val="dotted" w:sz="4" w:space="0" w:color="auto"/>
              <w:right w:val="single" w:sz="4" w:space="0" w:color="auto"/>
            </w:tcBorders>
          </w:tcPr>
          <w:p w14:paraId="0E3647BA" w14:textId="77777777" w:rsidR="006031ED" w:rsidRPr="00E7795C" w:rsidRDefault="006031ED" w:rsidP="004E6D84">
            <w:pPr>
              <w:spacing w:before="120" w:after="120"/>
              <w:rPr>
                <w:sz w:val="26"/>
                <w:szCs w:val="26"/>
              </w:rPr>
            </w:pPr>
            <w:r w:rsidRPr="00E7795C">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536A658A" w14:textId="77777777" w:rsidR="006031ED" w:rsidRPr="00E7795C" w:rsidRDefault="006031ED" w:rsidP="004E6D84">
            <w:pPr>
              <w:spacing w:before="120" w:after="120"/>
              <w:jc w:val="center"/>
              <w:rPr>
                <w:sz w:val="26"/>
                <w:szCs w:val="26"/>
                <w:lang w:val="vi-VN"/>
              </w:rPr>
            </w:pPr>
            <w:r w:rsidRPr="00E7795C">
              <w:rPr>
                <w:sz w:val="26"/>
                <w:szCs w:val="26"/>
                <w:lang w:val="vi-VN"/>
              </w:rPr>
              <w:t>1</w:t>
            </w:r>
          </w:p>
        </w:tc>
        <w:tc>
          <w:tcPr>
            <w:tcW w:w="907" w:type="dxa"/>
            <w:tcBorders>
              <w:top w:val="dotted" w:sz="4" w:space="0" w:color="auto"/>
              <w:left w:val="single" w:sz="4" w:space="0" w:color="auto"/>
              <w:bottom w:val="dotted" w:sz="4" w:space="0" w:color="auto"/>
              <w:right w:val="single" w:sz="4" w:space="0" w:color="auto"/>
            </w:tcBorders>
            <w:vAlign w:val="center"/>
          </w:tcPr>
          <w:p w14:paraId="33C6371A" w14:textId="77777777" w:rsidR="006031ED" w:rsidRPr="00E7795C" w:rsidRDefault="006031ED" w:rsidP="004E6D8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563C9D5C" w14:textId="77777777" w:rsidR="006031ED" w:rsidRPr="00E7795C" w:rsidRDefault="006031ED" w:rsidP="004E6D84">
            <w:pPr>
              <w:spacing w:before="120" w:after="120"/>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6E6DC61C" w14:textId="77777777" w:rsidR="006031ED" w:rsidRPr="00E7795C" w:rsidRDefault="006031ED" w:rsidP="004E6D84">
            <w:pPr>
              <w:spacing w:before="120" w:after="120"/>
              <w:jc w:val="center"/>
              <w:rPr>
                <w:sz w:val="26"/>
                <w:szCs w:val="26"/>
                <w:lang w:val="vi-VN"/>
              </w:rPr>
            </w:pPr>
            <w:r w:rsidRPr="00E7795C">
              <w:rPr>
                <w:sz w:val="26"/>
                <w:szCs w:val="26"/>
                <w:lang w:val="vi-VN"/>
              </w:rPr>
              <w:t>1</w:t>
            </w:r>
          </w:p>
        </w:tc>
      </w:tr>
      <w:tr w:rsidR="006031ED" w:rsidRPr="00E7795C" w14:paraId="77AE7310" w14:textId="77777777" w:rsidTr="0052568A">
        <w:tc>
          <w:tcPr>
            <w:tcW w:w="851" w:type="dxa"/>
            <w:tcBorders>
              <w:top w:val="dotted" w:sz="4" w:space="0" w:color="auto"/>
              <w:left w:val="single" w:sz="4" w:space="0" w:color="auto"/>
              <w:bottom w:val="dotted" w:sz="4" w:space="0" w:color="auto"/>
              <w:right w:val="single" w:sz="4" w:space="0" w:color="auto"/>
            </w:tcBorders>
          </w:tcPr>
          <w:p w14:paraId="73FFF8D5" w14:textId="77777777" w:rsidR="006031ED" w:rsidRPr="00E7795C" w:rsidRDefault="006031ED" w:rsidP="004E6D84">
            <w:pPr>
              <w:spacing w:before="120" w:after="120"/>
              <w:jc w:val="center"/>
              <w:rPr>
                <w:b/>
                <w:bCs/>
                <w:sz w:val="26"/>
                <w:szCs w:val="26"/>
                <w:lang w:val="vi-VN"/>
              </w:rPr>
            </w:pPr>
            <w:r w:rsidRPr="00E7795C">
              <w:rPr>
                <w:b/>
                <w:bCs/>
                <w:sz w:val="26"/>
                <w:szCs w:val="26"/>
                <w:lang w:val="vi-VN"/>
              </w:rPr>
              <w:t>5</w:t>
            </w:r>
          </w:p>
        </w:tc>
        <w:tc>
          <w:tcPr>
            <w:tcW w:w="3940" w:type="dxa"/>
            <w:tcBorders>
              <w:top w:val="dotted" w:sz="4" w:space="0" w:color="auto"/>
              <w:left w:val="single" w:sz="4" w:space="0" w:color="auto"/>
              <w:bottom w:val="dotted" w:sz="4" w:space="0" w:color="auto"/>
              <w:right w:val="single" w:sz="4" w:space="0" w:color="auto"/>
            </w:tcBorders>
          </w:tcPr>
          <w:p w14:paraId="3DF9E6BC" w14:textId="77777777" w:rsidR="006031ED" w:rsidRPr="00E7795C" w:rsidRDefault="006031ED" w:rsidP="004E6D84">
            <w:pPr>
              <w:spacing w:before="120" w:after="120"/>
              <w:rPr>
                <w:b/>
                <w:bCs/>
                <w:iCs/>
                <w:sz w:val="26"/>
                <w:szCs w:val="26"/>
              </w:rPr>
            </w:pPr>
            <w:r w:rsidRPr="00E7795C">
              <w:rPr>
                <w:b/>
                <w:bCs/>
                <w:iCs/>
                <w:sz w:val="26"/>
                <w:szCs w:val="26"/>
                <w:lang w:val="en-GB"/>
              </w:rPr>
              <w:t>Chương</w:t>
            </w:r>
            <w:r w:rsidRPr="00E7795C">
              <w:rPr>
                <w:b/>
                <w:bCs/>
                <w:iCs/>
                <w:sz w:val="26"/>
                <w:szCs w:val="26"/>
              </w:rPr>
              <w:t xml:space="preserve"> 4: Chuyên đề thể thao tự chọn môn Bóng Chuyền</w:t>
            </w:r>
          </w:p>
          <w:p w14:paraId="37158EBE" w14:textId="77777777" w:rsidR="006031ED" w:rsidRPr="00E7795C" w:rsidRDefault="006031ED" w:rsidP="004E6D84">
            <w:pPr>
              <w:tabs>
                <w:tab w:val="right" w:pos="9072"/>
              </w:tabs>
              <w:spacing w:before="120" w:after="120"/>
              <w:ind w:firstLine="148"/>
              <w:jc w:val="both"/>
              <w:rPr>
                <w:sz w:val="26"/>
                <w:szCs w:val="26"/>
                <w:lang w:val="sv-SE"/>
              </w:rPr>
            </w:pPr>
            <w:r w:rsidRPr="00E7795C">
              <w:rPr>
                <w:sz w:val="26"/>
                <w:szCs w:val="26"/>
              </w:rPr>
              <w:t>1</w:t>
            </w:r>
            <w:r w:rsidRPr="00E7795C">
              <w:rPr>
                <w:sz w:val="26"/>
                <w:szCs w:val="26"/>
                <w:lang w:val="sv-SE"/>
              </w:rPr>
              <w:t>.Lý</w:t>
            </w:r>
            <w:r w:rsidRPr="00E7795C">
              <w:rPr>
                <w:sz w:val="26"/>
                <w:szCs w:val="26"/>
              </w:rPr>
              <w:t xml:space="preserve"> Thuyết</w:t>
            </w:r>
            <w:r w:rsidRPr="00E7795C">
              <w:rPr>
                <w:spacing w:val="-6"/>
                <w:sz w:val="26"/>
                <w:szCs w:val="26"/>
                <w:lang w:val="sv-SE"/>
              </w:rPr>
              <w:t xml:space="preserve"> môn Bóng chuyền</w:t>
            </w:r>
          </w:p>
          <w:p w14:paraId="5111DDB3" w14:textId="77777777" w:rsidR="006031ED" w:rsidRPr="00E7795C" w:rsidRDefault="006031ED" w:rsidP="004E6D84">
            <w:pPr>
              <w:tabs>
                <w:tab w:val="right" w:pos="9072"/>
              </w:tabs>
              <w:spacing w:before="120" w:after="120"/>
              <w:ind w:firstLine="148"/>
              <w:jc w:val="both"/>
              <w:rPr>
                <w:sz w:val="26"/>
                <w:szCs w:val="26"/>
                <w:lang w:val="sv-SE"/>
              </w:rPr>
            </w:pPr>
            <w:r w:rsidRPr="00E7795C">
              <w:rPr>
                <w:sz w:val="26"/>
                <w:szCs w:val="26"/>
                <w:lang w:val="vi-VN"/>
              </w:rPr>
              <w:t>2</w:t>
            </w:r>
            <w:r w:rsidRPr="00E7795C">
              <w:rPr>
                <w:sz w:val="26"/>
                <w:szCs w:val="26"/>
                <w:lang w:val="sv-SE"/>
              </w:rPr>
              <w:t>.Kỹ thuật chuyền bóng cao tay cơ bản (chuyền bước 2)</w:t>
            </w:r>
          </w:p>
          <w:p w14:paraId="3572EB3A" w14:textId="77777777" w:rsidR="006031ED" w:rsidRPr="00E7795C" w:rsidRDefault="006031ED" w:rsidP="004E6D84">
            <w:pPr>
              <w:tabs>
                <w:tab w:val="right" w:pos="9072"/>
              </w:tabs>
              <w:spacing w:before="120" w:after="120"/>
              <w:ind w:firstLine="148"/>
              <w:jc w:val="both"/>
              <w:rPr>
                <w:sz w:val="26"/>
                <w:szCs w:val="26"/>
                <w:lang w:val="sv-SE"/>
              </w:rPr>
            </w:pPr>
            <w:r w:rsidRPr="00E7795C">
              <w:rPr>
                <w:sz w:val="26"/>
                <w:szCs w:val="26"/>
                <w:lang w:val="vi-VN"/>
              </w:rPr>
              <w:t>3</w:t>
            </w:r>
            <w:r w:rsidRPr="00E7795C">
              <w:rPr>
                <w:sz w:val="26"/>
                <w:szCs w:val="26"/>
                <w:lang w:val="sv-SE"/>
              </w:rPr>
              <w:t>.Kỹ thuật chuyền bóng thấp tay cơ bản (chuyền bước 1)</w:t>
            </w:r>
          </w:p>
          <w:p w14:paraId="14B6E9B0" w14:textId="77777777" w:rsidR="006031ED" w:rsidRPr="00E7795C" w:rsidRDefault="006031ED" w:rsidP="004E6D84">
            <w:pPr>
              <w:tabs>
                <w:tab w:val="right" w:pos="9072"/>
              </w:tabs>
              <w:spacing w:before="120" w:after="120"/>
              <w:ind w:firstLine="148"/>
              <w:jc w:val="both"/>
              <w:rPr>
                <w:sz w:val="26"/>
                <w:szCs w:val="26"/>
                <w:lang w:val="sv-SE"/>
              </w:rPr>
            </w:pPr>
            <w:r w:rsidRPr="00E7795C">
              <w:rPr>
                <w:sz w:val="26"/>
                <w:szCs w:val="26"/>
                <w:lang w:val="vi-VN"/>
              </w:rPr>
              <w:t>4</w:t>
            </w:r>
            <w:r w:rsidRPr="00E7795C">
              <w:rPr>
                <w:sz w:val="26"/>
                <w:szCs w:val="26"/>
                <w:lang w:val="sv-SE"/>
              </w:rPr>
              <w:t>. Kỹ thuật phát bóng cao tay trước mặt</w:t>
            </w:r>
          </w:p>
          <w:p w14:paraId="482FC1B4" w14:textId="77777777" w:rsidR="006031ED" w:rsidRPr="00E7795C" w:rsidRDefault="006031ED" w:rsidP="004E6D84">
            <w:pPr>
              <w:tabs>
                <w:tab w:val="right" w:pos="9072"/>
              </w:tabs>
              <w:spacing w:before="120" w:after="120"/>
              <w:ind w:firstLine="148"/>
              <w:jc w:val="both"/>
              <w:rPr>
                <w:sz w:val="26"/>
                <w:szCs w:val="26"/>
                <w:lang w:val="sv-SE"/>
              </w:rPr>
            </w:pPr>
            <w:r w:rsidRPr="00E7795C">
              <w:rPr>
                <w:sz w:val="26"/>
                <w:szCs w:val="26"/>
                <w:lang w:val="vi-VN"/>
              </w:rPr>
              <w:t>5</w:t>
            </w:r>
            <w:r w:rsidRPr="00E7795C">
              <w:rPr>
                <w:sz w:val="26"/>
                <w:szCs w:val="26"/>
                <w:lang w:val="sv-SE"/>
              </w:rPr>
              <w:t>. Kỹ thuật chắn bóng</w:t>
            </w:r>
          </w:p>
          <w:p w14:paraId="6B26FC24" w14:textId="77777777" w:rsidR="006031ED" w:rsidRPr="00E7795C" w:rsidRDefault="006031ED" w:rsidP="004E6D84">
            <w:pPr>
              <w:tabs>
                <w:tab w:val="right" w:pos="9072"/>
              </w:tabs>
              <w:spacing w:before="120" w:after="120"/>
              <w:ind w:firstLine="148"/>
              <w:jc w:val="both"/>
              <w:rPr>
                <w:sz w:val="26"/>
                <w:szCs w:val="26"/>
                <w:lang w:val="sv-SE"/>
              </w:rPr>
            </w:pPr>
            <w:r w:rsidRPr="00E7795C">
              <w:rPr>
                <w:sz w:val="26"/>
                <w:szCs w:val="26"/>
                <w:lang w:val="vi-VN"/>
              </w:rPr>
              <w:lastRenderedPageBreak/>
              <w:t>6</w:t>
            </w:r>
            <w:r w:rsidRPr="00E7795C">
              <w:rPr>
                <w:sz w:val="26"/>
                <w:szCs w:val="26"/>
                <w:lang w:val="sv-SE"/>
              </w:rPr>
              <w:t>.Kỹ thuật đập bóng theo phương lấy đà</w:t>
            </w:r>
          </w:p>
          <w:p w14:paraId="51A3E48B" w14:textId="77777777" w:rsidR="006031ED" w:rsidRPr="00E7795C" w:rsidRDefault="006031ED" w:rsidP="004E6D84">
            <w:pPr>
              <w:spacing w:before="120" w:after="120"/>
              <w:ind w:firstLine="148"/>
              <w:jc w:val="both"/>
              <w:textAlignment w:val="baseline"/>
              <w:rPr>
                <w:sz w:val="26"/>
                <w:szCs w:val="26"/>
                <w:lang w:val="sv-SE"/>
              </w:rPr>
            </w:pPr>
            <w:r w:rsidRPr="00E7795C">
              <w:rPr>
                <w:sz w:val="26"/>
                <w:szCs w:val="26"/>
                <w:lang w:val="vi-VN"/>
              </w:rPr>
              <w:t>7</w:t>
            </w:r>
            <w:r w:rsidRPr="00E7795C">
              <w:rPr>
                <w:sz w:val="26"/>
                <w:szCs w:val="26"/>
                <w:lang w:val="sv-SE"/>
              </w:rPr>
              <w:t>.Một số quy định của Luật Bóng chuyền</w:t>
            </w:r>
          </w:p>
          <w:p w14:paraId="17837EE4" w14:textId="77777777" w:rsidR="006031ED" w:rsidRPr="00E7795C" w:rsidRDefault="006031ED" w:rsidP="004E6D84">
            <w:pPr>
              <w:spacing w:before="120" w:after="120"/>
              <w:ind w:firstLine="148"/>
              <w:jc w:val="both"/>
              <w:textAlignment w:val="baseline"/>
              <w:rPr>
                <w:sz w:val="26"/>
                <w:szCs w:val="26"/>
                <w:lang w:val="vi-VN"/>
              </w:rPr>
            </w:pPr>
            <w:r w:rsidRPr="00E7795C">
              <w:rPr>
                <w:sz w:val="26"/>
                <w:szCs w:val="26"/>
                <w:lang w:val="vi-VN"/>
              </w:rPr>
              <w:t>8.</w:t>
            </w:r>
            <w:r w:rsidRPr="00E7795C">
              <w:rPr>
                <w:bCs/>
                <w:sz w:val="26"/>
                <w:szCs w:val="26"/>
              </w:rPr>
              <w:t xml:space="preserve"> 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2AA7B4DD" w14:textId="77777777" w:rsidR="006031ED" w:rsidRPr="00E7795C" w:rsidRDefault="006031ED" w:rsidP="004E6D84">
            <w:pPr>
              <w:spacing w:before="120" w:after="120"/>
              <w:jc w:val="center"/>
              <w:rPr>
                <w:sz w:val="26"/>
                <w:szCs w:val="26"/>
              </w:rPr>
            </w:pPr>
          </w:p>
          <w:p w14:paraId="7ED2596C" w14:textId="77777777" w:rsidR="006031ED" w:rsidRPr="00E7795C" w:rsidRDefault="006031ED" w:rsidP="004E6D84">
            <w:pPr>
              <w:spacing w:before="120" w:after="120"/>
              <w:jc w:val="center"/>
              <w:rPr>
                <w:sz w:val="26"/>
                <w:szCs w:val="26"/>
              </w:rPr>
            </w:pPr>
          </w:p>
          <w:p w14:paraId="66BD8DF3" w14:textId="77777777" w:rsidR="006031ED" w:rsidRPr="00E7795C" w:rsidRDefault="006031ED" w:rsidP="004E6D84">
            <w:pPr>
              <w:spacing w:before="120" w:after="120"/>
              <w:jc w:val="center"/>
              <w:rPr>
                <w:sz w:val="26"/>
                <w:szCs w:val="26"/>
                <w:lang w:val="vi-VN"/>
              </w:rPr>
            </w:pPr>
            <w:r w:rsidRPr="00E7795C">
              <w:rPr>
                <w:sz w:val="26"/>
                <w:szCs w:val="26"/>
                <w:lang w:val="vi-VN"/>
              </w:rPr>
              <w:t>15</w:t>
            </w:r>
          </w:p>
          <w:p w14:paraId="10FB9E17" w14:textId="77777777" w:rsidR="006031ED" w:rsidRPr="00E7795C" w:rsidRDefault="006031ED" w:rsidP="004E6D84">
            <w:pPr>
              <w:spacing w:before="120" w:after="120"/>
              <w:jc w:val="center"/>
              <w:rPr>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1FEC80AB" w14:textId="77777777" w:rsidR="006031ED" w:rsidRPr="00E7795C" w:rsidRDefault="006031ED" w:rsidP="004E6D84">
            <w:pPr>
              <w:spacing w:before="120" w:after="120"/>
              <w:jc w:val="center"/>
              <w:rPr>
                <w:sz w:val="26"/>
                <w:szCs w:val="26"/>
                <w:lang w:val="vi-VN"/>
              </w:rPr>
            </w:pPr>
          </w:p>
          <w:p w14:paraId="4F10EF52" w14:textId="77777777" w:rsidR="006031ED" w:rsidRPr="00E7795C" w:rsidRDefault="006031ED" w:rsidP="004E6D84">
            <w:pPr>
              <w:spacing w:before="120" w:after="120"/>
              <w:jc w:val="center"/>
              <w:rPr>
                <w:sz w:val="26"/>
                <w:szCs w:val="26"/>
                <w:lang w:val="vi-VN"/>
              </w:rPr>
            </w:pPr>
          </w:p>
          <w:p w14:paraId="57B9F667" w14:textId="77777777" w:rsidR="006031ED" w:rsidRPr="00E7795C" w:rsidRDefault="006031ED" w:rsidP="004E6D84">
            <w:pPr>
              <w:spacing w:before="120" w:after="120"/>
              <w:jc w:val="center"/>
              <w:rPr>
                <w:sz w:val="26"/>
                <w:szCs w:val="26"/>
                <w:lang w:val="vi-VN"/>
              </w:rPr>
            </w:pPr>
          </w:p>
          <w:p w14:paraId="142EB08D" w14:textId="77777777" w:rsidR="006031ED" w:rsidRPr="00E7795C" w:rsidRDefault="006031ED" w:rsidP="004E6D84">
            <w:pPr>
              <w:spacing w:before="120" w:after="120"/>
              <w:jc w:val="center"/>
              <w:rPr>
                <w:sz w:val="26"/>
                <w:szCs w:val="26"/>
                <w:lang w:val="vi-VN"/>
              </w:rPr>
            </w:pPr>
          </w:p>
          <w:p w14:paraId="5E37D09C" w14:textId="77777777" w:rsidR="006031ED" w:rsidRPr="00E7795C" w:rsidRDefault="006031ED" w:rsidP="004E6D84">
            <w:pPr>
              <w:spacing w:before="120" w:after="120"/>
              <w:jc w:val="center"/>
              <w:rPr>
                <w:sz w:val="26"/>
                <w:szCs w:val="26"/>
                <w:lang w:val="vi-VN"/>
              </w:rPr>
            </w:pPr>
          </w:p>
          <w:p w14:paraId="1E4AE424" w14:textId="77777777" w:rsidR="006031ED" w:rsidRPr="00E7795C" w:rsidRDefault="006031ED" w:rsidP="004E6D84">
            <w:pPr>
              <w:spacing w:before="120" w:after="120"/>
              <w:jc w:val="center"/>
              <w:rPr>
                <w:sz w:val="26"/>
                <w:szCs w:val="26"/>
                <w:lang w:val="vi-VN"/>
              </w:rPr>
            </w:pPr>
            <w:r w:rsidRPr="00E7795C">
              <w:rPr>
                <w:sz w:val="26"/>
                <w:szCs w:val="26"/>
                <w:lang w:val="vi-VN"/>
              </w:rPr>
              <w:t>1</w:t>
            </w:r>
          </w:p>
          <w:p w14:paraId="3A1EE908" w14:textId="77777777" w:rsidR="006031ED" w:rsidRPr="00E7795C" w:rsidRDefault="006031ED" w:rsidP="004E6D84">
            <w:pPr>
              <w:spacing w:before="120" w:after="120"/>
              <w:jc w:val="center"/>
              <w:rPr>
                <w:sz w:val="26"/>
                <w:szCs w:val="26"/>
                <w:lang w:val="vi-VN"/>
              </w:rPr>
            </w:pPr>
          </w:p>
          <w:p w14:paraId="4EDEBB56" w14:textId="77777777" w:rsidR="006031ED" w:rsidRPr="00E7795C" w:rsidRDefault="006031ED" w:rsidP="004E6D84">
            <w:pPr>
              <w:spacing w:before="120" w:after="120"/>
              <w:jc w:val="center"/>
              <w:rPr>
                <w:sz w:val="26"/>
                <w:szCs w:val="26"/>
                <w:lang w:val="vi-VN"/>
              </w:rPr>
            </w:pPr>
          </w:p>
          <w:p w14:paraId="51C5AD81" w14:textId="77777777" w:rsidR="006031ED" w:rsidRPr="00E7795C" w:rsidRDefault="006031ED" w:rsidP="004E6D84">
            <w:pPr>
              <w:spacing w:before="120" w:after="120"/>
              <w:jc w:val="center"/>
              <w:rPr>
                <w:sz w:val="26"/>
                <w:szCs w:val="26"/>
                <w:lang w:val="vi-VN"/>
              </w:rPr>
            </w:pPr>
          </w:p>
          <w:p w14:paraId="279E10D8" w14:textId="77777777" w:rsidR="006031ED" w:rsidRPr="00E7795C" w:rsidRDefault="006031ED" w:rsidP="004E6D84">
            <w:pPr>
              <w:spacing w:before="120" w:after="120"/>
              <w:jc w:val="center"/>
              <w:rPr>
                <w:sz w:val="26"/>
                <w:szCs w:val="26"/>
                <w:lang w:val="vi-VN"/>
              </w:rPr>
            </w:pPr>
          </w:p>
        </w:tc>
        <w:tc>
          <w:tcPr>
            <w:tcW w:w="1134" w:type="dxa"/>
            <w:tcBorders>
              <w:top w:val="dotted" w:sz="4" w:space="0" w:color="auto"/>
              <w:left w:val="single" w:sz="4" w:space="0" w:color="auto"/>
              <w:bottom w:val="dotted" w:sz="4" w:space="0" w:color="auto"/>
              <w:right w:val="single" w:sz="4" w:space="0" w:color="auto"/>
            </w:tcBorders>
            <w:vAlign w:val="center"/>
          </w:tcPr>
          <w:p w14:paraId="75F90648" w14:textId="77777777" w:rsidR="006031ED" w:rsidRPr="00E7795C" w:rsidRDefault="006031ED" w:rsidP="004E6D84">
            <w:pPr>
              <w:spacing w:before="120" w:after="120"/>
              <w:jc w:val="center"/>
              <w:rPr>
                <w:sz w:val="26"/>
                <w:szCs w:val="26"/>
                <w:lang w:val="vi-VN"/>
              </w:rPr>
            </w:pPr>
          </w:p>
          <w:p w14:paraId="6D72F3DC" w14:textId="77777777" w:rsidR="006031ED" w:rsidRPr="00E7795C" w:rsidRDefault="006031ED" w:rsidP="004E6D84">
            <w:pPr>
              <w:spacing w:before="120" w:after="120"/>
              <w:jc w:val="center"/>
              <w:rPr>
                <w:sz w:val="26"/>
                <w:szCs w:val="26"/>
              </w:rPr>
            </w:pPr>
            <w:r w:rsidRPr="00E7795C">
              <w:rPr>
                <w:sz w:val="26"/>
                <w:szCs w:val="26"/>
                <w:lang w:val="vi-VN"/>
              </w:rPr>
              <w:t>1</w:t>
            </w:r>
            <w:r w:rsidRPr="00E7795C">
              <w:rPr>
                <w:sz w:val="26"/>
                <w:szCs w:val="26"/>
              </w:rPr>
              <w:t>3</w:t>
            </w:r>
          </w:p>
        </w:tc>
        <w:tc>
          <w:tcPr>
            <w:tcW w:w="1418" w:type="dxa"/>
            <w:tcBorders>
              <w:top w:val="dotted" w:sz="4" w:space="0" w:color="auto"/>
              <w:left w:val="single" w:sz="4" w:space="0" w:color="auto"/>
              <w:bottom w:val="dotted" w:sz="4" w:space="0" w:color="auto"/>
              <w:right w:val="single" w:sz="4" w:space="0" w:color="auto"/>
            </w:tcBorders>
            <w:vAlign w:val="center"/>
          </w:tcPr>
          <w:p w14:paraId="6E023AED" w14:textId="77777777" w:rsidR="006031ED" w:rsidRPr="00E7795C" w:rsidRDefault="006031ED" w:rsidP="004E6D84">
            <w:pPr>
              <w:spacing w:before="120" w:after="120"/>
              <w:jc w:val="center"/>
              <w:rPr>
                <w:sz w:val="26"/>
                <w:szCs w:val="26"/>
                <w:lang w:val="vi-VN"/>
              </w:rPr>
            </w:pPr>
          </w:p>
          <w:p w14:paraId="669B879D" w14:textId="77777777" w:rsidR="006031ED" w:rsidRPr="00E7795C" w:rsidRDefault="006031ED" w:rsidP="004E6D84">
            <w:pPr>
              <w:spacing w:before="120" w:after="120"/>
              <w:jc w:val="center"/>
              <w:rPr>
                <w:sz w:val="26"/>
                <w:szCs w:val="26"/>
              </w:rPr>
            </w:pPr>
            <w:r w:rsidRPr="00E7795C">
              <w:rPr>
                <w:sz w:val="26"/>
                <w:szCs w:val="26"/>
              </w:rPr>
              <w:t>1</w:t>
            </w:r>
          </w:p>
        </w:tc>
      </w:tr>
      <w:tr w:rsidR="006031ED" w:rsidRPr="00E7795C" w14:paraId="0BD75C96" w14:textId="77777777" w:rsidTr="0052568A">
        <w:tc>
          <w:tcPr>
            <w:tcW w:w="851" w:type="dxa"/>
            <w:tcBorders>
              <w:top w:val="single" w:sz="4" w:space="0" w:color="auto"/>
              <w:left w:val="single" w:sz="4" w:space="0" w:color="auto"/>
              <w:bottom w:val="single" w:sz="4" w:space="0" w:color="auto"/>
              <w:right w:val="single" w:sz="4" w:space="0" w:color="auto"/>
            </w:tcBorders>
          </w:tcPr>
          <w:p w14:paraId="7A8135A1" w14:textId="77777777" w:rsidR="006031ED" w:rsidRPr="00E7795C" w:rsidRDefault="006031ED" w:rsidP="004E6D84">
            <w:pPr>
              <w:spacing w:before="120" w:after="120"/>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49F35567" w14:textId="77777777" w:rsidR="006031ED" w:rsidRPr="00E7795C" w:rsidRDefault="006031ED" w:rsidP="004E6D84">
            <w:pPr>
              <w:spacing w:before="120" w:after="120"/>
              <w:jc w:val="center"/>
              <w:rPr>
                <w:b/>
                <w:sz w:val="26"/>
                <w:szCs w:val="26"/>
              </w:rPr>
            </w:pPr>
            <w:r w:rsidRPr="00E7795C">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17202A43" w14:textId="77777777" w:rsidR="006031ED" w:rsidRPr="00E7795C" w:rsidRDefault="006031ED" w:rsidP="004E6D84">
            <w:pPr>
              <w:spacing w:before="120" w:after="120"/>
              <w:jc w:val="center"/>
              <w:rPr>
                <w:b/>
                <w:sz w:val="26"/>
                <w:szCs w:val="26"/>
                <w:lang w:val="vi-VN"/>
              </w:rPr>
            </w:pPr>
            <w:r w:rsidRPr="00E7795C">
              <w:rPr>
                <w:b/>
                <w:sz w:val="26"/>
                <w:szCs w:val="26"/>
                <w:lang w:val="vi-VN"/>
              </w:rPr>
              <w:t>30</w:t>
            </w:r>
          </w:p>
        </w:tc>
        <w:tc>
          <w:tcPr>
            <w:tcW w:w="907" w:type="dxa"/>
            <w:tcBorders>
              <w:top w:val="single" w:sz="4" w:space="0" w:color="auto"/>
              <w:left w:val="single" w:sz="4" w:space="0" w:color="auto"/>
              <w:bottom w:val="single" w:sz="4" w:space="0" w:color="auto"/>
              <w:right w:val="single" w:sz="4" w:space="0" w:color="auto"/>
            </w:tcBorders>
            <w:vAlign w:val="center"/>
          </w:tcPr>
          <w:p w14:paraId="4801F7A6" w14:textId="77777777" w:rsidR="006031ED" w:rsidRPr="00E7795C" w:rsidRDefault="006031ED" w:rsidP="004E6D84">
            <w:pPr>
              <w:spacing w:before="120" w:after="120"/>
              <w:jc w:val="center"/>
              <w:rPr>
                <w:b/>
                <w:sz w:val="26"/>
                <w:szCs w:val="26"/>
                <w:lang w:val="vi-VN"/>
              </w:rPr>
            </w:pPr>
            <w:r w:rsidRPr="00E7795C">
              <w:rPr>
                <w:b/>
                <w:sz w:val="26"/>
                <w:szCs w:val="26"/>
                <w:lang w:val="vi-VN"/>
              </w:rPr>
              <w:t>4</w:t>
            </w:r>
          </w:p>
        </w:tc>
        <w:tc>
          <w:tcPr>
            <w:tcW w:w="1134" w:type="dxa"/>
            <w:tcBorders>
              <w:top w:val="single" w:sz="4" w:space="0" w:color="auto"/>
              <w:left w:val="single" w:sz="4" w:space="0" w:color="auto"/>
              <w:bottom w:val="single" w:sz="4" w:space="0" w:color="auto"/>
              <w:right w:val="single" w:sz="4" w:space="0" w:color="auto"/>
            </w:tcBorders>
            <w:vAlign w:val="center"/>
          </w:tcPr>
          <w:p w14:paraId="0E8674B3" w14:textId="77777777" w:rsidR="006031ED" w:rsidRPr="00E7795C" w:rsidRDefault="006031ED" w:rsidP="004E6D84">
            <w:pPr>
              <w:spacing w:before="120" w:after="120"/>
              <w:jc w:val="center"/>
              <w:rPr>
                <w:b/>
                <w:sz w:val="26"/>
                <w:szCs w:val="26"/>
              </w:rPr>
            </w:pPr>
            <w:r w:rsidRPr="00E7795C">
              <w:rPr>
                <w:b/>
                <w:sz w:val="26"/>
                <w:szCs w:val="26"/>
                <w:lang w:val="vi-VN"/>
              </w:rPr>
              <w:t>2</w:t>
            </w:r>
            <w:r w:rsidRPr="00E7795C">
              <w:rPr>
                <w:b/>
                <w:sz w:val="26"/>
                <w:szCs w:val="26"/>
              </w:rPr>
              <w:t>4</w:t>
            </w:r>
          </w:p>
        </w:tc>
        <w:tc>
          <w:tcPr>
            <w:tcW w:w="1418" w:type="dxa"/>
            <w:tcBorders>
              <w:top w:val="single" w:sz="4" w:space="0" w:color="auto"/>
              <w:left w:val="single" w:sz="4" w:space="0" w:color="auto"/>
              <w:bottom w:val="single" w:sz="4" w:space="0" w:color="auto"/>
              <w:right w:val="single" w:sz="4" w:space="0" w:color="auto"/>
            </w:tcBorders>
            <w:vAlign w:val="center"/>
          </w:tcPr>
          <w:p w14:paraId="57379EE3" w14:textId="77777777" w:rsidR="006031ED" w:rsidRPr="00E7795C" w:rsidRDefault="006031ED" w:rsidP="004E6D84">
            <w:pPr>
              <w:spacing w:before="120" w:after="120"/>
              <w:jc w:val="center"/>
              <w:rPr>
                <w:b/>
                <w:sz w:val="26"/>
                <w:szCs w:val="26"/>
              </w:rPr>
            </w:pPr>
            <w:r w:rsidRPr="00E7795C">
              <w:rPr>
                <w:b/>
                <w:sz w:val="26"/>
                <w:szCs w:val="26"/>
              </w:rPr>
              <w:t>2</w:t>
            </w:r>
          </w:p>
        </w:tc>
      </w:tr>
    </w:tbl>
    <w:p w14:paraId="60078C1B" w14:textId="77777777" w:rsidR="006031ED" w:rsidRPr="00E7795C" w:rsidRDefault="006031ED" w:rsidP="004E6D84">
      <w:pPr>
        <w:tabs>
          <w:tab w:val="left" w:pos="709"/>
        </w:tabs>
        <w:spacing w:before="120" w:after="120"/>
        <w:jc w:val="both"/>
        <w:rPr>
          <w:b/>
          <w:iCs/>
          <w:sz w:val="26"/>
          <w:szCs w:val="26"/>
          <w:lang w:val="sv-SE"/>
        </w:rPr>
      </w:pPr>
    </w:p>
    <w:p w14:paraId="1C96C8B2" w14:textId="53DE34C4" w:rsidR="006031ED" w:rsidRPr="00E7795C" w:rsidRDefault="006031ED" w:rsidP="004E6D84">
      <w:pPr>
        <w:numPr>
          <w:ilvl w:val="0"/>
          <w:numId w:val="57"/>
        </w:numPr>
        <w:tabs>
          <w:tab w:val="left" w:pos="426"/>
        </w:tabs>
        <w:spacing w:before="120" w:after="120"/>
        <w:ind w:left="142" w:hanging="142"/>
        <w:jc w:val="both"/>
        <w:rPr>
          <w:b/>
          <w:iCs/>
          <w:sz w:val="26"/>
          <w:szCs w:val="26"/>
          <w:lang w:val="sv-SE"/>
        </w:rPr>
      </w:pPr>
      <w:r w:rsidRPr="00E7795C">
        <w:rPr>
          <w:b/>
          <w:iCs/>
          <w:sz w:val="26"/>
          <w:szCs w:val="26"/>
          <w:lang w:val="sv-SE"/>
        </w:rPr>
        <w:t>Nội dung chi tiết</w:t>
      </w:r>
    </w:p>
    <w:p w14:paraId="5F9E02D1" w14:textId="20071974" w:rsidR="006031ED" w:rsidRPr="00E7795C" w:rsidRDefault="006031ED" w:rsidP="004E6D84">
      <w:pPr>
        <w:tabs>
          <w:tab w:val="left" w:pos="5760"/>
        </w:tabs>
        <w:spacing w:before="120" w:after="120"/>
        <w:rPr>
          <w:b/>
          <w:sz w:val="26"/>
          <w:szCs w:val="26"/>
        </w:rPr>
      </w:pPr>
      <w:r>
        <w:rPr>
          <w:b/>
          <w:sz w:val="26"/>
          <w:szCs w:val="26"/>
        </w:rPr>
        <w:t xml:space="preserve"> </w:t>
      </w:r>
      <w:r w:rsidRPr="00E7795C">
        <w:rPr>
          <w:b/>
          <w:sz w:val="26"/>
          <w:szCs w:val="26"/>
        </w:rPr>
        <w:t>CHƯƠNG 1: BÀI MỞ ĐẦU</w:t>
      </w:r>
      <w:r w:rsidRPr="00E7795C">
        <w:rPr>
          <w:b/>
          <w:sz w:val="26"/>
          <w:szCs w:val="26"/>
          <w:lang w:val="vi-VN"/>
        </w:rPr>
        <w:t xml:space="preserve">            </w:t>
      </w:r>
      <w:r>
        <w:rPr>
          <w:b/>
          <w:sz w:val="26"/>
          <w:szCs w:val="26"/>
          <w:lang w:val="vi-VN"/>
        </w:rPr>
        <w:tab/>
      </w:r>
      <w:r>
        <w:rPr>
          <w:b/>
          <w:sz w:val="26"/>
          <w:szCs w:val="26"/>
          <w:lang w:val="vi-VN"/>
        </w:rPr>
        <w:tab/>
      </w:r>
      <w:r w:rsidRPr="00E7795C">
        <w:rPr>
          <w:i/>
          <w:sz w:val="26"/>
          <w:szCs w:val="26"/>
        </w:rPr>
        <w:t>Thời gian: 1 giờ</w:t>
      </w:r>
    </w:p>
    <w:p w14:paraId="4BDF07EF" w14:textId="77777777" w:rsidR="006031ED" w:rsidRPr="00E7795C" w:rsidRDefault="006031ED" w:rsidP="004E6D84">
      <w:pPr>
        <w:tabs>
          <w:tab w:val="left" w:pos="6804"/>
        </w:tabs>
        <w:spacing w:before="120" w:after="120"/>
        <w:jc w:val="center"/>
        <w:rPr>
          <w:b/>
          <w:sz w:val="26"/>
          <w:szCs w:val="26"/>
          <w:lang w:val="sv-SE"/>
        </w:rPr>
      </w:pPr>
    </w:p>
    <w:p w14:paraId="464026E7" w14:textId="77777777" w:rsidR="006031ED" w:rsidRPr="00E7795C" w:rsidRDefault="006031ED" w:rsidP="004E6D84">
      <w:pPr>
        <w:tabs>
          <w:tab w:val="left" w:pos="709"/>
        </w:tabs>
        <w:spacing w:before="120" w:after="120"/>
        <w:jc w:val="both"/>
        <w:rPr>
          <w:b/>
          <w:iCs/>
          <w:sz w:val="26"/>
          <w:szCs w:val="26"/>
          <w:lang w:val="sv-SE"/>
        </w:rPr>
      </w:pPr>
      <w:bookmarkStart w:id="11" w:name="_Hlk529462535"/>
      <w:r w:rsidRPr="00E7795C">
        <w:rPr>
          <w:b/>
          <w:iCs/>
          <w:sz w:val="26"/>
          <w:szCs w:val="26"/>
          <w:lang w:val="sv-SE"/>
        </w:rPr>
        <w:t>1. Mục tiêu</w:t>
      </w:r>
    </w:p>
    <w:p w14:paraId="262145E9"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 xml:space="preserve">Sau khi học xong bài này, người học đạt được:  </w:t>
      </w:r>
    </w:p>
    <w:p w14:paraId="6583B4E3" w14:textId="77777777" w:rsidR="006031ED" w:rsidRPr="00E7795C" w:rsidRDefault="006031ED" w:rsidP="004E6D84">
      <w:pPr>
        <w:spacing w:before="120" w:after="120"/>
        <w:ind w:firstLine="720"/>
        <w:jc w:val="both"/>
        <w:rPr>
          <w:iCs/>
          <w:sz w:val="26"/>
          <w:szCs w:val="26"/>
          <w:lang w:val="sv-SE"/>
        </w:rPr>
      </w:pPr>
      <w:r w:rsidRPr="00E7795C">
        <w:rPr>
          <w:sz w:val="26"/>
          <w:szCs w:val="26"/>
          <w:lang w:val="sv-SE"/>
        </w:rPr>
        <w:t>Trình bày được vị trí, tính chất, mục tiêu, nội dung chính, phương pháp dạy học và đánh giá môn học.</w:t>
      </w:r>
    </w:p>
    <w:p w14:paraId="08BF5FFB" w14:textId="77777777" w:rsidR="006031ED" w:rsidRPr="00E7795C" w:rsidRDefault="006031ED" w:rsidP="004E6D84">
      <w:pPr>
        <w:tabs>
          <w:tab w:val="left" w:pos="709"/>
        </w:tabs>
        <w:spacing w:before="120" w:after="120"/>
        <w:jc w:val="both"/>
        <w:rPr>
          <w:b/>
          <w:iCs/>
          <w:sz w:val="26"/>
          <w:szCs w:val="26"/>
          <w:lang w:val="sv-SE"/>
        </w:rPr>
      </w:pPr>
      <w:r w:rsidRPr="00E7795C">
        <w:rPr>
          <w:b/>
          <w:iCs/>
          <w:sz w:val="26"/>
          <w:szCs w:val="26"/>
          <w:lang w:val="sv-SE"/>
        </w:rPr>
        <w:t>2. Nội dung</w:t>
      </w:r>
      <w:r w:rsidRPr="00E7795C">
        <w:rPr>
          <w:b/>
          <w:iCs/>
          <w:sz w:val="26"/>
          <w:szCs w:val="26"/>
          <w:lang w:val="sv-SE"/>
        </w:rPr>
        <w:tab/>
      </w:r>
    </w:p>
    <w:p w14:paraId="30D1C8CC" w14:textId="77777777" w:rsidR="006031ED" w:rsidRPr="00E7795C" w:rsidRDefault="006031ED" w:rsidP="004E6D84">
      <w:pPr>
        <w:tabs>
          <w:tab w:val="left" w:pos="709"/>
        </w:tabs>
        <w:spacing w:before="120" w:after="120"/>
        <w:jc w:val="both"/>
        <w:rPr>
          <w:sz w:val="26"/>
          <w:szCs w:val="26"/>
          <w:lang w:val="sv-SE"/>
        </w:rPr>
      </w:pPr>
      <w:bookmarkStart w:id="12" w:name="_Hlk529779351"/>
      <w:r w:rsidRPr="00E7795C">
        <w:rPr>
          <w:sz w:val="26"/>
          <w:szCs w:val="26"/>
          <w:lang w:val="sv-SE"/>
        </w:rPr>
        <w:t>2.1. Vị trí, tính chất môn học</w:t>
      </w:r>
    </w:p>
    <w:p w14:paraId="7B10FED1"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2.2. Mục tiêu của môn học</w:t>
      </w:r>
    </w:p>
    <w:p w14:paraId="560C876B"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2.3. Nội dung chính</w:t>
      </w:r>
    </w:p>
    <w:p w14:paraId="39B3F880"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2.4. Tổ chức dạy học và đánh giá kết quả học tập</w:t>
      </w:r>
    </w:p>
    <w:bookmarkEnd w:id="11"/>
    <w:bookmarkEnd w:id="12"/>
    <w:p w14:paraId="48511E2A" w14:textId="77777777" w:rsidR="006031ED" w:rsidRPr="00E7795C" w:rsidRDefault="006031ED" w:rsidP="004E6D84">
      <w:pPr>
        <w:tabs>
          <w:tab w:val="left" w:pos="7088"/>
        </w:tabs>
        <w:spacing w:before="120" w:after="120"/>
        <w:ind w:firstLine="720"/>
        <w:jc w:val="right"/>
        <w:rPr>
          <w:b/>
          <w:sz w:val="26"/>
          <w:szCs w:val="26"/>
        </w:rPr>
      </w:pPr>
    </w:p>
    <w:p w14:paraId="6AFF1F07" w14:textId="190972C4" w:rsidR="006031ED" w:rsidRPr="00E7795C" w:rsidRDefault="006031ED" w:rsidP="004E6D84">
      <w:pPr>
        <w:tabs>
          <w:tab w:val="left" w:pos="7088"/>
        </w:tabs>
        <w:spacing w:before="120" w:after="120"/>
        <w:rPr>
          <w:b/>
          <w:sz w:val="26"/>
          <w:szCs w:val="26"/>
          <w:lang w:val="sv-SE"/>
        </w:rPr>
      </w:pPr>
      <w:r w:rsidRPr="00E7795C">
        <w:rPr>
          <w:b/>
          <w:sz w:val="26"/>
          <w:szCs w:val="26"/>
        </w:rPr>
        <w:t>CHƯƠNG</w:t>
      </w:r>
      <w:r w:rsidRPr="00E7795C">
        <w:rPr>
          <w:b/>
          <w:sz w:val="26"/>
          <w:szCs w:val="26"/>
          <w:lang w:val="sv-SE"/>
        </w:rPr>
        <w:t xml:space="preserve"> </w:t>
      </w:r>
      <w:r w:rsidRPr="00E7795C">
        <w:rPr>
          <w:b/>
          <w:sz w:val="26"/>
          <w:szCs w:val="26"/>
          <w:lang w:val="vi-VN"/>
        </w:rPr>
        <w:t>2</w:t>
      </w:r>
      <w:r w:rsidRPr="00E7795C">
        <w:rPr>
          <w:b/>
          <w:sz w:val="26"/>
          <w:szCs w:val="26"/>
          <w:lang w:val="sv-SE"/>
        </w:rPr>
        <w:t>: THỂ DỤC CƠ BẢN</w:t>
      </w:r>
      <w:r w:rsidRPr="00E7795C">
        <w:rPr>
          <w:i/>
          <w:sz w:val="26"/>
          <w:szCs w:val="26"/>
          <w:lang w:val="sv-SE"/>
        </w:rPr>
        <w:t xml:space="preserve"> </w:t>
      </w:r>
      <w:r w:rsidRPr="00E7795C">
        <w:rPr>
          <w:i/>
          <w:sz w:val="26"/>
          <w:szCs w:val="26"/>
          <w:lang w:val="vi-VN"/>
        </w:rPr>
        <w:t xml:space="preserve">               </w:t>
      </w:r>
      <w:r w:rsidR="00562740">
        <w:rPr>
          <w:i/>
          <w:sz w:val="26"/>
          <w:szCs w:val="26"/>
        </w:rPr>
        <w:t xml:space="preserve">                        </w:t>
      </w:r>
      <w:r w:rsidRPr="00E7795C">
        <w:rPr>
          <w:i/>
          <w:sz w:val="26"/>
          <w:szCs w:val="26"/>
          <w:lang w:val="sv-SE"/>
        </w:rPr>
        <w:t>Thời gian: 13 giờ</w:t>
      </w:r>
    </w:p>
    <w:p w14:paraId="58562D5A" w14:textId="77777777" w:rsidR="006031ED" w:rsidRPr="00E7795C" w:rsidRDefault="006031ED" w:rsidP="004E6D84">
      <w:pPr>
        <w:tabs>
          <w:tab w:val="left" w:pos="7088"/>
        </w:tabs>
        <w:spacing w:before="120" w:after="120"/>
        <w:rPr>
          <w:b/>
          <w:sz w:val="26"/>
          <w:szCs w:val="26"/>
          <w:lang w:val="sv-SE"/>
        </w:rPr>
      </w:pPr>
    </w:p>
    <w:p w14:paraId="7D16BF6A" w14:textId="77777777" w:rsidR="006031ED" w:rsidRPr="00E7795C" w:rsidRDefault="006031ED" w:rsidP="004E6D84">
      <w:pPr>
        <w:tabs>
          <w:tab w:val="left" w:pos="709"/>
        </w:tabs>
        <w:spacing w:before="120" w:after="120"/>
        <w:jc w:val="both"/>
        <w:rPr>
          <w:b/>
          <w:iCs/>
          <w:sz w:val="26"/>
          <w:szCs w:val="26"/>
          <w:lang w:val="sv-SE"/>
        </w:rPr>
      </w:pPr>
      <w:r w:rsidRPr="00E7795C">
        <w:rPr>
          <w:b/>
          <w:iCs/>
          <w:sz w:val="26"/>
          <w:szCs w:val="26"/>
          <w:lang w:val="sv-SE"/>
        </w:rPr>
        <w:t>1. Mục tiêu</w:t>
      </w:r>
    </w:p>
    <w:p w14:paraId="6CBA5106"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 xml:space="preserve">Sau khi học xong bài này, người học đạt được:  </w:t>
      </w:r>
    </w:p>
    <w:p w14:paraId="42C33569"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 Trình bày được tác dụng, kỹ thuật cơ bản của một số bài thể dục cơ bản;</w:t>
      </w:r>
    </w:p>
    <w:p w14:paraId="55E4DC14"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 Thực hiện được đúng động tác kỹ thuật của các bài thể dục được học.</w:t>
      </w:r>
    </w:p>
    <w:p w14:paraId="47DBCA6D" w14:textId="77777777" w:rsidR="006031ED" w:rsidRPr="00E7795C" w:rsidRDefault="006031ED" w:rsidP="004E6D84">
      <w:pPr>
        <w:tabs>
          <w:tab w:val="left" w:pos="709"/>
        </w:tabs>
        <w:spacing w:before="120" w:after="120"/>
        <w:jc w:val="both"/>
        <w:rPr>
          <w:b/>
          <w:iCs/>
          <w:sz w:val="26"/>
          <w:szCs w:val="26"/>
          <w:lang w:val="sv-SE"/>
        </w:rPr>
      </w:pPr>
      <w:r w:rsidRPr="00E7795C">
        <w:rPr>
          <w:b/>
          <w:iCs/>
          <w:sz w:val="26"/>
          <w:szCs w:val="26"/>
          <w:lang w:val="sv-SE"/>
        </w:rPr>
        <w:lastRenderedPageBreak/>
        <w:t>2. Nội dung</w:t>
      </w:r>
    </w:p>
    <w:p w14:paraId="55F1854C"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vi-VN"/>
        </w:rPr>
        <w:t>2.1</w:t>
      </w:r>
      <w:r w:rsidRPr="00E7795C">
        <w:rPr>
          <w:sz w:val="26"/>
          <w:szCs w:val="26"/>
          <w:lang w:val="sv-SE"/>
        </w:rPr>
        <w:t xml:space="preserve">. Thể dục cơ bản với dụng cụ đơn giản </w:t>
      </w:r>
    </w:p>
    <w:p w14:paraId="2D939C50"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2.</w:t>
      </w:r>
      <w:r w:rsidRPr="00E7795C">
        <w:rPr>
          <w:sz w:val="26"/>
          <w:szCs w:val="26"/>
          <w:lang w:val="vi-VN"/>
        </w:rPr>
        <w:t>2</w:t>
      </w:r>
      <w:r w:rsidRPr="00E7795C">
        <w:rPr>
          <w:sz w:val="26"/>
          <w:szCs w:val="26"/>
          <w:lang w:val="sv-SE"/>
        </w:rPr>
        <w:t xml:space="preserve"> </w:t>
      </w:r>
      <w:bookmarkStart w:id="13" w:name="_Hlk529462602"/>
      <w:r w:rsidRPr="00E7795C">
        <w:rPr>
          <w:sz w:val="26"/>
          <w:szCs w:val="26"/>
          <w:lang w:val="sv-SE"/>
        </w:rPr>
        <w:t>Tác dụng của thể dục cơ bản với dụng cụ đơn giản</w:t>
      </w:r>
      <w:bookmarkEnd w:id="13"/>
    </w:p>
    <w:p w14:paraId="12E06B87" w14:textId="77777777" w:rsidR="006031ED" w:rsidRPr="00E7795C" w:rsidRDefault="006031ED" w:rsidP="004E6D84">
      <w:pPr>
        <w:tabs>
          <w:tab w:val="left" w:pos="426"/>
        </w:tabs>
        <w:spacing w:before="120" w:after="120"/>
        <w:jc w:val="center"/>
        <w:rPr>
          <w:b/>
          <w:sz w:val="26"/>
          <w:szCs w:val="26"/>
          <w:lang w:val="sv-SE"/>
        </w:rPr>
      </w:pPr>
    </w:p>
    <w:p w14:paraId="4689D1F0" w14:textId="1A8C9E0B" w:rsidR="006031ED" w:rsidRPr="00E7795C" w:rsidRDefault="006031ED" w:rsidP="004E6D84">
      <w:pPr>
        <w:tabs>
          <w:tab w:val="left" w:pos="7088"/>
        </w:tabs>
        <w:spacing w:before="120" w:after="120"/>
        <w:rPr>
          <w:b/>
          <w:sz w:val="26"/>
          <w:szCs w:val="26"/>
        </w:rPr>
      </w:pPr>
      <w:r>
        <w:rPr>
          <w:b/>
          <w:sz w:val="26"/>
          <w:szCs w:val="26"/>
        </w:rPr>
        <w:t xml:space="preserve"> </w:t>
      </w:r>
      <w:r w:rsidRPr="00E7795C">
        <w:rPr>
          <w:b/>
          <w:sz w:val="26"/>
          <w:szCs w:val="26"/>
        </w:rPr>
        <w:t>CHƯƠNG</w:t>
      </w:r>
      <w:r w:rsidRPr="00E7795C">
        <w:rPr>
          <w:b/>
          <w:sz w:val="26"/>
          <w:szCs w:val="26"/>
          <w:lang w:val="sv-SE"/>
        </w:rPr>
        <w:t xml:space="preserve"> </w:t>
      </w:r>
      <w:r w:rsidRPr="00E7795C">
        <w:rPr>
          <w:b/>
          <w:sz w:val="26"/>
          <w:szCs w:val="26"/>
          <w:lang w:val="vi-VN"/>
        </w:rPr>
        <w:t>3</w:t>
      </w:r>
      <w:r w:rsidRPr="00E7795C">
        <w:rPr>
          <w:b/>
          <w:sz w:val="26"/>
          <w:szCs w:val="26"/>
          <w:lang w:val="sv-SE"/>
        </w:rPr>
        <w:t xml:space="preserve">: </w:t>
      </w:r>
      <w:r w:rsidRPr="00E7795C">
        <w:rPr>
          <w:b/>
          <w:sz w:val="26"/>
          <w:szCs w:val="26"/>
          <w:lang w:val="vi-VN"/>
        </w:rPr>
        <w:t xml:space="preserve"> </w:t>
      </w:r>
      <w:r w:rsidRPr="00E7795C">
        <w:rPr>
          <w:b/>
          <w:sz w:val="26"/>
          <w:szCs w:val="26"/>
          <w:lang w:val="sv-SE"/>
        </w:rPr>
        <w:t>ĐIỀN KINH</w:t>
      </w:r>
      <w:r w:rsidRPr="00E7795C">
        <w:rPr>
          <w:sz w:val="26"/>
          <w:szCs w:val="26"/>
          <w:lang w:val="vi-VN"/>
        </w:rPr>
        <w:t xml:space="preserve">                          </w:t>
      </w:r>
      <w:r w:rsidR="00562740">
        <w:rPr>
          <w:sz w:val="26"/>
          <w:szCs w:val="26"/>
        </w:rPr>
        <w:t xml:space="preserve">                      </w:t>
      </w:r>
      <w:r w:rsidRPr="00E7795C">
        <w:rPr>
          <w:i/>
          <w:sz w:val="26"/>
          <w:szCs w:val="26"/>
        </w:rPr>
        <w:t>Thời gian: 14 giờ</w:t>
      </w:r>
    </w:p>
    <w:p w14:paraId="3047D15C" w14:textId="77777777" w:rsidR="006031ED" w:rsidRPr="00E7795C" w:rsidRDefault="006031ED" w:rsidP="004E6D84">
      <w:pPr>
        <w:tabs>
          <w:tab w:val="left" w:pos="7088"/>
        </w:tabs>
        <w:spacing w:before="120" w:after="120"/>
        <w:ind w:firstLine="709"/>
        <w:rPr>
          <w:b/>
          <w:sz w:val="26"/>
          <w:szCs w:val="26"/>
        </w:rPr>
      </w:pPr>
    </w:p>
    <w:p w14:paraId="4E3782D9" w14:textId="77777777" w:rsidR="006031ED" w:rsidRPr="00E7795C" w:rsidRDefault="006031ED" w:rsidP="004E6D84">
      <w:pPr>
        <w:tabs>
          <w:tab w:val="left" w:pos="709"/>
        </w:tabs>
        <w:spacing w:before="120" w:after="120"/>
        <w:jc w:val="both"/>
        <w:rPr>
          <w:b/>
          <w:sz w:val="26"/>
          <w:szCs w:val="26"/>
          <w:lang w:val="sv-SE"/>
        </w:rPr>
      </w:pPr>
      <w:r w:rsidRPr="00E7795C">
        <w:rPr>
          <w:b/>
          <w:iCs/>
          <w:sz w:val="26"/>
          <w:szCs w:val="26"/>
          <w:lang w:val="sv-SE"/>
        </w:rPr>
        <w:t>1. Mục tiêu</w:t>
      </w:r>
      <w:r w:rsidRPr="00E7795C">
        <w:rPr>
          <w:b/>
          <w:sz w:val="26"/>
          <w:szCs w:val="26"/>
          <w:lang w:val="sv-SE"/>
        </w:rPr>
        <w:t xml:space="preserve"> </w:t>
      </w:r>
      <w:r w:rsidRPr="00E7795C">
        <w:rPr>
          <w:b/>
          <w:sz w:val="26"/>
          <w:szCs w:val="26"/>
          <w:lang w:val="sv-SE"/>
        </w:rPr>
        <w:tab/>
      </w:r>
    </w:p>
    <w:p w14:paraId="42A3A329"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ab/>
        <w:t>Sau khi học xong bài này, người học đạt được:</w:t>
      </w:r>
    </w:p>
    <w:p w14:paraId="1AB73E0E" w14:textId="77777777" w:rsidR="006031ED" w:rsidRPr="00E7795C" w:rsidRDefault="006031ED" w:rsidP="004E6D84">
      <w:pPr>
        <w:spacing w:before="120" w:after="120"/>
        <w:jc w:val="both"/>
        <w:textAlignment w:val="baseline"/>
        <w:rPr>
          <w:spacing w:val="-4"/>
          <w:sz w:val="26"/>
          <w:szCs w:val="26"/>
          <w:lang w:val="sv-SE"/>
        </w:rPr>
      </w:pPr>
      <w:r w:rsidRPr="00E7795C">
        <w:rPr>
          <w:spacing w:val="-4"/>
          <w:sz w:val="26"/>
          <w:szCs w:val="26"/>
          <w:lang w:val="sv-SE"/>
        </w:rPr>
        <w:t>- Trình bày được tác dụng, kỹ thuật cơ bản và một số nội dung trong Luật Điền kinh như: Chạy cự ly ngắn, chạy cự ly trung bình, nhảy xa hoặc nhảy cao;</w:t>
      </w:r>
    </w:p>
    <w:p w14:paraId="02D4509E" w14:textId="77777777" w:rsidR="006031ED" w:rsidRPr="00E7795C" w:rsidRDefault="006031ED" w:rsidP="004E6D84">
      <w:pPr>
        <w:spacing w:before="120" w:after="120"/>
        <w:jc w:val="both"/>
        <w:textAlignment w:val="baseline"/>
        <w:rPr>
          <w:sz w:val="26"/>
          <w:szCs w:val="26"/>
          <w:lang w:val="sv-SE"/>
        </w:rPr>
      </w:pPr>
      <w:r w:rsidRPr="00E7795C">
        <w:rPr>
          <w:sz w:val="26"/>
          <w:szCs w:val="26"/>
          <w:lang w:val="sv-SE"/>
        </w:rPr>
        <w:t>- Thực hiện đúng động tác kỹ thuật và bảo đảm các yêu cầu khác của môn điền kinh được học.</w:t>
      </w:r>
    </w:p>
    <w:p w14:paraId="26257359" w14:textId="77777777" w:rsidR="006031ED" w:rsidRPr="00E7795C" w:rsidRDefault="006031ED" w:rsidP="004E6D84">
      <w:pPr>
        <w:tabs>
          <w:tab w:val="left" w:pos="709"/>
        </w:tabs>
        <w:spacing w:before="120" w:after="120"/>
        <w:jc w:val="both"/>
        <w:rPr>
          <w:b/>
          <w:sz w:val="26"/>
          <w:szCs w:val="26"/>
          <w:lang w:val="sv-SE"/>
        </w:rPr>
      </w:pPr>
      <w:r w:rsidRPr="00E7795C">
        <w:rPr>
          <w:b/>
          <w:sz w:val="26"/>
          <w:szCs w:val="26"/>
          <w:lang w:val="sv-SE"/>
        </w:rPr>
        <w:t xml:space="preserve">2. Nội </w:t>
      </w:r>
      <w:r w:rsidRPr="00E7795C">
        <w:rPr>
          <w:b/>
          <w:iCs/>
          <w:sz w:val="26"/>
          <w:szCs w:val="26"/>
          <w:lang w:val="sv-SE"/>
        </w:rPr>
        <w:t>dung</w:t>
      </w:r>
    </w:p>
    <w:p w14:paraId="05C6EEC9"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2.1Một số quy định trong Luật Điền kinh về chạy cự ly ngắn</w:t>
      </w:r>
    </w:p>
    <w:p w14:paraId="3BC34A25"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 xml:space="preserve">2.2 Chạy cự ly </w:t>
      </w:r>
      <w:r w:rsidRPr="00E7795C">
        <w:rPr>
          <w:iCs/>
          <w:sz w:val="26"/>
          <w:szCs w:val="26"/>
          <w:lang w:val="sv-SE"/>
        </w:rPr>
        <w:t>trung bình</w:t>
      </w:r>
    </w:p>
    <w:p w14:paraId="4E003EF6" w14:textId="77777777" w:rsidR="006031ED" w:rsidRPr="00E7795C" w:rsidRDefault="006031ED" w:rsidP="004E6D84">
      <w:pPr>
        <w:spacing w:before="120" w:after="120"/>
        <w:jc w:val="both"/>
        <w:textAlignment w:val="baseline"/>
        <w:rPr>
          <w:sz w:val="26"/>
          <w:szCs w:val="26"/>
          <w:lang w:val="sv-SE"/>
        </w:rPr>
      </w:pPr>
      <w:r w:rsidRPr="00E7795C">
        <w:rPr>
          <w:sz w:val="26"/>
          <w:szCs w:val="26"/>
          <w:lang w:val="sv-SE"/>
        </w:rPr>
        <w:t>2.</w:t>
      </w:r>
      <w:r w:rsidRPr="00E7795C">
        <w:rPr>
          <w:sz w:val="26"/>
          <w:szCs w:val="26"/>
          <w:lang w:val="vi-VN"/>
        </w:rPr>
        <w:t>3</w:t>
      </w:r>
      <w:r w:rsidRPr="00E7795C">
        <w:rPr>
          <w:sz w:val="26"/>
          <w:szCs w:val="26"/>
          <w:lang w:val="sv-SE"/>
        </w:rPr>
        <w:t>. Tác dụng của chạy cự ly trung bình</w:t>
      </w:r>
    </w:p>
    <w:p w14:paraId="7A7C552E"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2</w:t>
      </w:r>
      <w:r w:rsidRPr="00E7795C">
        <w:rPr>
          <w:sz w:val="26"/>
          <w:szCs w:val="26"/>
          <w:lang w:val="vi-VN"/>
        </w:rPr>
        <w:t>.4</w:t>
      </w:r>
      <w:r w:rsidRPr="00E7795C">
        <w:rPr>
          <w:sz w:val="26"/>
          <w:szCs w:val="26"/>
          <w:lang w:val="sv-SE"/>
        </w:rPr>
        <w:t>. Các động tác kỹ thuật</w:t>
      </w:r>
    </w:p>
    <w:p w14:paraId="0EDCC28B" w14:textId="77777777" w:rsidR="006031ED" w:rsidRPr="00E7795C" w:rsidRDefault="006031ED" w:rsidP="004E6D84">
      <w:pPr>
        <w:tabs>
          <w:tab w:val="left" w:pos="709"/>
        </w:tabs>
        <w:spacing w:before="120" w:after="120"/>
        <w:jc w:val="both"/>
        <w:rPr>
          <w:sz w:val="26"/>
          <w:szCs w:val="26"/>
          <w:lang w:val="sv-SE"/>
        </w:rPr>
      </w:pPr>
    </w:p>
    <w:p w14:paraId="462019A6" w14:textId="77777777" w:rsidR="006031ED" w:rsidRPr="00E7795C" w:rsidRDefault="006031ED" w:rsidP="004E6D84">
      <w:pPr>
        <w:tabs>
          <w:tab w:val="left" w:pos="709"/>
        </w:tabs>
        <w:spacing w:before="120" w:after="120"/>
        <w:ind w:left="567" w:firstLine="142"/>
        <w:jc w:val="center"/>
        <w:rPr>
          <w:sz w:val="26"/>
          <w:szCs w:val="26"/>
          <w:lang w:val="sv-SE"/>
        </w:rPr>
      </w:pPr>
    </w:p>
    <w:p w14:paraId="5884D643" w14:textId="77777777" w:rsidR="006031ED" w:rsidRPr="00E7795C" w:rsidRDefault="006031ED" w:rsidP="004E6D84">
      <w:pPr>
        <w:tabs>
          <w:tab w:val="left" w:pos="6804"/>
        </w:tabs>
        <w:spacing w:before="120" w:after="120"/>
        <w:rPr>
          <w:b/>
          <w:sz w:val="26"/>
          <w:szCs w:val="26"/>
          <w:lang w:val="sv-SE"/>
        </w:rPr>
      </w:pPr>
      <w:r w:rsidRPr="00E7795C">
        <w:rPr>
          <w:b/>
          <w:sz w:val="26"/>
          <w:szCs w:val="26"/>
        </w:rPr>
        <w:t>CHƯƠNG</w:t>
      </w:r>
      <w:r w:rsidRPr="00E7795C">
        <w:rPr>
          <w:b/>
          <w:sz w:val="26"/>
          <w:szCs w:val="26"/>
          <w:lang w:val="vi-VN"/>
        </w:rPr>
        <w:t xml:space="preserve"> 4</w:t>
      </w:r>
      <w:r w:rsidRPr="00E7795C">
        <w:rPr>
          <w:b/>
          <w:sz w:val="26"/>
          <w:szCs w:val="26"/>
          <w:lang w:val="sv-SE"/>
        </w:rPr>
        <w:t>: CHUYÊN ĐỀ THỂ THAO TỰ CHỌN</w:t>
      </w:r>
    </w:p>
    <w:p w14:paraId="7B1CA3D3" w14:textId="2DC29B4B" w:rsidR="006031ED" w:rsidRPr="00E7795C" w:rsidRDefault="006031ED" w:rsidP="004E6D84">
      <w:pPr>
        <w:tabs>
          <w:tab w:val="left" w:pos="426"/>
        </w:tabs>
        <w:spacing w:before="120" w:after="120"/>
        <w:rPr>
          <w:b/>
          <w:iCs/>
          <w:sz w:val="26"/>
          <w:szCs w:val="26"/>
          <w:lang w:val="sv-SE"/>
        </w:rPr>
      </w:pPr>
      <w:r w:rsidRPr="00E7795C">
        <w:rPr>
          <w:b/>
          <w:iCs/>
          <w:sz w:val="26"/>
          <w:szCs w:val="26"/>
          <w:lang w:val="sv-SE"/>
        </w:rPr>
        <w:t>MÔN BÓNG CHUYỀN</w:t>
      </w:r>
      <w:r w:rsidRPr="00E7795C">
        <w:rPr>
          <w:b/>
          <w:iCs/>
          <w:sz w:val="26"/>
          <w:szCs w:val="26"/>
          <w:lang w:val="vi-VN"/>
        </w:rPr>
        <w:t xml:space="preserve">                   </w:t>
      </w:r>
      <w:r>
        <w:rPr>
          <w:b/>
          <w:iCs/>
          <w:sz w:val="26"/>
          <w:szCs w:val="26"/>
        </w:rPr>
        <w:t xml:space="preserve">             </w:t>
      </w:r>
      <w:r>
        <w:rPr>
          <w:b/>
          <w:iCs/>
          <w:sz w:val="26"/>
          <w:szCs w:val="26"/>
        </w:rPr>
        <w:tab/>
      </w:r>
      <w:r>
        <w:rPr>
          <w:b/>
          <w:iCs/>
          <w:sz w:val="26"/>
          <w:szCs w:val="26"/>
        </w:rPr>
        <w:tab/>
        <w:t xml:space="preserve">       </w:t>
      </w:r>
      <w:r>
        <w:rPr>
          <w:b/>
          <w:iCs/>
          <w:sz w:val="26"/>
          <w:szCs w:val="26"/>
        </w:rPr>
        <w:tab/>
      </w:r>
      <w:r w:rsidRPr="00E7795C">
        <w:rPr>
          <w:i/>
          <w:sz w:val="26"/>
          <w:szCs w:val="26"/>
          <w:lang w:val="sv-SE"/>
        </w:rPr>
        <w:t>Thời gian: 30 giờ</w:t>
      </w:r>
    </w:p>
    <w:p w14:paraId="14C5CD8A" w14:textId="77777777" w:rsidR="006031ED" w:rsidRPr="00E7795C" w:rsidRDefault="006031ED" w:rsidP="004E6D84">
      <w:pPr>
        <w:tabs>
          <w:tab w:val="left" w:pos="426"/>
        </w:tabs>
        <w:spacing w:before="120" w:after="120"/>
        <w:jc w:val="center"/>
        <w:rPr>
          <w:b/>
          <w:iCs/>
          <w:sz w:val="26"/>
          <w:szCs w:val="26"/>
          <w:lang w:val="vi-VN"/>
        </w:rPr>
      </w:pPr>
    </w:p>
    <w:p w14:paraId="036AF297" w14:textId="77777777" w:rsidR="006031ED" w:rsidRPr="00E7795C" w:rsidRDefault="006031ED" w:rsidP="004E6D84">
      <w:pPr>
        <w:tabs>
          <w:tab w:val="left" w:pos="709"/>
        </w:tabs>
        <w:spacing w:before="120" w:after="120"/>
        <w:jc w:val="both"/>
        <w:rPr>
          <w:b/>
          <w:iCs/>
          <w:sz w:val="26"/>
          <w:szCs w:val="26"/>
          <w:lang w:val="sv-SE"/>
        </w:rPr>
      </w:pPr>
      <w:r w:rsidRPr="00E7795C">
        <w:rPr>
          <w:b/>
          <w:iCs/>
          <w:sz w:val="26"/>
          <w:szCs w:val="26"/>
          <w:lang w:val="sv-SE"/>
        </w:rPr>
        <w:t>1. Mục tiêu</w:t>
      </w:r>
    </w:p>
    <w:p w14:paraId="38E93AF6"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Sau khi học xong chuyên đề này, người học đạt được:</w:t>
      </w:r>
    </w:p>
    <w:p w14:paraId="6687BA5E"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 Trình bày được tác dụng, kỹ thuật chính và một số quy định trong Luật Bóng chuyền;</w:t>
      </w:r>
    </w:p>
    <w:p w14:paraId="0005A189" w14:textId="77777777" w:rsidR="006031ED" w:rsidRPr="00E7795C" w:rsidRDefault="006031ED" w:rsidP="004E6D84">
      <w:pPr>
        <w:tabs>
          <w:tab w:val="left" w:pos="709"/>
        </w:tabs>
        <w:spacing w:before="120" w:after="120"/>
        <w:jc w:val="both"/>
        <w:rPr>
          <w:sz w:val="26"/>
          <w:szCs w:val="26"/>
          <w:lang w:val="sv-SE"/>
        </w:rPr>
      </w:pPr>
      <w:r w:rsidRPr="00E7795C">
        <w:rPr>
          <w:sz w:val="26"/>
          <w:szCs w:val="26"/>
          <w:lang w:val="sv-SE"/>
        </w:rPr>
        <w:t>- Thực hiện đúng động tác kỹ thuật cơ bản của môn Bóng chuyền.</w:t>
      </w:r>
    </w:p>
    <w:p w14:paraId="7312C222" w14:textId="77777777" w:rsidR="006031ED" w:rsidRPr="00E7795C" w:rsidRDefault="006031ED" w:rsidP="004E6D84">
      <w:pPr>
        <w:tabs>
          <w:tab w:val="left" w:pos="709"/>
        </w:tabs>
        <w:spacing w:before="120" w:after="120"/>
        <w:jc w:val="both"/>
        <w:rPr>
          <w:b/>
          <w:iCs/>
          <w:sz w:val="26"/>
          <w:szCs w:val="26"/>
          <w:lang w:val="sv-SE"/>
        </w:rPr>
      </w:pPr>
      <w:r w:rsidRPr="00E7795C">
        <w:rPr>
          <w:b/>
          <w:sz w:val="26"/>
          <w:szCs w:val="26"/>
          <w:lang w:val="sv-SE"/>
        </w:rPr>
        <w:t xml:space="preserve">2. Nội </w:t>
      </w:r>
      <w:r w:rsidRPr="00E7795C">
        <w:rPr>
          <w:b/>
          <w:iCs/>
          <w:sz w:val="26"/>
          <w:szCs w:val="26"/>
          <w:lang w:val="sv-SE"/>
        </w:rPr>
        <w:t>dung</w:t>
      </w:r>
    </w:p>
    <w:p w14:paraId="31AE897D"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 xml:space="preserve">2.1. </w:t>
      </w:r>
      <w:bookmarkStart w:id="14" w:name="_Hlk529462741"/>
      <w:r w:rsidRPr="00E7795C">
        <w:rPr>
          <w:spacing w:val="-6"/>
          <w:sz w:val="26"/>
          <w:szCs w:val="26"/>
          <w:lang w:val="sv-SE"/>
        </w:rPr>
        <w:t>Tác dụng của môn Bóng chuyền</w:t>
      </w:r>
      <w:bookmarkEnd w:id="14"/>
    </w:p>
    <w:p w14:paraId="0FDD60D9"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 xml:space="preserve">2.2. Các động tác kỹ thuật </w:t>
      </w:r>
    </w:p>
    <w:p w14:paraId="3AD90F8B"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2.2.1. Tư thế cơ bản, các bước di chuyển</w:t>
      </w:r>
    </w:p>
    <w:p w14:paraId="34360F81"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2.2.2. Kỹ thuật chuyền bóng cao tay cơ bản (chuyền bước 2)</w:t>
      </w:r>
    </w:p>
    <w:p w14:paraId="18FD90B2"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2.2.3. Kỹ thuật chuyền bóng thấp tay cơ bản (chuyền bước 1)</w:t>
      </w:r>
    </w:p>
    <w:p w14:paraId="52A4C56B"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2.2.4. Kỹ thuật phát bóng thấp tay trước mặt</w:t>
      </w:r>
    </w:p>
    <w:p w14:paraId="16368206"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2.2.5. Kỹ thuật phát bóng cao tay trước mặt</w:t>
      </w:r>
    </w:p>
    <w:p w14:paraId="4426E616"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2.2.6. Kỹ thuật chắn bóng</w:t>
      </w:r>
    </w:p>
    <w:p w14:paraId="2355C5E4"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lastRenderedPageBreak/>
        <w:t>2.2.7. Kỹ thuật đập bóng theo phương lấy đà</w:t>
      </w:r>
    </w:p>
    <w:p w14:paraId="2C9584E2" w14:textId="77777777" w:rsidR="006031ED" w:rsidRPr="00E7795C" w:rsidRDefault="006031ED" w:rsidP="004E6D84">
      <w:pPr>
        <w:spacing w:before="120" w:after="120"/>
        <w:jc w:val="both"/>
        <w:textAlignment w:val="baseline"/>
        <w:rPr>
          <w:sz w:val="26"/>
          <w:szCs w:val="26"/>
          <w:lang w:val="sv-SE"/>
        </w:rPr>
      </w:pPr>
      <w:r w:rsidRPr="00E7795C">
        <w:rPr>
          <w:sz w:val="26"/>
          <w:szCs w:val="26"/>
          <w:lang w:val="sv-SE"/>
        </w:rPr>
        <w:t>2.3. Một số quy định của Luật Bóng chuyền</w:t>
      </w:r>
    </w:p>
    <w:p w14:paraId="7F17AFC2" w14:textId="77777777" w:rsidR="006031ED" w:rsidRPr="00E7795C" w:rsidRDefault="006031ED" w:rsidP="004E6D84">
      <w:pPr>
        <w:spacing w:before="120" w:after="120"/>
        <w:jc w:val="both"/>
        <w:rPr>
          <w:b/>
          <w:sz w:val="26"/>
          <w:szCs w:val="26"/>
          <w:lang w:val="sv-SE"/>
        </w:rPr>
      </w:pPr>
      <w:r w:rsidRPr="00E7795C">
        <w:rPr>
          <w:b/>
          <w:sz w:val="26"/>
          <w:szCs w:val="26"/>
          <w:lang w:val="sv-SE"/>
        </w:rPr>
        <w:t>IV. Điều kiện thực hiện môn học</w:t>
      </w:r>
    </w:p>
    <w:p w14:paraId="4ABEA7A0"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 Điều kiện chung: Nhà tập luyện/ thi đấu đa năng; video/clip, tranh ảnh, máy chiếu, loa, đài, còi, cờ lệnh, đồng hồ bấm giờ; bàn, ghế; quần áo tập luyện, dụng cụ y tế.</w:t>
      </w:r>
    </w:p>
    <w:p w14:paraId="0F319299"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 Trang thiết bị</w:t>
      </w:r>
    </w:p>
    <w:p w14:paraId="7BD1B984"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2.1. Đối với giáo dục thể chất chung</w:t>
      </w:r>
    </w:p>
    <w:p w14:paraId="37C6F729"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 Thể dục cơ bản: Sân tập, còi, tranh động tác, thảm tập; dụng cụ tập như gậy, bóng, hoa; nhạc tập và các thiết bị khác.</w:t>
      </w:r>
    </w:p>
    <w:p w14:paraId="6704C39F"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  Điền kinh:</w:t>
      </w:r>
    </w:p>
    <w:p w14:paraId="3CD1A1E6" w14:textId="77777777" w:rsidR="006031ED" w:rsidRPr="00E7795C" w:rsidRDefault="006031ED" w:rsidP="004E6D84">
      <w:pPr>
        <w:tabs>
          <w:tab w:val="right" w:pos="9072"/>
        </w:tabs>
        <w:spacing w:before="120" w:after="120"/>
        <w:jc w:val="both"/>
        <w:rPr>
          <w:iCs/>
          <w:sz w:val="26"/>
          <w:szCs w:val="26"/>
          <w:lang w:val="sv-SE"/>
        </w:rPr>
      </w:pPr>
      <w:r w:rsidRPr="00E7795C">
        <w:rPr>
          <w:iCs/>
          <w:sz w:val="26"/>
          <w:szCs w:val="26"/>
          <w:lang w:val="sv-SE"/>
        </w:rPr>
        <w:t xml:space="preserve">+ Chạy cự ly ngắn và trung bình: Sân chạy, dụng cụ phát lệnh, bàn đạp xuất phát </w:t>
      </w:r>
      <w:r w:rsidRPr="00E7795C">
        <w:rPr>
          <w:sz w:val="26"/>
          <w:szCs w:val="26"/>
          <w:lang w:val="sv-SE"/>
        </w:rPr>
        <w:t>và các thiết bị khác;</w:t>
      </w:r>
    </w:p>
    <w:p w14:paraId="513CC70D" w14:textId="77777777" w:rsidR="006031ED" w:rsidRPr="00E7795C" w:rsidRDefault="006031ED" w:rsidP="004E6D84">
      <w:pPr>
        <w:tabs>
          <w:tab w:val="right" w:pos="9072"/>
        </w:tabs>
        <w:spacing w:before="120" w:after="120"/>
        <w:jc w:val="both"/>
        <w:rPr>
          <w:bCs/>
          <w:iCs/>
          <w:sz w:val="26"/>
          <w:szCs w:val="26"/>
          <w:lang w:val="sv-SE"/>
        </w:rPr>
      </w:pPr>
      <w:r w:rsidRPr="00E7795C">
        <w:rPr>
          <w:sz w:val="26"/>
          <w:szCs w:val="26"/>
          <w:lang w:val="sv-SE"/>
        </w:rPr>
        <w:t xml:space="preserve">2.2. Đối với </w:t>
      </w:r>
      <w:r w:rsidRPr="00E7795C">
        <w:rPr>
          <w:bCs/>
          <w:iCs/>
          <w:sz w:val="26"/>
          <w:szCs w:val="26"/>
        </w:rPr>
        <w:t>chuyên đề thể dục thể thao tự chọn</w:t>
      </w:r>
      <w:r w:rsidRPr="00E7795C">
        <w:rPr>
          <w:bCs/>
          <w:iCs/>
          <w:sz w:val="26"/>
          <w:szCs w:val="26"/>
          <w:lang w:val="sv-SE"/>
        </w:rPr>
        <w:t>:</w:t>
      </w:r>
    </w:p>
    <w:p w14:paraId="23AD170A" w14:textId="77777777" w:rsidR="006031ED" w:rsidRPr="00E7795C" w:rsidRDefault="006031ED" w:rsidP="004E6D84">
      <w:pPr>
        <w:tabs>
          <w:tab w:val="right" w:pos="9072"/>
        </w:tabs>
        <w:spacing w:before="120" w:after="120"/>
        <w:jc w:val="both"/>
        <w:rPr>
          <w:bCs/>
          <w:iCs/>
          <w:sz w:val="26"/>
          <w:szCs w:val="26"/>
          <w:lang w:val="sv-SE"/>
        </w:rPr>
      </w:pPr>
      <w:r w:rsidRPr="00E7795C">
        <w:rPr>
          <w:bCs/>
          <w:iCs/>
          <w:sz w:val="26"/>
          <w:szCs w:val="26"/>
          <w:lang w:val="sv-SE"/>
        </w:rPr>
        <w:t xml:space="preserve">- Môn bơi lội: Hồ bơi, phao bơi, nón bơi, kính bơi </w:t>
      </w:r>
      <w:r w:rsidRPr="00E7795C">
        <w:rPr>
          <w:sz w:val="26"/>
          <w:szCs w:val="26"/>
          <w:lang w:val="sv-SE"/>
        </w:rPr>
        <w:t>và các thiết bị khác</w:t>
      </w:r>
      <w:r w:rsidRPr="00E7795C">
        <w:rPr>
          <w:bCs/>
          <w:iCs/>
          <w:sz w:val="26"/>
          <w:szCs w:val="26"/>
          <w:lang w:val="sv-SE"/>
        </w:rPr>
        <w:t>;</w:t>
      </w:r>
    </w:p>
    <w:p w14:paraId="4259A1E4" w14:textId="77777777" w:rsidR="006031ED" w:rsidRPr="00E7795C" w:rsidRDefault="006031ED" w:rsidP="004E6D84">
      <w:pPr>
        <w:tabs>
          <w:tab w:val="right" w:pos="9072"/>
        </w:tabs>
        <w:spacing w:before="120" w:after="120"/>
        <w:jc w:val="both"/>
        <w:rPr>
          <w:bCs/>
          <w:iCs/>
          <w:sz w:val="26"/>
          <w:szCs w:val="26"/>
          <w:lang w:val="sv-SE"/>
        </w:rPr>
      </w:pPr>
      <w:r w:rsidRPr="00E7795C">
        <w:rPr>
          <w:bCs/>
          <w:iCs/>
          <w:sz w:val="26"/>
          <w:szCs w:val="26"/>
          <w:lang w:val="sv-SE"/>
        </w:rPr>
        <w:t xml:space="preserve">- Môn cầu lông: Sân cầu lông, bộ trụ; lưới, vợt, quả cầu lông, bảng lật tỷ số </w:t>
      </w:r>
      <w:r w:rsidRPr="00E7795C">
        <w:rPr>
          <w:sz w:val="26"/>
          <w:szCs w:val="26"/>
          <w:lang w:val="sv-SE"/>
        </w:rPr>
        <w:t>và các và các thiết bị khác</w:t>
      </w:r>
      <w:r w:rsidRPr="00E7795C">
        <w:rPr>
          <w:bCs/>
          <w:iCs/>
          <w:sz w:val="26"/>
          <w:szCs w:val="26"/>
          <w:lang w:val="sv-SE"/>
        </w:rPr>
        <w:t>;</w:t>
      </w:r>
    </w:p>
    <w:p w14:paraId="03A477B5" w14:textId="77777777" w:rsidR="006031ED" w:rsidRPr="00E7795C" w:rsidRDefault="006031ED" w:rsidP="004E6D84">
      <w:pPr>
        <w:tabs>
          <w:tab w:val="right" w:pos="9072"/>
        </w:tabs>
        <w:spacing w:before="120" w:after="120"/>
        <w:jc w:val="both"/>
        <w:rPr>
          <w:bCs/>
          <w:iCs/>
          <w:sz w:val="26"/>
          <w:szCs w:val="26"/>
          <w:lang w:val="sv-SE"/>
        </w:rPr>
      </w:pPr>
      <w:r w:rsidRPr="00E7795C">
        <w:rPr>
          <w:bCs/>
          <w:iCs/>
          <w:sz w:val="26"/>
          <w:szCs w:val="26"/>
          <w:lang w:val="sv-SE"/>
        </w:rPr>
        <w:t>- Môn bóng chuyền: Sân bóng chuyền; trụ, lưới, bóng chuyền; bảng lật tỷ số, sa bàn chiến thuật</w:t>
      </w:r>
      <w:r w:rsidRPr="00E7795C">
        <w:rPr>
          <w:sz w:val="26"/>
          <w:szCs w:val="26"/>
          <w:lang w:val="sv-SE"/>
        </w:rPr>
        <w:t xml:space="preserve"> và các thiết bị khác</w:t>
      </w:r>
      <w:r w:rsidRPr="00E7795C">
        <w:rPr>
          <w:bCs/>
          <w:iCs/>
          <w:sz w:val="26"/>
          <w:szCs w:val="26"/>
          <w:lang w:val="sv-SE"/>
        </w:rPr>
        <w:t>;</w:t>
      </w:r>
    </w:p>
    <w:p w14:paraId="5790FFFE" w14:textId="77777777" w:rsidR="006031ED" w:rsidRPr="00E7795C" w:rsidRDefault="006031ED" w:rsidP="004E6D84">
      <w:pPr>
        <w:tabs>
          <w:tab w:val="right" w:pos="9072"/>
        </w:tabs>
        <w:spacing w:before="120" w:after="120"/>
        <w:jc w:val="both"/>
        <w:rPr>
          <w:bCs/>
          <w:iCs/>
          <w:sz w:val="26"/>
          <w:szCs w:val="26"/>
          <w:lang w:val="sv-SE"/>
        </w:rPr>
      </w:pPr>
      <w:r w:rsidRPr="00E7795C">
        <w:rPr>
          <w:bCs/>
          <w:iCs/>
          <w:sz w:val="26"/>
          <w:szCs w:val="26"/>
          <w:lang w:val="sv-SE"/>
        </w:rPr>
        <w:t xml:space="preserve">- Môn bóng rổ: Sân bóng rổ, trụ bóng rổ; bảng lật tỷ số, sa bàn chiến thuật </w:t>
      </w:r>
      <w:r w:rsidRPr="00E7795C">
        <w:rPr>
          <w:sz w:val="26"/>
          <w:szCs w:val="26"/>
          <w:lang w:val="sv-SE"/>
        </w:rPr>
        <w:t>và các thiết bị khác</w:t>
      </w:r>
      <w:r w:rsidRPr="00E7795C">
        <w:rPr>
          <w:bCs/>
          <w:iCs/>
          <w:sz w:val="26"/>
          <w:szCs w:val="26"/>
          <w:lang w:val="sv-SE"/>
        </w:rPr>
        <w:t>;</w:t>
      </w:r>
    </w:p>
    <w:p w14:paraId="70B997AD" w14:textId="77777777" w:rsidR="006031ED" w:rsidRPr="00E7795C" w:rsidRDefault="006031ED" w:rsidP="004E6D84">
      <w:pPr>
        <w:tabs>
          <w:tab w:val="right" w:pos="9072"/>
        </w:tabs>
        <w:spacing w:before="120" w:after="120"/>
        <w:jc w:val="both"/>
        <w:rPr>
          <w:bCs/>
          <w:iCs/>
          <w:sz w:val="26"/>
          <w:szCs w:val="26"/>
          <w:lang w:val="sv-SE"/>
        </w:rPr>
      </w:pPr>
      <w:r w:rsidRPr="00E7795C">
        <w:rPr>
          <w:bCs/>
          <w:iCs/>
          <w:sz w:val="26"/>
          <w:szCs w:val="26"/>
          <w:lang w:val="sv-SE"/>
        </w:rPr>
        <w:t>- Môn bóng đá: Sân bóng đá, khung thành, bóng đá, thẻ phạt, bảng lật tỷ số, sa bàn chiến thuật và các thiết bị khác</w:t>
      </w:r>
      <w:r w:rsidRPr="00E7795C">
        <w:rPr>
          <w:iCs/>
          <w:sz w:val="26"/>
          <w:szCs w:val="26"/>
          <w:lang w:val="sv-SE"/>
        </w:rPr>
        <w:t>;</w:t>
      </w:r>
    </w:p>
    <w:p w14:paraId="1AFCB0FA" w14:textId="77777777" w:rsidR="006031ED" w:rsidRPr="00E7795C" w:rsidRDefault="006031ED" w:rsidP="004E6D84">
      <w:pPr>
        <w:tabs>
          <w:tab w:val="right" w:pos="9072"/>
        </w:tabs>
        <w:spacing w:before="120" w:after="120"/>
        <w:jc w:val="both"/>
        <w:rPr>
          <w:bCs/>
          <w:iCs/>
          <w:spacing w:val="-6"/>
          <w:sz w:val="26"/>
          <w:szCs w:val="26"/>
          <w:lang w:val="sv-SE"/>
        </w:rPr>
      </w:pPr>
      <w:r w:rsidRPr="00E7795C">
        <w:rPr>
          <w:bCs/>
          <w:iCs/>
          <w:spacing w:val="-6"/>
          <w:sz w:val="26"/>
          <w:szCs w:val="26"/>
          <w:lang w:val="sv-SE"/>
        </w:rPr>
        <w:t>- Môn bóng bàn: Phòng tập; bàn, vợt, bóng, bảng lật tỷ số và các thiết bị khác.</w:t>
      </w:r>
    </w:p>
    <w:p w14:paraId="6B1E144D" w14:textId="77777777" w:rsidR="006031ED" w:rsidRPr="00E7795C" w:rsidRDefault="006031ED" w:rsidP="004E6D84">
      <w:pPr>
        <w:tabs>
          <w:tab w:val="right" w:pos="9072"/>
        </w:tabs>
        <w:spacing w:before="120" w:after="120"/>
        <w:jc w:val="both"/>
        <w:rPr>
          <w:bCs/>
          <w:iCs/>
          <w:spacing w:val="-6"/>
          <w:sz w:val="26"/>
          <w:szCs w:val="26"/>
          <w:lang w:val="sv-SE"/>
        </w:rPr>
      </w:pPr>
      <w:r w:rsidRPr="00E7795C">
        <w:rPr>
          <w:bCs/>
          <w:iCs/>
          <w:spacing w:val="-6"/>
          <w:sz w:val="26"/>
          <w:szCs w:val="26"/>
          <w:lang w:val="sv-SE"/>
        </w:rPr>
        <w:t>3.  Các điều kiện khác</w:t>
      </w:r>
    </w:p>
    <w:p w14:paraId="7BFDB1A0" w14:textId="77777777" w:rsidR="006031ED" w:rsidRPr="00E7795C" w:rsidRDefault="006031ED" w:rsidP="004E6D84">
      <w:pPr>
        <w:tabs>
          <w:tab w:val="right" w:pos="9072"/>
        </w:tabs>
        <w:spacing w:before="120" w:after="120"/>
        <w:jc w:val="both"/>
        <w:rPr>
          <w:bCs/>
          <w:iCs/>
          <w:sz w:val="26"/>
          <w:szCs w:val="26"/>
          <w:lang w:val="sv-SE"/>
        </w:rPr>
      </w:pPr>
      <w:r w:rsidRPr="00E7795C">
        <w:rPr>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4E943771" w14:textId="77777777" w:rsidR="006031ED" w:rsidRPr="00E7795C" w:rsidRDefault="006031ED" w:rsidP="004E6D84">
      <w:pPr>
        <w:spacing w:before="120" w:after="120"/>
        <w:jc w:val="both"/>
        <w:rPr>
          <w:b/>
          <w:sz w:val="26"/>
          <w:szCs w:val="26"/>
          <w:lang w:val="sv-SE"/>
        </w:rPr>
      </w:pPr>
      <w:r w:rsidRPr="00E7795C">
        <w:rPr>
          <w:b/>
          <w:sz w:val="26"/>
          <w:szCs w:val="26"/>
          <w:lang w:val="sv-SE"/>
        </w:rPr>
        <w:t>V. Phương pháp đánh giá</w:t>
      </w:r>
    </w:p>
    <w:p w14:paraId="271FCEAE" w14:textId="77777777" w:rsidR="006031ED" w:rsidRPr="00E7795C" w:rsidRDefault="006031ED" w:rsidP="004E6D84">
      <w:pPr>
        <w:shd w:val="clear" w:color="auto" w:fill="FFFFFF"/>
        <w:spacing w:before="120" w:after="120"/>
        <w:ind w:firstLine="720"/>
        <w:jc w:val="both"/>
        <w:rPr>
          <w:sz w:val="26"/>
          <w:szCs w:val="26"/>
          <w:lang w:val="en-GB"/>
        </w:rPr>
      </w:pPr>
      <w:r w:rsidRPr="00E7795C">
        <w:rPr>
          <w:sz w:val="26"/>
          <w:szCs w:val="26"/>
          <w:lang w:val="sv-SE"/>
        </w:rPr>
        <w:t>Việc đánh giá kết quả học tập của người học được thực hiện theo quy định tại Thông tư số </w:t>
      </w:r>
      <w:hyperlink r:id="rId12" w:tgtFrame="_blank" w:tooltip="Thông tư 09/2017/TT-BLĐTBXH" w:history="1">
        <w:r w:rsidRPr="00E7795C">
          <w:rPr>
            <w:sz w:val="26"/>
            <w:szCs w:val="26"/>
            <w:lang w:val="sv-SE"/>
          </w:rPr>
          <w:t>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hyperlink>
      <w:r w:rsidRPr="00E7795C">
        <w:rPr>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E7795C">
        <w:rPr>
          <w:sz w:val="26"/>
          <w:szCs w:val="26"/>
        </w:rPr>
        <w:t>quy chế kiểm tra, thi, xét công nhận tốt nghiệp</w:t>
      </w:r>
      <w:r w:rsidRPr="00E7795C">
        <w:rPr>
          <w:sz w:val="26"/>
          <w:szCs w:val="26"/>
          <w:lang w:val="en-GB"/>
        </w:rPr>
        <w:t xml:space="preserve"> và theo quy định hiện hành nhà trường</w:t>
      </w:r>
    </w:p>
    <w:p w14:paraId="0A48C0E1" w14:textId="77777777" w:rsidR="006031ED" w:rsidRPr="00E7795C" w:rsidRDefault="006031ED" w:rsidP="004E6D84">
      <w:pPr>
        <w:spacing w:before="120" w:after="120"/>
        <w:jc w:val="both"/>
        <w:rPr>
          <w:sz w:val="26"/>
          <w:szCs w:val="26"/>
          <w:lang w:val="sv-SE"/>
        </w:rPr>
      </w:pPr>
      <w:r w:rsidRPr="00E7795C">
        <w:rPr>
          <w:b/>
          <w:bCs/>
          <w:sz w:val="26"/>
          <w:szCs w:val="26"/>
          <w:lang w:val="sv-SE"/>
        </w:rPr>
        <w:t>VI. Hướng dẫn thực hiện môn học</w:t>
      </w:r>
    </w:p>
    <w:p w14:paraId="241C3F26" w14:textId="77777777" w:rsidR="006031ED" w:rsidRPr="00E7795C" w:rsidRDefault="006031ED" w:rsidP="004E6D84">
      <w:pPr>
        <w:spacing w:before="120" w:after="120"/>
        <w:ind w:firstLine="720"/>
        <w:jc w:val="both"/>
        <w:rPr>
          <w:sz w:val="26"/>
          <w:szCs w:val="26"/>
          <w:lang w:val="sv-SE"/>
        </w:rPr>
      </w:pPr>
      <w:r w:rsidRPr="00E7795C">
        <w:rPr>
          <w:b/>
          <w:bCs/>
          <w:sz w:val="26"/>
          <w:szCs w:val="26"/>
          <w:lang w:val="sv-SE"/>
        </w:rPr>
        <w:t>1. Phạm vi áp dụng môn học</w:t>
      </w:r>
    </w:p>
    <w:p w14:paraId="6AAF4C40"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620D1CF9" w14:textId="77777777" w:rsidR="006031ED" w:rsidRPr="00E7795C" w:rsidRDefault="006031ED" w:rsidP="004E6D84">
      <w:pPr>
        <w:spacing w:before="120" w:after="120"/>
        <w:ind w:firstLine="720"/>
        <w:jc w:val="both"/>
        <w:rPr>
          <w:sz w:val="26"/>
          <w:szCs w:val="26"/>
          <w:lang w:val="sv-SE"/>
        </w:rPr>
      </w:pPr>
      <w:r w:rsidRPr="00E7795C">
        <w:rPr>
          <w:sz w:val="26"/>
          <w:szCs w:val="26"/>
          <w:lang w:val="sv-SE"/>
        </w:rPr>
        <w:lastRenderedPageBreak/>
        <w:t>Người học là đối tượng tuyển sinh hệ tốt nghiệp trung học cơ sở bắt buộc học toàn bộ chương trình môn học này.</w:t>
      </w:r>
    </w:p>
    <w:p w14:paraId="2C1D619D" w14:textId="77777777" w:rsidR="006031ED" w:rsidRPr="00E7795C" w:rsidRDefault="006031ED" w:rsidP="004E6D84">
      <w:pPr>
        <w:spacing w:before="120" w:after="120"/>
        <w:ind w:firstLine="720"/>
        <w:jc w:val="both"/>
        <w:rPr>
          <w:sz w:val="26"/>
          <w:szCs w:val="26"/>
          <w:lang w:val="nl-NL"/>
        </w:rPr>
      </w:pPr>
      <w:r w:rsidRPr="00E7795C">
        <w:rPr>
          <w:b/>
          <w:bCs/>
          <w:sz w:val="26"/>
          <w:szCs w:val="26"/>
        </w:rPr>
        <w:t>2</w:t>
      </w:r>
      <w:r w:rsidRPr="00E7795C">
        <w:rPr>
          <w:b/>
          <w:bCs/>
          <w:sz w:val="26"/>
          <w:szCs w:val="26"/>
          <w:lang w:val="nl-NL"/>
        </w:rPr>
        <w:t>. Hướng dẫn về phương pháp giảng dạy, học tập môn học</w:t>
      </w:r>
    </w:p>
    <w:p w14:paraId="7E367FC0"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0BCFE00A"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Đối với người học: Thao tác theo hướng dẫn của giáo viên.</w:t>
      </w:r>
    </w:p>
    <w:p w14:paraId="40D299B4"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Khuyến khích việc tự học và rèn luyện thể thao hàng ngày</w:t>
      </w:r>
    </w:p>
    <w:p w14:paraId="6A5F5F76"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xml:space="preserve">- Bên cạnh việc học </w:t>
      </w:r>
      <w:r w:rsidRPr="00E7795C">
        <w:rPr>
          <w:sz w:val="26"/>
          <w:szCs w:val="26"/>
          <w:lang w:val="vi-VN"/>
        </w:rPr>
        <w:t>30</w:t>
      </w:r>
      <w:r w:rsidRPr="00E7795C">
        <w:rPr>
          <w:sz w:val="26"/>
          <w:szCs w:val="26"/>
          <w:lang w:val="nl-NL"/>
        </w:rPr>
        <w:t xml:space="preserve">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67DE203C" w14:textId="77777777" w:rsidR="006031ED" w:rsidRPr="00E7795C" w:rsidRDefault="006031ED" w:rsidP="004E6D84">
      <w:pPr>
        <w:tabs>
          <w:tab w:val="left" w:pos="709"/>
        </w:tabs>
        <w:spacing w:before="120" w:after="120"/>
        <w:jc w:val="both"/>
        <w:rPr>
          <w:b/>
          <w:sz w:val="26"/>
          <w:szCs w:val="26"/>
          <w:lang w:val="sv-SE"/>
        </w:rPr>
      </w:pPr>
      <w:r w:rsidRPr="00E7795C">
        <w:rPr>
          <w:b/>
          <w:sz w:val="26"/>
          <w:szCs w:val="26"/>
          <w:lang w:val="sv-SE"/>
        </w:rPr>
        <w:tab/>
      </w:r>
      <w:r w:rsidRPr="00E7795C">
        <w:rPr>
          <w:b/>
          <w:sz w:val="26"/>
          <w:szCs w:val="26"/>
        </w:rPr>
        <w:t>3</w:t>
      </w:r>
      <w:r w:rsidRPr="00E7795C">
        <w:rPr>
          <w:b/>
          <w:sz w:val="26"/>
          <w:szCs w:val="26"/>
          <w:lang w:val="sv-SE"/>
        </w:rPr>
        <w:t>. Tài liệu tham khảo</w:t>
      </w:r>
    </w:p>
    <w:p w14:paraId="4F878CFD"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 Nghị định số 11/2015/NĐ-CP ngày 32/01/2015 của Chính phủ Quy định về Giáo dục thể chất và hoạt động thể thao trong nhà trường.</w:t>
      </w:r>
    </w:p>
    <w:p w14:paraId="1E38B508"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0085B5B3"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3. Trường Đại học Thể dục thể thao Bắc Ninh: Giáo trình Cầu lông, Nhà Xuất bản Thể dục thể thao, năm 2000.</w:t>
      </w:r>
    </w:p>
    <w:p w14:paraId="24983393"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4. Trường Đại học Thể dục thể thao Bắc Ninh: Giáo trình Bơi thể thao, Nhà Xuất bản Thể dục thể thao, năm 2015.</w:t>
      </w:r>
    </w:p>
    <w:p w14:paraId="7DFF53EF"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5. Trường Đại học Thể dục thể thao Bắc Ninh: Giáo trình Thể dục, Nhà Xuất bản Thể dục thể thao, năm 2009.</w:t>
      </w:r>
    </w:p>
    <w:p w14:paraId="4743F2BE"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6. Trường Đại học Thể dục thể thao Bắc Ninh: Giáo trình Bóng chuyền, Nhà xuất bản Thể dục thể thao, năm 2006.</w:t>
      </w:r>
    </w:p>
    <w:p w14:paraId="14C44F73"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7. Trường Đại học Thể dục thể thao Bắc Ninh: Điền kinh (sách giáo khoa), năm 2006.</w:t>
      </w:r>
    </w:p>
    <w:p w14:paraId="4A289BE2"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8. Trường Đại học Thể dục thể thao Bắc Ninh: Giáo trình Bóng đá, Nhà Xuất bản Thể dục thể thao, năm 2007.</w:t>
      </w:r>
    </w:p>
    <w:p w14:paraId="12F11448"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9. Trường Đại học Thể dục thể thao Bắc Ninh: Giáo trình Bơi thể thao, Nhà Xuất bản Thể dục thể thao, năm 2015.</w:t>
      </w:r>
    </w:p>
    <w:p w14:paraId="45A3C634"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10. Trường Đại học Thể dục thể thao TP. Hồ Chí Minh: Giáo trình điền kinh, Nhà Xuất bản Đại học Quốc gia TP. Hồ Chí Minh, năm 2016.</w:t>
      </w:r>
    </w:p>
    <w:p w14:paraId="36F78DA3"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11. Trường Đại học Thể dục thể thao TP. Hồ Chí Minh: Giáo trình bóng rổ, Nhà Xuất bản Đại học Quốc gia TP. Hồ Chí Minh, năm 2016.</w:t>
      </w:r>
    </w:p>
    <w:p w14:paraId="52016A66"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12. Trường Đại học Thể dục thể thao TP. Hồ Chí Minh: Giáo trình bóng đá, Nhà Xuất bản Đại học Quốc gia TP. Hồ Chí Minh, năm 2017.</w:t>
      </w:r>
    </w:p>
    <w:p w14:paraId="1B5BB023"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13. Trường Đại học Thể dục thể thao TP. Hồ Chí Minh: Giáo trình bơi lội (tập 1, tập 2), Nhà Xuất bản Đại học Quốc gia TP. Hồ Chí Minh, năm 2016.</w:t>
      </w:r>
    </w:p>
    <w:p w14:paraId="2780E377"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14. Trường Đại học Thể dục thể thao TP. Hồ Chí Minh: Giáo trình bóng bàn, Nhà Xuất bản Đại học Quốc gia TP. Hồ Chí Minh, năm 2014.</w:t>
      </w:r>
    </w:p>
    <w:p w14:paraId="16A32147"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lastRenderedPageBreak/>
        <w:t>15. Trường Đại học Sư phạm thể dục thể thao TP. Hồ Chí Minh: Giáo trình Điền kinh, năm 2016.</w:t>
      </w:r>
    </w:p>
    <w:p w14:paraId="0B405A7E"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16. Trường Đại học Sư phạm thể dục thể thao Thành phố Hồ Chí Minh: Giáo trình Bóng chuyền, Nhà Xuất bản Đại học Quốc gia Thành phố Hồ Chí Minh, năm 2014.</w:t>
      </w:r>
    </w:p>
    <w:p w14:paraId="3EDC4201"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17. Trường Đại học Thể dục thể thao Đà Nẵng: Giáo trình thể dục (tập 1, tập 2) Nhà Xuất bản Thể dục thể thao, năm 2014.</w:t>
      </w:r>
    </w:p>
    <w:p w14:paraId="22DCFCFA"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18. Trường Đại học Thể dục thể thao Đà Nẵng: Giáo trình điền kinh, Nhà Xuất bản Thể dục thể thao, năm 2014.</w:t>
      </w:r>
    </w:p>
    <w:p w14:paraId="12E1C9C8"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19. Trường Đại học Thể dục thể thao Đà Nẵng: Giáo trình bóng bàn, Nhà Xuất bản Thể dục thể thao, năm 2015.</w:t>
      </w:r>
    </w:p>
    <w:p w14:paraId="7B06B1A7" w14:textId="77777777" w:rsidR="006031ED" w:rsidRPr="00E7795C" w:rsidRDefault="006031ED" w:rsidP="004E6D84">
      <w:pPr>
        <w:tabs>
          <w:tab w:val="right" w:pos="9072"/>
        </w:tabs>
        <w:spacing w:before="120" w:after="120"/>
        <w:jc w:val="both"/>
        <w:rPr>
          <w:sz w:val="26"/>
          <w:szCs w:val="26"/>
          <w:lang w:val="sv-SE"/>
        </w:rPr>
      </w:pPr>
      <w:r w:rsidRPr="00E7795C">
        <w:rPr>
          <w:sz w:val="26"/>
          <w:szCs w:val="26"/>
          <w:lang w:val="sv-SE"/>
        </w:rPr>
        <w:t>20. Luật các môn thể thao và các tài liệu tham khảo khác./.</w:t>
      </w:r>
    </w:p>
    <w:p w14:paraId="4ADA561E" w14:textId="77777777" w:rsidR="006031ED" w:rsidRPr="00E7795C" w:rsidRDefault="006031ED" w:rsidP="004E6D84">
      <w:pPr>
        <w:spacing w:before="120" w:after="120"/>
        <w:ind w:firstLine="720"/>
        <w:jc w:val="both"/>
        <w:rPr>
          <w:b/>
          <w:bCs/>
          <w:sz w:val="26"/>
          <w:szCs w:val="26"/>
        </w:rPr>
      </w:pPr>
      <w:r w:rsidRPr="00E7795C">
        <w:rPr>
          <w:b/>
          <w:bCs/>
          <w:sz w:val="26"/>
          <w:szCs w:val="26"/>
        </w:rPr>
        <w:t>4. Ghi chú và giải thích (nếu có)</w:t>
      </w:r>
    </w:p>
    <w:p w14:paraId="35269FE1"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Việc miễn trừ, bảo lưu kết quả học tập môn học được thực hiện theo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p>
    <w:p w14:paraId="25D0528E" w14:textId="77777777" w:rsidR="006031ED" w:rsidRPr="00E7795C" w:rsidRDefault="006031ED" w:rsidP="004E6D84">
      <w:pPr>
        <w:tabs>
          <w:tab w:val="right" w:pos="9072"/>
        </w:tabs>
        <w:spacing w:before="120" w:after="120"/>
        <w:jc w:val="both"/>
        <w:rPr>
          <w:sz w:val="26"/>
          <w:szCs w:val="26"/>
          <w:lang w:val="sv-SE"/>
        </w:rPr>
      </w:pPr>
    </w:p>
    <w:p w14:paraId="43FBE6EE" w14:textId="77777777" w:rsidR="006031ED" w:rsidRPr="00E7795C" w:rsidRDefault="006031ED" w:rsidP="004E6D84">
      <w:pPr>
        <w:tabs>
          <w:tab w:val="right" w:pos="9072"/>
        </w:tabs>
        <w:spacing w:before="120" w:after="120"/>
        <w:jc w:val="both"/>
        <w:rPr>
          <w:sz w:val="26"/>
          <w:szCs w:val="26"/>
          <w:lang w:val="sv-SE"/>
        </w:rPr>
      </w:pPr>
    </w:p>
    <w:p w14:paraId="31D70E08" w14:textId="77777777" w:rsidR="006031ED" w:rsidRPr="00E7795C" w:rsidRDefault="006031ED" w:rsidP="004E6D84">
      <w:pPr>
        <w:tabs>
          <w:tab w:val="right" w:pos="9072"/>
        </w:tabs>
        <w:spacing w:before="120" w:after="120"/>
        <w:jc w:val="both"/>
        <w:rPr>
          <w:sz w:val="26"/>
          <w:szCs w:val="26"/>
          <w:lang w:val="sv-SE"/>
        </w:rPr>
      </w:pPr>
    </w:p>
    <w:p w14:paraId="22420D05" w14:textId="77777777" w:rsidR="006031ED" w:rsidRPr="00E7795C" w:rsidRDefault="006031ED" w:rsidP="004E6D84">
      <w:pPr>
        <w:tabs>
          <w:tab w:val="right" w:pos="9072"/>
        </w:tabs>
        <w:spacing w:before="120" w:after="120"/>
        <w:jc w:val="both"/>
        <w:rPr>
          <w:sz w:val="26"/>
          <w:szCs w:val="26"/>
          <w:lang w:val="sv-SE"/>
        </w:rPr>
      </w:pPr>
    </w:p>
    <w:p w14:paraId="5AFA3090" w14:textId="77777777" w:rsidR="006031ED" w:rsidRPr="00E7795C" w:rsidRDefault="006031ED" w:rsidP="004E6D84">
      <w:pPr>
        <w:tabs>
          <w:tab w:val="right" w:pos="9072"/>
        </w:tabs>
        <w:spacing w:before="120" w:after="120"/>
        <w:jc w:val="both"/>
        <w:rPr>
          <w:sz w:val="26"/>
          <w:szCs w:val="26"/>
          <w:lang w:val="sv-SE"/>
        </w:rPr>
      </w:pPr>
    </w:p>
    <w:p w14:paraId="4B25E38C" w14:textId="77777777" w:rsidR="006031ED" w:rsidRDefault="006031ED" w:rsidP="004E6D84">
      <w:pPr>
        <w:tabs>
          <w:tab w:val="right" w:pos="9072"/>
        </w:tabs>
        <w:spacing w:before="120" w:after="120"/>
        <w:jc w:val="both"/>
        <w:rPr>
          <w:sz w:val="26"/>
          <w:szCs w:val="26"/>
          <w:lang w:val="sv-SE"/>
        </w:rPr>
      </w:pPr>
    </w:p>
    <w:p w14:paraId="07974688" w14:textId="77777777" w:rsidR="006031ED" w:rsidRPr="00E7795C" w:rsidRDefault="006031ED" w:rsidP="004E6D84">
      <w:pPr>
        <w:tabs>
          <w:tab w:val="right" w:pos="9072"/>
        </w:tabs>
        <w:spacing w:before="120" w:after="120"/>
        <w:jc w:val="both"/>
        <w:rPr>
          <w:sz w:val="26"/>
          <w:szCs w:val="26"/>
          <w:lang w:val="sv-SE"/>
        </w:rPr>
      </w:pPr>
    </w:p>
    <w:p w14:paraId="51798C9F" w14:textId="77777777" w:rsidR="006031ED" w:rsidRPr="00E7795C" w:rsidRDefault="006031ED" w:rsidP="004E6D84">
      <w:pPr>
        <w:tabs>
          <w:tab w:val="right" w:pos="9072"/>
        </w:tabs>
        <w:spacing w:before="120" w:after="120"/>
        <w:jc w:val="both"/>
        <w:rPr>
          <w:sz w:val="26"/>
          <w:szCs w:val="26"/>
          <w:lang w:val="sv-SE"/>
        </w:rPr>
      </w:pPr>
    </w:p>
    <w:p w14:paraId="3F1498F6" w14:textId="77777777" w:rsidR="006031ED" w:rsidRPr="00E7795C" w:rsidRDefault="006031ED" w:rsidP="004E6D84">
      <w:pPr>
        <w:tabs>
          <w:tab w:val="right" w:pos="9072"/>
        </w:tabs>
        <w:spacing w:before="120" w:after="120"/>
        <w:jc w:val="both"/>
        <w:rPr>
          <w:sz w:val="26"/>
          <w:szCs w:val="26"/>
          <w:lang w:val="sv-SE"/>
        </w:rPr>
      </w:pPr>
    </w:p>
    <w:p w14:paraId="143CF01C" w14:textId="77777777" w:rsidR="006031ED" w:rsidRPr="00E7795C" w:rsidRDefault="006031ED" w:rsidP="004E6D84">
      <w:pPr>
        <w:tabs>
          <w:tab w:val="right" w:pos="9072"/>
        </w:tabs>
        <w:spacing w:before="120" w:after="120"/>
        <w:jc w:val="both"/>
        <w:rPr>
          <w:sz w:val="26"/>
          <w:szCs w:val="26"/>
          <w:lang w:val="sv-SE"/>
        </w:rPr>
      </w:pPr>
    </w:p>
    <w:p w14:paraId="00D41461" w14:textId="77777777" w:rsidR="006031ED" w:rsidRPr="00E7795C" w:rsidRDefault="006031ED" w:rsidP="004E6D84">
      <w:pPr>
        <w:pageBreakBefore/>
        <w:shd w:val="solid" w:color="FFFFFF" w:fill="auto"/>
        <w:spacing w:before="120" w:after="120"/>
        <w:jc w:val="center"/>
        <w:rPr>
          <w:sz w:val="26"/>
          <w:szCs w:val="26"/>
        </w:rPr>
      </w:pPr>
      <w:bookmarkStart w:id="15" w:name="chuong_pl_1_name"/>
      <w:r w:rsidRPr="00E7795C">
        <w:rPr>
          <w:b/>
          <w:bCs/>
          <w:sz w:val="26"/>
          <w:szCs w:val="26"/>
          <w:lang w:val="sv-SE"/>
        </w:rPr>
        <w:lastRenderedPageBreak/>
        <w:t>CHƯƠNG TRÌNH</w:t>
      </w:r>
      <w:bookmarkEnd w:id="15"/>
      <w:r w:rsidRPr="00E7795C">
        <w:rPr>
          <w:b/>
          <w:bCs/>
          <w:sz w:val="26"/>
          <w:szCs w:val="26"/>
          <w:lang w:val="sv-SE"/>
        </w:rPr>
        <w:t xml:space="preserve"> MÔN HỌC</w:t>
      </w:r>
    </w:p>
    <w:p w14:paraId="631E752C" w14:textId="77777777" w:rsidR="006031ED" w:rsidRPr="00E7795C" w:rsidRDefault="006031ED" w:rsidP="004E6D84">
      <w:pPr>
        <w:spacing w:before="120" w:after="120"/>
        <w:jc w:val="center"/>
        <w:rPr>
          <w:b/>
          <w:bCs/>
          <w:sz w:val="26"/>
          <w:szCs w:val="26"/>
        </w:rPr>
      </w:pPr>
    </w:p>
    <w:p w14:paraId="22821212" w14:textId="77777777" w:rsidR="006031ED" w:rsidRPr="005157D8" w:rsidRDefault="006031ED" w:rsidP="004E6D84">
      <w:pPr>
        <w:spacing w:before="120" w:after="120"/>
        <w:ind w:firstLine="720"/>
        <w:rPr>
          <w:b/>
          <w:sz w:val="26"/>
          <w:szCs w:val="26"/>
          <w:lang w:val="sv-SE"/>
        </w:rPr>
      </w:pPr>
      <w:r w:rsidRPr="005157D8">
        <w:rPr>
          <w:b/>
          <w:sz w:val="26"/>
          <w:szCs w:val="26"/>
          <w:lang w:val="sv-SE"/>
        </w:rPr>
        <w:t>Tên môn học: GIÁO DỤC QUỐC PHÒNG - AN NINH</w:t>
      </w:r>
    </w:p>
    <w:p w14:paraId="72FC0FDB" w14:textId="77777777" w:rsidR="006031ED" w:rsidRPr="00E7795C" w:rsidRDefault="006031ED" w:rsidP="004E6D84">
      <w:pPr>
        <w:spacing w:before="120" w:after="120"/>
        <w:ind w:firstLine="720"/>
        <w:rPr>
          <w:b/>
          <w:sz w:val="26"/>
          <w:szCs w:val="26"/>
        </w:rPr>
      </w:pPr>
      <w:r w:rsidRPr="00E7795C">
        <w:rPr>
          <w:b/>
          <w:sz w:val="26"/>
          <w:szCs w:val="26"/>
          <w:lang w:val="sv-SE"/>
        </w:rPr>
        <w:t>Mã môn học: 04</w:t>
      </w:r>
    </w:p>
    <w:p w14:paraId="4AF94429" w14:textId="77777777" w:rsidR="006031ED" w:rsidRPr="004A0C67" w:rsidRDefault="006031ED" w:rsidP="004E6D84">
      <w:pPr>
        <w:spacing w:before="120" w:after="120"/>
        <w:ind w:firstLine="720"/>
        <w:rPr>
          <w:bCs/>
          <w:i/>
          <w:iCs/>
          <w:sz w:val="26"/>
          <w:szCs w:val="26"/>
          <w:lang w:val="sv-SE"/>
        </w:rPr>
      </w:pPr>
      <w:r w:rsidRPr="00E7795C">
        <w:rPr>
          <w:b/>
          <w:sz w:val="26"/>
          <w:szCs w:val="26"/>
          <w:lang w:val="it-IT"/>
        </w:rPr>
        <w:t xml:space="preserve">Thời gian thực hiện: 30 giờ </w:t>
      </w:r>
      <w:r w:rsidRPr="004A0C67">
        <w:rPr>
          <w:bCs/>
          <w:i/>
          <w:iCs/>
          <w:sz w:val="26"/>
          <w:szCs w:val="26"/>
          <w:lang w:val="it-IT"/>
        </w:rPr>
        <w:t xml:space="preserve">(Lý thuyết: </w:t>
      </w:r>
      <w:r w:rsidRPr="004A0C67">
        <w:rPr>
          <w:bCs/>
          <w:i/>
          <w:iCs/>
          <w:sz w:val="26"/>
          <w:szCs w:val="26"/>
        </w:rPr>
        <w:t xml:space="preserve">16 </w:t>
      </w:r>
      <w:r w:rsidRPr="004A0C67">
        <w:rPr>
          <w:bCs/>
          <w:i/>
          <w:iCs/>
          <w:sz w:val="26"/>
          <w:szCs w:val="26"/>
          <w:lang w:val="it-IT"/>
        </w:rPr>
        <w:t xml:space="preserve">giờ; </w:t>
      </w:r>
      <w:r w:rsidRPr="004A0C67">
        <w:rPr>
          <w:i/>
          <w:iCs/>
          <w:sz w:val="26"/>
          <w:szCs w:val="26"/>
        </w:rPr>
        <w:t>Thực hành, tích hợp, thí nghiệm, thảo luận, bài tập</w:t>
      </w:r>
      <w:r w:rsidRPr="004A0C67">
        <w:rPr>
          <w:bCs/>
          <w:i/>
          <w:iCs/>
          <w:sz w:val="26"/>
          <w:szCs w:val="26"/>
          <w:lang w:val="it-IT"/>
        </w:rPr>
        <w:t>: 13giờ; Thi/</w:t>
      </w:r>
      <w:r w:rsidRPr="004A0C67">
        <w:rPr>
          <w:bCs/>
          <w:i/>
          <w:iCs/>
          <w:sz w:val="26"/>
          <w:szCs w:val="26"/>
          <w:lang w:val="sv-SE"/>
        </w:rPr>
        <w:t>Kiểm tra: 01 giờ)</w:t>
      </w:r>
    </w:p>
    <w:p w14:paraId="57B8BF9F" w14:textId="77777777" w:rsidR="006031ED" w:rsidRPr="00E7795C" w:rsidRDefault="006031ED" w:rsidP="004E6D84">
      <w:pPr>
        <w:shd w:val="clear" w:color="auto" w:fill="FFFFFF"/>
        <w:spacing w:before="120" w:after="120"/>
        <w:ind w:firstLine="720"/>
        <w:jc w:val="both"/>
        <w:rPr>
          <w:b/>
          <w:sz w:val="26"/>
          <w:szCs w:val="26"/>
          <w:lang w:val="sv-SE"/>
        </w:rPr>
      </w:pPr>
      <w:bookmarkStart w:id="16" w:name="_Hlk523149045"/>
      <w:r w:rsidRPr="00E7795C">
        <w:rPr>
          <w:b/>
          <w:sz w:val="26"/>
          <w:szCs w:val="26"/>
          <w:lang w:val="sv-SE"/>
        </w:rPr>
        <w:t>I. Vị trí, tính chất của môn học</w:t>
      </w:r>
    </w:p>
    <w:bookmarkEnd w:id="16"/>
    <w:p w14:paraId="659C11B9" w14:textId="77777777" w:rsidR="006031ED" w:rsidRPr="00E7795C" w:rsidRDefault="006031ED" w:rsidP="004E6D84">
      <w:pPr>
        <w:spacing w:before="120" w:after="120"/>
        <w:ind w:firstLine="720"/>
        <w:jc w:val="both"/>
        <w:rPr>
          <w:b/>
          <w:bCs/>
          <w:sz w:val="26"/>
          <w:szCs w:val="26"/>
          <w:lang w:val="sv-SE"/>
        </w:rPr>
      </w:pPr>
      <w:r w:rsidRPr="00E7795C">
        <w:rPr>
          <w:b/>
          <w:bCs/>
          <w:sz w:val="26"/>
          <w:szCs w:val="26"/>
          <w:lang w:val="sv-SE"/>
        </w:rPr>
        <w:t>1. Vị trí</w:t>
      </w:r>
    </w:p>
    <w:p w14:paraId="2F60D3AE"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 xml:space="preserve"> Môn học Giáo dục quốc phòng và an ninh là môn học điều kiện, bắt buộc thuộc khối các môn học chung trong chương trình đào </w:t>
      </w:r>
      <w:r w:rsidRPr="00E7795C">
        <w:rPr>
          <w:bCs/>
          <w:sz w:val="26"/>
          <w:szCs w:val="26"/>
          <w:lang w:val="vi-VN"/>
        </w:rPr>
        <w:t>tạolie6n thông</w:t>
      </w:r>
      <w:r w:rsidRPr="00E7795C">
        <w:rPr>
          <w:bCs/>
          <w:sz w:val="26"/>
          <w:szCs w:val="26"/>
          <w:lang w:val="sv-SE"/>
        </w:rPr>
        <w:t xml:space="preserve"> cao đẳng.</w:t>
      </w:r>
    </w:p>
    <w:p w14:paraId="30A57C26" w14:textId="77777777" w:rsidR="006031ED" w:rsidRPr="00E7795C" w:rsidRDefault="006031ED" w:rsidP="004E6D84">
      <w:pPr>
        <w:spacing w:before="120" w:after="120"/>
        <w:ind w:firstLine="720"/>
        <w:jc w:val="both"/>
        <w:rPr>
          <w:b/>
          <w:bCs/>
          <w:sz w:val="26"/>
          <w:szCs w:val="26"/>
          <w:lang w:val="sv-SE"/>
        </w:rPr>
      </w:pPr>
      <w:r w:rsidRPr="00E7795C">
        <w:rPr>
          <w:b/>
          <w:bCs/>
          <w:sz w:val="26"/>
          <w:szCs w:val="26"/>
          <w:lang w:val="sv-SE"/>
        </w:rPr>
        <w:t xml:space="preserve">2. Tính chất </w:t>
      </w:r>
    </w:p>
    <w:p w14:paraId="579891A6" w14:textId="77777777" w:rsidR="006031ED" w:rsidRPr="00E7795C" w:rsidRDefault="006031ED" w:rsidP="004E6D84">
      <w:pPr>
        <w:spacing w:before="120" w:after="120"/>
        <w:ind w:firstLine="720"/>
        <w:jc w:val="both"/>
        <w:rPr>
          <w:sz w:val="26"/>
          <w:szCs w:val="26"/>
          <w:lang w:val="sv-SE"/>
        </w:rPr>
      </w:pPr>
      <w:r w:rsidRPr="00E7795C">
        <w:rPr>
          <w:bCs/>
          <w:sz w:val="26"/>
          <w:szCs w:val="26"/>
          <w:lang w:val="sv-SE"/>
        </w:rPr>
        <w:t xml:space="preserve">Chương trình môn học bao gồm những nội dung </w:t>
      </w:r>
      <w:r w:rsidRPr="00E7795C">
        <w:rPr>
          <w:sz w:val="26"/>
          <w:szCs w:val="26"/>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131870F6" w14:textId="77777777" w:rsidR="006031ED" w:rsidRPr="00E7795C" w:rsidRDefault="006031ED" w:rsidP="004E6D84">
      <w:pPr>
        <w:shd w:val="clear" w:color="auto" w:fill="FFFFFF"/>
        <w:spacing w:before="120" w:after="120"/>
        <w:ind w:firstLine="720"/>
        <w:jc w:val="both"/>
        <w:rPr>
          <w:b/>
          <w:sz w:val="26"/>
          <w:szCs w:val="26"/>
          <w:lang w:val="sv-SE"/>
        </w:rPr>
      </w:pPr>
      <w:r w:rsidRPr="00E7795C">
        <w:rPr>
          <w:b/>
          <w:sz w:val="26"/>
          <w:szCs w:val="26"/>
          <w:lang w:val="sv-SE"/>
        </w:rPr>
        <w:t xml:space="preserve">II. </w:t>
      </w:r>
      <w:bookmarkStart w:id="17" w:name="_Hlk523149063"/>
      <w:r w:rsidRPr="00E7795C">
        <w:rPr>
          <w:b/>
          <w:sz w:val="26"/>
          <w:szCs w:val="26"/>
          <w:lang w:val="sv-SE"/>
        </w:rPr>
        <w:t xml:space="preserve">Mục tiêu môn học </w:t>
      </w:r>
      <w:bookmarkEnd w:id="17"/>
    </w:p>
    <w:p w14:paraId="2BB2572C" w14:textId="77777777" w:rsidR="006031ED" w:rsidRPr="00E7795C" w:rsidRDefault="006031ED" w:rsidP="004E6D84">
      <w:pPr>
        <w:shd w:val="clear" w:color="auto" w:fill="FFFFFF"/>
        <w:spacing w:before="120" w:after="120"/>
        <w:ind w:firstLine="720"/>
        <w:jc w:val="both"/>
        <w:rPr>
          <w:sz w:val="26"/>
          <w:szCs w:val="26"/>
          <w:lang w:val="sv-SE"/>
        </w:rPr>
      </w:pPr>
      <w:bookmarkStart w:id="18" w:name="_Hlk519498153"/>
      <w:r w:rsidRPr="00E7795C">
        <w:rPr>
          <w:sz w:val="26"/>
          <w:szCs w:val="26"/>
          <w:lang w:val="sv-SE"/>
        </w:rPr>
        <w:t>Sau khi học xong môn học, người học đạt được:</w:t>
      </w:r>
    </w:p>
    <w:bookmarkEnd w:id="18"/>
    <w:p w14:paraId="73C70999" w14:textId="77777777" w:rsidR="006031ED" w:rsidRPr="00E7795C" w:rsidRDefault="006031ED" w:rsidP="004E6D84">
      <w:pPr>
        <w:shd w:val="clear" w:color="auto" w:fill="FFFFFF"/>
        <w:spacing w:before="120" w:after="120"/>
        <w:ind w:firstLine="720"/>
        <w:jc w:val="both"/>
        <w:rPr>
          <w:b/>
          <w:sz w:val="26"/>
          <w:szCs w:val="26"/>
          <w:lang w:val="sv-SE"/>
        </w:rPr>
      </w:pPr>
      <w:r w:rsidRPr="00E7795C">
        <w:rPr>
          <w:b/>
          <w:sz w:val="26"/>
          <w:szCs w:val="26"/>
          <w:lang w:val="sv-SE"/>
        </w:rPr>
        <w:t>1. Về kiến thức</w:t>
      </w:r>
    </w:p>
    <w:p w14:paraId="35C831E3" w14:textId="77777777" w:rsidR="006031ED" w:rsidRPr="00E7795C" w:rsidRDefault="006031ED" w:rsidP="004E6D84">
      <w:pPr>
        <w:shd w:val="clear" w:color="auto" w:fill="FFFFFF"/>
        <w:tabs>
          <w:tab w:val="left" w:pos="0"/>
          <w:tab w:val="left" w:pos="540"/>
        </w:tabs>
        <w:spacing w:before="120" w:after="120"/>
        <w:ind w:firstLine="720"/>
        <w:jc w:val="both"/>
        <w:rPr>
          <w:bCs/>
          <w:sz w:val="26"/>
          <w:szCs w:val="26"/>
          <w:lang w:val="sv-SE"/>
        </w:rPr>
      </w:pPr>
      <w:r w:rsidRPr="00E7795C">
        <w:rPr>
          <w:bCs/>
          <w:sz w:val="26"/>
          <w:szCs w:val="26"/>
          <w:lang w:val="sv-SE"/>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5C2E9C51" w14:textId="77777777" w:rsidR="006031ED" w:rsidRPr="00E7795C" w:rsidRDefault="006031ED" w:rsidP="004E6D84">
      <w:pPr>
        <w:shd w:val="clear" w:color="auto" w:fill="FFFFFF"/>
        <w:tabs>
          <w:tab w:val="left" w:pos="0"/>
          <w:tab w:val="left" w:pos="540"/>
        </w:tabs>
        <w:spacing w:before="120" w:after="120"/>
        <w:ind w:firstLine="720"/>
        <w:jc w:val="both"/>
        <w:rPr>
          <w:bCs/>
          <w:sz w:val="26"/>
          <w:szCs w:val="26"/>
          <w:lang w:val="sv-SE"/>
        </w:rPr>
      </w:pPr>
      <w:r w:rsidRPr="00E7795C">
        <w:rPr>
          <w:bCs/>
          <w:sz w:val="26"/>
          <w:szCs w:val="26"/>
          <w:lang w:val="sv-SE"/>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032FBAE1" w14:textId="77777777" w:rsidR="006031ED" w:rsidRPr="00E7795C" w:rsidRDefault="006031ED" w:rsidP="004E6D84">
      <w:pPr>
        <w:shd w:val="clear" w:color="auto" w:fill="FFFFFF"/>
        <w:tabs>
          <w:tab w:val="left" w:pos="0"/>
          <w:tab w:val="left" w:pos="540"/>
        </w:tabs>
        <w:spacing w:before="120" w:after="120"/>
        <w:ind w:firstLine="720"/>
        <w:jc w:val="both"/>
        <w:rPr>
          <w:bCs/>
          <w:sz w:val="26"/>
          <w:szCs w:val="26"/>
          <w:lang w:val="sv-SE"/>
        </w:rPr>
      </w:pPr>
      <w:r w:rsidRPr="00E7795C">
        <w:rPr>
          <w:sz w:val="26"/>
          <w:szCs w:val="26"/>
          <w:lang w:val="sv-SE"/>
        </w:rPr>
        <w:t>- Trình bày được một số nội dung cơ bản về đội ngũ đơn vị cấp tiểu đội, trung đội</w:t>
      </w:r>
      <w:r w:rsidRPr="00E7795C">
        <w:rPr>
          <w:bCs/>
          <w:sz w:val="26"/>
          <w:szCs w:val="26"/>
          <w:lang w:val="sv-SE"/>
        </w:rPr>
        <w:t>;</w:t>
      </w:r>
      <w:r w:rsidRPr="00E7795C">
        <w:rPr>
          <w:sz w:val="26"/>
          <w:szCs w:val="26"/>
          <w:lang w:val="sv-SE"/>
        </w:rPr>
        <w:t xml:space="preserve"> tác dụng, tính năng, cấu tạo và cách thức sử dụng của một số loại vũ khí bộ binh thông thường</w:t>
      </w:r>
      <w:r w:rsidRPr="00E7795C">
        <w:rPr>
          <w:iCs/>
          <w:sz w:val="26"/>
          <w:szCs w:val="26"/>
          <w:lang w:val="sv-SE" w:bidi="he-IL"/>
        </w:rPr>
        <w:t>;</w:t>
      </w:r>
      <w:r w:rsidRPr="00E7795C">
        <w:rPr>
          <w:sz w:val="26"/>
          <w:szCs w:val="26"/>
          <w:lang w:val="sv-SE"/>
        </w:rPr>
        <w:t xml:space="preserve"> kỹ thuật cấp cứu chuyển thương.</w:t>
      </w:r>
    </w:p>
    <w:p w14:paraId="5920E8FB" w14:textId="77777777" w:rsidR="006031ED" w:rsidRPr="00E7795C" w:rsidRDefault="006031ED" w:rsidP="004E6D84">
      <w:pPr>
        <w:shd w:val="clear" w:color="auto" w:fill="FFFFFF"/>
        <w:spacing w:before="120" w:after="120"/>
        <w:ind w:firstLine="720"/>
        <w:jc w:val="both"/>
        <w:rPr>
          <w:b/>
          <w:sz w:val="26"/>
          <w:szCs w:val="26"/>
          <w:lang w:val="sv-SE"/>
        </w:rPr>
      </w:pPr>
      <w:r w:rsidRPr="00E7795C">
        <w:rPr>
          <w:b/>
          <w:sz w:val="26"/>
          <w:szCs w:val="26"/>
          <w:lang w:val="sv-SE"/>
        </w:rPr>
        <w:t>2. Về kỹ năng</w:t>
      </w:r>
    </w:p>
    <w:p w14:paraId="5E96DB92" w14:textId="77777777" w:rsidR="006031ED" w:rsidRPr="00E7795C" w:rsidRDefault="006031ED" w:rsidP="004E6D84">
      <w:pPr>
        <w:shd w:val="clear" w:color="auto" w:fill="FFFFFF"/>
        <w:tabs>
          <w:tab w:val="left" w:pos="0"/>
          <w:tab w:val="left" w:pos="540"/>
        </w:tabs>
        <w:spacing w:before="120" w:after="120"/>
        <w:ind w:firstLine="720"/>
        <w:jc w:val="both"/>
        <w:rPr>
          <w:bCs/>
          <w:sz w:val="26"/>
          <w:szCs w:val="26"/>
          <w:lang w:val="sv-SE"/>
        </w:rPr>
      </w:pPr>
      <w:r w:rsidRPr="00E7795C">
        <w:rPr>
          <w:bCs/>
          <w:sz w:val="26"/>
          <w:szCs w:val="26"/>
          <w:lang w:val="sv-SE"/>
        </w:rPr>
        <w:t xml:space="preserve">- </w:t>
      </w:r>
      <w:r w:rsidRPr="00E7795C">
        <w:rPr>
          <w:sz w:val="26"/>
          <w:szCs w:val="26"/>
          <w:lang w:val="sv-SE"/>
        </w:rPr>
        <w:t xml:space="preserve">Nhận thức đúng </w:t>
      </w:r>
      <w:r w:rsidRPr="00E7795C">
        <w:rPr>
          <w:bCs/>
          <w:sz w:val="26"/>
          <w:szCs w:val="26"/>
          <w:lang w:val="sv-SE"/>
        </w:rPr>
        <w:t xml:space="preserve">đường lối quan điểm của Đảng, chính sách, pháp luật của Nhà nước về bảo vệ an ninh chính trị, kinh tế, văn hóa, tư tưởng; </w:t>
      </w:r>
      <w:r w:rsidRPr="00E7795C">
        <w:rPr>
          <w:sz w:val="26"/>
          <w:szCs w:val="26"/>
          <w:lang w:val="sv-SE"/>
        </w:rPr>
        <w:t>kết hợp phát triển kinh tế - xã hội với tăng cường củng cố quốc phòng và an ninh;</w:t>
      </w:r>
    </w:p>
    <w:p w14:paraId="5C726094" w14:textId="77777777" w:rsidR="006031ED" w:rsidRPr="00E7795C" w:rsidRDefault="006031ED" w:rsidP="004E6D84">
      <w:pPr>
        <w:spacing w:before="120" w:after="120"/>
        <w:ind w:firstLine="720"/>
        <w:jc w:val="both"/>
        <w:rPr>
          <w:bCs/>
          <w:sz w:val="26"/>
          <w:szCs w:val="26"/>
          <w:lang w:val="sv-SE"/>
        </w:rPr>
      </w:pPr>
      <w:r w:rsidRPr="00E7795C">
        <w:rPr>
          <w:iCs/>
          <w:sz w:val="26"/>
          <w:szCs w:val="26"/>
          <w:lang w:val="sv-SE" w:bidi="he-IL"/>
        </w:rPr>
        <w:t xml:space="preserve">- </w:t>
      </w:r>
      <w:r w:rsidRPr="00E7795C">
        <w:rPr>
          <w:sz w:val="26"/>
          <w:szCs w:val="26"/>
          <w:lang w:val="sv-SE"/>
        </w:rPr>
        <w:t>Thực hiện đúng các động tác trong đội ngũ đơn vị;</w:t>
      </w:r>
      <w:r w:rsidRPr="00E7795C">
        <w:rPr>
          <w:iCs/>
          <w:sz w:val="26"/>
          <w:szCs w:val="26"/>
          <w:lang w:val="sv-SE" w:bidi="he-IL"/>
        </w:rPr>
        <w:t xml:space="preserve"> kỹ thuật sử dụng một số loại vũ khí bộ binh</w:t>
      </w:r>
      <w:r w:rsidRPr="00E7795C">
        <w:rPr>
          <w:bCs/>
          <w:sz w:val="26"/>
          <w:szCs w:val="26"/>
          <w:lang w:val="sv-SE"/>
        </w:rPr>
        <w:t>; cấp cứu</w:t>
      </w:r>
      <w:r w:rsidRPr="00E7795C">
        <w:rPr>
          <w:sz w:val="26"/>
          <w:szCs w:val="26"/>
          <w:lang w:val="sv-SE"/>
        </w:rPr>
        <w:t xml:space="preserve"> chuyển thương</w:t>
      </w:r>
      <w:r w:rsidRPr="00E7795C">
        <w:rPr>
          <w:bCs/>
          <w:sz w:val="26"/>
          <w:szCs w:val="26"/>
          <w:lang w:val="sv-SE"/>
        </w:rPr>
        <w:t>.</w:t>
      </w:r>
    </w:p>
    <w:p w14:paraId="2AF0073A" w14:textId="77777777" w:rsidR="006031ED" w:rsidRPr="00E7795C" w:rsidRDefault="006031ED" w:rsidP="004E6D84">
      <w:pPr>
        <w:tabs>
          <w:tab w:val="left" w:pos="540"/>
        </w:tabs>
        <w:spacing w:before="120" w:after="120"/>
        <w:ind w:firstLine="720"/>
        <w:jc w:val="both"/>
        <w:rPr>
          <w:b/>
          <w:sz w:val="26"/>
          <w:szCs w:val="26"/>
          <w:lang w:val="sv-SE"/>
        </w:rPr>
      </w:pPr>
      <w:r w:rsidRPr="00E7795C">
        <w:rPr>
          <w:b/>
          <w:sz w:val="26"/>
          <w:szCs w:val="26"/>
          <w:lang w:val="sv-SE"/>
        </w:rPr>
        <w:t>3. Về năng lực tự chủ và trách nhiệm</w:t>
      </w:r>
    </w:p>
    <w:p w14:paraId="55520067" w14:textId="77777777" w:rsidR="006031ED" w:rsidRPr="00E7795C" w:rsidRDefault="006031ED" w:rsidP="004E6D84">
      <w:pPr>
        <w:tabs>
          <w:tab w:val="left" w:pos="540"/>
        </w:tabs>
        <w:spacing w:before="120" w:after="120"/>
        <w:ind w:firstLine="720"/>
        <w:jc w:val="both"/>
        <w:rPr>
          <w:sz w:val="26"/>
          <w:szCs w:val="26"/>
          <w:lang w:val="sv-SE"/>
        </w:rPr>
      </w:pPr>
      <w:r w:rsidRPr="00E7795C">
        <w:rPr>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45E6626F"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 Rèn luyện bản lĩnh chính trị, đạo đức, hình thành lối sống có kỷ luật, có ý thức tự giác và tác phong nhanh nhẹn trong các hoạt động;</w:t>
      </w:r>
    </w:p>
    <w:p w14:paraId="325B0F32" w14:textId="77777777" w:rsidR="006031ED" w:rsidRPr="00E7795C" w:rsidRDefault="006031ED" w:rsidP="004E6D84">
      <w:pPr>
        <w:tabs>
          <w:tab w:val="left" w:pos="540"/>
        </w:tabs>
        <w:spacing w:before="120" w:after="120"/>
        <w:ind w:firstLine="720"/>
        <w:jc w:val="both"/>
        <w:rPr>
          <w:spacing w:val="-2"/>
          <w:sz w:val="26"/>
          <w:szCs w:val="26"/>
          <w:lang w:val="sv-SE"/>
        </w:rPr>
      </w:pPr>
      <w:bookmarkStart w:id="19" w:name="_Hlk519495305"/>
      <w:r w:rsidRPr="00E7795C">
        <w:rPr>
          <w:spacing w:val="-2"/>
          <w:sz w:val="26"/>
          <w:szCs w:val="26"/>
          <w:lang w:val="sv-SE"/>
        </w:rPr>
        <w:lastRenderedPageBreak/>
        <w:t>- Sẵn sàng tham gia xây dựng và bảo vệ Tổ quốc và các hoạt động xã hội góp phần xây dựng khối đại đoàn kết toàn dân tộc;</w:t>
      </w:r>
    </w:p>
    <w:p w14:paraId="6A62C6F4" w14:textId="77777777" w:rsidR="006031ED" w:rsidRPr="00E7795C" w:rsidRDefault="006031ED" w:rsidP="004E6D84">
      <w:pPr>
        <w:tabs>
          <w:tab w:val="left" w:pos="540"/>
        </w:tabs>
        <w:spacing w:before="120" w:after="120"/>
        <w:ind w:firstLine="720"/>
        <w:jc w:val="both"/>
        <w:rPr>
          <w:sz w:val="26"/>
          <w:szCs w:val="26"/>
          <w:lang w:val="sv-SE"/>
        </w:rPr>
      </w:pPr>
      <w:r w:rsidRPr="00E7795C">
        <w:rPr>
          <w:sz w:val="26"/>
          <w:szCs w:val="26"/>
          <w:lang w:val="sv-SE"/>
        </w:rPr>
        <w:t xml:space="preserve">- Có ý thức, trách nhiệm trong việc xây dựng lực lượng vũ trang nhân dân; chiến tranh nhân dân, phát triển </w:t>
      </w:r>
      <w:r w:rsidRPr="00E7795C">
        <w:rPr>
          <w:bCs/>
          <w:sz w:val="26"/>
          <w:szCs w:val="26"/>
          <w:lang w:val="sv-SE"/>
        </w:rPr>
        <w:t>kinh tế - xã hội với tăng cường, củng cố quốc phòng và an ninh</w:t>
      </w:r>
      <w:r w:rsidRPr="00E7795C">
        <w:rPr>
          <w:sz w:val="26"/>
          <w:szCs w:val="26"/>
          <w:lang w:val="sv-SE"/>
        </w:rPr>
        <w:t>.</w:t>
      </w:r>
    </w:p>
    <w:bookmarkEnd w:id="19"/>
    <w:p w14:paraId="6A777E04" w14:textId="77777777" w:rsidR="006031ED" w:rsidRPr="00E7795C" w:rsidRDefault="006031ED" w:rsidP="004E6D84">
      <w:pPr>
        <w:spacing w:before="120" w:after="120"/>
        <w:ind w:firstLine="720"/>
        <w:rPr>
          <w:b/>
          <w:sz w:val="26"/>
          <w:szCs w:val="26"/>
          <w:lang w:val="sv-SE"/>
        </w:rPr>
      </w:pPr>
      <w:r w:rsidRPr="00E7795C">
        <w:rPr>
          <w:b/>
          <w:sz w:val="26"/>
          <w:szCs w:val="26"/>
          <w:lang w:val="sv-SE"/>
        </w:rPr>
        <w:t>III. Nội dung môn học</w:t>
      </w:r>
    </w:p>
    <w:p w14:paraId="052A5791" w14:textId="77777777" w:rsidR="006031ED" w:rsidRPr="00E7795C" w:rsidRDefault="006031ED" w:rsidP="004E6D84">
      <w:pPr>
        <w:spacing w:before="120" w:after="120"/>
        <w:ind w:left="720" w:firstLine="720"/>
        <w:rPr>
          <w:b/>
          <w:sz w:val="26"/>
          <w:szCs w:val="26"/>
          <w:lang w:val="sv-SE"/>
        </w:rPr>
      </w:pPr>
      <w:r w:rsidRPr="00E7795C">
        <w:rPr>
          <w:b/>
          <w:sz w:val="26"/>
          <w:szCs w:val="26"/>
          <w:lang w:val="sv-SE"/>
        </w:rPr>
        <w:t>1. Nội dung tổng quát và phân bổ thời gian</w:t>
      </w:r>
    </w:p>
    <w:tbl>
      <w:tblPr>
        <w:tblW w:w="9995"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63"/>
        <w:gridCol w:w="5345"/>
        <w:gridCol w:w="784"/>
        <w:gridCol w:w="913"/>
        <w:gridCol w:w="1105"/>
        <w:gridCol w:w="1285"/>
      </w:tblGrid>
      <w:tr w:rsidR="006031ED" w:rsidRPr="00E7795C" w14:paraId="218E2301" w14:textId="77777777" w:rsidTr="0052568A">
        <w:trPr>
          <w:trHeight w:val="397"/>
          <w:tblHeader/>
        </w:trPr>
        <w:tc>
          <w:tcPr>
            <w:tcW w:w="563" w:type="dxa"/>
            <w:vMerge w:val="restart"/>
            <w:vAlign w:val="center"/>
          </w:tcPr>
          <w:p w14:paraId="446E0FAC" w14:textId="77777777" w:rsidR="006031ED" w:rsidRPr="00E7795C" w:rsidRDefault="006031ED" w:rsidP="004E6D84">
            <w:pPr>
              <w:spacing w:before="120" w:after="120"/>
              <w:jc w:val="center"/>
              <w:rPr>
                <w:b/>
                <w:bCs/>
                <w:sz w:val="26"/>
                <w:szCs w:val="26"/>
              </w:rPr>
            </w:pPr>
            <w:r w:rsidRPr="00E7795C">
              <w:rPr>
                <w:b/>
                <w:bCs/>
                <w:sz w:val="26"/>
                <w:szCs w:val="26"/>
              </w:rPr>
              <w:t>TT</w:t>
            </w:r>
          </w:p>
        </w:tc>
        <w:tc>
          <w:tcPr>
            <w:tcW w:w="5345" w:type="dxa"/>
            <w:vMerge w:val="restart"/>
            <w:vAlign w:val="center"/>
          </w:tcPr>
          <w:p w14:paraId="4D5C0397" w14:textId="77777777" w:rsidR="006031ED" w:rsidRPr="00E7795C" w:rsidRDefault="006031ED" w:rsidP="004E6D84">
            <w:pPr>
              <w:spacing w:before="120" w:after="120"/>
              <w:jc w:val="center"/>
              <w:rPr>
                <w:b/>
                <w:sz w:val="26"/>
                <w:szCs w:val="26"/>
                <w:lang w:val="en-GB"/>
              </w:rPr>
            </w:pPr>
            <w:r w:rsidRPr="00E7795C">
              <w:rPr>
                <w:b/>
                <w:bCs/>
                <w:color w:val="222222"/>
                <w:sz w:val="26"/>
                <w:szCs w:val="26"/>
              </w:rPr>
              <w:t xml:space="preserve">Tên </w:t>
            </w:r>
            <w:r w:rsidRPr="00E7795C">
              <w:rPr>
                <w:b/>
                <w:bCs/>
                <w:color w:val="222222"/>
                <w:sz w:val="26"/>
                <w:szCs w:val="26"/>
                <w:lang w:val="vi-VN"/>
              </w:rPr>
              <w:t xml:space="preserve">chương, </w:t>
            </w:r>
            <w:r w:rsidRPr="00E7795C">
              <w:rPr>
                <w:b/>
                <w:bCs/>
                <w:color w:val="222222"/>
                <w:sz w:val="26"/>
                <w:szCs w:val="26"/>
                <w:lang w:val="en-GB"/>
              </w:rPr>
              <w:t>mục</w:t>
            </w:r>
          </w:p>
        </w:tc>
        <w:tc>
          <w:tcPr>
            <w:tcW w:w="4087" w:type="dxa"/>
            <w:gridSpan w:val="4"/>
            <w:tcBorders>
              <w:bottom w:val="single" w:sz="4" w:space="0" w:color="auto"/>
            </w:tcBorders>
            <w:vAlign w:val="center"/>
          </w:tcPr>
          <w:p w14:paraId="5E0283FB" w14:textId="77777777" w:rsidR="006031ED" w:rsidRPr="00E7795C" w:rsidRDefault="006031ED" w:rsidP="004E6D84">
            <w:pPr>
              <w:pStyle w:val="Khc0"/>
              <w:spacing w:before="120" w:line="240" w:lineRule="auto"/>
              <w:ind w:left="-11"/>
              <w:jc w:val="center"/>
              <w:rPr>
                <w:b/>
                <w:bCs/>
                <w:lang w:val="vi-VN" w:eastAsia="vi-VN"/>
              </w:rPr>
            </w:pPr>
            <w:r w:rsidRPr="00E7795C">
              <w:rPr>
                <w:b/>
                <w:bCs/>
                <w:lang w:val="vi-VN" w:eastAsia="vi-VN"/>
              </w:rPr>
              <w:t>Thời gian (</w:t>
            </w:r>
            <w:r w:rsidRPr="00E7795C">
              <w:rPr>
                <w:b/>
                <w:bCs/>
                <w:lang w:eastAsia="vi-VN"/>
              </w:rPr>
              <w:t>giờ</w:t>
            </w:r>
            <w:r w:rsidRPr="00E7795C">
              <w:rPr>
                <w:b/>
                <w:bCs/>
                <w:lang w:val="vi-VN" w:eastAsia="vi-VN"/>
              </w:rPr>
              <w:t>)</w:t>
            </w:r>
          </w:p>
        </w:tc>
      </w:tr>
      <w:tr w:rsidR="006031ED" w:rsidRPr="00E7795C" w14:paraId="7156BA68" w14:textId="77777777" w:rsidTr="0052568A">
        <w:trPr>
          <w:trHeight w:val="680"/>
          <w:tblHeader/>
        </w:trPr>
        <w:tc>
          <w:tcPr>
            <w:tcW w:w="563" w:type="dxa"/>
            <w:vMerge/>
            <w:vAlign w:val="center"/>
          </w:tcPr>
          <w:p w14:paraId="64E1A9A3" w14:textId="77777777" w:rsidR="006031ED" w:rsidRPr="00E7795C" w:rsidRDefault="006031ED" w:rsidP="004E6D84">
            <w:pPr>
              <w:spacing w:before="120" w:after="120"/>
              <w:jc w:val="center"/>
              <w:rPr>
                <w:b/>
                <w:sz w:val="26"/>
                <w:szCs w:val="26"/>
              </w:rPr>
            </w:pPr>
          </w:p>
        </w:tc>
        <w:tc>
          <w:tcPr>
            <w:tcW w:w="5345" w:type="dxa"/>
            <w:vMerge/>
            <w:vAlign w:val="center"/>
          </w:tcPr>
          <w:p w14:paraId="4035CEF9" w14:textId="77777777" w:rsidR="006031ED" w:rsidRPr="00E7795C" w:rsidRDefault="006031ED" w:rsidP="004E6D84">
            <w:pPr>
              <w:spacing w:before="120" w:after="120"/>
              <w:jc w:val="center"/>
              <w:rPr>
                <w:b/>
                <w:sz w:val="26"/>
                <w:szCs w:val="26"/>
              </w:rPr>
            </w:pPr>
          </w:p>
        </w:tc>
        <w:tc>
          <w:tcPr>
            <w:tcW w:w="784" w:type="dxa"/>
            <w:tcBorders>
              <w:top w:val="single" w:sz="4" w:space="0" w:color="auto"/>
            </w:tcBorders>
            <w:vAlign w:val="center"/>
          </w:tcPr>
          <w:p w14:paraId="6B51EA7D" w14:textId="77777777" w:rsidR="006031ED" w:rsidRPr="00E7795C" w:rsidRDefault="006031ED" w:rsidP="004E6D84">
            <w:pPr>
              <w:pStyle w:val="Khc0"/>
              <w:spacing w:before="120" w:line="240" w:lineRule="auto"/>
              <w:ind w:left="-11" w:firstLine="0"/>
              <w:jc w:val="center"/>
              <w:rPr>
                <w:b/>
                <w:lang w:eastAsia="vi-VN"/>
              </w:rPr>
            </w:pPr>
            <w:r w:rsidRPr="00E7795C">
              <w:rPr>
                <w:b/>
                <w:bCs/>
                <w:lang w:val="vi-VN" w:eastAsia="vi-VN"/>
              </w:rPr>
              <w:t xml:space="preserve">Tổng Số </w:t>
            </w:r>
            <w:r w:rsidRPr="00E7795C">
              <w:rPr>
                <w:b/>
                <w:bCs/>
                <w:lang w:eastAsia="vi-VN"/>
              </w:rPr>
              <w:t>giờ</w:t>
            </w:r>
          </w:p>
        </w:tc>
        <w:tc>
          <w:tcPr>
            <w:tcW w:w="913" w:type="dxa"/>
            <w:tcBorders>
              <w:top w:val="single" w:sz="4" w:space="0" w:color="auto"/>
            </w:tcBorders>
            <w:vAlign w:val="center"/>
          </w:tcPr>
          <w:p w14:paraId="409DBAEA" w14:textId="77777777" w:rsidR="006031ED" w:rsidRPr="00E7795C" w:rsidRDefault="006031ED" w:rsidP="004E6D84">
            <w:pPr>
              <w:pStyle w:val="Khc0"/>
              <w:spacing w:before="120" w:line="240" w:lineRule="auto"/>
              <w:ind w:left="-11" w:firstLine="0"/>
              <w:jc w:val="center"/>
              <w:rPr>
                <w:b/>
                <w:lang w:val="vi-VN" w:eastAsia="vi-VN"/>
              </w:rPr>
            </w:pPr>
            <w:r w:rsidRPr="00E7795C">
              <w:rPr>
                <w:b/>
                <w:bCs/>
                <w:lang w:val="vi-VN" w:eastAsia="vi-VN"/>
              </w:rPr>
              <w:t>Lý thuyết</w:t>
            </w:r>
          </w:p>
        </w:tc>
        <w:tc>
          <w:tcPr>
            <w:tcW w:w="1105" w:type="dxa"/>
            <w:tcBorders>
              <w:top w:val="single" w:sz="4" w:space="0" w:color="auto"/>
            </w:tcBorders>
            <w:vAlign w:val="center"/>
          </w:tcPr>
          <w:p w14:paraId="7E18866F" w14:textId="77777777" w:rsidR="006031ED" w:rsidRPr="00E7795C" w:rsidRDefault="006031ED" w:rsidP="004E6D84">
            <w:pPr>
              <w:spacing w:before="120" w:after="120"/>
              <w:jc w:val="center"/>
              <w:rPr>
                <w:b/>
                <w:bCs/>
                <w:sz w:val="26"/>
                <w:szCs w:val="26"/>
              </w:rPr>
            </w:pPr>
            <w:r w:rsidRPr="00E7795C">
              <w:rPr>
                <w:b/>
                <w:sz w:val="26"/>
                <w:szCs w:val="26"/>
              </w:rPr>
              <w:t>Thực hành, tích hợp, thí nghiệm, thảo luận, bài tập</w:t>
            </w:r>
          </w:p>
        </w:tc>
        <w:tc>
          <w:tcPr>
            <w:tcW w:w="1285" w:type="dxa"/>
            <w:tcBorders>
              <w:top w:val="single" w:sz="4" w:space="0" w:color="auto"/>
            </w:tcBorders>
            <w:vAlign w:val="center"/>
          </w:tcPr>
          <w:p w14:paraId="0DEA51F4" w14:textId="77777777" w:rsidR="006031ED" w:rsidRPr="00E7795C" w:rsidRDefault="006031ED" w:rsidP="004E6D84">
            <w:pPr>
              <w:pStyle w:val="Khc0"/>
              <w:spacing w:before="120" w:line="240" w:lineRule="auto"/>
              <w:ind w:firstLine="0"/>
              <w:jc w:val="center"/>
              <w:rPr>
                <w:b/>
                <w:bCs/>
                <w:lang w:val="vi-VN" w:eastAsia="vi-VN"/>
              </w:rPr>
            </w:pPr>
            <w:r w:rsidRPr="00E7795C">
              <w:rPr>
                <w:b/>
                <w:bCs/>
                <w:lang w:eastAsia="vi-VN"/>
              </w:rPr>
              <w:t>Thi/</w:t>
            </w:r>
            <w:r w:rsidRPr="00E7795C">
              <w:rPr>
                <w:b/>
                <w:bCs/>
                <w:lang w:val="vi-VN" w:eastAsia="vi-VN"/>
              </w:rPr>
              <w:t>Kiểm tra</w:t>
            </w:r>
          </w:p>
        </w:tc>
      </w:tr>
      <w:tr w:rsidR="006031ED" w:rsidRPr="00E7795C" w14:paraId="591B1CD3" w14:textId="77777777" w:rsidTr="0052568A">
        <w:trPr>
          <w:trHeight w:val="454"/>
        </w:trPr>
        <w:tc>
          <w:tcPr>
            <w:tcW w:w="563" w:type="dxa"/>
            <w:vAlign w:val="center"/>
          </w:tcPr>
          <w:p w14:paraId="273A0D89" w14:textId="77777777" w:rsidR="006031ED" w:rsidRPr="00E7795C" w:rsidRDefault="006031ED" w:rsidP="004E6D84">
            <w:pPr>
              <w:spacing w:before="120" w:after="120"/>
              <w:ind w:firstLine="34"/>
              <w:jc w:val="center"/>
              <w:rPr>
                <w:sz w:val="26"/>
                <w:szCs w:val="26"/>
              </w:rPr>
            </w:pPr>
            <w:r w:rsidRPr="00E7795C">
              <w:rPr>
                <w:sz w:val="26"/>
                <w:szCs w:val="26"/>
              </w:rPr>
              <w:t>01</w:t>
            </w:r>
          </w:p>
        </w:tc>
        <w:tc>
          <w:tcPr>
            <w:tcW w:w="5345" w:type="dxa"/>
          </w:tcPr>
          <w:p w14:paraId="79260E04" w14:textId="77777777" w:rsidR="006031ED" w:rsidRPr="00E7795C" w:rsidRDefault="006031ED" w:rsidP="004E6D84">
            <w:pPr>
              <w:shd w:val="clear" w:color="auto" w:fill="FFFFFF"/>
              <w:spacing w:before="120" w:after="120"/>
              <w:jc w:val="both"/>
              <w:rPr>
                <w:b/>
                <w:sz w:val="26"/>
                <w:szCs w:val="26"/>
              </w:rPr>
            </w:pPr>
            <w:r w:rsidRPr="00E7795C">
              <w:rPr>
                <w:b/>
                <w:sz w:val="26"/>
                <w:szCs w:val="26"/>
                <w:lang w:val="en-GB"/>
              </w:rPr>
              <w:t>Chương</w:t>
            </w:r>
            <w:r w:rsidRPr="00E7795C">
              <w:rPr>
                <w:b/>
                <w:sz w:val="26"/>
                <w:szCs w:val="26"/>
              </w:rPr>
              <w:t xml:space="preserve"> 7. Đường lối quan điểm của Đảng, chính sách, pháp luật của nhà nước Việt Nam về bảo vệ an ninh chính trị, kinh tế, văn hóa, tư tưởng </w:t>
            </w:r>
          </w:p>
          <w:p w14:paraId="43F4BA12" w14:textId="77777777" w:rsidR="006031ED" w:rsidRPr="00E7795C" w:rsidRDefault="006031ED" w:rsidP="004E6D84">
            <w:pPr>
              <w:pStyle w:val="ListParagraph"/>
              <w:numPr>
                <w:ilvl w:val="0"/>
                <w:numId w:val="58"/>
              </w:numPr>
              <w:shd w:val="clear" w:color="auto" w:fill="FFFFFF"/>
              <w:spacing w:before="120" w:after="120" w:line="240" w:lineRule="auto"/>
              <w:jc w:val="both"/>
              <w:rPr>
                <w:sz w:val="26"/>
                <w:szCs w:val="26"/>
              </w:rPr>
            </w:pPr>
            <w:r w:rsidRPr="00E7795C">
              <w:rPr>
                <w:sz w:val="26"/>
                <w:szCs w:val="26"/>
              </w:rPr>
              <w:t xml:space="preserve">Quan điểm và tư tưởng chỉ đạo của Đảng về bảo vệ an ninh chính trị, kinh tế, văn hóa, tư tưởng </w:t>
            </w:r>
          </w:p>
          <w:p w14:paraId="1E931FE1" w14:textId="77777777" w:rsidR="006031ED" w:rsidRPr="00E7795C" w:rsidRDefault="006031ED" w:rsidP="004E6D84">
            <w:pPr>
              <w:pStyle w:val="ListParagraph"/>
              <w:numPr>
                <w:ilvl w:val="0"/>
                <w:numId w:val="58"/>
              </w:numPr>
              <w:shd w:val="clear" w:color="auto" w:fill="FFFFFF"/>
              <w:spacing w:before="120" w:after="120" w:line="240" w:lineRule="auto"/>
              <w:jc w:val="both"/>
              <w:rPr>
                <w:sz w:val="26"/>
                <w:szCs w:val="26"/>
              </w:rPr>
            </w:pPr>
            <w:r w:rsidRPr="00E7795C">
              <w:rPr>
                <w:sz w:val="26"/>
                <w:szCs w:val="26"/>
              </w:rPr>
              <w:t>Nhiệm vụ bảo vệ an ninh chính trị, kinh tế, văn hóa, tư tưởng</w:t>
            </w:r>
          </w:p>
          <w:p w14:paraId="0D3ABE54" w14:textId="77777777" w:rsidR="006031ED" w:rsidRPr="00E7795C" w:rsidRDefault="006031ED" w:rsidP="004E6D84">
            <w:pPr>
              <w:pStyle w:val="ListParagraph"/>
              <w:numPr>
                <w:ilvl w:val="0"/>
                <w:numId w:val="58"/>
              </w:numPr>
              <w:shd w:val="clear" w:color="auto" w:fill="FFFFFF"/>
              <w:tabs>
                <w:tab w:val="left" w:pos="720"/>
              </w:tabs>
              <w:spacing w:before="120" w:after="120" w:line="240" w:lineRule="auto"/>
              <w:jc w:val="both"/>
              <w:rPr>
                <w:sz w:val="26"/>
                <w:szCs w:val="26"/>
              </w:rPr>
            </w:pPr>
            <w:r w:rsidRPr="00E7795C">
              <w:rPr>
                <w:sz w:val="26"/>
                <w:szCs w:val="26"/>
              </w:rPr>
              <w:t>Những giải pháp cơ bản về bảo vệ an ninh chính trị, kinh tế, văn hóa, tư tưởng</w:t>
            </w:r>
          </w:p>
          <w:p w14:paraId="21A449D9" w14:textId="77777777" w:rsidR="006031ED" w:rsidRPr="00E7795C" w:rsidRDefault="006031ED" w:rsidP="004E6D84">
            <w:pPr>
              <w:pStyle w:val="ListParagraph"/>
              <w:numPr>
                <w:ilvl w:val="0"/>
                <w:numId w:val="58"/>
              </w:numPr>
              <w:shd w:val="clear" w:color="auto" w:fill="FFFFFF"/>
              <w:tabs>
                <w:tab w:val="left" w:pos="720"/>
              </w:tabs>
              <w:spacing w:before="120" w:after="120" w:line="240" w:lineRule="auto"/>
              <w:jc w:val="both"/>
              <w:rPr>
                <w:sz w:val="26"/>
                <w:szCs w:val="26"/>
              </w:rPr>
            </w:pPr>
            <w:r w:rsidRPr="00E7795C">
              <w:rPr>
                <w:sz w:val="26"/>
                <w:szCs w:val="26"/>
              </w:rPr>
              <w:t xml:space="preserve"> Thảo luận</w:t>
            </w:r>
          </w:p>
        </w:tc>
        <w:tc>
          <w:tcPr>
            <w:tcW w:w="784" w:type="dxa"/>
            <w:vAlign w:val="center"/>
          </w:tcPr>
          <w:p w14:paraId="36B1DF8D" w14:textId="77777777" w:rsidR="006031ED" w:rsidRPr="00E7795C" w:rsidRDefault="006031ED" w:rsidP="004E6D84">
            <w:pPr>
              <w:shd w:val="clear" w:color="auto" w:fill="FFFFFF"/>
              <w:spacing w:before="120" w:after="120"/>
              <w:jc w:val="center"/>
              <w:rPr>
                <w:sz w:val="26"/>
                <w:szCs w:val="26"/>
              </w:rPr>
            </w:pPr>
            <w:r w:rsidRPr="00E7795C">
              <w:rPr>
                <w:sz w:val="26"/>
                <w:szCs w:val="26"/>
              </w:rPr>
              <w:t>05</w:t>
            </w:r>
          </w:p>
        </w:tc>
        <w:tc>
          <w:tcPr>
            <w:tcW w:w="913" w:type="dxa"/>
            <w:vAlign w:val="center"/>
          </w:tcPr>
          <w:p w14:paraId="60D9F644" w14:textId="77777777" w:rsidR="006031ED" w:rsidRPr="00E7795C" w:rsidRDefault="006031ED" w:rsidP="004E6D84">
            <w:pPr>
              <w:shd w:val="clear" w:color="auto" w:fill="FFFFFF"/>
              <w:spacing w:before="120" w:after="120"/>
              <w:jc w:val="center"/>
              <w:rPr>
                <w:sz w:val="26"/>
                <w:szCs w:val="26"/>
              </w:rPr>
            </w:pPr>
            <w:r w:rsidRPr="00E7795C">
              <w:rPr>
                <w:sz w:val="26"/>
                <w:szCs w:val="26"/>
              </w:rPr>
              <w:t>03</w:t>
            </w:r>
          </w:p>
        </w:tc>
        <w:tc>
          <w:tcPr>
            <w:tcW w:w="1105" w:type="dxa"/>
            <w:vAlign w:val="center"/>
          </w:tcPr>
          <w:p w14:paraId="24C98AF0" w14:textId="77777777" w:rsidR="006031ED" w:rsidRPr="00E7795C" w:rsidRDefault="006031ED" w:rsidP="004E6D84">
            <w:pPr>
              <w:shd w:val="clear" w:color="auto" w:fill="FFFFFF"/>
              <w:spacing w:before="120" w:after="120"/>
              <w:jc w:val="center"/>
              <w:rPr>
                <w:sz w:val="26"/>
                <w:szCs w:val="26"/>
              </w:rPr>
            </w:pPr>
            <w:r w:rsidRPr="00E7795C">
              <w:rPr>
                <w:sz w:val="26"/>
                <w:szCs w:val="26"/>
              </w:rPr>
              <w:t>02</w:t>
            </w:r>
          </w:p>
        </w:tc>
        <w:tc>
          <w:tcPr>
            <w:tcW w:w="1285" w:type="dxa"/>
            <w:vAlign w:val="center"/>
          </w:tcPr>
          <w:p w14:paraId="62E3D2CE" w14:textId="77777777" w:rsidR="006031ED" w:rsidRPr="00E7795C" w:rsidRDefault="006031ED" w:rsidP="004E6D84">
            <w:pPr>
              <w:shd w:val="clear" w:color="auto" w:fill="FFFFFF"/>
              <w:spacing w:before="120" w:after="120"/>
              <w:jc w:val="center"/>
              <w:rPr>
                <w:sz w:val="26"/>
                <w:szCs w:val="26"/>
              </w:rPr>
            </w:pPr>
          </w:p>
        </w:tc>
      </w:tr>
      <w:tr w:rsidR="006031ED" w:rsidRPr="00E7795C" w14:paraId="2AF5C799" w14:textId="77777777" w:rsidTr="0052568A">
        <w:trPr>
          <w:trHeight w:val="6179"/>
        </w:trPr>
        <w:tc>
          <w:tcPr>
            <w:tcW w:w="563" w:type="dxa"/>
            <w:vAlign w:val="center"/>
          </w:tcPr>
          <w:p w14:paraId="002DAB64" w14:textId="77777777" w:rsidR="006031ED" w:rsidRPr="00E7795C" w:rsidRDefault="006031ED" w:rsidP="004E6D84">
            <w:pPr>
              <w:spacing w:before="120" w:after="120"/>
              <w:ind w:firstLine="34"/>
              <w:jc w:val="center"/>
              <w:rPr>
                <w:sz w:val="26"/>
                <w:szCs w:val="26"/>
              </w:rPr>
            </w:pPr>
            <w:r w:rsidRPr="00E7795C">
              <w:rPr>
                <w:sz w:val="26"/>
                <w:szCs w:val="26"/>
                <w:lang w:val="vi-VN"/>
              </w:rPr>
              <w:lastRenderedPageBreak/>
              <w:t>1</w:t>
            </w:r>
          </w:p>
        </w:tc>
        <w:tc>
          <w:tcPr>
            <w:tcW w:w="5345" w:type="dxa"/>
          </w:tcPr>
          <w:p w14:paraId="7314BB8B" w14:textId="77777777" w:rsidR="006031ED" w:rsidRPr="00E7795C" w:rsidRDefault="006031ED" w:rsidP="004E6D84">
            <w:pPr>
              <w:shd w:val="clear" w:color="auto" w:fill="FFFFFF"/>
              <w:spacing w:before="120" w:after="120"/>
              <w:jc w:val="both"/>
              <w:rPr>
                <w:b/>
                <w:sz w:val="26"/>
                <w:szCs w:val="26"/>
              </w:rPr>
            </w:pPr>
            <w:r w:rsidRPr="00E7795C">
              <w:rPr>
                <w:b/>
                <w:sz w:val="26"/>
                <w:szCs w:val="26"/>
                <w:lang w:val="en-GB"/>
              </w:rPr>
              <w:t>Chương</w:t>
            </w:r>
            <w:r w:rsidRPr="00E7795C">
              <w:rPr>
                <w:b/>
                <w:sz w:val="26"/>
                <w:szCs w:val="26"/>
              </w:rPr>
              <w:t xml:space="preserve"> 8. Chiến tranh nhân dân bảo vệ Tổ quốc Việt Nam xã hội chủ nghĩa</w:t>
            </w:r>
          </w:p>
          <w:p w14:paraId="7D6BC7BE" w14:textId="77777777" w:rsidR="006031ED" w:rsidRPr="00E7795C" w:rsidRDefault="006031ED" w:rsidP="004E6D84">
            <w:pPr>
              <w:pStyle w:val="ListParagraph"/>
              <w:numPr>
                <w:ilvl w:val="0"/>
                <w:numId w:val="59"/>
              </w:numPr>
              <w:shd w:val="clear" w:color="auto" w:fill="FFFFFF"/>
              <w:tabs>
                <w:tab w:val="left" w:pos="4050"/>
              </w:tabs>
              <w:spacing w:before="120" w:after="120" w:line="240" w:lineRule="auto"/>
              <w:jc w:val="both"/>
              <w:rPr>
                <w:sz w:val="26"/>
                <w:szCs w:val="26"/>
              </w:rPr>
            </w:pPr>
            <w:r w:rsidRPr="00E7795C">
              <w:rPr>
                <w:sz w:val="26"/>
                <w:szCs w:val="26"/>
              </w:rPr>
              <w:t>Những vấn đề chung về chiến tranh nhân dân bảo vệ Tổ quốc</w:t>
            </w:r>
          </w:p>
          <w:p w14:paraId="2ADAC32E" w14:textId="77777777" w:rsidR="006031ED" w:rsidRPr="00E7795C" w:rsidRDefault="006031ED" w:rsidP="004E6D84">
            <w:pPr>
              <w:pStyle w:val="ListParagraph"/>
              <w:numPr>
                <w:ilvl w:val="0"/>
                <w:numId w:val="59"/>
              </w:numPr>
              <w:shd w:val="clear" w:color="auto" w:fill="FFFFFF"/>
              <w:tabs>
                <w:tab w:val="left" w:pos="4050"/>
              </w:tabs>
              <w:spacing w:before="120" w:after="120" w:line="240" w:lineRule="auto"/>
              <w:jc w:val="both"/>
              <w:rPr>
                <w:sz w:val="26"/>
                <w:szCs w:val="26"/>
              </w:rPr>
            </w:pPr>
            <w:r w:rsidRPr="00E7795C">
              <w:rPr>
                <w:sz w:val="26"/>
                <w:szCs w:val="26"/>
              </w:rPr>
              <w:t>Quan điểm của Đảng trong chiến tranh nhân dân bảo vệ Tổ quốc</w:t>
            </w:r>
          </w:p>
          <w:p w14:paraId="257E78A1" w14:textId="77777777" w:rsidR="006031ED" w:rsidRPr="00E7795C" w:rsidRDefault="006031ED" w:rsidP="004E6D84">
            <w:pPr>
              <w:pStyle w:val="ListParagraph"/>
              <w:numPr>
                <w:ilvl w:val="0"/>
                <w:numId w:val="59"/>
              </w:numPr>
              <w:shd w:val="clear" w:color="auto" w:fill="FFFFFF"/>
              <w:tabs>
                <w:tab w:val="left" w:pos="360"/>
              </w:tabs>
              <w:spacing w:before="120" w:after="120" w:line="240" w:lineRule="auto"/>
              <w:jc w:val="both"/>
              <w:rPr>
                <w:sz w:val="26"/>
                <w:szCs w:val="26"/>
              </w:rPr>
            </w:pPr>
            <w:r w:rsidRPr="00E7795C">
              <w:rPr>
                <w:sz w:val="26"/>
                <w:szCs w:val="26"/>
              </w:rPr>
              <w:t>Một số nội dung chủ yếu của chiến tranh nhân dân</w:t>
            </w:r>
          </w:p>
          <w:p w14:paraId="7FE685D0" w14:textId="77777777" w:rsidR="006031ED" w:rsidRPr="00E7795C" w:rsidRDefault="006031ED" w:rsidP="004E6D84">
            <w:pPr>
              <w:pStyle w:val="ListParagraph"/>
              <w:numPr>
                <w:ilvl w:val="0"/>
                <w:numId w:val="59"/>
              </w:numPr>
              <w:shd w:val="clear" w:color="auto" w:fill="FFFFFF"/>
              <w:tabs>
                <w:tab w:val="left" w:pos="720"/>
              </w:tabs>
              <w:spacing w:before="120" w:after="120" w:line="240" w:lineRule="auto"/>
              <w:jc w:val="both"/>
              <w:rPr>
                <w:sz w:val="26"/>
                <w:szCs w:val="26"/>
              </w:rPr>
            </w:pPr>
            <w:r w:rsidRPr="00E7795C">
              <w:rPr>
                <w:sz w:val="26"/>
                <w:szCs w:val="26"/>
              </w:rPr>
              <w:t>Thảo luận</w:t>
            </w:r>
          </w:p>
        </w:tc>
        <w:tc>
          <w:tcPr>
            <w:tcW w:w="784" w:type="dxa"/>
            <w:vAlign w:val="center"/>
          </w:tcPr>
          <w:p w14:paraId="49A867C9"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5</w:t>
            </w:r>
          </w:p>
        </w:tc>
        <w:tc>
          <w:tcPr>
            <w:tcW w:w="913" w:type="dxa"/>
            <w:vAlign w:val="center"/>
          </w:tcPr>
          <w:p w14:paraId="5CA26129"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3</w:t>
            </w:r>
          </w:p>
        </w:tc>
        <w:tc>
          <w:tcPr>
            <w:tcW w:w="1105" w:type="dxa"/>
            <w:vAlign w:val="center"/>
          </w:tcPr>
          <w:p w14:paraId="5C76453F"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2</w:t>
            </w:r>
          </w:p>
        </w:tc>
        <w:tc>
          <w:tcPr>
            <w:tcW w:w="1285" w:type="dxa"/>
            <w:vAlign w:val="center"/>
          </w:tcPr>
          <w:p w14:paraId="404B7C8B" w14:textId="77777777" w:rsidR="006031ED" w:rsidRPr="00E7795C" w:rsidRDefault="006031ED" w:rsidP="004E6D84">
            <w:pPr>
              <w:shd w:val="clear" w:color="auto" w:fill="FFFFFF"/>
              <w:spacing w:before="120" w:after="120"/>
              <w:jc w:val="center"/>
              <w:rPr>
                <w:sz w:val="26"/>
                <w:szCs w:val="26"/>
              </w:rPr>
            </w:pPr>
          </w:p>
        </w:tc>
      </w:tr>
      <w:tr w:rsidR="006031ED" w:rsidRPr="00E7795C" w14:paraId="6A57DA61" w14:textId="77777777" w:rsidTr="0052568A">
        <w:trPr>
          <w:trHeight w:val="454"/>
        </w:trPr>
        <w:tc>
          <w:tcPr>
            <w:tcW w:w="563" w:type="dxa"/>
            <w:vAlign w:val="center"/>
          </w:tcPr>
          <w:p w14:paraId="31F71006" w14:textId="77777777" w:rsidR="006031ED" w:rsidRPr="00E7795C" w:rsidRDefault="006031ED" w:rsidP="004E6D84">
            <w:pPr>
              <w:spacing w:before="120" w:after="120"/>
              <w:ind w:firstLine="34"/>
              <w:jc w:val="center"/>
              <w:rPr>
                <w:sz w:val="26"/>
                <w:szCs w:val="26"/>
              </w:rPr>
            </w:pPr>
            <w:r w:rsidRPr="00E7795C">
              <w:rPr>
                <w:sz w:val="26"/>
                <w:szCs w:val="26"/>
                <w:lang w:val="vi-VN"/>
              </w:rPr>
              <w:t>2</w:t>
            </w:r>
          </w:p>
        </w:tc>
        <w:tc>
          <w:tcPr>
            <w:tcW w:w="5345" w:type="dxa"/>
            <w:vAlign w:val="center"/>
          </w:tcPr>
          <w:p w14:paraId="6E2E8F0B" w14:textId="77777777" w:rsidR="006031ED" w:rsidRPr="00E7795C" w:rsidRDefault="006031ED" w:rsidP="004E6D84">
            <w:pPr>
              <w:shd w:val="clear" w:color="auto" w:fill="FFFFFF"/>
              <w:spacing w:before="120" w:after="120"/>
              <w:jc w:val="both"/>
              <w:rPr>
                <w:b/>
                <w:sz w:val="26"/>
                <w:szCs w:val="26"/>
              </w:rPr>
            </w:pPr>
            <w:r w:rsidRPr="00E7795C">
              <w:rPr>
                <w:b/>
                <w:sz w:val="26"/>
                <w:szCs w:val="26"/>
                <w:lang w:val="en-GB"/>
              </w:rPr>
              <w:t>Chương</w:t>
            </w:r>
            <w:r w:rsidRPr="00E7795C">
              <w:rPr>
                <w:b/>
                <w:sz w:val="26"/>
                <w:szCs w:val="26"/>
              </w:rPr>
              <w:t xml:space="preserve"> 9. Xây dựng lực lượng vũ trang nhân dân Việt Nam</w:t>
            </w:r>
          </w:p>
          <w:p w14:paraId="0B32832C" w14:textId="77777777" w:rsidR="006031ED" w:rsidRPr="00E7795C" w:rsidRDefault="006031ED" w:rsidP="004E6D84">
            <w:pPr>
              <w:pStyle w:val="ListParagraph"/>
              <w:numPr>
                <w:ilvl w:val="0"/>
                <w:numId w:val="60"/>
              </w:numPr>
              <w:shd w:val="clear" w:color="auto" w:fill="FFFFFF"/>
              <w:spacing w:before="120" w:after="120" w:line="240" w:lineRule="auto"/>
              <w:jc w:val="both"/>
              <w:rPr>
                <w:sz w:val="26"/>
                <w:szCs w:val="26"/>
              </w:rPr>
            </w:pPr>
            <w:r w:rsidRPr="00E7795C">
              <w:rPr>
                <w:sz w:val="26"/>
                <w:szCs w:val="26"/>
              </w:rPr>
              <w:t>Khái niệm, đặc điểm và những quan điểm, nguyên tắc cơ bản xây dựng lực lượng vũ trang nhân dân</w:t>
            </w:r>
          </w:p>
          <w:p w14:paraId="2BDEF14C" w14:textId="77777777" w:rsidR="006031ED" w:rsidRPr="00E7795C" w:rsidRDefault="006031ED" w:rsidP="004E6D84">
            <w:pPr>
              <w:pStyle w:val="ListParagraph"/>
              <w:numPr>
                <w:ilvl w:val="0"/>
                <w:numId w:val="60"/>
              </w:numPr>
              <w:shd w:val="clear" w:color="auto" w:fill="FFFFFF"/>
              <w:spacing w:before="120" w:after="120" w:line="240" w:lineRule="auto"/>
              <w:jc w:val="both"/>
              <w:rPr>
                <w:spacing w:val="-8"/>
                <w:sz w:val="26"/>
                <w:szCs w:val="26"/>
              </w:rPr>
            </w:pPr>
            <w:r w:rsidRPr="00E7795C">
              <w:rPr>
                <w:spacing w:val="-8"/>
                <w:sz w:val="26"/>
                <w:szCs w:val="26"/>
              </w:rPr>
              <w:t>Phương hướng xây dựng lực lượng vũ trang nhân dân trong giai đoạn mới</w:t>
            </w:r>
          </w:p>
          <w:p w14:paraId="22DBC0EF" w14:textId="77777777" w:rsidR="006031ED" w:rsidRPr="00E7795C" w:rsidRDefault="006031ED" w:rsidP="004E6D84">
            <w:pPr>
              <w:pStyle w:val="ListParagraph"/>
              <w:numPr>
                <w:ilvl w:val="0"/>
                <w:numId w:val="60"/>
              </w:numPr>
              <w:shd w:val="clear" w:color="auto" w:fill="FFFFFF"/>
              <w:tabs>
                <w:tab w:val="left" w:pos="720"/>
              </w:tabs>
              <w:spacing w:before="120" w:after="120" w:line="240" w:lineRule="auto"/>
              <w:jc w:val="both"/>
              <w:rPr>
                <w:sz w:val="26"/>
                <w:szCs w:val="26"/>
              </w:rPr>
            </w:pPr>
            <w:r w:rsidRPr="00E7795C">
              <w:rPr>
                <w:sz w:val="26"/>
                <w:szCs w:val="26"/>
              </w:rPr>
              <w:t>Những biện pháp chủ yếu xây dựng lực lượng vũ trang nhân dân</w:t>
            </w:r>
          </w:p>
          <w:p w14:paraId="63855FDF" w14:textId="77777777" w:rsidR="006031ED" w:rsidRPr="00E7795C" w:rsidRDefault="006031ED" w:rsidP="004E6D84">
            <w:pPr>
              <w:pStyle w:val="ListParagraph"/>
              <w:numPr>
                <w:ilvl w:val="0"/>
                <w:numId w:val="60"/>
              </w:numPr>
              <w:shd w:val="clear" w:color="auto" w:fill="FFFFFF"/>
              <w:tabs>
                <w:tab w:val="left" w:pos="720"/>
              </w:tabs>
              <w:spacing w:before="120" w:after="120" w:line="240" w:lineRule="auto"/>
              <w:jc w:val="both"/>
              <w:rPr>
                <w:sz w:val="26"/>
                <w:szCs w:val="26"/>
              </w:rPr>
            </w:pPr>
            <w:r w:rsidRPr="00E7795C">
              <w:rPr>
                <w:sz w:val="26"/>
                <w:szCs w:val="26"/>
              </w:rPr>
              <w:t>Thảo luận</w:t>
            </w:r>
          </w:p>
          <w:p w14:paraId="0EBBE00E" w14:textId="77777777" w:rsidR="006031ED" w:rsidRPr="00E7795C" w:rsidRDefault="006031ED" w:rsidP="004E6D84">
            <w:pPr>
              <w:shd w:val="clear" w:color="auto" w:fill="FFFFFF"/>
              <w:spacing w:before="120" w:after="120"/>
              <w:ind w:firstLine="720"/>
              <w:jc w:val="both"/>
              <w:rPr>
                <w:sz w:val="26"/>
                <w:szCs w:val="26"/>
              </w:rPr>
            </w:pPr>
          </w:p>
          <w:p w14:paraId="588F3E18" w14:textId="77777777" w:rsidR="006031ED" w:rsidRPr="00E7795C" w:rsidRDefault="006031ED" w:rsidP="004E6D84">
            <w:pPr>
              <w:shd w:val="clear" w:color="auto" w:fill="FFFFFF"/>
              <w:spacing w:before="120" w:after="120"/>
              <w:jc w:val="both"/>
              <w:rPr>
                <w:sz w:val="26"/>
                <w:szCs w:val="26"/>
              </w:rPr>
            </w:pPr>
          </w:p>
          <w:p w14:paraId="0A4E03BA" w14:textId="77777777" w:rsidR="006031ED" w:rsidRPr="00E7795C" w:rsidRDefault="006031ED" w:rsidP="004E6D84">
            <w:pPr>
              <w:shd w:val="clear" w:color="auto" w:fill="FFFFFF"/>
              <w:spacing w:before="120" w:after="120"/>
              <w:jc w:val="both"/>
              <w:rPr>
                <w:sz w:val="26"/>
                <w:szCs w:val="26"/>
              </w:rPr>
            </w:pPr>
          </w:p>
        </w:tc>
        <w:tc>
          <w:tcPr>
            <w:tcW w:w="784" w:type="dxa"/>
            <w:vAlign w:val="center"/>
          </w:tcPr>
          <w:p w14:paraId="6DF1A459"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5</w:t>
            </w:r>
          </w:p>
        </w:tc>
        <w:tc>
          <w:tcPr>
            <w:tcW w:w="913" w:type="dxa"/>
            <w:vAlign w:val="center"/>
          </w:tcPr>
          <w:p w14:paraId="6A3AE9DC"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3</w:t>
            </w:r>
          </w:p>
        </w:tc>
        <w:tc>
          <w:tcPr>
            <w:tcW w:w="1105" w:type="dxa"/>
            <w:vAlign w:val="center"/>
          </w:tcPr>
          <w:p w14:paraId="712A7CC1"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2</w:t>
            </w:r>
          </w:p>
        </w:tc>
        <w:tc>
          <w:tcPr>
            <w:tcW w:w="1285" w:type="dxa"/>
            <w:vAlign w:val="center"/>
          </w:tcPr>
          <w:p w14:paraId="0600DE2B" w14:textId="77777777" w:rsidR="006031ED" w:rsidRPr="00E7795C" w:rsidRDefault="006031ED" w:rsidP="004E6D84">
            <w:pPr>
              <w:shd w:val="clear" w:color="auto" w:fill="FFFFFF"/>
              <w:spacing w:before="120" w:after="120"/>
              <w:jc w:val="center"/>
              <w:rPr>
                <w:sz w:val="26"/>
                <w:szCs w:val="26"/>
              </w:rPr>
            </w:pPr>
          </w:p>
        </w:tc>
      </w:tr>
      <w:tr w:rsidR="006031ED" w:rsidRPr="00E7795C" w14:paraId="4AD3F6A3" w14:textId="77777777" w:rsidTr="0052568A">
        <w:trPr>
          <w:trHeight w:val="454"/>
        </w:trPr>
        <w:tc>
          <w:tcPr>
            <w:tcW w:w="563" w:type="dxa"/>
            <w:vAlign w:val="center"/>
          </w:tcPr>
          <w:p w14:paraId="4761B55F" w14:textId="77777777" w:rsidR="006031ED" w:rsidRPr="00E7795C" w:rsidRDefault="006031ED" w:rsidP="004E6D84">
            <w:pPr>
              <w:spacing w:before="120" w:after="120"/>
              <w:ind w:firstLine="34"/>
              <w:jc w:val="center"/>
              <w:rPr>
                <w:sz w:val="26"/>
                <w:szCs w:val="26"/>
              </w:rPr>
            </w:pPr>
            <w:r w:rsidRPr="00E7795C">
              <w:rPr>
                <w:sz w:val="26"/>
                <w:szCs w:val="26"/>
                <w:lang w:val="vi-VN"/>
              </w:rPr>
              <w:lastRenderedPageBreak/>
              <w:t>3</w:t>
            </w:r>
          </w:p>
        </w:tc>
        <w:tc>
          <w:tcPr>
            <w:tcW w:w="5345" w:type="dxa"/>
            <w:vAlign w:val="center"/>
          </w:tcPr>
          <w:p w14:paraId="0A77DA34" w14:textId="77777777" w:rsidR="006031ED" w:rsidRPr="00E7795C" w:rsidRDefault="006031ED" w:rsidP="004E6D84">
            <w:pPr>
              <w:shd w:val="clear" w:color="auto" w:fill="FFFFFF"/>
              <w:spacing w:before="120" w:after="120"/>
              <w:jc w:val="both"/>
              <w:rPr>
                <w:b/>
                <w:sz w:val="26"/>
                <w:szCs w:val="26"/>
              </w:rPr>
            </w:pPr>
            <w:r w:rsidRPr="00E7795C">
              <w:rPr>
                <w:b/>
                <w:sz w:val="26"/>
                <w:szCs w:val="26"/>
                <w:lang w:val="en-GB"/>
              </w:rPr>
              <w:t>Chương</w:t>
            </w:r>
            <w:r w:rsidRPr="00E7795C">
              <w:rPr>
                <w:b/>
                <w:sz w:val="26"/>
                <w:szCs w:val="26"/>
              </w:rPr>
              <w:t xml:space="preserve"> 10. Kết hợp phát triển kinh tế - xã hội với tăng cường, củng cố quốc phòng và an ninh</w:t>
            </w:r>
          </w:p>
          <w:p w14:paraId="32FAA474" w14:textId="77777777" w:rsidR="006031ED" w:rsidRPr="00E7795C" w:rsidRDefault="006031ED" w:rsidP="004E6D84">
            <w:pPr>
              <w:pStyle w:val="ListParagraph"/>
              <w:numPr>
                <w:ilvl w:val="0"/>
                <w:numId w:val="61"/>
              </w:numPr>
              <w:shd w:val="clear" w:color="auto" w:fill="FFFFFF"/>
              <w:spacing w:before="120" w:after="120" w:line="240" w:lineRule="auto"/>
              <w:jc w:val="both"/>
              <w:rPr>
                <w:sz w:val="26"/>
                <w:szCs w:val="26"/>
              </w:rPr>
            </w:pPr>
            <w:r w:rsidRPr="00E7795C">
              <w:rPr>
                <w:sz w:val="26"/>
                <w:szCs w:val="26"/>
              </w:rPr>
              <w:t xml:space="preserve"> Cơ sở lý luận và thực tiễn của việc kết hợp phát triển kinh tế - xã hội với tăng cường, củng cố quốc phòng và an ninh ở Việt Nam</w:t>
            </w:r>
          </w:p>
          <w:p w14:paraId="5483CC62" w14:textId="77777777" w:rsidR="006031ED" w:rsidRPr="00E7795C" w:rsidRDefault="006031ED" w:rsidP="004E6D84">
            <w:pPr>
              <w:pStyle w:val="ListParagraph"/>
              <w:numPr>
                <w:ilvl w:val="0"/>
                <w:numId w:val="61"/>
              </w:numPr>
              <w:shd w:val="clear" w:color="auto" w:fill="FFFFFF"/>
              <w:tabs>
                <w:tab w:val="left" w:pos="720"/>
              </w:tabs>
              <w:spacing w:before="120" w:after="120" w:line="240" w:lineRule="auto"/>
              <w:jc w:val="both"/>
              <w:rPr>
                <w:sz w:val="26"/>
                <w:szCs w:val="26"/>
              </w:rPr>
            </w:pPr>
            <w:r w:rsidRPr="00E7795C">
              <w:rPr>
                <w:sz w:val="26"/>
                <w:szCs w:val="26"/>
              </w:rPr>
              <w:t>Nội dung kết hợp phát triển kinh tế - xã hội với tăng cường, củng cố quốc phòng và an ninh với đối ngoại ở nước ta hiện nay</w:t>
            </w:r>
          </w:p>
          <w:p w14:paraId="5F44A810" w14:textId="77777777" w:rsidR="006031ED" w:rsidRPr="00E7795C" w:rsidRDefault="006031ED" w:rsidP="004E6D84">
            <w:pPr>
              <w:pStyle w:val="ListParagraph"/>
              <w:numPr>
                <w:ilvl w:val="0"/>
                <w:numId w:val="61"/>
              </w:numPr>
              <w:shd w:val="clear" w:color="auto" w:fill="FFFFFF"/>
              <w:tabs>
                <w:tab w:val="left" w:pos="720"/>
              </w:tabs>
              <w:spacing w:before="120" w:after="120" w:line="240" w:lineRule="auto"/>
              <w:jc w:val="both"/>
              <w:rPr>
                <w:sz w:val="26"/>
                <w:szCs w:val="26"/>
              </w:rPr>
            </w:pPr>
            <w:r w:rsidRPr="00E7795C">
              <w:rPr>
                <w:sz w:val="26"/>
                <w:szCs w:val="26"/>
              </w:rPr>
              <w:t>Một số giải pháp chủ yếu thực hiện kết hợp phát triển kinh tế - xã hội với tăng cường, củng cố quốc phòng và an ninh ở Việt Nam hiện nay</w:t>
            </w:r>
          </w:p>
          <w:p w14:paraId="67F04D32" w14:textId="77777777" w:rsidR="006031ED" w:rsidRPr="00E7795C" w:rsidRDefault="006031ED" w:rsidP="004E6D84">
            <w:pPr>
              <w:pStyle w:val="ListParagraph"/>
              <w:numPr>
                <w:ilvl w:val="0"/>
                <w:numId w:val="61"/>
              </w:numPr>
              <w:shd w:val="clear" w:color="auto" w:fill="FFFFFF"/>
              <w:tabs>
                <w:tab w:val="left" w:pos="360"/>
              </w:tabs>
              <w:spacing w:before="120" w:after="120" w:line="240" w:lineRule="auto"/>
              <w:jc w:val="both"/>
              <w:rPr>
                <w:sz w:val="26"/>
                <w:szCs w:val="26"/>
              </w:rPr>
            </w:pPr>
            <w:r w:rsidRPr="00E7795C">
              <w:rPr>
                <w:sz w:val="26"/>
                <w:szCs w:val="26"/>
              </w:rPr>
              <w:t xml:space="preserve">Thảo luận </w:t>
            </w:r>
          </w:p>
          <w:p w14:paraId="08CE59C6" w14:textId="77777777" w:rsidR="006031ED" w:rsidRPr="00E7795C" w:rsidRDefault="006031ED" w:rsidP="004E6D84">
            <w:pPr>
              <w:shd w:val="clear" w:color="auto" w:fill="FFFFFF"/>
              <w:spacing w:before="120" w:after="120"/>
              <w:jc w:val="both"/>
              <w:rPr>
                <w:spacing w:val="-10"/>
                <w:sz w:val="26"/>
                <w:szCs w:val="26"/>
              </w:rPr>
            </w:pPr>
          </w:p>
        </w:tc>
        <w:tc>
          <w:tcPr>
            <w:tcW w:w="784" w:type="dxa"/>
            <w:vAlign w:val="center"/>
          </w:tcPr>
          <w:p w14:paraId="6F56B5E7"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5</w:t>
            </w:r>
          </w:p>
        </w:tc>
        <w:tc>
          <w:tcPr>
            <w:tcW w:w="913" w:type="dxa"/>
            <w:vAlign w:val="center"/>
          </w:tcPr>
          <w:p w14:paraId="6C8D48DD"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3</w:t>
            </w:r>
          </w:p>
        </w:tc>
        <w:tc>
          <w:tcPr>
            <w:tcW w:w="1105" w:type="dxa"/>
            <w:vAlign w:val="center"/>
          </w:tcPr>
          <w:p w14:paraId="0331407F"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2</w:t>
            </w:r>
          </w:p>
        </w:tc>
        <w:tc>
          <w:tcPr>
            <w:tcW w:w="1285" w:type="dxa"/>
            <w:vAlign w:val="center"/>
          </w:tcPr>
          <w:p w14:paraId="13840582" w14:textId="77777777" w:rsidR="006031ED" w:rsidRPr="00E7795C" w:rsidRDefault="006031ED" w:rsidP="004E6D84">
            <w:pPr>
              <w:shd w:val="clear" w:color="auto" w:fill="FFFFFF"/>
              <w:spacing w:before="120" w:after="120"/>
              <w:jc w:val="center"/>
              <w:rPr>
                <w:sz w:val="26"/>
                <w:szCs w:val="26"/>
              </w:rPr>
            </w:pPr>
          </w:p>
        </w:tc>
      </w:tr>
      <w:tr w:rsidR="006031ED" w:rsidRPr="00E7795C" w14:paraId="41802BDF" w14:textId="77777777" w:rsidTr="0052568A">
        <w:trPr>
          <w:trHeight w:val="454"/>
        </w:trPr>
        <w:tc>
          <w:tcPr>
            <w:tcW w:w="563" w:type="dxa"/>
            <w:vAlign w:val="center"/>
          </w:tcPr>
          <w:p w14:paraId="40A9B4B7" w14:textId="77777777" w:rsidR="006031ED" w:rsidRPr="00E7795C" w:rsidRDefault="006031ED" w:rsidP="004E6D84">
            <w:pPr>
              <w:spacing w:before="120" w:after="120"/>
              <w:ind w:firstLine="34"/>
              <w:jc w:val="center"/>
              <w:rPr>
                <w:sz w:val="26"/>
                <w:szCs w:val="26"/>
              </w:rPr>
            </w:pPr>
            <w:r w:rsidRPr="00E7795C">
              <w:rPr>
                <w:sz w:val="26"/>
                <w:szCs w:val="26"/>
                <w:lang w:val="vi-VN"/>
              </w:rPr>
              <w:t>4</w:t>
            </w:r>
          </w:p>
        </w:tc>
        <w:tc>
          <w:tcPr>
            <w:tcW w:w="5345" w:type="dxa"/>
            <w:vAlign w:val="center"/>
          </w:tcPr>
          <w:p w14:paraId="4986A0BA" w14:textId="77777777" w:rsidR="006031ED" w:rsidRPr="00E7795C" w:rsidRDefault="006031ED" w:rsidP="004E6D84">
            <w:pPr>
              <w:shd w:val="clear" w:color="auto" w:fill="FFFFFF"/>
              <w:spacing w:before="120" w:after="120"/>
              <w:jc w:val="both"/>
              <w:rPr>
                <w:b/>
                <w:sz w:val="26"/>
                <w:szCs w:val="26"/>
              </w:rPr>
            </w:pPr>
            <w:r w:rsidRPr="00E7795C">
              <w:rPr>
                <w:b/>
                <w:sz w:val="26"/>
                <w:szCs w:val="26"/>
                <w:lang w:val="en-GB"/>
              </w:rPr>
              <w:t>Chương</w:t>
            </w:r>
            <w:r w:rsidRPr="00E7795C">
              <w:rPr>
                <w:b/>
                <w:sz w:val="26"/>
                <w:szCs w:val="26"/>
              </w:rPr>
              <w:t xml:space="preserve"> 11. Đội ngũ đơn vị </w:t>
            </w:r>
          </w:p>
          <w:p w14:paraId="4CD0EE04" w14:textId="77777777" w:rsidR="006031ED" w:rsidRPr="00E7795C" w:rsidRDefault="006031ED" w:rsidP="004E6D84">
            <w:pPr>
              <w:pStyle w:val="ListParagraph"/>
              <w:numPr>
                <w:ilvl w:val="0"/>
                <w:numId w:val="62"/>
              </w:numPr>
              <w:shd w:val="clear" w:color="auto" w:fill="FFFFFF"/>
              <w:tabs>
                <w:tab w:val="left" w:pos="0"/>
                <w:tab w:val="left" w:pos="360"/>
              </w:tabs>
              <w:spacing w:before="120" w:after="120" w:line="240" w:lineRule="auto"/>
              <w:jc w:val="both"/>
              <w:rPr>
                <w:sz w:val="26"/>
                <w:szCs w:val="26"/>
              </w:rPr>
            </w:pPr>
            <w:r w:rsidRPr="00E7795C">
              <w:rPr>
                <w:sz w:val="26"/>
                <w:szCs w:val="26"/>
              </w:rPr>
              <w:t>Đội hình tiểu đội</w:t>
            </w:r>
          </w:p>
          <w:p w14:paraId="0647DF41" w14:textId="77777777" w:rsidR="006031ED" w:rsidRPr="00E7795C" w:rsidRDefault="006031ED" w:rsidP="004E6D84">
            <w:pPr>
              <w:pStyle w:val="ListParagraph"/>
              <w:numPr>
                <w:ilvl w:val="0"/>
                <w:numId w:val="62"/>
              </w:numPr>
              <w:spacing w:before="120" w:after="120" w:line="240" w:lineRule="auto"/>
              <w:jc w:val="both"/>
              <w:rPr>
                <w:sz w:val="26"/>
                <w:szCs w:val="26"/>
              </w:rPr>
            </w:pPr>
            <w:r w:rsidRPr="00E7795C">
              <w:rPr>
                <w:sz w:val="26"/>
                <w:szCs w:val="26"/>
              </w:rPr>
              <w:t>Đội hình trung đội</w:t>
            </w:r>
          </w:p>
          <w:p w14:paraId="0E4C8540" w14:textId="77777777" w:rsidR="006031ED" w:rsidRPr="00E7795C" w:rsidRDefault="006031ED" w:rsidP="004E6D84">
            <w:pPr>
              <w:pStyle w:val="ListParagraph"/>
              <w:widowControl w:val="0"/>
              <w:numPr>
                <w:ilvl w:val="0"/>
                <w:numId w:val="62"/>
              </w:numPr>
              <w:shd w:val="clear" w:color="auto" w:fill="FFFFFF"/>
              <w:spacing w:before="120" w:after="120" w:line="240" w:lineRule="auto"/>
              <w:jc w:val="both"/>
              <w:rPr>
                <w:spacing w:val="-10"/>
                <w:sz w:val="26"/>
                <w:szCs w:val="26"/>
              </w:rPr>
            </w:pPr>
            <w:r w:rsidRPr="00E7795C">
              <w:rPr>
                <w:sz w:val="26"/>
                <w:szCs w:val="26"/>
              </w:rPr>
              <w:t>Đổi hướng đội hình</w:t>
            </w:r>
            <w:r w:rsidRPr="00E7795C">
              <w:rPr>
                <w:spacing w:val="-10"/>
                <w:sz w:val="26"/>
                <w:szCs w:val="26"/>
              </w:rPr>
              <w:t xml:space="preserve"> </w:t>
            </w:r>
          </w:p>
        </w:tc>
        <w:tc>
          <w:tcPr>
            <w:tcW w:w="784" w:type="dxa"/>
            <w:vAlign w:val="center"/>
          </w:tcPr>
          <w:p w14:paraId="28A0AA6A"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5</w:t>
            </w:r>
          </w:p>
        </w:tc>
        <w:tc>
          <w:tcPr>
            <w:tcW w:w="913" w:type="dxa"/>
            <w:vAlign w:val="center"/>
          </w:tcPr>
          <w:p w14:paraId="36B666E5"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3</w:t>
            </w:r>
          </w:p>
        </w:tc>
        <w:tc>
          <w:tcPr>
            <w:tcW w:w="1105" w:type="dxa"/>
            <w:vAlign w:val="center"/>
          </w:tcPr>
          <w:p w14:paraId="0E96367C"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2</w:t>
            </w:r>
          </w:p>
        </w:tc>
        <w:tc>
          <w:tcPr>
            <w:tcW w:w="1285" w:type="dxa"/>
            <w:vAlign w:val="center"/>
          </w:tcPr>
          <w:p w14:paraId="33B4FDFA" w14:textId="77777777" w:rsidR="006031ED" w:rsidRPr="00E7795C" w:rsidRDefault="006031ED" w:rsidP="004E6D84">
            <w:pPr>
              <w:shd w:val="clear" w:color="auto" w:fill="FFFFFF"/>
              <w:spacing w:before="120" w:after="120"/>
              <w:jc w:val="center"/>
              <w:rPr>
                <w:sz w:val="26"/>
                <w:szCs w:val="26"/>
              </w:rPr>
            </w:pPr>
          </w:p>
        </w:tc>
      </w:tr>
      <w:tr w:rsidR="006031ED" w:rsidRPr="00E7795C" w14:paraId="158AD01A" w14:textId="77777777" w:rsidTr="0052568A">
        <w:trPr>
          <w:trHeight w:val="454"/>
        </w:trPr>
        <w:tc>
          <w:tcPr>
            <w:tcW w:w="563" w:type="dxa"/>
            <w:vAlign w:val="center"/>
          </w:tcPr>
          <w:p w14:paraId="6D1FF1DC" w14:textId="77777777" w:rsidR="006031ED" w:rsidRPr="00E7795C" w:rsidRDefault="006031ED" w:rsidP="004E6D84">
            <w:pPr>
              <w:spacing w:before="120" w:after="120"/>
              <w:ind w:firstLine="34"/>
              <w:jc w:val="center"/>
              <w:rPr>
                <w:sz w:val="26"/>
                <w:szCs w:val="26"/>
              </w:rPr>
            </w:pPr>
            <w:r w:rsidRPr="00E7795C">
              <w:rPr>
                <w:sz w:val="26"/>
                <w:szCs w:val="26"/>
                <w:lang w:val="vi-VN"/>
              </w:rPr>
              <w:t>5</w:t>
            </w:r>
          </w:p>
        </w:tc>
        <w:tc>
          <w:tcPr>
            <w:tcW w:w="5345" w:type="dxa"/>
          </w:tcPr>
          <w:p w14:paraId="7D8E7BAE" w14:textId="77777777" w:rsidR="006031ED" w:rsidRPr="00E7795C" w:rsidRDefault="006031ED" w:rsidP="004E6D84">
            <w:pPr>
              <w:shd w:val="clear" w:color="auto" w:fill="FFFFFF"/>
              <w:spacing w:before="120" w:after="120"/>
              <w:jc w:val="both"/>
              <w:rPr>
                <w:b/>
                <w:sz w:val="26"/>
                <w:szCs w:val="26"/>
              </w:rPr>
            </w:pPr>
            <w:r w:rsidRPr="00E7795C">
              <w:rPr>
                <w:b/>
                <w:sz w:val="26"/>
                <w:szCs w:val="26"/>
                <w:lang w:val="en-GB"/>
              </w:rPr>
              <w:t>Chương</w:t>
            </w:r>
            <w:r w:rsidRPr="00E7795C">
              <w:rPr>
                <w:b/>
                <w:sz w:val="26"/>
                <w:szCs w:val="26"/>
              </w:rPr>
              <w:t xml:space="preserve"> 12. Giới thiệu và hướng dẫn kỹ thuật sử dụng một số loại vũ khí bộ binh</w:t>
            </w:r>
          </w:p>
          <w:p w14:paraId="5E2BBEAA" w14:textId="77777777" w:rsidR="006031ED" w:rsidRPr="00E7795C" w:rsidRDefault="006031ED" w:rsidP="004E6D84">
            <w:pPr>
              <w:pStyle w:val="ListParagraph"/>
              <w:numPr>
                <w:ilvl w:val="0"/>
                <w:numId w:val="63"/>
              </w:numPr>
              <w:shd w:val="clear" w:color="auto" w:fill="FFFFFF"/>
              <w:spacing w:before="120" w:after="120" w:line="240" w:lineRule="auto"/>
              <w:jc w:val="both"/>
              <w:rPr>
                <w:sz w:val="26"/>
                <w:szCs w:val="26"/>
              </w:rPr>
            </w:pPr>
            <w:r w:rsidRPr="00E7795C">
              <w:rPr>
                <w:sz w:val="26"/>
                <w:szCs w:val="26"/>
              </w:rPr>
              <w:t>Giới thiệu một số loại vũ khí bộ binh</w:t>
            </w:r>
          </w:p>
          <w:p w14:paraId="4F3E74B8" w14:textId="77777777" w:rsidR="006031ED" w:rsidRPr="00E7795C" w:rsidRDefault="006031ED" w:rsidP="004E6D84">
            <w:pPr>
              <w:pStyle w:val="ListParagraph"/>
              <w:numPr>
                <w:ilvl w:val="0"/>
                <w:numId w:val="63"/>
              </w:numPr>
              <w:shd w:val="clear" w:color="auto" w:fill="FFFFFF"/>
              <w:tabs>
                <w:tab w:val="left" w:pos="0"/>
                <w:tab w:val="left" w:pos="360"/>
              </w:tabs>
              <w:spacing w:before="120" w:after="120" w:line="240" w:lineRule="auto"/>
              <w:jc w:val="both"/>
              <w:rPr>
                <w:sz w:val="26"/>
                <w:szCs w:val="26"/>
              </w:rPr>
            </w:pPr>
            <w:r w:rsidRPr="00E7795C">
              <w:rPr>
                <w:sz w:val="26"/>
                <w:szCs w:val="26"/>
              </w:rPr>
              <w:t>Hướng dẫn kỹ thuật sử dụng một số loại vũ khí bộ binh</w:t>
            </w:r>
          </w:p>
          <w:p w14:paraId="2A10A571" w14:textId="77777777" w:rsidR="006031ED" w:rsidRPr="00E7795C" w:rsidRDefault="006031ED" w:rsidP="004E6D84">
            <w:pPr>
              <w:shd w:val="clear" w:color="auto" w:fill="FFFFFF"/>
              <w:spacing w:before="120" w:after="120"/>
              <w:jc w:val="both"/>
              <w:rPr>
                <w:sz w:val="26"/>
                <w:szCs w:val="26"/>
              </w:rPr>
            </w:pPr>
            <w:r w:rsidRPr="00E7795C">
              <w:rPr>
                <w:sz w:val="26"/>
                <w:szCs w:val="26"/>
              </w:rPr>
              <w:t>Thực hành</w:t>
            </w:r>
          </w:p>
        </w:tc>
        <w:tc>
          <w:tcPr>
            <w:tcW w:w="784" w:type="dxa"/>
            <w:vAlign w:val="center"/>
          </w:tcPr>
          <w:p w14:paraId="5BA7976C"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5</w:t>
            </w:r>
          </w:p>
        </w:tc>
        <w:tc>
          <w:tcPr>
            <w:tcW w:w="913" w:type="dxa"/>
            <w:vAlign w:val="center"/>
          </w:tcPr>
          <w:p w14:paraId="4768ECFD"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3</w:t>
            </w:r>
          </w:p>
        </w:tc>
        <w:tc>
          <w:tcPr>
            <w:tcW w:w="1105" w:type="dxa"/>
            <w:vAlign w:val="center"/>
          </w:tcPr>
          <w:p w14:paraId="1F588F30"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2</w:t>
            </w:r>
          </w:p>
        </w:tc>
        <w:tc>
          <w:tcPr>
            <w:tcW w:w="1285" w:type="dxa"/>
            <w:vAlign w:val="center"/>
          </w:tcPr>
          <w:p w14:paraId="2379DFC8" w14:textId="77777777" w:rsidR="006031ED" w:rsidRPr="00E7795C" w:rsidRDefault="006031ED" w:rsidP="004E6D84">
            <w:pPr>
              <w:shd w:val="clear" w:color="auto" w:fill="FFFFFF"/>
              <w:spacing w:before="120" w:after="120"/>
              <w:jc w:val="center"/>
              <w:rPr>
                <w:sz w:val="26"/>
                <w:szCs w:val="26"/>
              </w:rPr>
            </w:pPr>
          </w:p>
        </w:tc>
      </w:tr>
      <w:tr w:rsidR="006031ED" w:rsidRPr="00E7795C" w14:paraId="7A996A84" w14:textId="77777777" w:rsidTr="0052568A">
        <w:trPr>
          <w:trHeight w:val="454"/>
        </w:trPr>
        <w:tc>
          <w:tcPr>
            <w:tcW w:w="563" w:type="dxa"/>
            <w:vAlign w:val="center"/>
          </w:tcPr>
          <w:p w14:paraId="095E4420" w14:textId="77777777" w:rsidR="006031ED" w:rsidRPr="00E7795C" w:rsidRDefault="006031ED" w:rsidP="004E6D84">
            <w:pPr>
              <w:spacing w:before="120" w:after="120"/>
              <w:ind w:firstLine="34"/>
              <w:jc w:val="center"/>
              <w:rPr>
                <w:sz w:val="26"/>
                <w:szCs w:val="26"/>
              </w:rPr>
            </w:pPr>
            <w:r w:rsidRPr="00E7795C">
              <w:rPr>
                <w:sz w:val="26"/>
                <w:szCs w:val="26"/>
                <w:lang w:val="vi-VN"/>
              </w:rPr>
              <w:t>6</w:t>
            </w:r>
          </w:p>
        </w:tc>
        <w:tc>
          <w:tcPr>
            <w:tcW w:w="5345" w:type="dxa"/>
          </w:tcPr>
          <w:p w14:paraId="00682877" w14:textId="77777777" w:rsidR="006031ED" w:rsidRPr="00E7795C" w:rsidRDefault="006031ED" w:rsidP="004E6D84">
            <w:pPr>
              <w:shd w:val="clear" w:color="auto" w:fill="FFFFFF"/>
              <w:spacing w:before="120" w:after="120"/>
              <w:jc w:val="both"/>
              <w:rPr>
                <w:sz w:val="26"/>
                <w:szCs w:val="26"/>
              </w:rPr>
            </w:pPr>
            <w:r w:rsidRPr="00E7795C">
              <w:rPr>
                <w:b/>
                <w:bCs/>
                <w:sz w:val="26"/>
                <w:szCs w:val="26"/>
                <w:lang w:val="en-GB"/>
              </w:rPr>
              <w:t>Chương</w:t>
            </w:r>
            <w:r w:rsidRPr="00E7795C">
              <w:rPr>
                <w:b/>
                <w:bCs/>
                <w:sz w:val="26"/>
                <w:szCs w:val="26"/>
              </w:rPr>
              <w:t xml:space="preserve"> 13. Kỹ thuật cấp cứu và chuyển thương</w:t>
            </w:r>
          </w:p>
          <w:p w14:paraId="36E5107B" w14:textId="77777777" w:rsidR="006031ED" w:rsidRPr="00E7795C" w:rsidRDefault="006031ED" w:rsidP="004E6D84">
            <w:pPr>
              <w:pStyle w:val="ListParagraph"/>
              <w:numPr>
                <w:ilvl w:val="0"/>
                <w:numId w:val="64"/>
              </w:numPr>
              <w:shd w:val="clear" w:color="auto" w:fill="FFFFFF"/>
              <w:tabs>
                <w:tab w:val="left" w:pos="0"/>
              </w:tabs>
              <w:spacing w:before="120" w:after="120" w:line="240" w:lineRule="auto"/>
              <w:jc w:val="both"/>
              <w:rPr>
                <w:sz w:val="26"/>
                <w:szCs w:val="26"/>
              </w:rPr>
            </w:pPr>
            <w:r w:rsidRPr="00E7795C">
              <w:rPr>
                <w:sz w:val="26"/>
                <w:szCs w:val="26"/>
              </w:rPr>
              <w:t>Cầm máu tạm thời</w:t>
            </w:r>
          </w:p>
          <w:p w14:paraId="0CB621D2" w14:textId="77777777" w:rsidR="006031ED" w:rsidRPr="00E7795C" w:rsidRDefault="006031ED" w:rsidP="004E6D84">
            <w:pPr>
              <w:pStyle w:val="ListParagraph"/>
              <w:numPr>
                <w:ilvl w:val="0"/>
                <w:numId w:val="64"/>
              </w:numPr>
              <w:shd w:val="clear" w:color="auto" w:fill="FFFFFF"/>
              <w:tabs>
                <w:tab w:val="left" w:pos="0"/>
                <w:tab w:val="left" w:pos="360"/>
              </w:tabs>
              <w:spacing w:before="120" w:after="120" w:line="240" w:lineRule="auto"/>
              <w:jc w:val="both"/>
              <w:rPr>
                <w:sz w:val="26"/>
                <w:szCs w:val="26"/>
              </w:rPr>
            </w:pPr>
            <w:r w:rsidRPr="00E7795C">
              <w:rPr>
                <w:sz w:val="26"/>
                <w:szCs w:val="26"/>
              </w:rPr>
              <w:t xml:space="preserve">Cố định tạm thời xương gãy </w:t>
            </w:r>
          </w:p>
          <w:p w14:paraId="423C1CB4" w14:textId="77777777" w:rsidR="006031ED" w:rsidRPr="00E7795C" w:rsidRDefault="006031ED" w:rsidP="004E6D84">
            <w:pPr>
              <w:pStyle w:val="ListParagraph"/>
              <w:numPr>
                <w:ilvl w:val="0"/>
                <w:numId w:val="64"/>
              </w:numPr>
              <w:shd w:val="clear" w:color="auto" w:fill="FFFFFF"/>
              <w:tabs>
                <w:tab w:val="left" w:pos="0"/>
                <w:tab w:val="left" w:pos="360"/>
              </w:tabs>
              <w:spacing w:before="120" w:after="120" w:line="240" w:lineRule="auto"/>
              <w:jc w:val="both"/>
              <w:rPr>
                <w:sz w:val="26"/>
                <w:szCs w:val="26"/>
              </w:rPr>
            </w:pPr>
            <w:r w:rsidRPr="00E7795C">
              <w:rPr>
                <w:sz w:val="26"/>
                <w:szCs w:val="26"/>
              </w:rPr>
              <w:t>Hô hấp nhân tạo</w:t>
            </w:r>
          </w:p>
          <w:p w14:paraId="1725EDB3" w14:textId="77777777" w:rsidR="006031ED" w:rsidRPr="00E7795C" w:rsidRDefault="006031ED" w:rsidP="004E6D84">
            <w:pPr>
              <w:shd w:val="clear" w:color="auto" w:fill="FFFFFF"/>
              <w:spacing w:before="120" w:after="120"/>
              <w:jc w:val="both"/>
              <w:rPr>
                <w:sz w:val="26"/>
                <w:szCs w:val="26"/>
              </w:rPr>
            </w:pPr>
            <w:r w:rsidRPr="00E7795C">
              <w:rPr>
                <w:sz w:val="26"/>
                <w:szCs w:val="26"/>
              </w:rPr>
              <w:t>Thực hành</w:t>
            </w:r>
          </w:p>
        </w:tc>
        <w:tc>
          <w:tcPr>
            <w:tcW w:w="784" w:type="dxa"/>
            <w:vAlign w:val="center"/>
          </w:tcPr>
          <w:p w14:paraId="251CAA5F"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4</w:t>
            </w:r>
          </w:p>
        </w:tc>
        <w:tc>
          <w:tcPr>
            <w:tcW w:w="913" w:type="dxa"/>
            <w:vAlign w:val="center"/>
          </w:tcPr>
          <w:p w14:paraId="57C0B6C8"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1</w:t>
            </w:r>
          </w:p>
        </w:tc>
        <w:tc>
          <w:tcPr>
            <w:tcW w:w="1105" w:type="dxa"/>
            <w:vAlign w:val="center"/>
          </w:tcPr>
          <w:p w14:paraId="1731004F" w14:textId="77777777" w:rsidR="006031ED" w:rsidRPr="00E7795C" w:rsidRDefault="006031ED" w:rsidP="004E6D84">
            <w:pPr>
              <w:shd w:val="clear" w:color="auto" w:fill="FFFFFF"/>
              <w:spacing w:before="120" w:after="120"/>
              <w:jc w:val="center"/>
              <w:rPr>
                <w:sz w:val="26"/>
                <w:szCs w:val="26"/>
              </w:rPr>
            </w:pPr>
            <w:r w:rsidRPr="00E7795C">
              <w:rPr>
                <w:sz w:val="26"/>
                <w:szCs w:val="26"/>
                <w:lang w:val="vi-VN"/>
              </w:rPr>
              <w:t>3</w:t>
            </w:r>
          </w:p>
        </w:tc>
        <w:tc>
          <w:tcPr>
            <w:tcW w:w="1285" w:type="dxa"/>
            <w:vAlign w:val="center"/>
          </w:tcPr>
          <w:p w14:paraId="4DE58E85" w14:textId="77777777" w:rsidR="006031ED" w:rsidRPr="00E7795C" w:rsidRDefault="006031ED" w:rsidP="004E6D84">
            <w:pPr>
              <w:shd w:val="clear" w:color="auto" w:fill="FFFFFF"/>
              <w:spacing w:before="120" w:after="120"/>
              <w:jc w:val="center"/>
              <w:rPr>
                <w:sz w:val="26"/>
                <w:szCs w:val="26"/>
              </w:rPr>
            </w:pPr>
          </w:p>
        </w:tc>
      </w:tr>
      <w:tr w:rsidR="006031ED" w:rsidRPr="00E7795C" w14:paraId="68AC964F" w14:textId="77777777" w:rsidTr="0052568A">
        <w:trPr>
          <w:trHeight w:val="454"/>
        </w:trPr>
        <w:tc>
          <w:tcPr>
            <w:tcW w:w="563" w:type="dxa"/>
            <w:vAlign w:val="center"/>
          </w:tcPr>
          <w:p w14:paraId="6A9840DD" w14:textId="77777777" w:rsidR="006031ED" w:rsidRPr="00E7795C" w:rsidRDefault="006031ED" w:rsidP="004E6D84">
            <w:pPr>
              <w:spacing w:before="120" w:after="120"/>
              <w:ind w:firstLine="34"/>
              <w:jc w:val="center"/>
              <w:rPr>
                <w:sz w:val="26"/>
                <w:szCs w:val="26"/>
              </w:rPr>
            </w:pPr>
            <w:r w:rsidRPr="00E7795C">
              <w:rPr>
                <w:sz w:val="26"/>
                <w:szCs w:val="26"/>
                <w:lang w:val="vi-VN"/>
              </w:rPr>
              <w:lastRenderedPageBreak/>
              <w:t>7</w:t>
            </w:r>
          </w:p>
        </w:tc>
        <w:tc>
          <w:tcPr>
            <w:tcW w:w="5345" w:type="dxa"/>
            <w:vAlign w:val="center"/>
          </w:tcPr>
          <w:p w14:paraId="6DFD4250" w14:textId="77777777" w:rsidR="006031ED" w:rsidRPr="00E7795C" w:rsidRDefault="006031ED" w:rsidP="004E6D84">
            <w:pPr>
              <w:spacing w:before="120" w:after="120"/>
              <w:ind w:firstLine="34"/>
              <w:jc w:val="both"/>
              <w:rPr>
                <w:b/>
                <w:sz w:val="26"/>
                <w:szCs w:val="26"/>
              </w:rPr>
            </w:pPr>
            <w:r w:rsidRPr="00E7795C">
              <w:rPr>
                <w:b/>
                <w:sz w:val="26"/>
                <w:szCs w:val="26"/>
              </w:rPr>
              <w:t>Kiểm tra</w:t>
            </w:r>
          </w:p>
        </w:tc>
        <w:tc>
          <w:tcPr>
            <w:tcW w:w="784" w:type="dxa"/>
            <w:vAlign w:val="center"/>
          </w:tcPr>
          <w:p w14:paraId="27E5E3B6" w14:textId="77777777" w:rsidR="006031ED" w:rsidRPr="00E7795C" w:rsidRDefault="006031ED" w:rsidP="004E6D84">
            <w:pPr>
              <w:spacing w:before="120" w:after="120"/>
              <w:ind w:firstLine="34"/>
              <w:jc w:val="center"/>
              <w:rPr>
                <w:sz w:val="26"/>
                <w:szCs w:val="26"/>
              </w:rPr>
            </w:pPr>
            <w:r w:rsidRPr="00E7795C">
              <w:rPr>
                <w:sz w:val="26"/>
                <w:szCs w:val="26"/>
              </w:rPr>
              <w:t>01</w:t>
            </w:r>
          </w:p>
        </w:tc>
        <w:tc>
          <w:tcPr>
            <w:tcW w:w="913" w:type="dxa"/>
            <w:vAlign w:val="center"/>
          </w:tcPr>
          <w:p w14:paraId="395D7F48" w14:textId="77777777" w:rsidR="006031ED" w:rsidRPr="00E7795C" w:rsidRDefault="006031ED" w:rsidP="004E6D84">
            <w:pPr>
              <w:spacing w:before="120" w:after="120"/>
              <w:ind w:firstLine="34"/>
              <w:jc w:val="center"/>
              <w:rPr>
                <w:sz w:val="26"/>
                <w:szCs w:val="26"/>
              </w:rPr>
            </w:pPr>
          </w:p>
        </w:tc>
        <w:tc>
          <w:tcPr>
            <w:tcW w:w="1105" w:type="dxa"/>
            <w:vAlign w:val="center"/>
          </w:tcPr>
          <w:p w14:paraId="52E8AF8B" w14:textId="77777777" w:rsidR="006031ED" w:rsidRPr="00E7795C" w:rsidRDefault="006031ED" w:rsidP="004E6D84">
            <w:pPr>
              <w:spacing w:before="120" w:after="120"/>
              <w:ind w:firstLine="34"/>
              <w:jc w:val="center"/>
              <w:rPr>
                <w:sz w:val="26"/>
                <w:szCs w:val="26"/>
              </w:rPr>
            </w:pPr>
          </w:p>
        </w:tc>
        <w:tc>
          <w:tcPr>
            <w:tcW w:w="1285" w:type="dxa"/>
            <w:vAlign w:val="center"/>
          </w:tcPr>
          <w:p w14:paraId="43A33ECA" w14:textId="77777777" w:rsidR="006031ED" w:rsidRPr="00E7795C" w:rsidRDefault="006031ED" w:rsidP="004E6D84">
            <w:pPr>
              <w:spacing w:before="120" w:after="120"/>
              <w:ind w:firstLine="34"/>
              <w:jc w:val="center"/>
              <w:rPr>
                <w:sz w:val="26"/>
                <w:szCs w:val="26"/>
              </w:rPr>
            </w:pPr>
            <w:r w:rsidRPr="00E7795C">
              <w:rPr>
                <w:sz w:val="26"/>
                <w:szCs w:val="26"/>
              </w:rPr>
              <w:t>01</w:t>
            </w:r>
          </w:p>
        </w:tc>
      </w:tr>
      <w:tr w:rsidR="006031ED" w:rsidRPr="00E7795C" w14:paraId="1B66F4C3" w14:textId="77777777" w:rsidTr="0052568A">
        <w:trPr>
          <w:trHeight w:val="454"/>
        </w:trPr>
        <w:tc>
          <w:tcPr>
            <w:tcW w:w="563" w:type="dxa"/>
            <w:vAlign w:val="center"/>
          </w:tcPr>
          <w:p w14:paraId="400F471D" w14:textId="77777777" w:rsidR="006031ED" w:rsidRPr="00E7795C" w:rsidRDefault="006031ED" w:rsidP="004E6D84">
            <w:pPr>
              <w:spacing w:before="120" w:after="120"/>
              <w:jc w:val="center"/>
              <w:rPr>
                <w:sz w:val="26"/>
                <w:szCs w:val="26"/>
              </w:rPr>
            </w:pPr>
          </w:p>
        </w:tc>
        <w:tc>
          <w:tcPr>
            <w:tcW w:w="5345" w:type="dxa"/>
            <w:vAlign w:val="center"/>
          </w:tcPr>
          <w:p w14:paraId="25280B63" w14:textId="77777777" w:rsidR="006031ED" w:rsidRPr="00E7795C" w:rsidRDefault="006031ED" w:rsidP="004E6D84">
            <w:pPr>
              <w:spacing w:before="120" w:after="120"/>
              <w:jc w:val="both"/>
              <w:rPr>
                <w:b/>
                <w:sz w:val="26"/>
                <w:szCs w:val="26"/>
              </w:rPr>
            </w:pPr>
            <w:r w:rsidRPr="00E7795C">
              <w:rPr>
                <w:b/>
                <w:sz w:val="26"/>
                <w:szCs w:val="26"/>
              </w:rPr>
              <w:t>Cộng</w:t>
            </w:r>
          </w:p>
        </w:tc>
        <w:tc>
          <w:tcPr>
            <w:tcW w:w="784" w:type="dxa"/>
            <w:vAlign w:val="center"/>
          </w:tcPr>
          <w:p w14:paraId="0C49A55E" w14:textId="77777777" w:rsidR="006031ED" w:rsidRPr="00E7795C" w:rsidRDefault="006031ED" w:rsidP="004E6D84">
            <w:pPr>
              <w:spacing w:before="120" w:after="120"/>
              <w:ind w:firstLine="34"/>
              <w:jc w:val="center"/>
              <w:rPr>
                <w:b/>
                <w:sz w:val="26"/>
                <w:szCs w:val="26"/>
              </w:rPr>
            </w:pPr>
            <w:r w:rsidRPr="00E7795C">
              <w:rPr>
                <w:b/>
                <w:sz w:val="26"/>
                <w:szCs w:val="26"/>
              </w:rPr>
              <w:t>30</w:t>
            </w:r>
          </w:p>
        </w:tc>
        <w:tc>
          <w:tcPr>
            <w:tcW w:w="913" w:type="dxa"/>
            <w:vAlign w:val="center"/>
          </w:tcPr>
          <w:p w14:paraId="0059B6CF" w14:textId="77777777" w:rsidR="006031ED" w:rsidRPr="00E7795C" w:rsidRDefault="006031ED" w:rsidP="004E6D84">
            <w:pPr>
              <w:spacing w:before="120" w:after="120"/>
              <w:ind w:firstLine="34"/>
              <w:jc w:val="center"/>
              <w:rPr>
                <w:b/>
                <w:sz w:val="26"/>
                <w:szCs w:val="26"/>
              </w:rPr>
            </w:pPr>
            <w:r w:rsidRPr="00E7795C">
              <w:rPr>
                <w:b/>
                <w:sz w:val="26"/>
                <w:szCs w:val="26"/>
              </w:rPr>
              <w:t>16</w:t>
            </w:r>
          </w:p>
        </w:tc>
        <w:tc>
          <w:tcPr>
            <w:tcW w:w="1105" w:type="dxa"/>
            <w:vAlign w:val="center"/>
          </w:tcPr>
          <w:p w14:paraId="0CC6C465" w14:textId="77777777" w:rsidR="006031ED" w:rsidRPr="00E7795C" w:rsidRDefault="006031ED" w:rsidP="004E6D84">
            <w:pPr>
              <w:spacing w:before="120" w:after="120"/>
              <w:ind w:firstLine="34"/>
              <w:jc w:val="center"/>
              <w:rPr>
                <w:b/>
                <w:sz w:val="26"/>
                <w:szCs w:val="26"/>
              </w:rPr>
            </w:pPr>
            <w:r w:rsidRPr="00E7795C">
              <w:rPr>
                <w:b/>
                <w:sz w:val="26"/>
                <w:szCs w:val="26"/>
              </w:rPr>
              <w:t>13</w:t>
            </w:r>
          </w:p>
        </w:tc>
        <w:tc>
          <w:tcPr>
            <w:tcW w:w="1285" w:type="dxa"/>
            <w:vAlign w:val="center"/>
          </w:tcPr>
          <w:p w14:paraId="40691C14" w14:textId="77777777" w:rsidR="006031ED" w:rsidRPr="00E7795C" w:rsidRDefault="006031ED" w:rsidP="004E6D84">
            <w:pPr>
              <w:spacing w:before="120" w:after="120"/>
              <w:jc w:val="center"/>
              <w:rPr>
                <w:b/>
                <w:sz w:val="26"/>
                <w:szCs w:val="26"/>
              </w:rPr>
            </w:pPr>
            <w:r w:rsidRPr="00E7795C">
              <w:rPr>
                <w:b/>
                <w:sz w:val="26"/>
                <w:szCs w:val="26"/>
              </w:rPr>
              <w:t>01</w:t>
            </w:r>
          </w:p>
        </w:tc>
      </w:tr>
    </w:tbl>
    <w:p w14:paraId="57C8AEA9" w14:textId="77777777" w:rsidR="006031ED" w:rsidRPr="00E7795C" w:rsidRDefault="006031ED" w:rsidP="004E6D84">
      <w:pPr>
        <w:spacing w:before="120" w:after="120"/>
        <w:rPr>
          <w:sz w:val="26"/>
          <w:szCs w:val="26"/>
        </w:rPr>
      </w:pPr>
    </w:p>
    <w:p w14:paraId="48E170B8" w14:textId="77777777" w:rsidR="006031ED" w:rsidRDefault="006031ED" w:rsidP="004E6D84">
      <w:pPr>
        <w:pStyle w:val="ListParagraph"/>
        <w:widowControl w:val="0"/>
        <w:numPr>
          <w:ilvl w:val="0"/>
          <w:numId w:val="57"/>
        </w:numPr>
        <w:shd w:val="clear" w:color="auto" w:fill="FFFFFF"/>
        <w:spacing w:before="120" w:after="120" w:line="240" w:lineRule="auto"/>
        <w:jc w:val="both"/>
        <w:rPr>
          <w:b/>
          <w:sz w:val="26"/>
          <w:szCs w:val="26"/>
        </w:rPr>
      </w:pPr>
      <w:r w:rsidRPr="00E7795C">
        <w:rPr>
          <w:b/>
          <w:sz w:val="26"/>
          <w:szCs w:val="26"/>
        </w:rPr>
        <w:t>Nội dung chi tiết</w:t>
      </w:r>
    </w:p>
    <w:p w14:paraId="0BAE2F32" w14:textId="77777777" w:rsidR="006031ED" w:rsidRPr="00E7795C" w:rsidRDefault="006031ED" w:rsidP="004E6D84">
      <w:pPr>
        <w:pStyle w:val="ListParagraph"/>
        <w:shd w:val="clear" w:color="auto" w:fill="FFFFFF"/>
        <w:spacing w:before="120" w:after="120" w:line="240" w:lineRule="auto"/>
        <w:ind w:left="927"/>
        <w:jc w:val="both"/>
        <w:rPr>
          <w:b/>
          <w:sz w:val="26"/>
          <w:szCs w:val="26"/>
        </w:rPr>
      </w:pPr>
    </w:p>
    <w:p w14:paraId="3455374E" w14:textId="77777777" w:rsidR="006031ED" w:rsidRPr="00E7795C" w:rsidRDefault="006031ED" w:rsidP="004E6D84">
      <w:pPr>
        <w:shd w:val="clear" w:color="auto" w:fill="FFFFFF"/>
        <w:spacing w:before="120" w:after="120"/>
        <w:ind w:left="709" w:firstLine="11"/>
        <w:jc w:val="both"/>
        <w:rPr>
          <w:b/>
          <w:sz w:val="26"/>
          <w:szCs w:val="26"/>
        </w:rPr>
      </w:pPr>
      <w:r w:rsidRPr="00E7795C">
        <w:rPr>
          <w:b/>
          <w:bCs/>
          <w:sz w:val="26"/>
          <w:szCs w:val="26"/>
        </w:rPr>
        <w:t>CHƯƠNG</w:t>
      </w:r>
      <w:r>
        <w:rPr>
          <w:b/>
          <w:sz w:val="26"/>
          <w:szCs w:val="26"/>
        </w:rPr>
        <w:t xml:space="preserve"> 7: </w:t>
      </w:r>
      <w:r w:rsidRPr="00E7795C">
        <w:rPr>
          <w:b/>
          <w:sz w:val="26"/>
          <w:szCs w:val="26"/>
        </w:rPr>
        <w:t>ĐƯỜNG LỐI QUAN ĐIỂM CỦA ĐẢNG, CHÍNH SÁCH, PHÁP LUẬT CỦA NHÀ NƯỚC VIỆT NAM VỀ BẢO VỆ AN NINH CHÍNH TRỊ, KINH TẾ, VĂN HÓA, TƯ TƯỞNG</w:t>
      </w:r>
    </w:p>
    <w:p w14:paraId="44377045" w14:textId="50869889" w:rsidR="006031ED" w:rsidRPr="00E7795C" w:rsidRDefault="006031ED" w:rsidP="004A0C67">
      <w:pPr>
        <w:shd w:val="clear" w:color="auto" w:fill="FFFFFF"/>
        <w:spacing w:before="120" w:after="120"/>
        <w:ind w:left="6480" w:firstLine="720"/>
        <w:rPr>
          <w:b/>
          <w:sz w:val="26"/>
          <w:szCs w:val="26"/>
        </w:rPr>
      </w:pPr>
      <w:r w:rsidRPr="00E7795C">
        <w:rPr>
          <w:i/>
          <w:sz w:val="26"/>
          <w:szCs w:val="26"/>
        </w:rPr>
        <w:t>Thời gian: 5 giờ</w:t>
      </w:r>
    </w:p>
    <w:p w14:paraId="1DDAE51B" w14:textId="77777777" w:rsidR="006031ED" w:rsidRPr="00E7795C" w:rsidRDefault="006031ED" w:rsidP="004E6D84">
      <w:pPr>
        <w:spacing w:before="120" w:after="120"/>
        <w:ind w:firstLine="720"/>
        <w:jc w:val="both"/>
        <w:rPr>
          <w:b/>
          <w:sz w:val="26"/>
          <w:szCs w:val="26"/>
        </w:rPr>
      </w:pPr>
      <w:r w:rsidRPr="00E7795C">
        <w:rPr>
          <w:b/>
          <w:sz w:val="26"/>
          <w:szCs w:val="26"/>
        </w:rPr>
        <w:t xml:space="preserve">1. Mục tiêu </w:t>
      </w:r>
      <w:r w:rsidRPr="00E7795C">
        <w:rPr>
          <w:b/>
          <w:sz w:val="26"/>
          <w:szCs w:val="26"/>
        </w:rPr>
        <w:tab/>
      </w:r>
    </w:p>
    <w:p w14:paraId="7193EEB5"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bài học, người học đạt được:</w:t>
      </w:r>
    </w:p>
    <w:p w14:paraId="533994E8" w14:textId="77777777" w:rsidR="006031ED" w:rsidRPr="00E7795C" w:rsidRDefault="006031ED" w:rsidP="004E6D84">
      <w:pPr>
        <w:shd w:val="clear" w:color="auto" w:fill="FFFFFF"/>
        <w:spacing w:before="120" w:after="120"/>
        <w:ind w:firstLine="720"/>
        <w:jc w:val="both"/>
        <w:rPr>
          <w:spacing w:val="-4"/>
          <w:sz w:val="26"/>
          <w:szCs w:val="26"/>
        </w:rPr>
      </w:pPr>
      <w:r w:rsidRPr="00E7795C">
        <w:rPr>
          <w:spacing w:val="-4"/>
          <w:sz w:val="26"/>
          <w:szCs w:val="26"/>
        </w:rPr>
        <w:t>- Trình bày được những kiến thức cơ bản về đường lối quan điểm của Đảng, chính sách pháp luật của Nhà nước về bảo vệ an ninh chính trị, kinh tế, văn hóa, tư tưởng</w:t>
      </w:r>
      <w:r w:rsidRPr="00E7795C">
        <w:rPr>
          <w:sz w:val="26"/>
          <w:szCs w:val="26"/>
        </w:rPr>
        <w:t>;</w:t>
      </w:r>
    </w:p>
    <w:p w14:paraId="63126B8F"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xml:space="preserve">- Nhận thức đúng </w:t>
      </w:r>
      <w:r w:rsidRPr="00E7795C">
        <w:rPr>
          <w:spacing w:val="-4"/>
          <w:sz w:val="26"/>
          <w:szCs w:val="26"/>
        </w:rPr>
        <w:t>đường lối quan điểm của Đảng, chính sách pháp luật của Nhà nước về bảo vệ an ninh chính trị, kinh tế, văn hóa, tư tưởng</w:t>
      </w:r>
      <w:r w:rsidRPr="00E7795C">
        <w:rPr>
          <w:sz w:val="26"/>
          <w:szCs w:val="26"/>
        </w:rPr>
        <w:t>.</w:t>
      </w:r>
    </w:p>
    <w:p w14:paraId="54B540A3" w14:textId="77777777" w:rsidR="006031ED" w:rsidRPr="00E7795C" w:rsidRDefault="006031ED" w:rsidP="004E6D84">
      <w:pPr>
        <w:shd w:val="clear" w:color="auto" w:fill="FFFFFF"/>
        <w:spacing w:before="120" w:after="120"/>
        <w:ind w:firstLine="720"/>
        <w:jc w:val="both"/>
        <w:rPr>
          <w:b/>
          <w:sz w:val="26"/>
          <w:szCs w:val="26"/>
        </w:rPr>
      </w:pPr>
      <w:r w:rsidRPr="00E7795C">
        <w:rPr>
          <w:b/>
          <w:sz w:val="26"/>
          <w:szCs w:val="26"/>
        </w:rPr>
        <w:t>2. Nội dung</w:t>
      </w:r>
    </w:p>
    <w:p w14:paraId="487D9870"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2.1. Quan điểm và tư tưởng chỉ đạo của Đảng về bảo vệ an ninh chính trị, kinh tế, văn hóa, tư tưởng</w:t>
      </w:r>
    </w:p>
    <w:p w14:paraId="154DD7C2"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2.1.1. Bảo vệ an ninh chính trị, kinh tế, văn hóa, tư tưởng là nhiệm vụ chiến lược của cách mạng Việt Nam</w:t>
      </w:r>
    </w:p>
    <w:p w14:paraId="665AE37F"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2.1.2. Quan điểm cơ bản của Đảng về bảo vệ an ninh chính trị, kinh tế, văn hóa, tư tưởng</w:t>
      </w:r>
    </w:p>
    <w:p w14:paraId="47D67DEA"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 Nhiệm vụ bảo vệ an ninh chính trị, kinh tế, văn hóa, tư tưởng</w:t>
      </w:r>
    </w:p>
    <w:p w14:paraId="0AA960BD"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2.2.1. Tiếp tục đổi mới và nâng cao chất lượng công tác giáo dục, bồi dưỡng kiến thức về bảo vệ an ninh chính trị, kinh tế, văn hóa, tư tưởng</w:t>
      </w:r>
    </w:p>
    <w:p w14:paraId="1EF0E743" w14:textId="77777777" w:rsidR="006031ED" w:rsidRPr="00E7795C" w:rsidRDefault="006031ED" w:rsidP="004E6D84">
      <w:pPr>
        <w:shd w:val="clear" w:color="auto" w:fill="FFFFFF"/>
        <w:tabs>
          <w:tab w:val="left" w:pos="720"/>
        </w:tabs>
        <w:spacing w:before="120" w:after="120"/>
        <w:ind w:right="-333"/>
        <w:jc w:val="both"/>
        <w:rPr>
          <w:sz w:val="26"/>
          <w:szCs w:val="26"/>
        </w:rPr>
      </w:pPr>
      <w:r w:rsidRPr="00E7795C">
        <w:rPr>
          <w:sz w:val="26"/>
          <w:szCs w:val="26"/>
        </w:rPr>
        <w:tab/>
        <w:t>2.2.2. Kết hợp phát triển kinh tế - xã hội với việc tăng cường bảo vệ an ninh chính trị, văn hóa, tư tưởng trên cơ sở phát huy mọi tiềm năng của đất nước</w:t>
      </w:r>
    </w:p>
    <w:p w14:paraId="1AE4BC73"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2.2.3. Tăng cường đổi mới và nâng cao chất lượng công tác hội nhập quốc tế về bảo vệ an ninh chính trị, kinh tế, văn hóa, tư tưởng</w:t>
      </w:r>
    </w:p>
    <w:p w14:paraId="541E49B7"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lastRenderedPageBreak/>
        <w:tab/>
        <w:t>2.3. Những giải pháp cơ bản về bảo vệ an ninh chính trị, kinh tế, văn hóa, tư tưởng</w:t>
      </w:r>
    </w:p>
    <w:p w14:paraId="28FEC554"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2.4. Thảo luận</w:t>
      </w:r>
    </w:p>
    <w:p w14:paraId="50E4E4CE" w14:textId="77777777" w:rsidR="006031ED" w:rsidRPr="00E7795C" w:rsidRDefault="006031ED" w:rsidP="004E6D84">
      <w:pPr>
        <w:spacing w:before="120" w:after="120"/>
        <w:ind w:firstLine="720"/>
        <w:jc w:val="center"/>
        <w:rPr>
          <w:b/>
          <w:sz w:val="26"/>
          <w:szCs w:val="26"/>
          <w:lang w:val="en-GB"/>
        </w:rPr>
      </w:pPr>
    </w:p>
    <w:p w14:paraId="16BC33FC" w14:textId="06B95306" w:rsidR="006031ED" w:rsidRPr="00E7795C" w:rsidRDefault="006031ED" w:rsidP="006E0FB8">
      <w:pPr>
        <w:spacing w:before="120" w:after="120"/>
        <w:ind w:left="851" w:hanging="131"/>
        <w:jc w:val="both"/>
        <w:rPr>
          <w:b/>
          <w:sz w:val="26"/>
          <w:szCs w:val="26"/>
        </w:rPr>
      </w:pPr>
      <w:r w:rsidRPr="00E7795C">
        <w:rPr>
          <w:b/>
          <w:sz w:val="26"/>
          <w:szCs w:val="26"/>
          <w:lang w:val="en-GB"/>
        </w:rPr>
        <w:t>CHƯƠNG</w:t>
      </w:r>
      <w:r>
        <w:rPr>
          <w:b/>
          <w:sz w:val="26"/>
          <w:szCs w:val="26"/>
        </w:rPr>
        <w:t xml:space="preserve"> 8:  </w:t>
      </w:r>
      <w:r w:rsidRPr="00E7795C">
        <w:rPr>
          <w:b/>
          <w:sz w:val="26"/>
          <w:szCs w:val="26"/>
        </w:rPr>
        <w:t>CHIẾN TRANH NHÂN DÂN BẢO VỆ TỔ QUỐC VIỆT NAM</w:t>
      </w:r>
      <w:r w:rsidR="006E0FB8">
        <w:rPr>
          <w:b/>
          <w:sz w:val="26"/>
          <w:szCs w:val="26"/>
        </w:rPr>
        <w:t xml:space="preserve">  </w:t>
      </w:r>
      <w:r w:rsidRPr="00E7795C">
        <w:rPr>
          <w:b/>
          <w:sz w:val="26"/>
          <w:szCs w:val="26"/>
        </w:rPr>
        <w:t>XÃ HỘI CHỦ NGHĨA</w:t>
      </w:r>
    </w:p>
    <w:p w14:paraId="52557F67" w14:textId="60AA11FB" w:rsidR="006031ED" w:rsidRPr="00E7795C" w:rsidRDefault="006031ED" w:rsidP="00EB594E">
      <w:pPr>
        <w:shd w:val="clear" w:color="auto" w:fill="FFFFFF"/>
        <w:spacing w:before="120" w:after="120"/>
        <w:ind w:left="6480" w:firstLine="720"/>
        <w:rPr>
          <w:b/>
          <w:sz w:val="26"/>
          <w:szCs w:val="26"/>
        </w:rPr>
      </w:pPr>
      <w:r w:rsidRPr="00E7795C">
        <w:rPr>
          <w:i/>
          <w:sz w:val="26"/>
          <w:szCs w:val="26"/>
        </w:rPr>
        <w:t>Thời gian: 5 giờ</w:t>
      </w:r>
    </w:p>
    <w:p w14:paraId="350576E6" w14:textId="77777777" w:rsidR="006031ED" w:rsidRPr="00E7795C" w:rsidRDefault="006031ED" w:rsidP="004E6D84">
      <w:pPr>
        <w:spacing w:before="120" w:after="120"/>
        <w:ind w:firstLine="720"/>
        <w:jc w:val="both"/>
        <w:rPr>
          <w:b/>
          <w:sz w:val="26"/>
          <w:szCs w:val="26"/>
        </w:rPr>
      </w:pPr>
      <w:r w:rsidRPr="00E7795C">
        <w:rPr>
          <w:b/>
          <w:sz w:val="26"/>
          <w:szCs w:val="26"/>
        </w:rPr>
        <w:t>1. Mục tiêu</w:t>
      </w:r>
    </w:p>
    <w:p w14:paraId="2DAF1F49"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bài học, người học đạt được:</w:t>
      </w:r>
    </w:p>
    <w:p w14:paraId="3250032B" w14:textId="77777777" w:rsidR="006031ED" w:rsidRPr="00E7795C" w:rsidRDefault="006031ED" w:rsidP="004E6D84">
      <w:pPr>
        <w:tabs>
          <w:tab w:val="left" w:pos="810"/>
        </w:tabs>
        <w:spacing w:before="120" w:after="120"/>
        <w:ind w:firstLine="720"/>
        <w:jc w:val="both"/>
        <w:rPr>
          <w:sz w:val="26"/>
          <w:szCs w:val="26"/>
        </w:rPr>
      </w:pPr>
      <w:r w:rsidRPr="00E7795C">
        <w:rPr>
          <w:sz w:val="26"/>
          <w:szCs w:val="26"/>
        </w:rPr>
        <w:t>- Trình bày được các nội dung cơ bản về chiến tranh nhân dân bảo vệ Tổ quốc Việt Nam xã hội chủ nghĩa;</w:t>
      </w:r>
    </w:p>
    <w:p w14:paraId="429665AF" w14:textId="77777777" w:rsidR="006031ED" w:rsidRPr="00E7795C" w:rsidRDefault="006031ED" w:rsidP="004E6D84">
      <w:pPr>
        <w:tabs>
          <w:tab w:val="left" w:pos="810"/>
        </w:tabs>
        <w:spacing w:before="120" w:after="120"/>
        <w:ind w:firstLine="720"/>
        <w:jc w:val="both"/>
        <w:rPr>
          <w:sz w:val="26"/>
          <w:szCs w:val="26"/>
        </w:rPr>
      </w:pPr>
      <w:r w:rsidRPr="00E7795C">
        <w:rPr>
          <w:sz w:val="26"/>
          <w:szCs w:val="26"/>
        </w:rPr>
        <w:t>- Xác định được trách nhiệm của tổ chức và cá nhân trong chiến tranh nhân dân bảo vệ Tổ quốc Việt Nam xã hội chủ nghĩa.</w:t>
      </w:r>
    </w:p>
    <w:p w14:paraId="1EC7B4FB" w14:textId="77777777" w:rsidR="006031ED" w:rsidRPr="00E7795C" w:rsidRDefault="006031ED" w:rsidP="004E6D84">
      <w:pPr>
        <w:tabs>
          <w:tab w:val="left" w:pos="810"/>
        </w:tabs>
        <w:spacing w:before="120" w:after="120"/>
        <w:ind w:firstLine="720"/>
        <w:jc w:val="both"/>
        <w:rPr>
          <w:b/>
          <w:sz w:val="26"/>
          <w:szCs w:val="26"/>
        </w:rPr>
      </w:pPr>
      <w:r w:rsidRPr="00E7795C">
        <w:rPr>
          <w:b/>
          <w:sz w:val="26"/>
          <w:szCs w:val="26"/>
        </w:rPr>
        <w:t xml:space="preserve">2. Nội dung                                        </w:t>
      </w:r>
    </w:p>
    <w:p w14:paraId="6E76C2D1" w14:textId="77777777" w:rsidR="006031ED" w:rsidRPr="00E7795C" w:rsidRDefault="006031ED" w:rsidP="004E6D84">
      <w:pPr>
        <w:shd w:val="clear" w:color="auto" w:fill="FFFFFF"/>
        <w:tabs>
          <w:tab w:val="left" w:pos="4050"/>
        </w:tabs>
        <w:spacing w:before="120" w:after="120"/>
        <w:ind w:firstLine="720"/>
        <w:jc w:val="both"/>
        <w:rPr>
          <w:sz w:val="26"/>
          <w:szCs w:val="26"/>
        </w:rPr>
      </w:pPr>
      <w:r w:rsidRPr="00E7795C">
        <w:rPr>
          <w:sz w:val="26"/>
          <w:szCs w:val="26"/>
        </w:rPr>
        <w:t>2.1. Những vấn đề chung về chiến tranh nhân dân bảo vệ Tổ quốc</w:t>
      </w:r>
    </w:p>
    <w:p w14:paraId="5D1CD09F"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2.1.1. Mục đích, đối tượng của chiến tranh nhân dân bảo vệ Tổ quốc</w:t>
      </w:r>
    </w:p>
    <w:p w14:paraId="357C57FA"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xml:space="preserve">2.1.2. Tính chất đặc điểm của chiến tranh nhân dân bảo vệ Tổ quốc </w:t>
      </w:r>
    </w:p>
    <w:p w14:paraId="7E47E117" w14:textId="77777777" w:rsidR="006031ED" w:rsidRPr="00E7795C" w:rsidRDefault="006031ED" w:rsidP="004E6D84">
      <w:pPr>
        <w:shd w:val="clear" w:color="auto" w:fill="FFFFFF"/>
        <w:tabs>
          <w:tab w:val="left" w:pos="360"/>
        </w:tabs>
        <w:spacing w:before="120" w:after="120"/>
        <w:ind w:left="720"/>
        <w:jc w:val="both"/>
        <w:rPr>
          <w:sz w:val="26"/>
          <w:szCs w:val="26"/>
        </w:rPr>
      </w:pPr>
      <w:r w:rsidRPr="00E7795C">
        <w:rPr>
          <w:sz w:val="26"/>
          <w:szCs w:val="26"/>
        </w:rPr>
        <w:t>2.2. Quan điểm của Đảng trong chiến tranh nhân dân bảo vệ Tổ quốc</w:t>
      </w:r>
    </w:p>
    <w:p w14:paraId="2693364E"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7897070E"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54F6912E"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2.2.3. Chuẩn bị mọi mặt trên cả nước cũng như từng khu vực để đủ sức đánh được lâu dài, ra sức thu hẹp không gian, rút ngắn thời gian của chiến tranh giành thắng lợi càng sớm càng tốt</w:t>
      </w:r>
    </w:p>
    <w:p w14:paraId="122C7D89"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2.2.4. Kết hợp kháng chiến với xây dựng, vừa kháng chiến vừa xây dựng, ra sức sản xuất thực hành tiết kiệm giữ gìn và bồi dưỡng lực lượng ta càng đánh càng mạnh</w:t>
      </w:r>
    </w:p>
    <w:p w14:paraId="4FD8B2DB"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 xml:space="preserve">2.2.5. Kết hợp đấu tranh quân sự với bảo đảm an ninh chính trị, giữ gìn trật tự an toàn xã hội, trấn áp kịp thời mọi âm mưu và hành động phá hoại gây bạo loạn </w:t>
      </w:r>
    </w:p>
    <w:p w14:paraId="47525D57" w14:textId="77777777" w:rsidR="006031ED" w:rsidRPr="00E7795C" w:rsidRDefault="006031ED" w:rsidP="004E6D84">
      <w:pPr>
        <w:shd w:val="clear" w:color="auto" w:fill="FFFFFF"/>
        <w:tabs>
          <w:tab w:val="left" w:pos="360"/>
          <w:tab w:val="left" w:pos="720"/>
        </w:tabs>
        <w:spacing w:before="120" w:after="120"/>
        <w:jc w:val="both"/>
        <w:rPr>
          <w:sz w:val="26"/>
          <w:szCs w:val="26"/>
        </w:rPr>
      </w:pPr>
      <w:r w:rsidRPr="00E7795C">
        <w:rPr>
          <w:sz w:val="26"/>
          <w:szCs w:val="26"/>
        </w:rPr>
        <w:tab/>
        <w:t>2.2.6. Kết hợp sức mạnh dân tộc với sức mạnh thời đại, phát huy tinh thần tự lực tự cường, tranh thủ sự giúp đỡ quốc tế, sự đồng tình, ủng hộ của nhân dân tiến bộ trên thế giới</w:t>
      </w:r>
    </w:p>
    <w:p w14:paraId="3DD3AE05" w14:textId="77777777" w:rsidR="006031ED" w:rsidRPr="00E7795C" w:rsidRDefault="006031ED" w:rsidP="004E6D84">
      <w:pPr>
        <w:shd w:val="clear" w:color="auto" w:fill="FFFFFF"/>
        <w:tabs>
          <w:tab w:val="left" w:pos="360"/>
        </w:tabs>
        <w:spacing w:before="120" w:after="120"/>
        <w:jc w:val="both"/>
        <w:rPr>
          <w:sz w:val="26"/>
          <w:szCs w:val="26"/>
        </w:rPr>
      </w:pPr>
      <w:r w:rsidRPr="00E7795C">
        <w:rPr>
          <w:sz w:val="26"/>
          <w:szCs w:val="26"/>
        </w:rPr>
        <w:tab/>
        <w:t>2.3. Một số nội dung chủ yếu của chiến tranh nhân dân</w:t>
      </w:r>
    </w:p>
    <w:p w14:paraId="7CC7C05E"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2.3.1. Tổ chức thế trận chiến tranh nhân dân</w:t>
      </w:r>
    </w:p>
    <w:p w14:paraId="162BCC17" w14:textId="77777777" w:rsidR="006031ED" w:rsidRPr="00E7795C" w:rsidRDefault="006031ED" w:rsidP="004E6D84">
      <w:pPr>
        <w:shd w:val="clear" w:color="auto" w:fill="FFFFFF"/>
        <w:tabs>
          <w:tab w:val="left" w:pos="720"/>
          <w:tab w:val="left" w:pos="1440"/>
        </w:tabs>
        <w:spacing w:before="120" w:after="120"/>
        <w:jc w:val="both"/>
        <w:rPr>
          <w:sz w:val="26"/>
          <w:szCs w:val="26"/>
        </w:rPr>
      </w:pPr>
      <w:r w:rsidRPr="00E7795C">
        <w:rPr>
          <w:sz w:val="26"/>
          <w:szCs w:val="26"/>
        </w:rPr>
        <w:tab/>
        <w:t>2.3.2. Tổ chức lực lượng chiến tranh nhân dân</w:t>
      </w:r>
    </w:p>
    <w:p w14:paraId="29413E3D" w14:textId="77777777" w:rsidR="006031ED" w:rsidRDefault="006031ED" w:rsidP="004E6D84">
      <w:pPr>
        <w:shd w:val="clear" w:color="auto" w:fill="FFFFFF"/>
        <w:tabs>
          <w:tab w:val="left" w:pos="360"/>
        </w:tabs>
        <w:spacing w:before="120" w:after="120"/>
        <w:jc w:val="both"/>
        <w:rPr>
          <w:sz w:val="26"/>
          <w:szCs w:val="26"/>
        </w:rPr>
      </w:pPr>
      <w:r w:rsidRPr="00E7795C">
        <w:rPr>
          <w:sz w:val="26"/>
          <w:szCs w:val="26"/>
        </w:rPr>
        <w:tab/>
        <w:t>2.4. Thảo luận</w:t>
      </w:r>
      <w:r w:rsidRPr="00E7795C">
        <w:rPr>
          <w:sz w:val="26"/>
          <w:szCs w:val="26"/>
        </w:rPr>
        <w:tab/>
      </w:r>
    </w:p>
    <w:p w14:paraId="46FD6042" w14:textId="77777777" w:rsidR="006031ED" w:rsidRPr="00E7795C" w:rsidRDefault="006031ED" w:rsidP="004E6D84">
      <w:pPr>
        <w:shd w:val="clear" w:color="auto" w:fill="FFFFFF"/>
        <w:tabs>
          <w:tab w:val="left" w:pos="360"/>
        </w:tabs>
        <w:spacing w:before="120" w:after="120"/>
        <w:jc w:val="both"/>
        <w:rPr>
          <w:sz w:val="26"/>
          <w:szCs w:val="26"/>
        </w:rPr>
      </w:pPr>
      <w:r w:rsidRPr="00E7795C">
        <w:rPr>
          <w:sz w:val="26"/>
          <w:szCs w:val="26"/>
        </w:rPr>
        <w:tab/>
      </w:r>
      <w:r w:rsidRPr="00E7795C">
        <w:rPr>
          <w:sz w:val="26"/>
          <w:szCs w:val="26"/>
        </w:rPr>
        <w:tab/>
      </w:r>
      <w:r w:rsidRPr="00E7795C">
        <w:rPr>
          <w:sz w:val="26"/>
          <w:szCs w:val="26"/>
        </w:rPr>
        <w:tab/>
      </w:r>
      <w:r w:rsidRPr="00E7795C">
        <w:rPr>
          <w:sz w:val="26"/>
          <w:szCs w:val="26"/>
        </w:rPr>
        <w:tab/>
      </w:r>
      <w:r w:rsidRPr="00E7795C">
        <w:rPr>
          <w:sz w:val="26"/>
          <w:szCs w:val="26"/>
        </w:rPr>
        <w:tab/>
        <w:t xml:space="preserve">       </w:t>
      </w:r>
      <w:r w:rsidRPr="00E7795C">
        <w:rPr>
          <w:sz w:val="26"/>
          <w:szCs w:val="26"/>
        </w:rPr>
        <w:tab/>
      </w:r>
      <w:r w:rsidRPr="00E7795C">
        <w:rPr>
          <w:sz w:val="26"/>
          <w:szCs w:val="26"/>
        </w:rPr>
        <w:tab/>
      </w:r>
      <w:r w:rsidRPr="00E7795C">
        <w:rPr>
          <w:sz w:val="26"/>
          <w:szCs w:val="26"/>
        </w:rPr>
        <w:tab/>
      </w:r>
    </w:p>
    <w:p w14:paraId="0162A35D" w14:textId="77777777" w:rsidR="006031ED" w:rsidRPr="00E7795C" w:rsidRDefault="006031ED" w:rsidP="004E6D84">
      <w:pPr>
        <w:spacing w:before="120" w:after="120"/>
        <w:ind w:firstLine="720"/>
        <w:rPr>
          <w:b/>
          <w:sz w:val="26"/>
          <w:szCs w:val="26"/>
        </w:rPr>
      </w:pPr>
      <w:r w:rsidRPr="00E7795C">
        <w:rPr>
          <w:b/>
          <w:sz w:val="26"/>
          <w:szCs w:val="26"/>
          <w:lang w:val="en-GB"/>
        </w:rPr>
        <w:lastRenderedPageBreak/>
        <w:t>CHƯƠNG</w:t>
      </w:r>
      <w:r w:rsidRPr="00E7795C">
        <w:rPr>
          <w:b/>
          <w:sz w:val="26"/>
          <w:szCs w:val="26"/>
        </w:rPr>
        <w:t xml:space="preserve"> </w:t>
      </w:r>
      <w:r>
        <w:rPr>
          <w:b/>
          <w:sz w:val="26"/>
          <w:szCs w:val="26"/>
        </w:rPr>
        <w:t xml:space="preserve">9:   </w:t>
      </w:r>
      <w:r w:rsidRPr="00E7795C">
        <w:rPr>
          <w:b/>
          <w:sz w:val="26"/>
          <w:szCs w:val="26"/>
        </w:rPr>
        <w:t>XÂY DỰNG LỰC LƯỢNG VŨ TRANG NHÂN DÂN VIỆT NAM</w:t>
      </w:r>
    </w:p>
    <w:p w14:paraId="4021E307" w14:textId="434B71EF" w:rsidR="006031ED" w:rsidRPr="00E7795C" w:rsidRDefault="006031ED" w:rsidP="00EB594E">
      <w:pPr>
        <w:shd w:val="clear" w:color="auto" w:fill="FFFFFF"/>
        <w:spacing w:before="120" w:after="120"/>
        <w:ind w:left="6480" w:firstLine="720"/>
        <w:rPr>
          <w:b/>
          <w:sz w:val="26"/>
          <w:szCs w:val="26"/>
        </w:rPr>
      </w:pPr>
      <w:r>
        <w:rPr>
          <w:i/>
          <w:sz w:val="26"/>
          <w:szCs w:val="26"/>
        </w:rPr>
        <w:t xml:space="preserve"> </w:t>
      </w:r>
      <w:r w:rsidRPr="00E7795C">
        <w:rPr>
          <w:i/>
          <w:sz w:val="26"/>
          <w:szCs w:val="26"/>
        </w:rPr>
        <w:t>Thời gian: 5 giờ</w:t>
      </w:r>
    </w:p>
    <w:p w14:paraId="6F0F5EE1" w14:textId="77777777" w:rsidR="006031ED" w:rsidRPr="00E7795C" w:rsidRDefault="006031ED" w:rsidP="004E6D84">
      <w:pPr>
        <w:spacing w:before="120" w:after="120"/>
        <w:ind w:firstLine="720"/>
        <w:jc w:val="both"/>
        <w:rPr>
          <w:b/>
          <w:sz w:val="26"/>
          <w:szCs w:val="26"/>
        </w:rPr>
      </w:pPr>
      <w:r w:rsidRPr="00E7795C">
        <w:rPr>
          <w:b/>
          <w:sz w:val="26"/>
          <w:szCs w:val="26"/>
        </w:rPr>
        <w:t>1. Mục tiêu</w:t>
      </w:r>
    </w:p>
    <w:p w14:paraId="3BB7D327"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bài học, người học đạt được:</w:t>
      </w:r>
    </w:p>
    <w:p w14:paraId="162C4AEC" w14:textId="77777777" w:rsidR="006031ED" w:rsidRPr="00E7795C" w:rsidRDefault="006031ED" w:rsidP="004E6D84">
      <w:pPr>
        <w:numPr>
          <w:ilvl w:val="0"/>
          <w:numId w:val="65"/>
        </w:numPr>
        <w:tabs>
          <w:tab w:val="left" w:pos="810"/>
          <w:tab w:val="left" w:pos="900"/>
        </w:tabs>
        <w:spacing w:before="120" w:after="120"/>
        <w:ind w:firstLine="720"/>
        <w:jc w:val="both"/>
        <w:rPr>
          <w:sz w:val="26"/>
          <w:szCs w:val="26"/>
        </w:rPr>
      </w:pPr>
      <w:r w:rsidRPr="00E7795C">
        <w:rPr>
          <w:sz w:val="26"/>
          <w:szCs w:val="26"/>
        </w:rPr>
        <w:t>Trình bày được những vấn đề cơ bản về xây dựng lực lượng vũ trang nhân dân Việt Nam;</w:t>
      </w:r>
    </w:p>
    <w:p w14:paraId="3C430BB6" w14:textId="77777777" w:rsidR="006031ED" w:rsidRPr="00E7795C" w:rsidRDefault="006031ED" w:rsidP="004E6D84">
      <w:pPr>
        <w:tabs>
          <w:tab w:val="left" w:pos="810"/>
        </w:tabs>
        <w:spacing w:before="120" w:after="120"/>
        <w:ind w:firstLine="720"/>
        <w:jc w:val="both"/>
        <w:rPr>
          <w:sz w:val="26"/>
          <w:szCs w:val="26"/>
        </w:rPr>
      </w:pPr>
      <w:r w:rsidRPr="00E7795C">
        <w:rPr>
          <w:sz w:val="26"/>
          <w:szCs w:val="26"/>
        </w:rPr>
        <w:t xml:space="preserve">- Xác định được trách nhiệm của tổ chức và cá nhân trong việc tham gia xây dựng lực lượng vũ trang nhân dân Việt Nam. </w:t>
      </w:r>
    </w:p>
    <w:p w14:paraId="732525FF" w14:textId="77777777" w:rsidR="006031ED" w:rsidRPr="00E7795C" w:rsidRDefault="006031ED" w:rsidP="004E6D84">
      <w:pPr>
        <w:shd w:val="clear" w:color="auto" w:fill="FFFFFF"/>
        <w:spacing w:before="120" w:after="120"/>
        <w:ind w:firstLine="720"/>
        <w:jc w:val="both"/>
        <w:rPr>
          <w:b/>
          <w:sz w:val="26"/>
          <w:szCs w:val="26"/>
        </w:rPr>
      </w:pPr>
      <w:r w:rsidRPr="00E7795C">
        <w:rPr>
          <w:b/>
          <w:sz w:val="26"/>
          <w:szCs w:val="26"/>
        </w:rPr>
        <w:t>2. Nội dung</w:t>
      </w:r>
    </w:p>
    <w:p w14:paraId="732FA284"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2.1. Khái niệm, đặc điểm và những quan điểm, nguyên tắc cơ bản xây dựng lực lượng vũ trang nhân dân</w:t>
      </w:r>
    </w:p>
    <w:p w14:paraId="057A9DF7"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2.1.1. Khái niệm</w:t>
      </w:r>
    </w:p>
    <w:p w14:paraId="4C0AB185"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xml:space="preserve">2.1.2. Đặc điểm liên quan đến xây dựng lực lượng vũ trang nhân dân </w:t>
      </w:r>
    </w:p>
    <w:p w14:paraId="51491C46"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2.1.3. Những quan điểm, nguyên tắc cơ bản xây dựng lực lượng vũ trang nhân dân trong thời kỳ mới</w:t>
      </w:r>
    </w:p>
    <w:p w14:paraId="7CCE84EA" w14:textId="77777777" w:rsidR="006031ED" w:rsidRPr="00E7795C" w:rsidRDefault="006031ED" w:rsidP="004E6D84">
      <w:pPr>
        <w:shd w:val="clear" w:color="auto" w:fill="FFFFFF"/>
        <w:spacing w:before="120" w:after="120"/>
        <w:ind w:firstLine="720"/>
        <w:jc w:val="both"/>
        <w:rPr>
          <w:spacing w:val="-8"/>
          <w:sz w:val="26"/>
          <w:szCs w:val="26"/>
        </w:rPr>
      </w:pPr>
      <w:r w:rsidRPr="00E7795C">
        <w:rPr>
          <w:spacing w:val="-8"/>
          <w:sz w:val="26"/>
          <w:szCs w:val="26"/>
        </w:rPr>
        <w:t>2.2. Phương hướng xây dựng lực lượng vũ trang nhân dân trong giai đoạn mới</w:t>
      </w:r>
    </w:p>
    <w:p w14:paraId="19CDFCE5" w14:textId="77777777" w:rsidR="006031ED" w:rsidRPr="00E7795C" w:rsidRDefault="006031ED" w:rsidP="004E6D84">
      <w:pPr>
        <w:numPr>
          <w:ilvl w:val="1"/>
          <w:numId w:val="66"/>
        </w:numPr>
        <w:shd w:val="clear" w:color="auto" w:fill="FFFFFF"/>
        <w:tabs>
          <w:tab w:val="left" w:pos="720"/>
        </w:tabs>
        <w:spacing w:before="120" w:after="120"/>
        <w:jc w:val="both"/>
        <w:rPr>
          <w:sz w:val="26"/>
          <w:szCs w:val="26"/>
        </w:rPr>
      </w:pPr>
      <w:r w:rsidRPr="00E7795C">
        <w:rPr>
          <w:sz w:val="26"/>
          <w:szCs w:val="26"/>
        </w:rPr>
        <w:t xml:space="preserve">2.2.1. Xây dựng </w:t>
      </w:r>
      <w:r w:rsidRPr="00E7795C">
        <w:rPr>
          <w:spacing w:val="-8"/>
          <w:sz w:val="26"/>
          <w:szCs w:val="26"/>
        </w:rPr>
        <w:t xml:space="preserve">lực lượng vũ trang </w:t>
      </w:r>
      <w:r w:rsidRPr="00E7795C">
        <w:rPr>
          <w:sz w:val="26"/>
          <w:szCs w:val="26"/>
        </w:rPr>
        <w:t xml:space="preserve">cách mạng </w:t>
      </w:r>
    </w:p>
    <w:p w14:paraId="0E6BA8A6" w14:textId="77777777" w:rsidR="006031ED" w:rsidRPr="00E7795C" w:rsidRDefault="006031ED" w:rsidP="004E6D84">
      <w:pPr>
        <w:numPr>
          <w:ilvl w:val="1"/>
          <w:numId w:val="66"/>
        </w:numPr>
        <w:shd w:val="clear" w:color="auto" w:fill="FFFFFF"/>
        <w:tabs>
          <w:tab w:val="left" w:pos="720"/>
        </w:tabs>
        <w:spacing w:before="120" w:after="120"/>
        <w:jc w:val="both"/>
        <w:rPr>
          <w:sz w:val="26"/>
          <w:szCs w:val="26"/>
        </w:rPr>
      </w:pPr>
      <w:r w:rsidRPr="00E7795C">
        <w:rPr>
          <w:sz w:val="26"/>
          <w:szCs w:val="26"/>
        </w:rPr>
        <w:t xml:space="preserve">2.2.2. Chính quy </w:t>
      </w:r>
    </w:p>
    <w:p w14:paraId="53319868" w14:textId="77777777" w:rsidR="006031ED" w:rsidRPr="00E7795C" w:rsidRDefault="006031ED" w:rsidP="004E6D84">
      <w:pPr>
        <w:numPr>
          <w:ilvl w:val="1"/>
          <w:numId w:val="66"/>
        </w:numPr>
        <w:shd w:val="clear" w:color="auto" w:fill="FFFFFF"/>
        <w:tabs>
          <w:tab w:val="left" w:pos="720"/>
        </w:tabs>
        <w:spacing w:before="120" w:after="120"/>
        <w:jc w:val="both"/>
        <w:rPr>
          <w:sz w:val="26"/>
          <w:szCs w:val="26"/>
        </w:rPr>
      </w:pPr>
      <w:r w:rsidRPr="00E7795C">
        <w:rPr>
          <w:sz w:val="26"/>
          <w:szCs w:val="26"/>
        </w:rPr>
        <w:t xml:space="preserve">2.2.3. Tinh nhuệ </w:t>
      </w:r>
    </w:p>
    <w:p w14:paraId="30B0BF26" w14:textId="77777777" w:rsidR="006031ED" w:rsidRPr="00E7795C" w:rsidRDefault="006031ED" w:rsidP="004E6D84">
      <w:pPr>
        <w:numPr>
          <w:ilvl w:val="1"/>
          <w:numId w:val="66"/>
        </w:numPr>
        <w:shd w:val="clear" w:color="auto" w:fill="FFFFFF"/>
        <w:tabs>
          <w:tab w:val="left" w:pos="720"/>
        </w:tabs>
        <w:spacing w:before="120" w:after="120"/>
        <w:jc w:val="both"/>
        <w:rPr>
          <w:sz w:val="26"/>
          <w:szCs w:val="26"/>
        </w:rPr>
      </w:pPr>
      <w:r w:rsidRPr="00E7795C">
        <w:rPr>
          <w:sz w:val="26"/>
          <w:szCs w:val="26"/>
        </w:rPr>
        <w:t>2.2.4. Từng bước hiện đại</w:t>
      </w:r>
    </w:p>
    <w:p w14:paraId="07A1E7D4" w14:textId="77777777" w:rsidR="006031ED" w:rsidRPr="00E7795C" w:rsidRDefault="006031ED" w:rsidP="004E6D84">
      <w:pPr>
        <w:shd w:val="clear" w:color="auto" w:fill="FFFFFF"/>
        <w:tabs>
          <w:tab w:val="left" w:pos="720"/>
        </w:tabs>
        <w:spacing w:before="120" w:after="120"/>
        <w:ind w:left="360"/>
        <w:jc w:val="both"/>
        <w:rPr>
          <w:sz w:val="26"/>
          <w:szCs w:val="26"/>
        </w:rPr>
      </w:pPr>
      <w:r w:rsidRPr="00E7795C">
        <w:rPr>
          <w:sz w:val="26"/>
          <w:szCs w:val="26"/>
        </w:rPr>
        <w:tab/>
        <w:t>2.3. Những biện pháp chủ yếu xây dựng lực lượng vũ trang nhân dân</w:t>
      </w:r>
    </w:p>
    <w:p w14:paraId="69476D61" w14:textId="77777777" w:rsidR="006031ED" w:rsidRPr="00E7795C" w:rsidRDefault="006031ED" w:rsidP="004E6D84">
      <w:pPr>
        <w:shd w:val="clear" w:color="auto" w:fill="FFFFFF"/>
        <w:tabs>
          <w:tab w:val="left" w:pos="720"/>
        </w:tabs>
        <w:spacing w:before="120" w:after="120"/>
        <w:ind w:left="360"/>
        <w:jc w:val="both"/>
        <w:rPr>
          <w:sz w:val="26"/>
          <w:szCs w:val="26"/>
        </w:rPr>
      </w:pPr>
      <w:r w:rsidRPr="00E7795C">
        <w:rPr>
          <w:sz w:val="26"/>
          <w:szCs w:val="26"/>
        </w:rPr>
        <w:tab/>
        <w:t>2.4. Thảo luận</w:t>
      </w:r>
    </w:p>
    <w:p w14:paraId="743C195F" w14:textId="77777777" w:rsidR="006031ED" w:rsidRPr="00E7795C" w:rsidRDefault="006031ED" w:rsidP="004E6D84">
      <w:pPr>
        <w:shd w:val="clear" w:color="auto" w:fill="FFFFFF"/>
        <w:spacing w:before="120" w:after="120"/>
        <w:ind w:firstLine="720"/>
        <w:jc w:val="center"/>
        <w:rPr>
          <w:b/>
          <w:sz w:val="26"/>
          <w:szCs w:val="26"/>
        </w:rPr>
      </w:pPr>
    </w:p>
    <w:p w14:paraId="40A64A5F" w14:textId="77777777" w:rsidR="006031ED" w:rsidRPr="00E7795C" w:rsidRDefault="006031ED" w:rsidP="004E6D84">
      <w:pPr>
        <w:shd w:val="clear" w:color="auto" w:fill="FFFFFF"/>
        <w:spacing w:before="120" w:after="120"/>
        <w:ind w:firstLine="720"/>
        <w:jc w:val="center"/>
        <w:rPr>
          <w:b/>
          <w:sz w:val="26"/>
          <w:szCs w:val="26"/>
        </w:rPr>
      </w:pPr>
    </w:p>
    <w:p w14:paraId="467FF7E7" w14:textId="77777777" w:rsidR="006031ED" w:rsidRPr="00E7795C" w:rsidRDefault="006031ED" w:rsidP="004E6D84">
      <w:pPr>
        <w:shd w:val="clear" w:color="auto" w:fill="FFFFFF"/>
        <w:spacing w:before="120" w:after="120"/>
        <w:ind w:left="709" w:firstLine="11"/>
        <w:jc w:val="both"/>
        <w:rPr>
          <w:b/>
          <w:sz w:val="26"/>
          <w:szCs w:val="26"/>
        </w:rPr>
      </w:pPr>
      <w:r w:rsidRPr="00E7795C">
        <w:rPr>
          <w:b/>
          <w:sz w:val="26"/>
          <w:szCs w:val="26"/>
        </w:rPr>
        <w:t xml:space="preserve">CHƯƠNG </w:t>
      </w:r>
      <w:r>
        <w:rPr>
          <w:b/>
          <w:sz w:val="26"/>
          <w:szCs w:val="26"/>
        </w:rPr>
        <w:t xml:space="preserve">10:  </w:t>
      </w:r>
      <w:r w:rsidRPr="00E7795C">
        <w:rPr>
          <w:b/>
          <w:sz w:val="26"/>
          <w:szCs w:val="26"/>
        </w:rPr>
        <w:t>KẾT HỢP PHÁT TRIỂN K</w:t>
      </w:r>
      <w:r>
        <w:rPr>
          <w:b/>
          <w:sz w:val="26"/>
          <w:szCs w:val="26"/>
        </w:rPr>
        <w:t xml:space="preserve">INH TẾ - XÃ HỘI VỚI TĂNG CƯỜNG, </w:t>
      </w:r>
      <w:r w:rsidRPr="00E7795C">
        <w:rPr>
          <w:b/>
          <w:sz w:val="26"/>
          <w:szCs w:val="26"/>
        </w:rPr>
        <w:t>CỦNG CỐ QUỐC PHÒNG VÀ AN NINH</w:t>
      </w:r>
    </w:p>
    <w:p w14:paraId="36562725" w14:textId="77777777" w:rsidR="006031ED" w:rsidRPr="00E7795C" w:rsidRDefault="006031ED" w:rsidP="00344FED">
      <w:pPr>
        <w:shd w:val="clear" w:color="auto" w:fill="FFFFFF"/>
        <w:spacing w:before="120" w:after="120"/>
        <w:ind w:left="5760" w:firstLine="720"/>
        <w:rPr>
          <w:b/>
          <w:sz w:val="26"/>
          <w:szCs w:val="26"/>
        </w:rPr>
      </w:pPr>
      <w:r w:rsidRPr="00E7795C">
        <w:rPr>
          <w:i/>
          <w:sz w:val="26"/>
          <w:szCs w:val="26"/>
        </w:rPr>
        <w:t>Thời gian: 5 giờ</w:t>
      </w:r>
    </w:p>
    <w:p w14:paraId="22288232" w14:textId="77777777" w:rsidR="006031ED" w:rsidRPr="00E7795C" w:rsidRDefault="006031ED" w:rsidP="004E6D84">
      <w:pPr>
        <w:spacing w:before="120" w:after="120"/>
        <w:ind w:firstLine="720"/>
        <w:jc w:val="both"/>
        <w:rPr>
          <w:b/>
          <w:sz w:val="26"/>
          <w:szCs w:val="26"/>
        </w:rPr>
      </w:pPr>
      <w:r w:rsidRPr="00E7795C">
        <w:rPr>
          <w:b/>
          <w:sz w:val="26"/>
          <w:szCs w:val="26"/>
        </w:rPr>
        <w:t>1. Mục tiêu</w:t>
      </w:r>
    </w:p>
    <w:p w14:paraId="07178425"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bài học, người học đạt được:</w:t>
      </w:r>
    </w:p>
    <w:p w14:paraId="2C3539F6" w14:textId="77777777" w:rsidR="006031ED" w:rsidRPr="00E7795C" w:rsidRDefault="006031ED" w:rsidP="004E6D84">
      <w:pPr>
        <w:spacing w:before="120" w:after="120"/>
        <w:ind w:firstLine="720"/>
        <w:jc w:val="both"/>
        <w:rPr>
          <w:sz w:val="26"/>
          <w:szCs w:val="26"/>
        </w:rPr>
      </w:pPr>
      <w:r w:rsidRPr="00E7795C">
        <w:rPr>
          <w:sz w:val="26"/>
          <w:szCs w:val="26"/>
        </w:rPr>
        <w:t>- Trình bày được những vấn đề cơ bản về việc kết hợp phát triển kinh tế - xã hội với tăng cường, củng cố quốc phòng và an ninh;</w:t>
      </w:r>
    </w:p>
    <w:p w14:paraId="10FD66E4" w14:textId="77777777" w:rsidR="006031ED" w:rsidRPr="00E7795C" w:rsidRDefault="006031ED" w:rsidP="004E6D84">
      <w:pPr>
        <w:shd w:val="clear" w:color="auto" w:fill="FFFFFF"/>
        <w:spacing w:before="120" w:after="120"/>
        <w:ind w:firstLine="720"/>
        <w:jc w:val="both"/>
        <w:rPr>
          <w:spacing w:val="-6"/>
          <w:sz w:val="26"/>
          <w:szCs w:val="26"/>
        </w:rPr>
      </w:pPr>
      <w:r w:rsidRPr="00E7795C">
        <w:rPr>
          <w:spacing w:val="-6"/>
          <w:sz w:val="26"/>
          <w:szCs w:val="26"/>
        </w:rPr>
        <w:t xml:space="preserve">- Nhận thức đúng trách nhiệm của tổ chức và cá nhân trong việc tham gia xây dựng phát triển kinh tế - xã hội với tăng cường, củng cố quốc phòng và an ninh. </w:t>
      </w:r>
    </w:p>
    <w:p w14:paraId="6460E81B" w14:textId="77777777" w:rsidR="006031ED" w:rsidRPr="00E7795C" w:rsidRDefault="006031ED" w:rsidP="004E6D84">
      <w:pPr>
        <w:shd w:val="clear" w:color="auto" w:fill="FFFFFF"/>
        <w:spacing w:before="120" w:after="120"/>
        <w:ind w:firstLine="720"/>
        <w:jc w:val="both"/>
        <w:rPr>
          <w:b/>
          <w:sz w:val="26"/>
          <w:szCs w:val="26"/>
        </w:rPr>
      </w:pPr>
      <w:r w:rsidRPr="00E7795C">
        <w:rPr>
          <w:b/>
          <w:sz w:val="26"/>
          <w:szCs w:val="26"/>
        </w:rPr>
        <w:t>2. Nội dung</w:t>
      </w:r>
    </w:p>
    <w:p w14:paraId="74B5453F"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2.1. Cơ sở lý luận và thực tiễn của việc kết hợp phát triển kinh tế - xã hội với tăng cường, củng cố quốc phòng và an ninh ở Việt Nam</w:t>
      </w:r>
    </w:p>
    <w:p w14:paraId="692E823D" w14:textId="77777777" w:rsidR="006031ED" w:rsidRPr="00E7795C" w:rsidRDefault="006031ED" w:rsidP="004E6D84">
      <w:pPr>
        <w:numPr>
          <w:ilvl w:val="2"/>
          <w:numId w:val="66"/>
        </w:numPr>
        <w:shd w:val="clear" w:color="auto" w:fill="FFFFFF"/>
        <w:tabs>
          <w:tab w:val="left" w:pos="720"/>
        </w:tabs>
        <w:spacing w:before="120" w:after="120"/>
        <w:ind w:firstLine="720"/>
        <w:jc w:val="both"/>
        <w:rPr>
          <w:sz w:val="26"/>
          <w:szCs w:val="26"/>
        </w:rPr>
      </w:pPr>
      <w:r w:rsidRPr="00E7795C">
        <w:rPr>
          <w:sz w:val="26"/>
          <w:szCs w:val="26"/>
        </w:rPr>
        <w:lastRenderedPageBreak/>
        <w:t>2.1.1. Cơ sở lý luận của sự kết hợp</w:t>
      </w:r>
    </w:p>
    <w:p w14:paraId="38473DD8" w14:textId="77777777" w:rsidR="006031ED" w:rsidRPr="00E7795C" w:rsidRDefault="006031ED" w:rsidP="004E6D84">
      <w:pPr>
        <w:numPr>
          <w:ilvl w:val="2"/>
          <w:numId w:val="66"/>
        </w:numPr>
        <w:shd w:val="clear" w:color="auto" w:fill="FFFFFF"/>
        <w:tabs>
          <w:tab w:val="left" w:pos="720"/>
        </w:tabs>
        <w:spacing w:before="120" w:after="120"/>
        <w:ind w:firstLine="720"/>
        <w:jc w:val="both"/>
        <w:rPr>
          <w:sz w:val="26"/>
          <w:szCs w:val="26"/>
        </w:rPr>
      </w:pPr>
      <w:r w:rsidRPr="00E7795C">
        <w:rPr>
          <w:sz w:val="26"/>
          <w:szCs w:val="26"/>
        </w:rPr>
        <w:t>2.1.2. Cơ sở thực tiễn của sự kết hợp</w:t>
      </w:r>
    </w:p>
    <w:p w14:paraId="201C5F96"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2.2. Nội dung kết hợp phát triển kinh tế - xã hội với tăng cường, củng cố quốc phòng và an ninh với đối ngoại ở nước ta hiện nay</w:t>
      </w:r>
    </w:p>
    <w:p w14:paraId="7B8BC858" w14:textId="77777777" w:rsidR="006031ED" w:rsidRPr="00E7795C" w:rsidRDefault="006031ED" w:rsidP="004E6D84">
      <w:pPr>
        <w:numPr>
          <w:ilvl w:val="2"/>
          <w:numId w:val="66"/>
        </w:numPr>
        <w:shd w:val="clear" w:color="auto" w:fill="FFFFFF"/>
        <w:tabs>
          <w:tab w:val="left" w:pos="720"/>
        </w:tabs>
        <w:spacing w:before="120" w:after="120"/>
        <w:ind w:firstLine="720"/>
        <w:jc w:val="both"/>
        <w:rPr>
          <w:sz w:val="26"/>
          <w:szCs w:val="26"/>
        </w:rPr>
      </w:pPr>
      <w:r w:rsidRPr="00E7795C">
        <w:rPr>
          <w:sz w:val="26"/>
          <w:szCs w:val="26"/>
        </w:rPr>
        <w:t>2.2.1. Kết hợp trong xác định chiến lược phát triển kinh tế - xã hội</w:t>
      </w:r>
    </w:p>
    <w:p w14:paraId="3C91C36B" w14:textId="77777777" w:rsidR="006031ED" w:rsidRPr="00E7795C" w:rsidRDefault="006031ED" w:rsidP="004E6D84">
      <w:pPr>
        <w:numPr>
          <w:ilvl w:val="2"/>
          <w:numId w:val="66"/>
        </w:numPr>
        <w:shd w:val="clear" w:color="auto" w:fill="FFFFFF"/>
        <w:tabs>
          <w:tab w:val="left" w:pos="720"/>
        </w:tabs>
        <w:spacing w:before="120" w:after="120"/>
        <w:ind w:firstLine="720"/>
        <w:jc w:val="both"/>
        <w:rPr>
          <w:sz w:val="26"/>
          <w:szCs w:val="26"/>
        </w:rPr>
      </w:pPr>
      <w:r w:rsidRPr="00E7795C">
        <w:rPr>
          <w:sz w:val="26"/>
          <w:szCs w:val="26"/>
        </w:rPr>
        <w:t>2.2.2. Kết hợp phát triển kinh tế - xã hội với tăng cường, củng cố quốc phòng và an ninh trong phát triển các vùng lãnh thổ</w:t>
      </w:r>
    </w:p>
    <w:p w14:paraId="3F02A5A1" w14:textId="77777777" w:rsidR="006031ED" w:rsidRPr="00E7795C" w:rsidRDefault="006031ED" w:rsidP="004E6D84">
      <w:pPr>
        <w:numPr>
          <w:ilvl w:val="2"/>
          <w:numId w:val="66"/>
        </w:numPr>
        <w:shd w:val="clear" w:color="auto" w:fill="FFFFFF"/>
        <w:tabs>
          <w:tab w:val="left" w:pos="720"/>
        </w:tabs>
        <w:spacing w:before="120" w:after="120"/>
        <w:ind w:firstLine="720"/>
        <w:jc w:val="both"/>
        <w:rPr>
          <w:sz w:val="26"/>
          <w:szCs w:val="26"/>
        </w:rPr>
      </w:pPr>
      <w:r w:rsidRPr="00E7795C">
        <w:rPr>
          <w:sz w:val="26"/>
          <w:szCs w:val="26"/>
        </w:rPr>
        <w:t>2.2.3. Kết hợp phát triển kinh tế - xã hội với tăng cường, củng cố quốc phòng và an ninh trong các ngành, các lĩnh vực kinh tế chủ yếu</w:t>
      </w:r>
    </w:p>
    <w:p w14:paraId="6398EF72" w14:textId="77777777" w:rsidR="006031ED" w:rsidRPr="00E7795C" w:rsidRDefault="006031ED" w:rsidP="004E6D84">
      <w:pPr>
        <w:numPr>
          <w:ilvl w:val="2"/>
          <w:numId w:val="66"/>
        </w:numPr>
        <w:shd w:val="clear" w:color="auto" w:fill="FFFFFF"/>
        <w:tabs>
          <w:tab w:val="left" w:pos="720"/>
        </w:tabs>
        <w:spacing w:before="120" w:after="120"/>
        <w:ind w:firstLine="720"/>
        <w:jc w:val="both"/>
        <w:rPr>
          <w:sz w:val="26"/>
          <w:szCs w:val="26"/>
        </w:rPr>
      </w:pPr>
      <w:r w:rsidRPr="00E7795C">
        <w:rPr>
          <w:sz w:val="26"/>
          <w:szCs w:val="26"/>
        </w:rPr>
        <w:t>2.2.4. Kết hợp phát triển kinh tế - xã hội với tăng cường, củng cố quốc phòng và an ninh trong thực hiện nhiệm vụ chiến lược bảo vệ Tổ quốc</w:t>
      </w:r>
    </w:p>
    <w:p w14:paraId="7D26E012" w14:textId="77777777" w:rsidR="006031ED" w:rsidRPr="00E7795C" w:rsidRDefault="006031ED" w:rsidP="004E6D84">
      <w:pPr>
        <w:numPr>
          <w:ilvl w:val="1"/>
          <w:numId w:val="66"/>
        </w:numPr>
        <w:shd w:val="clear" w:color="auto" w:fill="FFFFFF"/>
        <w:tabs>
          <w:tab w:val="left" w:pos="720"/>
        </w:tabs>
        <w:spacing w:before="120" w:after="120"/>
        <w:ind w:firstLine="720"/>
        <w:jc w:val="both"/>
        <w:rPr>
          <w:sz w:val="26"/>
          <w:szCs w:val="26"/>
        </w:rPr>
      </w:pPr>
      <w:r w:rsidRPr="00E7795C">
        <w:rPr>
          <w:sz w:val="26"/>
          <w:szCs w:val="26"/>
        </w:rPr>
        <w:t>2.2.5. Kết hợp phát triển kinh tế - xã hội với tăng cường, củng cố quốc phòng và an ninh trong hoạt động đối ngoại</w:t>
      </w:r>
    </w:p>
    <w:p w14:paraId="576F15D0" w14:textId="77777777" w:rsidR="006031ED" w:rsidRPr="00E7795C" w:rsidRDefault="006031ED" w:rsidP="004E6D84">
      <w:pPr>
        <w:shd w:val="clear" w:color="auto" w:fill="FFFFFF"/>
        <w:tabs>
          <w:tab w:val="left" w:pos="720"/>
        </w:tabs>
        <w:spacing w:before="120" w:after="120"/>
        <w:jc w:val="both"/>
        <w:rPr>
          <w:sz w:val="26"/>
          <w:szCs w:val="26"/>
        </w:rPr>
      </w:pPr>
      <w:r w:rsidRPr="00E7795C">
        <w:rPr>
          <w:sz w:val="26"/>
          <w:szCs w:val="26"/>
        </w:rPr>
        <w:tab/>
        <w:t>2.3. Một số giải pháp chủ yếu thực hiện kết hợp phát triển kinh tế - xã hội với tăng cường, củng cố quốc phòng và an ninh ở Việt Nam hiện nay</w:t>
      </w:r>
    </w:p>
    <w:p w14:paraId="5BA4AF64" w14:textId="77777777" w:rsidR="006031ED" w:rsidRPr="00E7795C" w:rsidRDefault="006031ED" w:rsidP="004E6D84">
      <w:pPr>
        <w:shd w:val="clear" w:color="auto" w:fill="FFFFFF"/>
        <w:tabs>
          <w:tab w:val="left" w:pos="360"/>
        </w:tabs>
        <w:spacing w:before="120" w:after="120"/>
        <w:jc w:val="both"/>
        <w:rPr>
          <w:sz w:val="26"/>
          <w:szCs w:val="26"/>
        </w:rPr>
      </w:pPr>
      <w:r w:rsidRPr="00E7795C">
        <w:rPr>
          <w:sz w:val="26"/>
          <w:szCs w:val="26"/>
        </w:rPr>
        <w:tab/>
      </w:r>
      <w:r w:rsidRPr="00E7795C">
        <w:rPr>
          <w:sz w:val="26"/>
          <w:szCs w:val="26"/>
        </w:rPr>
        <w:tab/>
        <w:t xml:space="preserve">2.4. Thảo luận </w:t>
      </w:r>
    </w:p>
    <w:p w14:paraId="57E97F92" w14:textId="77777777" w:rsidR="006031ED" w:rsidRPr="00E7795C" w:rsidRDefault="006031ED" w:rsidP="004E6D84">
      <w:pPr>
        <w:shd w:val="clear" w:color="auto" w:fill="FFFFFF"/>
        <w:spacing w:before="120" w:after="120"/>
        <w:ind w:firstLine="720"/>
        <w:jc w:val="center"/>
        <w:rPr>
          <w:b/>
          <w:sz w:val="26"/>
          <w:szCs w:val="26"/>
        </w:rPr>
      </w:pPr>
    </w:p>
    <w:p w14:paraId="33CFE1A0" w14:textId="3D0943BD" w:rsidR="006031ED" w:rsidRPr="00E7795C" w:rsidRDefault="006031ED" w:rsidP="004E6D84">
      <w:pPr>
        <w:shd w:val="clear" w:color="auto" w:fill="FFFFFF"/>
        <w:spacing w:before="120" w:after="120"/>
        <w:ind w:firstLine="720"/>
        <w:rPr>
          <w:b/>
          <w:sz w:val="26"/>
          <w:szCs w:val="26"/>
        </w:rPr>
      </w:pPr>
      <w:r w:rsidRPr="00E7795C">
        <w:rPr>
          <w:b/>
          <w:sz w:val="26"/>
          <w:szCs w:val="26"/>
        </w:rPr>
        <w:t>CHƯƠNG 11:</w:t>
      </w:r>
      <w:r w:rsidRPr="00E7795C">
        <w:rPr>
          <w:b/>
          <w:sz w:val="26"/>
          <w:szCs w:val="26"/>
          <w:lang w:val="vi-VN"/>
        </w:rPr>
        <w:t xml:space="preserve">   </w:t>
      </w:r>
      <w:r w:rsidRPr="00E7795C">
        <w:rPr>
          <w:b/>
          <w:sz w:val="26"/>
          <w:szCs w:val="26"/>
        </w:rPr>
        <w:t xml:space="preserve">ĐỘI NGŨ ĐƠN VỊ </w:t>
      </w:r>
      <w:r w:rsidRPr="00E7795C">
        <w:rPr>
          <w:b/>
          <w:sz w:val="26"/>
          <w:szCs w:val="26"/>
        </w:rPr>
        <w:tab/>
      </w:r>
      <w:r w:rsidRPr="00E7795C">
        <w:rPr>
          <w:b/>
          <w:sz w:val="26"/>
          <w:szCs w:val="26"/>
        </w:rPr>
        <w:tab/>
      </w:r>
      <w:r w:rsidRPr="00E7795C">
        <w:rPr>
          <w:b/>
          <w:sz w:val="26"/>
          <w:szCs w:val="26"/>
        </w:rPr>
        <w:tab/>
      </w:r>
      <w:r>
        <w:rPr>
          <w:b/>
          <w:sz w:val="26"/>
          <w:szCs w:val="26"/>
        </w:rPr>
        <w:t xml:space="preserve">       </w:t>
      </w:r>
      <w:r w:rsidRPr="00E7795C">
        <w:rPr>
          <w:i/>
          <w:sz w:val="26"/>
          <w:szCs w:val="26"/>
        </w:rPr>
        <w:t>Thời gian: 4 giờ</w:t>
      </w:r>
    </w:p>
    <w:p w14:paraId="490F8BF2" w14:textId="77777777" w:rsidR="006031ED" w:rsidRPr="00E7795C" w:rsidRDefault="006031ED" w:rsidP="004E6D84">
      <w:pPr>
        <w:shd w:val="clear" w:color="auto" w:fill="FFFFFF"/>
        <w:spacing w:before="120" w:after="120"/>
        <w:ind w:firstLine="720"/>
        <w:rPr>
          <w:b/>
          <w:sz w:val="26"/>
          <w:szCs w:val="26"/>
        </w:rPr>
      </w:pPr>
    </w:p>
    <w:p w14:paraId="74788E10" w14:textId="77777777" w:rsidR="006031ED" w:rsidRPr="00E7795C" w:rsidRDefault="006031ED" w:rsidP="004E6D84">
      <w:pPr>
        <w:shd w:val="clear" w:color="auto" w:fill="FFFFFF"/>
        <w:spacing w:before="120" w:after="120"/>
        <w:ind w:firstLine="720"/>
        <w:jc w:val="both"/>
        <w:rPr>
          <w:b/>
          <w:sz w:val="26"/>
          <w:szCs w:val="26"/>
        </w:rPr>
      </w:pPr>
      <w:r w:rsidRPr="00E7795C">
        <w:rPr>
          <w:b/>
          <w:sz w:val="26"/>
          <w:szCs w:val="26"/>
        </w:rPr>
        <w:t>1. Mục tiêu</w:t>
      </w:r>
    </w:p>
    <w:p w14:paraId="4FEF0322"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bài học, người học đạt được:</w:t>
      </w:r>
    </w:p>
    <w:p w14:paraId="1F580AFE" w14:textId="77777777" w:rsidR="006031ED" w:rsidRPr="00E7795C" w:rsidRDefault="006031ED" w:rsidP="004E6D84">
      <w:pPr>
        <w:spacing w:before="120" w:after="120"/>
        <w:ind w:firstLine="720"/>
        <w:jc w:val="both"/>
        <w:rPr>
          <w:sz w:val="26"/>
          <w:szCs w:val="26"/>
        </w:rPr>
      </w:pPr>
      <w:r w:rsidRPr="00E7795C">
        <w:rPr>
          <w:sz w:val="26"/>
          <w:szCs w:val="26"/>
        </w:rPr>
        <w:t xml:space="preserve">- Trình bày được một số nội dung cơ bản về đội ngũ đơn vị cấp tiểu đội, trung đội; </w:t>
      </w:r>
    </w:p>
    <w:p w14:paraId="0FAA6B5F" w14:textId="77777777" w:rsidR="006031ED" w:rsidRPr="00E7795C" w:rsidRDefault="006031ED" w:rsidP="004E6D84">
      <w:pPr>
        <w:spacing w:before="120" w:after="120"/>
        <w:ind w:right="-243" w:firstLine="720"/>
        <w:jc w:val="both"/>
        <w:rPr>
          <w:sz w:val="26"/>
          <w:szCs w:val="26"/>
        </w:rPr>
      </w:pPr>
      <w:r w:rsidRPr="00E7795C">
        <w:rPr>
          <w:sz w:val="26"/>
          <w:szCs w:val="26"/>
        </w:rPr>
        <w:t>- Thực hiện đúng các động tác trong đội ngũ đơn vị cấp tiểu đội, trung đội.</w:t>
      </w:r>
    </w:p>
    <w:p w14:paraId="17E5DEBA" w14:textId="77777777" w:rsidR="006031ED" w:rsidRPr="00E7795C" w:rsidRDefault="006031ED" w:rsidP="004E6D84">
      <w:pPr>
        <w:shd w:val="clear" w:color="auto" w:fill="FFFFFF"/>
        <w:tabs>
          <w:tab w:val="left" w:pos="0"/>
        </w:tabs>
        <w:spacing w:before="120" w:after="120"/>
        <w:jc w:val="both"/>
        <w:rPr>
          <w:b/>
          <w:sz w:val="26"/>
          <w:szCs w:val="26"/>
        </w:rPr>
      </w:pPr>
      <w:r w:rsidRPr="00E7795C">
        <w:rPr>
          <w:b/>
          <w:sz w:val="26"/>
          <w:szCs w:val="26"/>
        </w:rPr>
        <w:tab/>
        <w:t>2. Nội dung</w:t>
      </w:r>
    </w:p>
    <w:p w14:paraId="689E366C" w14:textId="77777777" w:rsidR="006031ED" w:rsidRPr="00E7795C" w:rsidRDefault="006031ED" w:rsidP="004E6D84">
      <w:pPr>
        <w:spacing w:before="120" w:after="120"/>
        <w:ind w:firstLine="720"/>
        <w:jc w:val="both"/>
        <w:rPr>
          <w:sz w:val="26"/>
          <w:szCs w:val="26"/>
        </w:rPr>
      </w:pPr>
      <w:r w:rsidRPr="00E7795C">
        <w:rPr>
          <w:sz w:val="26"/>
          <w:szCs w:val="26"/>
        </w:rPr>
        <w:t>2.1. Đội hình tiểu đội</w:t>
      </w:r>
    </w:p>
    <w:p w14:paraId="189AB78F" w14:textId="77777777" w:rsidR="006031ED" w:rsidRPr="00E7795C" w:rsidRDefault="006031ED" w:rsidP="004E6D84">
      <w:pPr>
        <w:spacing w:before="120" w:after="120"/>
        <w:ind w:firstLine="720"/>
        <w:jc w:val="both"/>
        <w:rPr>
          <w:sz w:val="26"/>
          <w:szCs w:val="26"/>
        </w:rPr>
      </w:pPr>
      <w:r w:rsidRPr="00E7795C">
        <w:rPr>
          <w:sz w:val="26"/>
          <w:szCs w:val="26"/>
        </w:rPr>
        <w:t>2.1.1. Đội hình tiểu đội một hàng ngang</w:t>
      </w:r>
    </w:p>
    <w:p w14:paraId="0280B920" w14:textId="77777777" w:rsidR="006031ED" w:rsidRPr="00E7795C" w:rsidRDefault="006031ED" w:rsidP="004E6D84">
      <w:pPr>
        <w:shd w:val="clear" w:color="auto" w:fill="FFFFFF"/>
        <w:spacing w:before="120" w:after="120"/>
        <w:ind w:left="720"/>
        <w:jc w:val="both"/>
        <w:rPr>
          <w:sz w:val="26"/>
          <w:szCs w:val="26"/>
        </w:rPr>
      </w:pPr>
      <w:r w:rsidRPr="00E7795C">
        <w:rPr>
          <w:sz w:val="26"/>
          <w:szCs w:val="26"/>
        </w:rPr>
        <w:t>2.1.2. Đội hình tiểu đội hai hàng ngang</w:t>
      </w:r>
    </w:p>
    <w:p w14:paraId="1F4AC1BD" w14:textId="77777777" w:rsidR="006031ED" w:rsidRPr="00E7795C" w:rsidRDefault="006031ED" w:rsidP="004E6D84">
      <w:pPr>
        <w:shd w:val="clear" w:color="auto" w:fill="FFFFFF"/>
        <w:spacing w:before="120" w:after="120"/>
        <w:ind w:left="720"/>
        <w:jc w:val="both"/>
        <w:rPr>
          <w:sz w:val="26"/>
          <w:szCs w:val="26"/>
        </w:rPr>
      </w:pPr>
      <w:r w:rsidRPr="00E7795C">
        <w:rPr>
          <w:sz w:val="26"/>
          <w:szCs w:val="26"/>
        </w:rPr>
        <w:t>2.1.3. Đội hình tiểu đội một hàng dọc</w:t>
      </w:r>
    </w:p>
    <w:p w14:paraId="11F74396" w14:textId="77777777" w:rsidR="006031ED" w:rsidRPr="00E7795C" w:rsidRDefault="006031ED" w:rsidP="004E6D84">
      <w:pPr>
        <w:shd w:val="clear" w:color="auto" w:fill="FFFFFF"/>
        <w:spacing w:before="120" w:after="120"/>
        <w:ind w:left="720"/>
        <w:jc w:val="both"/>
        <w:rPr>
          <w:sz w:val="26"/>
          <w:szCs w:val="26"/>
        </w:rPr>
      </w:pPr>
      <w:r w:rsidRPr="00E7795C">
        <w:rPr>
          <w:sz w:val="26"/>
          <w:szCs w:val="26"/>
        </w:rPr>
        <w:t>2.1.4. Đội hình tiểu đội hai hàng dọc</w:t>
      </w:r>
    </w:p>
    <w:p w14:paraId="55E88664" w14:textId="77777777" w:rsidR="006031ED" w:rsidRPr="00E7795C" w:rsidRDefault="006031ED" w:rsidP="004E6D84">
      <w:pPr>
        <w:spacing w:before="120" w:after="120"/>
        <w:ind w:firstLine="720"/>
        <w:jc w:val="both"/>
        <w:rPr>
          <w:sz w:val="26"/>
          <w:szCs w:val="26"/>
        </w:rPr>
      </w:pPr>
      <w:r w:rsidRPr="00E7795C">
        <w:rPr>
          <w:sz w:val="26"/>
          <w:szCs w:val="26"/>
        </w:rPr>
        <w:t>2.2. Đội hình trung đội</w:t>
      </w:r>
    </w:p>
    <w:p w14:paraId="54788D4F" w14:textId="77777777" w:rsidR="006031ED" w:rsidRPr="00E7795C" w:rsidRDefault="006031ED" w:rsidP="004E6D84">
      <w:pPr>
        <w:spacing w:before="120" w:after="120"/>
        <w:ind w:firstLine="720"/>
        <w:jc w:val="both"/>
        <w:rPr>
          <w:sz w:val="26"/>
          <w:szCs w:val="26"/>
        </w:rPr>
      </w:pPr>
      <w:r w:rsidRPr="00E7795C">
        <w:rPr>
          <w:sz w:val="26"/>
          <w:szCs w:val="26"/>
        </w:rPr>
        <w:t>2.2.1. Đội hình trung đội một hàng ngang</w:t>
      </w:r>
    </w:p>
    <w:p w14:paraId="2FD1E784" w14:textId="77777777" w:rsidR="006031ED" w:rsidRPr="00E7795C" w:rsidRDefault="006031ED" w:rsidP="004E6D84">
      <w:pPr>
        <w:spacing w:before="120" w:after="120"/>
        <w:ind w:firstLine="720"/>
        <w:jc w:val="both"/>
        <w:rPr>
          <w:sz w:val="26"/>
          <w:szCs w:val="26"/>
        </w:rPr>
      </w:pPr>
      <w:r w:rsidRPr="00E7795C">
        <w:rPr>
          <w:sz w:val="26"/>
          <w:szCs w:val="26"/>
        </w:rPr>
        <w:t>2.2.2. Đội hình trung đội hai hàng ngang</w:t>
      </w:r>
    </w:p>
    <w:p w14:paraId="22AB884C" w14:textId="77777777" w:rsidR="006031ED" w:rsidRPr="00E7795C" w:rsidRDefault="006031ED" w:rsidP="004E6D84">
      <w:pPr>
        <w:spacing w:before="120" w:after="120"/>
        <w:ind w:firstLine="720"/>
        <w:jc w:val="both"/>
        <w:rPr>
          <w:sz w:val="26"/>
          <w:szCs w:val="26"/>
        </w:rPr>
      </w:pPr>
      <w:r w:rsidRPr="00E7795C">
        <w:rPr>
          <w:sz w:val="26"/>
          <w:szCs w:val="26"/>
        </w:rPr>
        <w:t>2.2.3. Đội hình trung đội ba hàng ngang</w:t>
      </w:r>
    </w:p>
    <w:p w14:paraId="2998A12E" w14:textId="77777777" w:rsidR="006031ED" w:rsidRPr="00E7795C" w:rsidRDefault="006031ED" w:rsidP="004E6D84">
      <w:pPr>
        <w:spacing w:before="120" w:after="120"/>
        <w:ind w:firstLine="720"/>
        <w:jc w:val="both"/>
        <w:rPr>
          <w:sz w:val="26"/>
          <w:szCs w:val="26"/>
        </w:rPr>
      </w:pPr>
      <w:r w:rsidRPr="00E7795C">
        <w:rPr>
          <w:sz w:val="26"/>
          <w:szCs w:val="26"/>
        </w:rPr>
        <w:t>2.2.4. Đội hình trung đội một hàng dọc</w:t>
      </w:r>
    </w:p>
    <w:p w14:paraId="5F6C25D2" w14:textId="77777777" w:rsidR="006031ED" w:rsidRPr="00E7795C" w:rsidRDefault="006031ED" w:rsidP="004E6D84">
      <w:pPr>
        <w:spacing w:before="120" w:after="120"/>
        <w:ind w:firstLine="720"/>
        <w:jc w:val="both"/>
        <w:rPr>
          <w:sz w:val="26"/>
          <w:szCs w:val="26"/>
        </w:rPr>
      </w:pPr>
      <w:r w:rsidRPr="00E7795C">
        <w:rPr>
          <w:sz w:val="26"/>
          <w:szCs w:val="26"/>
        </w:rPr>
        <w:t>2.2.5. Đội hình trung đội hai hàng dọc</w:t>
      </w:r>
    </w:p>
    <w:p w14:paraId="52F3C766" w14:textId="77777777" w:rsidR="006031ED" w:rsidRPr="00E7795C" w:rsidRDefault="006031ED" w:rsidP="004E6D84">
      <w:pPr>
        <w:spacing w:before="120" w:after="120"/>
        <w:ind w:firstLine="720"/>
        <w:rPr>
          <w:sz w:val="26"/>
          <w:szCs w:val="26"/>
          <w:lang w:val="de-DE"/>
        </w:rPr>
      </w:pPr>
      <w:r w:rsidRPr="00E7795C">
        <w:rPr>
          <w:sz w:val="26"/>
          <w:szCs w:val="26"/>
          <w:lang w:val="de-DE"/>
        </w:rPr>
        <w:t>2.2.6. Đội hình trung đội ba hàng dọc</w:t>
      </w:r>
    </w:p>
    <w:p w14:paraId="6D357349"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lastRenderedPageBreak/>
        <w:t>2.3. Đổi hướng đội hình</w:t>
      </w:r>
    </w:p>
    <w:p w14:paraId="3694B28D"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2.3.1. Đổi hướng đội hình khi đứng tại chỗ</w:t>
      </w:r>
    </w:p>
    <w:p w14:paraId="0192AEF5"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2.3.2. Đổi hướng đội hình trong khi đi</w:t>
      </w:r>
    </w:p>
    <w:p w14:paraId="734E9769"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2.4. Thực hành</w:t>
      </w:r>
    </w:p>
    <w:p w14:paraId="29139002" w14:textId="77777777" w:rsidR="006031ED" w:rsidRPr="00E7795C" w:rsidRDefault="006031ED" w:rsidP="004E6D84">
      <w:pPr>
        <w:shd w:val="clear" w:color="auto" w:fill="FFFFFF"/>
        <w:tabs>
          <w:tab w:val="left" w:pos="360"/>
        </w:tabs>
        <w:spacing w:before="120" w:after="120"/>
        <w:ind w:left="720" w:firstLine="720"/>
        <w:jc w:val="both"/>
        <w:rPr>
          <w:sz w:val="26"/>
          <w:szCs w:val="26"/>
        </w:rPr>
      </w:pPr>
    </w:p>
    <w:p w14:paraId="6E885B4A" w14:textId="77777777" w:rsidR="006031ED" w:rsidRPr="00E7795C" w:rsidRDefault="006031ED" w:rsidP="004E6D84">
      <w:pPr>
        <w:spacing w:before="120" w:after="120"/>
        <w:ind w:left="709" w:firstLine="11"/>
        <w:jc w:val="both"/>
        <w:rPr>
          <w:b/>
          <w:sz w:val="26"/>
          <w:szCs w:val="26"/>
        </w:rPr>
      </w:pPr>
      <w:r w:rsidRPr="00E7795C">
        <w:rPr>
          <w:b/>
          <w:sz w:val="26"/>
          <w:szCs w:val="26"/>
          <w:lang w:val="en-GB"/>
        </w:rPr>
        <w:t>CHƯƠNG</w:t>
      </w:r>
      <w:r>
        <w:rPr>
          <w:b/>
          <w:sz w:val="26"/>
          <w:szCs w:val="26"/>
        </w:rPr>
        <w:t xml:space="preserve"> 12:  </w:t>
      </w:r>
      <w:r w:rsidRPr="00E7795C">
        <w:rPr>
          <w:b/>
          <w:sz w:val="26"/>
          <w:szCs w:val="26"/>
        </w:rPr>
        <w:t>GIỚI THIỆU VÀ HƯỚNG DẪN KỸ THUẬT SỬ DỤNG MỘT SỐ LOẠI VŨ KHÍ BỘ BINH</w:t>
      </w:r>
    </w:p>
    <w:p w14:paraId="0023196D" w14:textId="1EAE526B" w:rsidR="006031ED" w:rsidRPr="00E7795C" w:rsidRDefault="006031ED" w:rsidP="004E6D84">
      <w:pPr>
        <w:shd w:val="clear" w:color="auto" w:fill="FFFFFF"/>
        <w:spacing w:before="120" w:after="120"/>
        <w:ind w:left="6480"/>
        <w:rPr>
          <w:b/>
          <w:sz w:val="26"/>
          <w:szCs w:val="26"/>
        </w:rPr>
      </w:pPr>
      <w:r w:rsidRPr="00E7795C">
        <w:rPr>
          <w:i/>
          <w:sz w:val="26"/>
          <w:szCs w:val="26"/>
          <w:lang w:val="vi-VN"/>
        </w:rPr>
        <w:t xml:space="preserve">      </w:t>
      </w:r>
      <w:r w:rsidRPr="00E7795C">
        <w:rPr>
          <w:i/>
          <w:sz w:val="26"/>
          <w:szCs w:val="26"/>
        </w:rPr>
        <w:t>Thời gian: 19 giờ</w:t>
      </w:r>
    </w:p>
    <w:p w14:paraId="5D9321AB" w14:textId="77777777" w:rsidR="006031ED" w:rsidRPr="00E7795C" w:rsidRDefault="006031ED" w:rsidP="004E6D84">
      <w:pPr>
        <w:spacing w:before="120" w:after="120"/>
        <w:ind w:firstLine="720"/>
        <w:jc w:val="both"/>
        <w:rPr>
          <w:b/>
          <w:iCs/>
          <w:sz w:val="26"/>
          <w:szCs w:val="26"/>
          <w:lang w:bidi="he-IL"/>
        </w:rPr>
      </w:pPr>
      <w:r w:rsidRPr="00E7795C">
        <w:rPr>
          <w:b/>
          <w:iCs/>
          <w:sz w:val="26"/>
          <w:szCs w:val="26"/>
          <w:lang w:bidi="he-IL"/>
        </w:rPr>
        <w:t>1. Mục tiêu</w:t>
      </w:r>
    </w:p>
    <w:p w14:paraId="707F8A5E"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bài học, người học đạt được:</w:t>
      </w:r>
    </w:p>
    <w:p w14:paraId="67EC19EE" w14:textId="77777777" w:rsidR="006031ED" w:rsidRPr="00E7795C" w:rsidRDefault="006031ED" w:rsidP="004E6D84">
      <w:pPr>
        <w:tabs>
          <w:tab w:val="left" w:pos="720"/>
        </w:tabs>
        <w:spacing w:before="120" w:after="120"/>
        <w:ind w:firstLine="720"/>
        <w:jc w:val="both"/>
        <w:rPr>
          <w:iCs/>
          <w:sz w:val="26"/>
          <w:szCs w:val="26"/>
          <w:lang w:bidi="he-IL"/>
        </w:rPr>
      </w:pPr>
      <w:r w:rsidRPr="00E7795C">
        <w:rPr>
          <w:iCs/>
          <w:sz w:val="26"/>
          <w:szCs w:val="26"/>
          <w:lang w:bidi="he-IL"/>
        </w:rPr>
        <w:t>- Trình bày được tác dụng, tính năng chiến đấu, cấu tạo, chuyển động của một số loại vũ khí bộ binh;</w:t>
      </w:r>
    </w:p>
    <w:p w14:paraId="67AB9AF2" w14:textId="77777777" w:rsidR="006031ED" w:rsidRPr="00E7795C" w:rsidRDefault="006031ED" w:rsidP="004E6D84">
      <w:pPr>
        <w:spacing w:before="120" w:after="120"/>
        <w:ind w:firstLine="720"/>
        <w:jc w:val="both"/>
        <w:rPr>
          <w:iCs/>
          <w:sz w:val="26"/>
          <w:szCs w:val="26"/>
          <w:lang w:bidi="he-IL"/>
        </w:rPr>
      </w:pPr>
      <w:r w:rsidRPr="00E7795C">
        <w:rPr>
          <w:iCs/>
          <w:sz w:val="26"/>
          <w:szCs w:val="26"/>
          <w:lang w:bidi="he-IL"/>
        </w:rPr>
        <w:t>- Thực hiện đúng động tác tháo lắp súng bộ binh và kỹ thuật sử dụng một số loại vũ khí bộ binh;</w:t>
      </w:r>
    </w:p>
    <w:p w14:paraId="3D642DCD" w14:textId="77777777" w:rsidR="006031ED" w:rsidRPr="00E7795C" w:rsidRDefault="006031ED" w:rsidP="004E6D84">
      <w:pPr>
        <w:spacing w:before="120" w:after="120"/>
        <w:ind w:firstLine="720"/>
        <w:jc w:val="both"/>
        <w:rPr>
          <w:iCs/>
          <w:sz w:val="26"/>
          <w:szCs w:val="26"/>
          <w:lang w:bidi="he-IL"/>
        </w:rPr>
      </w:pPr>
      <w:r w:rsidRPr="00E7795C">
        <w:rPr>
          <w:iCs/>
          <w:sz w:val="26"/>
          <w:szCs w:val="26"/>
          <w:lang w:bidi="he-IL"/>
        </w:rPr>
        <w:t>- Có ý thức giữ gìn, bảo quản và sử dụng vũ khí bộ binh trong tập luyện và chiến đấu.</w:t>
      </w:r>
    </w:p>
    <w:p w14:paraId="473DDCED" w14:textId="77777777" w:rsidR="006031ED" w:rsidRPr="00E7795C" w:rsidRDefault="006031ED" w:rsidP="004E6D84">
      <w:pPr>
        <w:shd w:val="clear" w:color="auto" w:fill="FFFFFF"/>
        <w:tabs>
          <w:tab w:val="left" w:pos="0"/>
          <w:tab w:val="left" w:pos="360"/>
        </w:tabs>
        <w:spacing w:before="120" w:after="120"/>
        <w:ind w:left="720" w:firstLine="720"/>
        <w:jc w:val="both"/>
        <w:rPr>
          <w:b/>
          <w:sz w:val="26"/>
          <w:szCs w:val="26"/>
        </w:rPr>
      </w:pPr>
      <w:r w:rsidRPr="00E7795C">
        <w:rPr>
          <w:b/>
          <w:sz w:val="26"/>
          <w:szCs w:val="26"/>
        </w:rPr>
        <w:t>2. Nội dung</w:t>
      </w:r>
    </w:p>
    <w:p w14:paraId="2B514691" w14:textId="77777777" w:rsidR="006031ED" w:rsidRPr="00E7795C" w:rsidRDefault="006031ED" w:rsidP="004E6D84">
      <w:pPr>
        <w:shd w:val="clear" w:color="auto" w:fill="FFFFFF"/>
        <w:tabs>
          <w:tab w:val="left" w:pos="0"/>
          <w:tab w:val="left" w:pos="360"/>
        </w:tabs>
        <w:spacing w:before="120" w:after="120"/>
        <w:jc w:val="both"/>
        <w:rPr>
          <w:sz w:val="26"/>
          <w:szCs w:val="26"/>
        </w:rPr>
      </w:pPr>
      <w:r w:rsidRPr="00E7795C">
        <w:rPr>
          <w:sz w:val="26"/>
          <w:szCs w:val="26"/>
        </w:rPr>
        <w:tab/>
      </w:r>
      <w:r w:rsidRPr="00E7795C">
        <w:rPr>
          <w:sz w:val="26"/>
          <w:szCs w:val="26"/>
        </w:rPr>
        <w:tab/>
        <w:t>2.1. Giới thiệu một số loại vũ khí bộ binh</w:t>
      </w:r>
    </w:p>
    <w:p w14:paraId="680CF3AD" w14:textId="77777777" w:rsidR="006031ED" w:rsidRPr="00E7795C" w:rsidRDefault="006031ED" w:rsidP="004E6D84">
      <w:pPr>
        <w:spacing w:before="120" w:after="120"/>
        <w:ind w:firstLine="720"/>
        <w:jc w:val="both"/>
        <w:rPr>
          <w:sz w:val="26"/>
          <w:szCs w:val="26"/>
        </w:rPr>
      </w:pPr>
      <w:r w:rsidRPr="00E7795C">
        <w:rPr>
          <w:sz w:val="26"/>
          <w:szCs w:val="26"/>
        </w:rPr>
        <w:t>2.1.1. Súng trường CKC</w:t>
      </w:r>
    </w:p>
    <w:p w14:paraId="53ED2D3B" w14:textId="77777777" w:rsidR="006031ED" w:rsidRPr="00E7795C" w:rsidRDefault="006031ED" w:rsidP="004E6D84">
      <w:pPr>
        <w:spacing w:before="120" w:after="120"/>
        <w:ind w:firstLine="720"/>
        <w:jc w:val="both"/>
        <w:rPr>
          <w:sz w:val="26"/>
          <w:szCs w:val="26"/>
        </w:rPr>
      </w:pPr>
      <w:r w:rsidRPr="00E7795C">
        <w:rPr>
          <w:sz w:val="26"/>
          <w:szCs w:val="26"/>
        </w:rPr>
        <w:t>2.1.2. Súng tiểu liên AK</w:t>
      </w:r>
    </w:p>
    <w:p w14:paraId="4CED142A" w14:textId="77777777" w:rsidR="006031ED" w:rsidRPr="00E7795C" w:rsidRDefault="006031ED" w:rsidP="004E6D84">
      <w:pPr>
        <w:spacing w:before="120" w:after="120"/>
        <w:ind w:firstLine="720"/>
        <w:jc w:val="both"/>
        <w:rPr>
          <w:sz w:val="26"/>
          <w:szCs w:val="26"/>
        </w:rPr>
      </w:pPr>
      <w:r w:rsidRPr="00E7795C">
        <w:rPr>
          <w:sz w:val="26"/>
          <w:szCs w:val="26"/>
        </w:rPr>
        <w:t>2.1.3. Súng trung liên RPĐ cỡ 7,62 mm</w:t>
      </w:r>
    </w:p>
    <w:p w14:paraId="3E2B6008" w14:textId="77777777" w:rsidR="006031ED" w:rsidRPr="00E7795C" w:rsidRDefault="006031ED" w:rsidP="004E6D84">
      <w:pPr>
        <w:spacing w:before="120" w:after="120"/>
        <w:ind w:firstLine="720"/>
        <w:jc w:val="both"/>
        <w:rPr>
          <w:sz w:val="26"/>
          <w:szCs w:val="26"/>
        </w:rPr>
      </w:pPr>
      <w:r w:rsidRPr="00E7795C">
        <w:rPr>
          <w:sz w:val="26"/>
          <w:szCs w:val="26"/>
        </w:rPr>
        <w:t>2.1.4. Súng diệt tăng B41</w:t>
      </w:r>
    </w:p>
    <w:p w14:paraId="210FE568" w14:textId="77777777" w:rsidR="006031ED" w:rsidRPr="00E7795C" w:rsidRDefault="006031ED" w:rsidP="004E6D84">
      <w:pPr>
        <w:spacing w:before="120" w:after="120"/>
        <w:ind w:firstLine="720"/>
        <w:jc w:val="both"/>
        <w:rPr>
          <w:sz w:val="26"/>
          <w:szCs w:val="26"/>
        </w:rPr>
      </w:pPr>
      <w:r w:rsidRPr="00E7795C">
        <w:rPr>
          <w:sz w:val="26"/>
          <w:szCs w:val="26"/>
        </w:rPr>
        <w:t xml:space="preserve">2.1.5. Lựu đạn cần 97 Việt Nam, lựu đạn </w:t>
      </w:r>
      <w:r w:rsidRPr="00E7795C">
        <w:rPr>
          <w:sz w:val="26"/>
          <w:szCs w:val="26"/>
        </w:rPr>
        <w:sym w:font="Symbol" w:char="F046"/>
      </w:r>
      <w:r w:rsidRPr="00E7795C">
        <w:rPr>
          <w:sz w:val="26"/>
          <w:szCs w:val="26"/>
        </w:rPr>
        <w:t>-1</w:t>
      </w:r>
    </w:p>
    <w:p w14:paraId="79E079BB"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2.2. Hướng dẫn kỹ thuật sử dụng một số loại vũ khí bộ binh</w:t>
      </w:r>
    </w:p>
    <w:p w14:paraId="33AAE88E"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2.2.1. Kỹ thuật tháo và lắp một số loại vũ khí bộ binh</w:t>
      </w:r>
    </w:p>
    <w:p w14:paraId="3EA85F89"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2.2.2. Kỹ thuật bắn súng tiểu liên AK và súng trường CKC</w:t>
      </w:r>
    </w:p>
    <w:p w14:paraId="5C65DD57"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 xml:space="preserve">2.2.3. Kỹ thuật sử dụng lựu đạn cần 97 Việt Nam và Lựu đạn </w:t>
      </w:r>
      <w:r w:rsidRPr="00E7795C">
        <w:rPr>
          <w:sz w:val="26"/>
          <w:szCs w:val="26"/>
        </w:rPr>
        <w:sym w:font="Symbol" w:char="F046"/>
      </w:r>
      <w:r w:rsidRPr="00E7795C">
        <w:rPr>
          <w:sz w:val="26"/>
          <w:szCs w:val="26"/>
        </w:rPr>
        <w:t>-1</w:t>
      </w:r>
    </w:p>
    <w:p w14:paraId="4AE932E3" w14:textId="77777777" w:rsidR="006031ED" w:rsidRPr="00E7795C" w:rsidRDefault="006031ED" w:rsidP="004E6D84">
      <w:pPr>
        <w:shd w:val="clear" w:color="auto" w:fill="FFFFFF"/>
        <w:tabs>
          <w:tab w:val="left" w:pos="360"/>
        </w:tabs>
        <w:spacing w:before="120" w:after="120"/>
        <w:ind w:firstLine="720"/>
        <w:jc w:val="both"/>
        <w:rPr>
          <w:sz w:val="26"/>
          <w:szCs w:val="26"/>
        </w:rPr>
      </w:pPr>
      <w:r w:rsidRPr="00E7795C">
        <w:rPr>
          <w:sz w:val="26"/>
          <w:szCs w:val="26"/>
        </w:rPr>
        <w:t>2.3. Thực hành</w:t>
      </w:r>
    </w:p>
    <w:p w14:paraId="6F5217F6" w14:textId="77777777" w:rsidR="006031ED" w:rsidRPr="00E7795C" w:rsidRDefault="006031ED" w:rsidP="004E6D84">
      <w:pPr>
        <w:shd w:val="clear" w:color="auto" w:fill="FFFFFF"/>
        <w:tabs>
          <w:tab w:val="left" w:pos="360"/>
        </w:tabs>
        <w:spacing w:before="120" w:after="120"/>
        <w:ind w:firstLine="720"/>
        <w:jc w:val="both"/>
        <w:rPr>
          <w:sz w:val="26"/>
          <w:szCs w:val="26"/>
        </w:rPr>
      </w:pPr>
    </w:p>
    <w:p w14:paraId="3B6E2EFB" w14:textId="77777777" w:rsidR="006031ED" w:rsidRPr="00E7795C" w:rsidRDefault="006031ED" w:rsidP="004E6D84">
      <w:pPr>
        <w:spacing w:before="120" w:after="120"/>
        <w:ind w:firstLine="720"/>
        <w:rPr>
          <w:b/>
          <w:sz w:val="26"/>
          <w:szCs w:val="26"/>
        </w:rPr>
      </w:pPr>
      <w:r w:rsidRPr="00E7795C">
        <w:rPr>
          <w:b/>
          <w:sz w:val="26"/>
          <w:szCs w:val="26"/>
          <w:lang w:val="en-GB"/>
        </w:rPr>
        <w:t>CHƯƠNG</w:t>
      </w:r>
      <w:r w:rsidRPr="00E7795C">
        <w:rPr>
          <w:b/>
          <w:sz w:val="26"/>
          <w:szCs w:val="26"/>
        </w:rPr>
        <w:t xml:space="preserve"> </w:t>
      </w:r>
      <w:r w:rsidRPr="00E7795C">
        <w:rPr>
          <w:b/>
          <w:sz w:val="26"/>
          <w:szCs w:val="26"/>
          <w:lang w:val="vi-VN"/>
        </w:rPr>
        <w:t>13</w:t>
      </w:r>
      <w:r w:rsidRPr="00E7795C">
        <w:rPr>
          <w:b/>
          <w:sz w:val="26"/>
          <w:szCs w:val="26"/>
        </w:rPr>
        <w:t>:</w:t>
      </w:r>
      <w:r w:rsidRPr="00E7795C">
        <w:rPr>
          <w:b/>
          <w:sz w:val="26"/>
          <w:szCs w:val="26"/>
          <w:lang w:val="vi-VN"/>
        </w:rPr>
        <w:t xml:space="preserve">   </w:t>
      </w:r>
      <w:r w:rsidRPr="00E7795C">
        <w:rPr>
          <w:b/>
          <w:bCs/>
          <w:sz w:val="26"/>
          <w:szCs w:val="26"/>
        </w:rPr>
        <w:t>KỸ THUẬT CẤP CỨU VÀ CHUYỂN THƯƠNG</w:t>
      </w:r>
    </w:p>
    <w:p w14:paraId="0D0D1B58" w14:textId="77777777" w:rsidR="006031ED" w:rsidRPr="00E7795C" w:rsidRDefault="006031ED" w:rsidP="00344FED">
      <w:pPr>
        <w:shd w:val="clear" w:color="auto" w:fill="FFFFFF"/>
        <w:spacing w:before="120" w:after="120"/>
        <w:ind w:left="5760" w:firstLine="720"/>
        <w:rPr>
          <w:b/>
          <w:sz w:val="26"/>
          <w:szCs w:val="26"/>
        </w:rPr>
      </w:pPr>
      <w:r w:rsidRPr="00E7795C">
        <w:rPr>
          <w:i/>
          <w:sz w:val="26"/>
          <w:szCs w:val="26"/>
        </w:rPr>
        <w:t>Thời gian: 6 giờ</w:t>
      </w:r>
    </w:p>
    <w:p w14:paraId="4ADEAF5F" w14:textId="77777777" w:rsidR="006031ED" w:rsidRPr="00E7795C" w:rsidRDefault="006031ED" w:rsidP="004E6D84">
      <w:pPr>
        <w:spacing w:before="120" w:after="120"/>
        <w:ind w:firstLine="720"/>
        <w:jc w:val="both"/>
        <w:rPr>
          <w:b/>
          <w:sz w:val="26"/>
          <w:szCs w:val="26"/>
        </w:rPr>
      </w:pPr>
      <w:r w:rsidRPr="00E7795C">
        <w:rPr>
          <w:b/>
          <w:sz w:val="26"/>
          <w:szCs w:val="26"/>
        </w:rPr>
        <w:t>1. Mục tiêu</w:t>
      </w:r>
      <w:r>
        <w:rPr>
          <w:b/>
          <w:sz w:val="26"/>
          <w:szCs w:val="26"/>
        </w:rPr>
        <w:tab/>
      </w:r>
      <w:r>
        <w:rPr>
          <w:b/>
          <w:sz w:val="26"/>
          <w:szCs w:val="26"/>
        </w:rPr>
        <w:tab/>
      </w:r>
    </w:p>
    <w:p w14:paraId="5BFAB663"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Sau khi học xong bài học, người học đạt được:</w:t>
      </w:r>
    </w:p>
    <w:p w14:paraId="3C33DCDD" w14:textId="77777777" w:rsidR="006031ED" w:rsidRPr="00E7795C" w:rsidRDefault="006031ED" w:rsidP="004E6D84">
      <w:pPr>
        <w:spacing w:before="120" w:after="120"/>
        <w:ind w:firstLine="720"/>
        <w:jc w:val="both"/>
        <w:rPr>
          <w:sz w:val="26"/>
          <w:szCs w:val="26"/>
        </w:rPr>
      </w:pPr>
      <w:r w:rsidRPr="00E7795C">
        <w:rPr>
          <w:sz w:val="26"/>
          <w:szCs w:val="26"/>
        </w:rPr>
        <w:t xml:space="preserve">- Trình bày được một số nội dung cơ bản về kỹ thuật cấp cứu, chuyển thương; </w:t>
      </w:r>
    </w:p>
    <w:p w14:paraId="2CACEF84" w14:textId="77777777" w:rsidR="006031ED" w:rsidRPr="00E7795C" w:rsidRDefault="006031ED" w:rsidP="004E6D84">
      <w:pPr>
        <w:spacing w:before="120" w:after="120"/>
        <w:ind w:firstLine="720"/>
        <w:jc w:val="both"/>
        <w:rPr>
          <w:sz w:val="26"/>
          <w:szCs w:val="26"/>
        </w:rPr>
      </w:pPr>
      <w:r w:rsidRPr="00E7795C">
        <w:rPr>
          <w:sz w:val="26"/>
          <w:szCs w:val="26"/>
        </w:rPr>
        <w:t xml:space="preserve">- Thực hiện đúng các bước cấp cứu, chuyển thương. </w:t>
      </w:r>
    </w:p>
    <w:p w14:paraId="016D5DA5" w14:textId="77777777" w:rsidR="006031ED" w:rsidRPr="00E7795C" w:rsidRDefault="006031ED" w:rsidP="004E6D84">
      <w:pPr>
        <w:spacing w:before="120" w:after="120"/>
        <w:ind w:firstLine="720"/>
        <w:jc w:val="both"/>
        <w:rPr>
          <w:b/>
          <w:sz w:val="26"/>
          <w:szCs w:val="26"/>
        </w:rPr>
      </w:pPr>
      <w:r w:rsidRPr="00E7795C">
        <w:rPr>
          <w:b/>
          <w:sz w:val="26"/>
          <w:szCs w:val="26"/>
        </w:rPr>
        <w:t>2. Nội dung</w:t>
      </w:r>
    </w:p>
    <w:p w14:paraId="5BAE2961" w14:textId="77777777" w:rsidR="006031ED" w:rsidRPr="00E7795C" w:rsidRDefault="006031ED" w:rsidP="004E6D84">
      <w:pPr>
        <w:shd w:val="clear" w:color="auto" w:fill="FFFFFF"/>
        <w:tabs>
          <w:tab w:val="left" w:pos="0"/>
        </w:tabs>
        <w:spacing w:before="120" w:after="120"/>
        <w:ind w:firstLine="720"/>
        <w:jc w:val="both"/>
        <w:rPr>
          <w:sz w:val="26"/>
          <w:szCs w:val="26"/>
        </w:rPr>
      </w:pPr>
      <w:r w:rsidRPr="00E7795C">
        <w:rPr>
          <w:sz w:val="26"/>
          <w:szCs w:val="26"/>
        </w:rPr>
        <w:lastRenderedPageBreak/>
        <w:t>2.1. Cầm máu tạm thời</w:t>
      </w:r>
    </w:p>
    <w:p w14:paraId="43764F0C" w14:textId="77777777" w:rsidR="006031ED" w:rsidRPr="00E7795C" w:rsidRDefault="006031ED" w:rsidP="004E6D84">
      <w:pPr>
        <w:shd w:val="clear" w:color="auto" w:fill="FFFFFF"/>
        <w:tabs>
          <w:tab w:val="left" w:pos="720"/>
        </w:tabs>
        <w:spacing w:before="120" w:after="120"/>
        <w:ind w:firstLine="720"/>
        <w:jc w:val="both"/>
        <w:rPr>
          <w:sz w:val="26"/>
          <w:szCs w:val="26"/>
        </w:rPr>
      </w:pPr>
      <w:r w:rsidRPr="00E7795C">
        <w:rPr>
          <w:sz w:val="26"/>
          <w:szCs w:val="26"/>
        </w:rPr>
        <w:t>2.1.1. Mục đích</w:t>
      </w:r>
    </w:p>
    <w:p w14:paraId="2CC35860" w14:textId="77777777" w:rsidR="006031ED" w:rsidRPr="00E7795C" w:rsidRDefault="006031ED" w:rsidP="004E6D84">
      <w:pPr>
        <w:shd w:val="clear" w:color="auto" w:fill="FFFFFF"/>
        <w:tabs>
          <w:tab w:val="left" w:pos="0"/>
        </w:tabs>
        <w:spacing w:before="120" w:after="120"/>
        <w:ind w:firstLine="720"/>
        <w:jc w:val="both"/>
        <w:rPr>
          <w:sz w:val="26"/>
          <w:szCs w:val="26"/>
        </w:rPr>
      </w:pPr>
      <w:r w:rsidRPr="00E7795C">
        <w:rPr>
          <w:sz w:val="26"/>
          <w:szCs w:val="26"/>
        </w:rPr>
        <w:t>2.1.2. Nguyên tắc cầm máu tạm thời</w:t>
      </w:r>
    </w:p>
    <w:p w14:paraId="5D222C9F"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 xml:space="preserve">2.1.3. Phân biệt các loại chảy máu </w:t>
      </w:r>
    </w:p>
    <w:p w14:paraId="0316B020"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2.1.4. Các biện pháp cầm máu tạm thời</w:t>
      </w:r>
    </w:p>
    <w:p w14:paraId="186F5F5E" w14:textId="77777777" w:rsidR="006031ED" w:rsidRPr="00E7795C" w:rsidRDefault="006031ED" w:rsidP="004E6D84">
      <w:pPr>
        <w:shd w:val="clear" w:color="auto" w:fill="FFFFFF"/>
        <w:tabs>
          <w:tab w:val="left" w:pos="0"/>
          <w:tab w:val="left" w:pos="360"/>
        </w:tabs>
        <w:spacing w:before="120" w:after="120"/>
        <w:jc w:val="both"/>
        <w:rPr>
          <w:sz w:val="26"/>
          <w:szCs w:val="26"/>
        </w:rPr>
      </w:pPr>
      <w:r w:rsidRPr="00E7795C">
        <w:rPr>
          <w:sz w:val="26"/>
          <w:szCs w:val="26"/>
        </w:rPr>
        <w:tab/>
      </w:r>
      <w:r w:rsidRPr="00E7795C">
        <w:rPr>
          <w:sz w:val="26"/>
          <w:szCs w:val="26"/>
        </w:rPr>
        <w:tab/>
        <w:t>2.2. Cố định tạm thời xương gãy</w:t>
      </w:r>
    </w:p>
    <w:p w14:paraId="03AA6548" w14:textId="77777777" w:rsidR="006031ED" w:rsidRPr="00E7795C" w:rsidRDefault="006031ED" w:rsidP="004E6D84">
      <w:pPr>
        <w:shd w:val="clear" w:color="auto" w:fill="FFFFFF"/>
        <w:tabs>
          <w:tab w:val="left" w:pos="0"/>
          <w:tab w:val="left" w:pos="1440"/>
        </w:tabs>
        <w:spacing w:before="120" w:after="120"/>
        <w:ind w:left="720"/>
        <w:jc w:val="both"/>
        <w:rPr>
          <w:sz w:val="26"/>
          <w:szCs w:val="26"/>
        </w:rPr>
      </w:pPr>
      <w:r w:rsidRPr="00E7795C">
        <w:rPr>
          <w:sz w:val="26"/>
          <w:szCs w:val="26"/>
        </w:rPr>
        <w:t>2.2.1. Mục đích</w:t>
      </w:r>
    </w:p>
    <w:p w14:paraId="3AFC3441"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2.2.2. Nguyên tắc cố định tạm thời xương gãy</w:t>
      </w:r>
    </w:p>
    <w:p w14:paraId="786D64D2"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2.2.3. Kỹ thuật cố định tạm thời xương gãy</w:t>
      </w:r>
    </w:p>
    <w:p w14:paraId="17C1C9DF" w14:textId="77777777" w:rsidR="006031ED" w:rsidRPr="00E7795C" w:rsidRDefault="006031ED" w:rsidP="004E6D84">
      <w:pPr>
        <w:shd w:val="clear" w:color="auto" w:fill="FFFFFF"/>
        <w:tabs>
          <w:tab w:val="left" w:pos="0"/>
          <w:tab w:val="left" w:pos="360"/>
        </w:tabs>
        <w:spacing w:before="120" w:after="120"/>
        <w:jc w:val="both"/>
        <w:rPr>
          <w:sz w:val="26"/>
          <w:szCs w:val="26"/>
        </w:rPr>
      </w:pPr>
      <w:r w:rsidRPr="00E7795C">
        <w:rPr>
          <w:sz w:val="26"/>
          <w:szCs w:val="26"/>
        </w:rPr>
        <w:tab/>
      </w:r>
      <w:r w:rsidRPr="00E7795C">
        <w:rPr>
          <w:sz w:val="26"/>
          <w:szCs w:val="26"/>
        </w:rPr>
        <w:tab/>
        <w:t>2.3. Hô hấp nhân tạo</w:t>
      </w:r>
    </w:p>
    <w:p w14:paraId="006A33FA"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2.3.1. Nguyên nhân gây ngạt thở</w:t>
      </w:r>
    </w:p>
    <w:p w14:paraId="0558A7A2"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2.3.2. Kỹ thuật cấp cứu ban đầu</w:t>
      </w:r>
    </w:p>
    <w:p w14:paraId="3523B2F7"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2.3.3. Tiến triển của việc cấp cứu ngạt thở</w:t>
      </w:r>
    </w:p>
    <w:p w14:paraId="35958D26"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2.4. Kỹ thuật chuyển thương</w:t>
      </w:r>
    </w:p>
    <w:p w14:paraId="4554B612"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2.4.1. Mang vác bằng tay</w:t>
      </w:r>
    </w:p>
    <w:p w14:paraId="5DD9A8CE" w14:textId="77777777" w:rsidR="006031ED" w:rsidRPr="00E7795C" w:rsidRDefault="006031ED" w:rsidP="004E6D84">
      <w:pPr>
        <w:shd w:val="clear" w:color="auto" w:fill="FFFFFF"/>
        <w:tabs>
          <w:tab w:val="left" w:pos="0"/>
        </w:tabs>
        <w:spacing w:before="120" w:after="120"/>
        <w:ind w:left="720"/>
        <w:jc w:val="both"/>
        <w:rPr>
          <w:sz w:val="26"/>
          <w:szCs w:val="26"/>
        </w:rPr>
      </w:pPr>
      <w:r w:rsidRPr="00E7795C">
        <w:rPr>
          <w:sz w:val="26"/>
          <w:szCs w:val="26"/>
        </w:rPr>
        <w:t>2.4.2. Chuyển nạn nhân bằng cáng</w:t>
      </w:r>
    </w:p>
    <w:p w14:paraId="022DBFA1" w14:textId="77777777" w:rsidR="006031ED" w:rsidRPr="00E7795C" w:rsidRDefault="006031ED" w:rsidP="004E6D84">
      <w:pPr>
        <w:shd w:val="clear" w:color="auto" w:fill="FFFFFF"/>
        <w:tabs>
          <w:tab w:val="left" w:pos="360"/>
        </w:tabs>
        <w:spacing w:before="120" w:after="120"/>
        <w:jc w:val="both"/>
        <w:rPr>
          <w:sz w:val="26"/>
          <w:szCs w:val="26"/>
        </w:rPr>
      </w:pPr>
      <w:r w:rsidRPr="00E7795C">
        <w:rPr>
          <w:sz w:val="26"/>
          <w:szCs w:val="26"/>
        </w:rPr>
        <w:tab/>
      </w:r>
      <w:r w:rsidRPr="00E7795C">
        <w:rPr>
          <w:sz w:val="26"/>
          <w:szCs w:val="26"/>
        </w:rPr>
        <w:tab/>
        <w:t>2.5. Thực hành</w:t>
      </w:r>
    </w:p>
    <w:p w14:paraId="301D4055" w14:textId="77777777" w:rsidR="006031ED" w:rsidRPr="00E7795C" w:rsidRDefault="006031ED" w:rsidP="004E6D84">
      <w:pPr>
        <w:spacing w:before="120" w:after="120"/>
        <w:jc w:val="both"/>
        <w:rPr>
          <w:b/>
          <w:bCs/>
          <w:sz w:val="26"/>
          <w:szCs w:val="26"/>
        </w:rPr>
      </w:pPr>
    </w:p>
    <w:p w14:paraId="6D39C33D" w14:textId="77777777" w:rsidR="006031ED" w:rsidRPr="00E7795C" w:rsidRDefault="006031ED" w:rsidP="004E6D84">
      <w:pPr>
        <w:spacing w:before="120" w:after="120"/>
        <w:ind w:firstLine="720"/>
        <w:jc w:val="both"/>
        <w:rPr>
          <w:b/>
          <w:bCs/>
          <w:sz w:val="26"/>
          <w:szCs w:val="26"/>
        </w:rPr>
      </w:pPr>
      <w:r w:rsidRPr="00E7795C">
        <w:rPr>
          <w:b/>
          <w:bCs/>
          <w:sz w:val="26"/>
          <w:szCs w:val="26"/>
        </w:rPr>
        <w:t>IV. Điều kiện thực hiện môn học</w:t>
      </w:r>
    </w:p>
    <w:p w14:paraId="5C03DB24" w14:textId="77777777" w:rsidR="006031ED" w:rsidRPr="00E7795C" w:rsidRDefault="006031ED" w:rsidP="004E6D84">
      <w:pPr>
        <w:spacing w:before="120" w:after="120"/>
        <w:ind w:firstLine="720"/>
        <w:jc w:val="both"/>
        <w:rPr>
          <w:b/>
          <w:sz w:val="26"/>
          <w:szCs w:val="26"/>
        </w:rPr>
      </w:pPr>
      <w:r w:rsidRPr="00E7795C">
        <w:rPr>
          <w:b/>
          <w:sz w:val="26"/>
          <w:szCs w:val="26"/>
        </w:rPr>
        <w:t>1. Địa điểm học tập</w:t>
      </w:r>
    </w:p>
    <w:p w14:paraId="1AFAE825" w14:textId="77777777" w:rsidR="006031ED" w:rsidRPr="00E7795C" w:rsidRDefault="006031ED" w:rsidP="004E6D84">
      <w:pPr>
        <w:spacing w:before="120" w:after="120"/>
        <w:ind w:firstLine="720"/>
        <w:jc w:val="both"/>
        <w:rPr>
          <w:sz w:val="26"/>
          <w:szCs w:val="26"/>
        </w:rPr>
      </w:pPr>
      <w:r w:rsidRPr="00E7795C">
        <w:rPr>
          <w:sz w:val="26"/>
          <w:szCs w:val="26"/>
        </w:rPr>
        <w:t>Phòng học, thao trường, bãi tập và các địa điểm khác đáp ứng điều kiện thực hiện môn học.</w:t>
      </w:r>
    </w:p>
    <w:p w14:paraId="26A894C8" w14:textId="77777777" w:rsidR="006031ED" w:rsidRPr="00E7795C" w:rsidRDefault="006031ED" w:rsidP="004E6D84">
      <w:pPr>
        <w:spacing w:before="120" w:after="120"/>
        <w:ind w:firstLine="720"/>
        <w:jc w:val="both"/>
        <w:rPr>
          <w:b/>
          <w:sz w:val="26"/>
          <w:szCs w:val="26"/>
        </w:rPr>
      </w:pPr>
      <w:r w:rsidRPr="00E7795C">
        <w:rPr>
          <w:b/>
          <w:sz w:val="26"/>
          <w:szCs w:val="26"/>
        </w:rPr>
        <w:t xml:space="preserve">2. Trang thiết bị </w:t>
      </w:r>
    </w:p>
    <w:p w14:paraId="2C607F1F" w14:textId="77777777" w:rsidR="006031ED" w:rsidRPr="00E7795C" w:rsidRDefault="006031ED" w:rsidP="004E6D84">
      <w:pPr>
        <w:autoSpaceDE w:val="0"/>
        <w:autoSpaceDN w:val="0"/>
        <w:adjustRightInd w:val="0"/>
        <w:spacing w:before="120" w:after="120"/>
        <w:ind w:firstLine="720"/>
        <w:jc w:val="both"/>
        <w:rPr>
          <w:bCs/>
          <w:sz w:val="26"/>
          <w:szCs w:val="26"/>
        </w:rPr>
      </w:pPr>
      <w:r w:rsidRPr="00E7795C">
        <w:rPr>
          <w:bCs/>
          <w:sz w:val="26"/>
          <w:szCs w:val="26"/>
        </w:rPr>
        <w:t xml:space="preserve">2.1. Tài liệu: </w:t>
      </w:r>
    </w:p>
    <w:p w14:paraId="0CF98029" w14:textId="77777777" w:rsidR="006031ED" w:rsidRPr="00E7795C" w:rsidRDefault="006031ED" w:rsidP="004E6D84">
      <w:pPr>
        <w:autoSpaceDE w:val="0"/>
        <w:autoSpaceDN w:val="0"/>
        <w:adjustRightInd w:val="0"/>
        <w:spacing w:before="120" w:after="120"/>
        <w:ind w:firstLine="720"/>
        <w:jc w:val="both"/>
        <w:rPr>
          <w:bCs/>
          <w:spacing w:val="-4"/>
          <w:sz w:val="26"/>
          <w:szCs w:val="26"/>
        </w:rPr>
      </w:pPr>
      <w:r w:rsidRPr="00E7795C">
        <w:rPr>
          <w:bCs/>
          <w:spacing w:val="-4"/>
          <w:sz w:val="26"/>
          <w:szCs w:val="26"/>
        </w:rPr>
        <w:t>Giáo trình Giáo dục quốc phòng và an ninh bậc trung cấp và các tài liệu tham khảo khác do Hiệu trưởng nhà trường quyết định theo quy định của pháp luật.</w:t>
      </w:r>
    </w:p>
    <w:p w14:paraId="5AB66BB3" w14:textId="77777777" w:rsidR="006031ED" w:rsidRPr="00E7795C" w:rsidRDefault="006031ED" w:rsidP="004E6D84">
      <w:pPr>
        <w:autoSpaceDE w:val="0"/>
        <w:autoSpaceDN w:val="0"/>
        <w:adjustRightInd w:val="0"/>
        <w:spacing w:before="120" w:after="120"/>
        <w:ind w:firstLine="720"/>
        <w:jc w:val="both"/>
        <w:rPr>
          <w:bCs/>
          <w:sz w:val="26"/>
          <w:szCs w:val="26"/>
        </w:rPr>
      </w:pPr>
      <w:r w:rsidRPr="00E7795C">
        <w:rPr>
          <w:bCs/>
          <w:sz w:val="26"/>
          <w:szCs w:val="26"/>
        </w:rPr>
        <w:t>2.2. Tranh, phim ảnh:</w:t>
      </w:r>
    </w:p>
    <w:p w14:paraId="234EA4D2" w14:textId="77777777" w:rsidR="006031ED" w:rsidRPr="00E7795C" w:rsidRDefault="006031ED" w:rsidP="004E6D84">
      <w:pPr>
        <w:spacing w:before="120" w:after="120"/>
        <w:ind w:firstLine="720"/>
        <w:rPr>
          <w:sz w:val="26"/>
          <w:szCs w:val="26"/>
        </w:rPr>
      </w:pPr>
      <w:r w:rsidRPr="00E7795C">
        <w:rPr>
          <w:sz w:val="26"/>
          <w:szCs w:val="26"/>
        </w:rPr>
        <w:t>- Sơ đồ tổ chức Quân đội và Công an;</w:t>
      </w:r>
    </w:p>
    <w:p w14:paraId="1B15CA42" w14:textId="77777777" w:rsidR="006031ED" w:rsidRPr="00E7795C" w:rsidRDefault="006031ED" w:rsidP="004E6D84">
      <w:pPr>
        <w:spacing w:before="120" w:after="120"/>
        <w:ind w:firstLine="720"/>
        <w:rPr>
          <w:sz w:val="26"/>
          <w:szCs w:val="26"/>
        </w:rPr>
      </w:pPr>
      <w:r w:rsidRPr="00E7795C">
        <w:rPr>
          <w:sz w:val="26"/>
          <w:szCs w:val="26"/>
        </w:rPr>
        <w:t>- Cấu tạo, sử dụng một số loại lựu đạn;</w:t>
      </w:r>
    </w:p>
    <w:p w14:paraId="2DFD01C5" w14:textId="77777777" w:rsidR="006031ED" w:rsidRPr="00E7795C" w:rsidRDefault="006031ED" w:rsidP="004E6D84">
      <w:pPr>
        <w:spacing w:before="120" w:after="120"/>
        <w:ind w:firstLine="720"/>
        <w:rPr>
          <w:sz w:val="26"/>
          <w:szCs w:val="26"/>
        </w:rPr>
      </w:pPr>
      <w:r w:rsidRPr="00E7795C">
        <w:rPr>
          <w:sz w:val="26"/>
          <w:szCs w:val="26"/>
        </w:rPr>
        <w:t>- Kỹ thuật băng bó cấp cứu, chuyển thương;</w:t>
      </w:r>
    </w:p>
    <w:p w14:paraId="5E39BA75" w14:textId="77777777" w:rsidR="006031ED" w:rsidRPr="00E7795C" w:rsidRDefault="006031ED" w:rsidP="004E6D84">
      <w:pPr>
        <w:spacing w:before="120" w:after="120"/>
        <w:ind w:firstLine="720"/>
        <w:rPr>
          <w:sz w:val="26"/>
          <w:szCs w:val="26"/>
        </w:rPr>
      </w:pPr>
      <w:r w:rsidRPr="00E7795C">
        <w:rPr>
          <w:sz w:val="26"/>
          <w:szCs w:val="26"/>
        </w:rPr>
        <w:t>- Súng tiểu liên AK, súng trường CKC, súng trung liên RPĐ, súng diệt tăng B41;</w:t>
      </w:r>
    </w:p>
    <w:p w14:paraId="67B2F6D0" w14:textId="77777777" w:rsidR="006031ED" w:rsidRPr="00E7795C" w:rsidRDefault="006031ED" w:rsidP="004E6D84">
      <w:pPr>
        <w:spacing w:before="120" w:after="120"/>
        <w:ind w:firstLine="720"/>
        <w:rPr>
          <w:sz w:val="26"/>
          <w:szCs w:val="26"/>
        </w:rPr>
      </w:pPr>
      <w:r w:rsidRPr="00E7795C">
        <w:rPr>
          <w:sz w:val="26"/>
          <w:szCs w:val="26"/>
        </w:rPr>
        <w:t xml:space="preserve">- Các tư thế, động tác bắn súng AK, CKC; </w:t>
      </w:r>
    </w:p>
    <w:p w14:paraId="57B3815F" w14:textId="77777777" w:rsidR="006031ED" w:rsidRPr="00E7795C" w:rsidRDefault="006031ED" w:rsidP="004E6D84">
      <w:pPr>
        <w:spacing w:before="120" w:after="120"/>
        <w:ind w:firstLine="720"/>
        <w:rPr>
          <w:sz w:val="26"/>
          <w:szCs w:val="26"/>
        </w:rPr>
      </w:pPr>
      <w:r w:rsidRPr="00E7795C">
        <w:rPr>
          <w:sz w:val="26"/>
          <w:szCs w:val="26"/>
        </w:rPr>
        <w:t>- Cấu tạo và động tác sử dụng lựu đạn Ф1, lựu đạn cần 97;</w:t>
      </w:r>
    </w:p>
    <w:p w14:paraId="1C77045D" w14:textId="77777777" w:rsidR="006031ED" w:rsidRPr="00E7795C" w:rsidRDefault="006031ED" w:rsidP="004E6D84">
      <w:pPr>
        <w:spacing w:before="120" w:after="120"/>
        <w:ind w:firstLine="720"/>
        <w:rPr>
          <w:sz w:val="26"/>
          <w:szCs w:val="26"/>
        </w:rPr>
      </w:pPr>
      <w:r w:rsidRPr="00E7795C">
        <w:rPr>
          <w:sz w:val="26"/>
          <w:szCs w:val="26"/>
        </w:rPr>
        <w:t>-  Phim ảnh về giáo dục quốc phòng và an ninh.</w:t>
      </w:r>
    </w:p>
    <w:p w14:paraId="1CEF1803" w14:textId="77777777" w:rsidR="006031ED" w:rsidRPr="00E7795C" w:rsidRDefault="006031ED" w:rsidP="004E6D84">
      <w:pPr>
        <w:autoSpaceDE w:val="0"/>
        <w:autoSpaceDN w:val="0"/>
        <w:adjustRightInd w:val="0"/>
        <w:spacing w:before="120" w:after="120"/>
        <w:ind w:firstLine="720"/>
        <w:jc w:val="both"/>
        <w:rPr>
          <w:bCs/>
          <w:sz w:val="26"/>
          <w:szCs w:val="26"/>
        </w:rPr>
      </w:pPr>
      <w:r w:rsidRPr="00E7795C">
        <w:rPr>
          <w:bCs/>
          <w:sz w:val="26"/>
          <w:szCs w:val="26"/>
        </w:rPr>
        <w:lastRenderedPageBreak/>
        <w:t>2.3. Mô hình vũ khí:</w:t>
      </w:r>
    </w:p>
    <w:p w14:paraId="1B78F5B9" w14:textId="77777777" w:rsidR="006031ED" w:rsidRPr="00E7795C" w:rsidRDefault="006031ED" w:rsidP="004E6D84">
      <w:pPr>
        <w:spacing w:before="120" w:after="120"/>
        <w:ind w:firstLine="720"/>
        <w:rPr>
          <w:sz w:val="26"/>
          <w:szCs w:val="26"/>
        </w:rPr>
      </w:pPr>
      <w:r w:rsidRPr="00E7795C">
        <w:rPr>
          <w:sz w:val="26"/>
          <w:szCs w:val="26"/>
        </w:rPr>
        <w:t>- Mô hình súng AK-47, CKC, RPĐ, B41 cắt bổ;</w:t>
      </w:r>
    </w:p>
    <w:p w14:paraId="0A776A64" w14:textId="77777777" w:rsidR="006031ED" w:rsidRPr="00E7795C" w:rsidRDefault="006031ED" w:rsidP="004E6D84">
      <w:pPr>
        <w:spacing w:before="120" w:after="120"/>
        <w:ind w:firstLine="720"/>
        <w:rPr>
          <w:sz w:val="26"/>
          <w:szCs w:val="26"/>
        </w:rPr>
      </w:pPr>
      <w:r w:rsidRPr="00E7795C">
        <w:rPr>
          <w:sz w:val="26"/>
          <w:szCs w:val="26"/>
        </w:rPr>
        <w:t>- Mô hình súng tiểu liên AK-47, CKC luyện tập;</w:t>
      </w:r>
    </w:p>
    <w:p w14:paraId="223929F0" w14:textId="77777777" w:rsidR="006031ED" w:rsidRPr="00E7795C" w:rsidRDefault="006031ED" w:rsidP="004E6D84">
      <w:pPr>
        <w:spacing w:before="120" w:after="120"/>
        <w:ind w:firstLine="720"/>
        <w:rPr>
          <w:sz w:val="26"/>
          <w:szCs w:val="26"/>
        </w:rPr>
      </w:pPr>
      <w:r w:rsidRPr="00E7795C">
        <w:rPr>
          <w:sz w:val="26"/>
          <w:szCs w:val="26"/>
        </w:rPr>
        <w:t>- Mô hình lựu đạn lựu đạn Ф1, lựu đạn cần 97 cắt bổ;</w:t>
      </w:r>
    </w:p>
    <w:p w14:paraId="060AAB17" w14:textId="77777777" w:rsidR="006031ED" w:rsidRPr="00E7795C" w:rsidRDefault="006031ED" w:rsidP="004E6D84">
      <w:pPr>
        <w:spacing w:before="120" w:after="120"/>
        <w:ind w:firstLine="720"/>
        <w:rPr>
          <w:sz w:val="26"/>
          <w:szCs w:val="26"/>
        </w:rPr>
      </w:pPr>
      <w:r w:rsidRPr="00E7795C">
        <w:rPr>
          <w:sz w:val="26"/>
          <w:szCs w:val="26"/>
        </w:rPr>
        <w:t>- Mô hình lựu đạn lựu đạn Ф1, lựu đạn cần 97 luyện tập.</w:t>
      </w:r>
    </w:p>
    <w:p w14:paraId="62524F18" w14:textId="77777777" w:rsidR="006031ED" w:rsidRPr="00E7795C" w:rsidRDefault="006031ED" w:rsidP="004E6D84">
      <w:pPr>
        <w:autoSpaceDE w:val="0"/>
        <w:autoSpaceDN w:val="0"/>
        <w:adjustRightInd w:val="0"/>
        <w:spacing w:before="120" w:after="120"/>
        <w:ind w:firstLine="720"/>
        <w:jc w:val="both"/>
        <w:rPr>
          <w:bCs/>
          <w:sz w:val="26"/>
          <w:szCs w:val="26"/>
        </w:rPr>
      </w:pPr>
      <w:r w:rsidRPr="00E7795C">
        <w:rPr>
          <w:bCs/>
          <w:sz w:val="26"/>
          <w:szCs w:val="26"/>
        </w:rPr>
        <w:t>2.4. Máy bắn tập:</w:t>
      </w:r>
    </w:p>
    <w:p w14:paraId="0AB13F56" w14:textId="77777777" w:rsidR="006031ED" w:rsidRPr="00E7795C" w:rsidRDefault="006031ED" w:rsidP="004E6D84">
      <w:pPr>
        <w:spacing w:before="120" w:after="120"/>
        <w:ind w:firstLine="720"/>
        <w:rPr>
          <w:sz w:val="26"/>
          <w:szCs w:val="26"/>
        </w:rPr>
      </w:pPr>
      <w:r w:rsidRPr="00E7795C">
        <w:rPr>
          <w:spacing w:val="-4"/>
          <w:sz w:val="26"/>
          <w:szCs w:val="26"/>
        </w:rPr>
        <w:t xml:space="preserve">- </w:t>
      </w:r>
      <w:r w:rsidRPr="00E7795C">
        <w:rPr>
          <w:sz w:val="26"/>
          <w:szCs w:val="26"/>
        </w:rPr>
        <w:t>Máy bắn MBT-03;</w:t>
      </w:r>
    </w:p>
    <w:p w14:paraId="4CD78422" w14:textId="77777777" w:rsidR="006031ED" w:rsidRPr="00E7795C" w:rsidRDefault="006031ED" w:rsidP="004E6D84">
      <w:pPr>
        <w:spacing w:before="120" w:after="120"/>
        <w:ind w:firstLine="720"/>
        <w:rPr>
          <w:sz w:val="26"/>
          <w:szCs w:val="26"/>
        </w:rPr>
      </w:pPr>
      <w:r w:rsidRPr="00E7795C">
        <w:rPr>
          <w:sz w:val="26"/>
          <w:szCs w:val="26"/>
        </w:rPr>
        <w:t>- Thiết bị tạo tiếng nổ và lực giật cho máy bắn tập MBT-03 TNAK-12;</w:t>
      </w:r>
    </w:p>
    <w:p w14:paraId="02F4E78B" w14:textId="77777777" w:rsidR="006031ED" w:rsidRPr="00E7795C" w:rsidRDefault="006031ED" w:rsidP="004E6D84">
      <w:pPr>
        <w:spacing w:before="120" w:after="120"/>
        <w:ind w:firstLine="720"/>
        <w:rPr>
          <w:sz w:val="26"/>
          <w:szCs w:val="26"/>
        </w:rPr>
      </w:pPr>
      <w:r w:rsidRPr="00E7795C">
        <w:rPr>
          <w:sz w:val="26"/>
          <w:szCs w:val="26"/>
        </w:rPr>
        <w:t>- Thiết bị theo dõi đường ngắm RDS-07;</w:t>
      </w:r>
    </w:p>
    <w:p w14:paraId="08637526" w14:textId="77777777" w:rsidR="006031ED" w:rsidRPr="00E7795C" w:rsidRDefault="006031ED" w:rsidP="004E6D84">
      <w:pPr>
        <w:spacing w:before="120" w:after="120"/>
        <w:ind w:firstLine="720"/>
        <w:rPr>
          <w:sz w:val="26"/>
          <w:szCs w:val="26"/>
        </w:rPr>
      </w:pPr>
      <w:r w:rsidRPr="00E7795C">
        <w:rPr>
          <w:sz w:val="26"/>
          <w:szCs w:val="26"/>
        </w:rPr>
        <w:t>- Lựu đạn tập nổ nhiều lần sử dụng CO2 lỏng (LĐT-15).</w:t>
      </w:r>
    </w:p>
    <w:p w14:paraId="6A91E861" w14:textId="77777777" w:rsidR="006031ED" w:rsidRPr="00E7795C" w:rsidRDefault="006031ED" w:rsidP="004E6D84">
      <w:pPr>
        <w:autoSpaceDE w:val="0"/>
        <w:autoSpaceDN w:val="0"/>
        <w:adjustRightInd w:val="0"/>
        <w:spacing w:before="120" w:after="120"/>
        <w:ind w:firstLine="720"/>
        <w:jc w:val="both"/>
        <w:rPr>
          <w:bCs/>
          <w:sz w:val="26"/>
          <w:szCs w:val="26"/>
        </w:rPr>
      </w:pPr>
      <w:r w:rsidRPr="00E7795C">
        <w:rPr>
          <w:bCs/>
          <w:sz w:val="26"/>
          <w:szCs w:val="26"/>
        </w:rPr>
        <w:t>2.5. Thiết bị khác:</w:t>
      </w:r>
    </w:p>
    <w:p w14:paraId="7A8CBD33" w14:textId="77777777" w:rsidR="006031ED" w:rsidRPr="00E7795C" w:rsidRDefault="006031ED" w:rsidP="004E6D84">
      <w:pPr>
        <w:spacing w:before="120" w:after="120"/>
        <w:ind w:firstLine="720"/>
        <w:rPr>
          <w:sz w:val="26"/>
          <w:szCs w:val="26"/>
        </w:rPr>
      </w:pPr>
      <w:r w:rsidRPr="00E7795C">
        <w:rPr>
          <w:sz w:val="26"/>
          <w:szCs w:val="26"/>
        </w:rPr>
        <w:t>- Bao đạn, túi đựng lựu đạn;</w:t>
      </w:r>
    </w:p>
    <w:p w14:paraId="044334A2" w14:textId="77777777" w:rsidR="006031ED" w:rsidRPr="00E7795C" w:rsidRDefault="006031ED" w:rsidP="004E6D84">
      <w:pPr>
        <w:spacing w:before="120" w:after="120"/>
        <w:ind w:firstLine="720"/>
        <w:rPr>
          <w:sz w:val="26"/>
          <w:szCs w:val="26"/>
        </w:rPr>
      </w:pPr>
      <w:r w:rsidRPr="00E7795C">
        <w:rPr>
          <w:sz w:val="26"/>
          <w:szCs w:val="26"/>
        </w:rPr>
        <w:t>- Bộ bia (khung + mặt bia số 4);</w:t>
      </w:r>
    </w:p>
    <w:p w14:paraId="2146DBEF" w14:textId="77777777" w:rsidR="006031ED" w:rsidRPr="00E7795C" w:rsidRDefault="006031ED" w:rsidP="004E6D84">
      <w:pPr>
        <w:spacing w:before="120" w:after="120"/>
        <w:ind w:firstLine="720"/>
        <w:rPr>
          <w:sz w:val="26"/>
          <w:szCs w:val="26"/>
        </w:rPr>
      </w:pPr>
      <w:r w:rsidRPr="00E7795C">
        <w:rPr>
          <w:sz w:val="26"/>
          <w:szCs w:val="26"/>
        </w:rPr>
        <w:t>- Giá đặt bia đa năng;</w:t>
      </w:r>
    </w:p>
    <w:p w14:paraId="36701254" w14:textId="77777777" w:rsidR="006031ED" w:rsidRPr="00E7795C" w:rsidRDefault="006031ED" w:rsidP="004E6D84">
      <w:pPr>
        <w:spacing w:before="120" w:after="120"/>
        <w:ind w:firstLine="720"/>
        <w:rPr>
          <w:sz w:val="26"/>
          <w:szCs w:val="26"/>
        </w:rPr>
      </w:pPr>
      <w:r w:rsidRPr="00E7795C">
        <w:rPr>
          <w:sz w:val="26"/>
          <w:szCs w:val="26"/>
        </w:rPr>
        <w:t>- Kính kiểm tra đường ngắm;</w:t>
      </w:r>
    </w:p>
    <w:p w14:paraId="047BE454" w14:textId="77777777" w:rsidR="006031ED" w:rsidRPr="00E7795C" w:rsidRDefault="006031ED" w:rsidP="004E6D84">
      <w:pPr>
        <w:spacing w:before="120" w:after="120"/>
        <w:ind w:firstLine="720"/>
        <w:rPr>
          <w:sz w:val="26"/>
          <w:szCs w:val="26"/>
        </w:rPr>
      </w:pPr>
      <w:r w:rsidRPr="00E7795C">
        <w:rPr>
          <w:sz w:val="26"/>
          <w:szCs w:val="26"/>
        </w:rPr>
        <w:t>- Đồng tiền di động;</w:t>
      </w:r>
    </w:p>
    <w:p w14:paraId="1FF32CC1" w14:textId="77777777" w:rsidR="006031ED" w:rsidRPr="00E7795C" w:rsidRDefault="006031ED" w:rsidP="004E6D84">
      <w:pPr>
        <w:spacing w:before="120" w:after="120"/>
        <w:ind w:firstLine="720"/>
        <w:rPr>
          <w:sz w:val="26"/>
          <w:szCs w:val="26"/>
        </w:rPr>
      </w:pPr>
      <w:r w:rsidRPr="00E7795C">
        <w:rPr>
          <w:sz w:val="26"/>
          <w:szCs w:val="26"/>
        </w:rPr>
        <w:t>- Mô hình đường đạn trong không khí;</w:t>
      </w:r>
    </w:p>
    <w:p w14:paraId="4F08B178" w14:textId="77777777" w:rsidR="006031ED" w:rsidRPr="00E7795C" w:rsidRDefault="006031ED" w:rsidP="004E6D84">
      <w:pPr>
        <w:spacing w:before="120" w:after="120"/>
        <w:ind w:firstLine="720"/>
        <w:rPr>
          <w:sz w:val="26"/>
          <w:szCs w:val="26"/>
        </w:rPr>
      </w:pPr>
      <w:r w:rsidRPr="00E7795C">
        <w:rPr>
          <w:sz w:val="26"/>
          <w:szCs w:val="26"/>
        </w:rPr>
        <w:t>- Hộp dụng cụ huấn luyện;</w:t>
      </w:r>
    </w:p>
    <w:p w14:paraId="1B8D1BC4" w14:textId="77777777" w:rsidR="006031ED" w:rsidRPr="00E7795C" w:rsidRDefault="006031ED" w:rsidP="004E6D84">
      <w:pPr>
        <w:spacing w:before="120" w:after="120"/>
        <w:ind w:firstLine="720"/>
        <w:rPr>
          <w:sz w:val="26"/>
          <w:szCs w:val="26"/>
        </w:rPr>
      </w:pPr>
      <w:r w:rsidRPr="00E7795C">
        <w:rPr>
          <w:sz w:val="26"/>
          <w:szCs w:val="26"/>
        </w:rPr>
        <w:t>- Thiết bị tạo tiếng súng và tiếng nổ giả;</w:t>
      </w:r>
    </w:p>
    <w:p w14:paraId="0F6EF982" w14:textId="77777777" w:rsidR="006031ED" w:rsidRPr="00E7795C" w:rsidRDefault="006031ED" w:rsidP="004E6D84">
      <w:pPr>
        <w:spacing w:before="120" w:after="120"/>
        <w:ind w:firstLine="720"/>
        <w:rPr>
          <w:sz w:val="26"/>
          <w:szCs w:val="26"/>
        </w:rPr>
      </w:pPr>
      <w:r w:rsidRPr="00E7795C">
        <w:rPr>
          <w:sz w:val="26"/>
          <w:szCs w:val="26"/>
        </w:rPr>
        <w:t>- Dụng cụ băng bó cứu thương;</w:t>
      </w:r>
    </w:p>
    <w:p w14:paraId="2F66B8C2" w14:textId="77777777" w:rsidR="006031ED" w:rsidRPr="00E7795C" w:rsidRDefault="006031ED" w:rsidP="004E6D84">
      <w:pPr>
        <w:spacing w:before="120" w:after="120"/>
        <w:ind w:firstLine="720"/>
        <w:rPr>
          <w:sz w:val="26"/>
          <w:szCs w:val="26"/>
        </w:rPr>
      </w:pPr>
      <w:r w:rsidRPr="00E7795C">
        <w:rPr>
          <w:sz w:val="26"/>
          <w:szCs w:val="26"/>
        </w:rPr>
        <w:t>- Cáng cứu thương;</w:t>
      </w:r>
    </w:p>
    <w:p w14:paraId="12CABDBA" w14:textId="77777777" w:rsidR="006031ED" w:rsidRPr="00E7795C" w:rsidRDefault="006031ED" w:rsidP="004E6D84">
      <w:pPr>
        <w:spacing w:before="120" w:after="120"/>
        <w:ind w:firstLine="720"/>
        <w:rPr>
          <w:sz w:val="26"/>
          <w:szCs w:val="26"/>
        </w:rPr>
      </w:pPr>
      <w:r w:rsidRPr="00E7795C">
        <w:rPr>
          <w:sz w:val="26"/>
          <w:szCs w:val="26"/>
        </w:rPr>
        <w:t>- Giá súng và bàn thao tác;</w:t>
      </w:r>
    </w:p>
    <w:p w14:paraId="06DD347B" w14:textId="77777777" w:rsidR="006031ED" w:rsidRPr="00E7795C" w:rsidRDefault="006031ED" w:rsidP="004E6D84">
      <w:pPr>
        <w:spacing w:before="120" w:after="120"/>
        <w:ind w:firstLine="720"/>
        <w:rPr>
          <w:sz w:val="26"/>
          <w:szCs w:val="26"/>
        </w:rPr>
      </w:pPr>
      <w:r w:rsidRPr="00E7795C">
        <w:rPr>
          <w:sz w:val="26"/>
          <w:szCs w:val="26"/>
        </w:rPr>
        <w:t>- Tủ đựng súng và thiết bị.</w:t>
      </w:r>
    </w:p>
    <w:p w14:paraId="6F331717" w14:textId="77777777" w:rsidR="006031ED" w:rsidRPr="00E7795C" w:rsidRDefault="006031ED" w:rsidP="004E6D84">
      <w:pPr>
        <w:autoSpaceDE w:val="0"/>
        <w:autoSpaceDN w:val="0"/>
        <w:adjustRightInd w:val="0"/>
        <w:spacing w:before="120" w:after="120"/>
        <w:ind w:firstLine="720"/>
        <w:jc w:val="both"/>
        <w:rPr>
          <w:bCs/>
          <w:sz w:val="26"/>
          <w:szCs w:val="26"/>
        </w:rPr>
      </w:pPr>
      <w:r w:rsidRPr="00E7795C">
        <w:rPr>
          <w:bCs/>
          <w:sz w:val="26"/>
          <w:szCs w:val="26"/>
        </w:rPr>
        <w:t>2.6. Trang phục:</w:t>
      </w:r>
    </w:p>
    <w:p w14:paraId="1609C757" w14:textId="77777777" w:rsidR="006031ED" w:rsidRPr="00E7795C" w:rsidRDefault="006031ED" w:rsidP="004E6D84">
      <w:pPr>
        <w:autoSpaceDE w:val="0"/>
        <w:autoSpaceDN w:val="0"/>
        <w:adjustRightInd w:val="0"/>
        <w:spacing w:before="120" w:after="120"/>
        <w:ind w:firstLine="720"/>
        <w:jc w:val="both"/>
        <w:rPr>
          <w:bCs/>
          <w:sz w:val="26"/>
          <w:szCs w:val="26"/>
        </w:rPr>
      </w:pPr>
      <w:r w:rsidRPr="00E7795C">
        <w:rPr>
          <w:bCs/>
          <w:sz w:val="26"/>
          <w:szCs w:val="26"/>
        </w:rPr>
        <w:t>- Trang phục giáo viên và cán bộ quản lý giáo dục quốc phòng và an ninh</w:t>
      </w:r>
    </w:p>
    <w:p w14:paraId="1031235C" w14:textId="77777777" w:rsidR="006031ED" w:rsidRPr="00E7795C" w:rsidRDefault="006031ED" w:rsidP="004E6D84">
      <w:pPr>
        <w:spacing w:before="120" w:after="120"/>
        <w:ind w:firstLine="720"/>
        <w:rPr>
          <w:sz w:val="26"/>
          <w:szCs w:val="26"/>
        </w:rPr>
      </w:pPr>
      <w:r w:rsidRPr="00E7795C">
        <w:rPr>
          <w:sz w:val="26"/>
          <w:szCs w:val="26"/>
        </w:rPr>
        <w:t>+ Trang phục mùa hè;</w:t>
      </w:r>
    </w:p>
    <w:p w14:paraId="4826303A" w14:textId="77777777" w:rsidR="006031ED" w:rsidRPr="00E7795C" w:rsidRDefault="006031ED" w:rsidP="004E6D84">
      <w:pPr>
        <w:spacing w:before="120" w:after="120"/>
        <w:ind w:firstLine="720"/>
        <w:rPr>
          <w:sz w:val="26"/>
          <w:szCs w:val="26"/>
        </w:rPr>
      </w:pPr>
      <w:r w:rsidRPr="00E7795C">
        <w:rPr>
          <w:sz w:val="26"/>
          <w:szCs w:val="26"/>
        </w:rPr>
        <w:t>+ Trang phục dã chiến;</w:t>
      </w:r>
    </w:p>
    <w:p w14:paraId="7C14F68F" w14:textId="77777777" w:rsidR="006031ED" w:rsidRPr="00E7795C" w:rsidRDefault="006031ED" w:rsidP="004E6D84">
      <w:pPr>
        <w:spacing w:before="120" w:after="120"/>
        <w:ind w:firstLine="720"/>
        <w:rPr>
          <w:sz w:val="26"/>
          <w:szCs w:val="26"/>
        </w:rPr>
      </w:pPr>
      <w:r w:rsidRPr="00E7795C">
        <w:rPr>
          <w:sz w:val="26"/>
          <w:szCs w:val="26"/>
        </w:rPr>
        <w:t>+ Mũ Kêpi;</w:t>
      </w:r>
    </w:p>
    <w:p w14:paraId="4B43D5D1" w14:textId="77777777" w:rsidR="006031ED" w:rsidRPr="00E7795C" w:rsidRDefault="006031ED" w:rsidP="004E6D84">
      <w:pPr>
        <w:spacing w:before="120" w:after="120"/>
        <w:ind w:firstLine="720"/>
        <w:rPr>
          <w:sz w:val="26"/>
          <w:szCs w:val="26"/>
        </w:rPr>
      </w:pPr>
      <w:r w:rsidRPr="00E7795C">
        <w:rPr>
          <w:sz w:val="26"/>
          <w:szCs w:val="26"/>
        </w:rPr>
        <w:t>+ Mũ cứng;</w:t>
      </w:r>
    </w:p>
    <w:p w14:paraId="046E9529" w14:textId="77777777" w:rsidR="006031ED" w:rsidRPr="00E7795C" w:rsidRDefault="006031ED" w:rsidP="004E6D84">
      <w:pPr>
        <w:spacing w:before="120" w:after="120"/>
        <w:ind w:firstLine="720"/>
        <w:rPr>
          <w:sz w:val="26"/>
          <w:szCs w:val="26"/>
        </w:rPr>
      </w:pPr>
      <w:r w:rsidRPr="00E7795C">
        <w:rPr>
          <w:sz w:val="26"/>
          <w:szCs w:val="26"/>
        </w:rPr>
        <w:t>+ Mũ mềm;</w:t>
      </w:r>
    </w:p>
    <w:p w14:paraId="215CFE65" w14:textId="77777777" w:rsidR="006031ED" w:rsidRPr="00E7795C" w:rsidRDefault="006031ED" w:rsidP="004E6D84">
      <w:pPr>
        <w:spacing w:before="120" w:after="120"/>
        <w:ind w:firstLine="720"/>
        <w:rPr>
          <w:sz w:val="26"/>
          <w:szCs w:val="26"/>
        </w:rPr>
      </w:pPr>
      <w:r w:rsidRPr="00E7795C">
        <w:rPr>
          <w:sz w:val="26"/>
          <w:szCs w:val="26"/>
        </w:rPr>
        <w:t>+ Thắt lưng;</w:t>
      </w:r>
    </w:p>
    <w:p w14:paraId="07981A86" w14:textId="77777777" w:rsidR="006031ED" w:rsidRPr="00E7795C" w:rsidRDefault="006031ED" w:rsidP="004E6D84">
      <w:pPr>
        <w:spacing w:before="120" w:after="120"/>
        <w:ind w:firstLine="720"/>
        <w:rPr>
          <w:sz w:val="26"/>
          <w:szCs w:val="26"/>
        </w:rPr>
      </w:pPr>
      <w:r w:rsidRPr="00E7795C">
        <w:rPr>
          <w:sz w:val="26"/>
          <w:szCs w:val="26"/>
        </w:rPr>
        <w:t>+ Giầy da;</w:t>
      </w:r>
    </w:p>
    <w:p w14:paraId="713E3223" w14:textId="77777777" w:rsidR="006031ED" w:rsidRPr="00E7795C" w:rsidRDefault="006031ED" w:rsidP="004E6D84">
      <w:pPr>
        <w:spacing w:before="120" w:after="120"/>
        <w:ind w:firstLine="720"/>
        <w:rPr>
          <w:sz w:val="26"/>
          <w:szCs w:val="26"/>
        </w:rPr>
      </w:pPr>
      <w:r w:rsidRPr="00E7795C">
        <w:rPr>
          <w:sz w:val="26"/>
          <w:szCs w:val="26"/>
        </w:rPr>
        <w:t>+ Tất sợi;</w:t>
      </w:r>
    </w:p>
    <w:p w14:paraId="7A16500A" w14:textId="77777777" w:rsidR="006031ED" w:rsidRPr="00E7795C" w:rsidRDefault="006031ED" w:rsidP="004E6D84">
      <w:pPr>
        <w:spacing w:before="120" w:after="120"/>
        <w:ind w:firstLine="720"/>
        <w:rPr>
          <w:sz w:val="26"/>
          <w:szCs w:val="26"/>
        </w:rPr>
      </w:pPr>
      <w:r w:rsidRPr="00E7795C">
        <w:rPr>
          <w:sz w:val="26"/>
          <w:szCs w:val="26"/>
        </w:rPr>
        <w:t xml:space="preserve">+ Sao mũ Kêpi </w:t>
      </w:r>
      <w:r w:rsidRPr="00E7795C">
        <w:rPr>
          <w:bCs/>
          <w:sz w:val="26"/>
          <w:szCs w:val="26"/>
        </w:rPr>
        <w:t>giáo dục quốc phòng và an ninh</w:t>
      </w:r>
      <w:r w:rsidRPr="00E7795C">
        <w:rPr>
          <w:sz w:val="26"/>
          <w:szCs w:val="26"/>
        </w:rPr>
        <w:t>;</w:t>
      </w:r>
    </w:p>
    <w:p w14:paraId="45097C0E" w14:textId="77777777" w:rsidR="006031ED" w:rsidRPr="00E7795C" w:rsidRDefault="006031ED" w:rsidP="004E6D84">
      <w:pPr>
        <w:spacing w:before="120" w:after="120"/>
        <w:ind w:firstLine="720"/>
        <w:rPr>
          <w:sz w:val="26"/>
          <w:szCs w:val="26"/>
        </w:rPr>
      </w:pPr>
      <w:r w:rsidRPr="00E7795C">
        <w:rPr>
          <w:sz w:val="26"/>
          <w:szCs w:val="26"/>
        </w:rPr>
        <w:t xml:space="preserve">+ Sao mũ cứng </w:t>
      </w:r>
      <w:r w:rsidRPr="00E7795C">
        <w:rPr>
          <w:bCs/>
          <w:sz w:val="26"/>
          <w:szCs w:val="26"/>
        </w:rPr>
        <w:t>giáo dục quốc phòng và an ninh;</w:t>
      </w:r>
    </w:p>
    <w:p w14:paraId="17E8F8A2" w14:textId="77777777" w:rsidR="006031ED" w:rsidRPr="00E7795C" w:rsidRDefault="006031ED" w:rsidP="004E6D84">
      <w:pPr>
        <w:spacing w:before="120" w:after="120"/>
        <w:ind w:firstLine="720"/>
        <w:rPr>
          <w:sz w:val="26"/>
          <w:szCs w:val="26"/>
        </w:rPr>
      </w:pPr>
      <w:r w:rsidRPr="00E7795C">
        <w:rPr>
          <w:sz w:val="26"/>
          <w:szCs w:val="26"/>
        </w:rPr>
        <w:lastRenderedPageBreak/>
        <w:t xml:space="preserve">+ Sao mũ mềm </w:t>
      </w:r>
      <w:r w:rsidRPr="00E7795C">
        <w:rPr>
          <w:bCs/>
          <w:sz w:val="26"/>
          <w:szCs w:val="26"/>
        </w:rPr>
        <w:t>giáo dục quốc phòng và an ninh;</w:t>
      </w:r>
    </w:p>
    <w:p w14:paraId="5F9726A2" w14:textId="77777777" w:rsidR="006031ED" w:rsidRPr="00E7795C" w:rsidRDefault="006031ED" w:rsidP="004E6D84">
      <w:pPr>
        <w:spacing w:before="120" w:after="120"/>
        <w:ind w:firstLine="720"/>
        <w:rPr>
          <w:sz w:val="26"/>
          <w:szCs w:val="26"/>
        </w:rPr>
      </w:pPr>
      <w:r w:rsidRPr="00E7795C">
        <w:rPr>
          <w:sz w:val="26"/>
          <w:szCs w:val="26"/>
        </w:rPr>
        <w:t xml:space="preserve">+ Nền cấp hiệu </w:t>
      </w:r>
      <w:r w:rsidRPr="00E7795C">
        <w:rPr>
          <w:bCs/>
          <w:sz w:val="26"/>
          <w:szCs w:val="26"/>
        </w:rPr>
        <w:t>giáo dục quốc phòng và an ninh;</w:t>
      </w:r>
    </w:p>
    <w:p w14:paraId="44B1EF24" w14:textId="77777777" w:rsidR="006031ED" w:rsidRPr="00E7795C" w:rsidRDefault="006031ED" w:rsidP="004E6D84">
      <w:pPr>
        <w:spacing w:before="120" w:after="120"/>
        <w:ind w:firstLine="720"/>
        <w:rPr>
          <w:sz w:val="26"/>
          <w:szCs w:val="26"/>
        </w:rPr>
      </w:pPr>
      <w:r w:rsidRPr="00E7795C">
        <w:rPr>
          <w:sz w:val="26"/>
          <w:szCs w:val="26"/>
        </w:rPr>
        <w:t xml:space="preserve">+ Nền phù hiệu </w:t>
      </w:r>
      <w:r w:rsidRPr="00E7795C">
        <w:rPr>
          <w:bCs/>
          <w:sz w:val="26"/>
          <w:szCs w:val="26"/>
        </w:rPr>
        <w:t>giáo dục quốc phòng và an ninh;</w:t>
      </w:r>
    </w:p>
    <w:p w14:paraId="79300D32" w14:textId="77777777" w:rsidR="006031ED" w:rsidRPr="00E7795C" w:rsidRDefault="006031ED" w:rsidP="004E6D84">
      <w:pPr>
        <w:spacing w:before="120" w:after="120"/>
        <w:ind w:firstLine="720"/>
        <w:rPr>
          <w:sz w:val="26"/>
          <w:szCs w:val="26"/>
        </w:rPr>
      </w:pPr>
      <w:r w:rsidRPr="00E7795C">
        <w:rPr>
          <w:sz w:val="26"/>
          <w:szCs w:val="26"/>
        </w:rPr>
        <w:t>+ Biển tên;</w:t>
      </w:r>
    </w:p>
    <w:p w14:paraId="43771E31" w14:textId="77777777" w:rsidR="006031ED" w:rsidRPr="00E7795C" w:rsidRDefault="006031ED" w:rsidP="004E6D84">
      <w:pPr>
        <w:spacing w:before="120" w:after="120"/>
        <w:ind w:firstLine="720"/>
        <w:rPr>
          <w:sz w:val="26"/>
          <w:szCs w:val="26"/>
        </w:rPr>
      </w:pPr>
      <w:r w:rsidRPr="00E7795C">
        <w:rPr>
          <w:sz w:val="26"/>
          <w:szCs w:val="26"/>
        </w:rPr>
        <w:t>+ Ca vát.</w:t>
      </w:r>
    </w:p>
    <w:p w14:paraId="4BCE0E59" w14:textId="77777777" w:rsidR="006031ED" w:rsidRPr="00E7795C" w:rsidRDefault="006031ED" w:rsidP="004E6D84">
      <w:pPr>
        <w:spacing w:before="120" w:after="120"/>
        <w:ind w:firstLine="720"/>
        <w:rPr>
          <w:bCs/>
          <w:sz w:val="26"/>
          <w:szCs w:val="26"/>
        </w:rPr>
      </w:pPr>
      <w:r w:rsidRPr="00E7795C">
        <w:rPr>
          <w:bCs/>
          <w:sz w:val="26"/>
          <w:szCs w:val="26"/>
        </w:rPr>
        <w:t>- Trang phục người học giáo dục quốc phòng và an ninh</w:t>
      </w:r>
    </w:p>
    <w:p w14:paraId="3B095049" w14:textId="77777777" w:rsidR="006031ED" w:rsidRPr="00E7795C" w:rsidRDefault="006031ED" w:rsidP="004E6D84">
      <w:pPr>
        <w:spacing w:before="120" w:after="120"/>
        <w:ind w:firstLine="720"/>
        <w:rPr>
          <w:sz w:val="26"/>
          <w:szCs w:val="26"/>
        </w:rPr>
      </w:pPr>
      <w:r w:rsidRPr="00E7795C">
        <w:rPr>
          <w:sz w:val="26"/>
          <w:szCs w:val="26"/>
        </w:rPr>
        <w:t>+ Trang phục hè;</w:t>
      </w:r>
    </w:p>
    <w:p w14:paraId="6F59E632" w14:textId="77777777" w:rsidR="006031ED" w:rsidRPr="00E7795C" w:rsidRDefault="006031ED" w:rsidP="004E6D84">
      <w:pPr>
        <w:spacing w:before="120" w:after="120"/>
        <w:ind w:firstLine="720"/>
        <w:rPr>
          <w:sz w:val="26"/>
          <w:szCs w:val="26"/>
        </w:rPr>
      </w:pPr>
      <w:r w:rsidRPr="00E7795C">
        <w:rPr>
          <w:sz w:val="26"/>
          <w:szCs w:val="26"/>
        </w:rPr>
        <w:t>+ Mũ cứng;</w:t>
      </w:r>
    </w:p>
    <w:p w14:paraId="66E0F8A8" w14:textId="77777777" w:rsidR="006031ED" w:rsidRPr="00E7795C" w:rsidRDefault="006031ED" w:rsidP="004E6D84">
      <w:pPr>
        <w:spacing w:before="120" w:after="120"/>
        <w:ind w:firstLine="720"/>
        <w:rPr>
          <w:sz w:val="26"/>
          <w:szCs w:val="26"/>
        </w:rPr>
      </w:pPr>
      <w:r w:rsidRPr="00E7795C">
        <w:rPr>
          <w:sz w:val="26"/>
          <w:szCs w:val="26"/>
        </w:rPr>
        <w:t>+ Mũ mềm;</w:t>
      </w:r>
    </w:p>
    <w:p w14:paraId="5FB045D5" w14:textId="77777777" w:rsidR="006031ED" w:rsidRPr="00E7795C" w:rsidRDefault="006031ED" w:rsidP="004E6D84">
      <w:pPr>
        <w:spacing w:before="120" w:after="120"/>
        <w:ind w:firstLine="720"/>
        <w:rPr>
          <w:sz w:val="26"/>
          <w:szCs w:val="26"/>
        </w:rPr>
      </w:pPr>
      <w:r w:rsidRPr="00E7795C">
        <w:rPr>
          <w:sz w:val="26"/>
          <w:szCs w:val="26"/>
        </w:rPr>
        <w:t>+ Giầy vải;</w:t>
      </w:r>
    </w:p>
    <w:p w14:paraId="0873DF70" w14:textId="77777777" w:rsidR="006031ED" w:rsidRPr="00E7795C" w:rsidRDefault="006031ED" w:rsidP="004E6D84">
      <w:pPr>
        <w:spacing w:before="120" w:after="120"/>
        <w:ind w:firstLine="720"/>
        <w:rPr>
          <w:sz w:val="26"/>
          <w:szCs w:val="26"/>
        </w:rPr>
      </w:pPr>
      <w:r w:rsidRPr="00E7795C">
        <w:rPr>
          <w:sz w:val="26"/>
          <w:szCs w:val="26"/>
        </w:rPr>
        <w:t>+ Tất sợi;</w:t>
      </w:r>
    </w:p>
    <w:p w14:paraId="604F841B" w14:textId="77777777" w:rsidR="006031ED" w:rsidRPr="00E7795C" w:rsidRDefault="006031ED" w:rsidP="004E6D84">
      <w:pPr>
        <w:spacing w:before="120" w:after="120"/>
        <w:ind w:firstLine="720"/>
        <w:rPr>
          <w:sz w:val="26"/>
          <w:szCs w:val="26"/>
        </w:rPr>
      </w:pPr>
      <w:r w:rsidRPr="00E7795C">
        <w:rPr>
          <w:sz w:val="26"/>
          <w:szCs w:val="26"/>
        </w:rPr>
        <w:t xml:space="preserve">+ Sao mũ cứng </w:t>
      </w:r>
      <w:r w:rsidRPr="00E7795C">
        <w:rPr>
          <w:bCs/>
          <w:sz w:val="26"/>
          <w:szCs w:val="26"/>
        </w:rPr>
        <w:t>giáo dục quốc phòng và an ninh;</w:t>
      </w:r>
    </w:p>
    <w:p w14:paraId="658BF764" w14:textId="77777777" w:rsidR="006031ED" w:rsidRPr="00E7795C" w:rsidRDefault="006031ED" w:rsidP="004E6D84">
      <w:pPr>
        <w:spacing w:before="120" w:after="120"/>
        <w:ind w:firstLine="720"/>
        <w:rPr>
          <w:sz w:val="26"/>
          <w:szCs w:val="26"/>
        </w:rPr>
      </w:pPr>
      <w:r w:rsidRPr="00E7795C">
        <w:rPr>
          <w:sz w:val="26"/>
          <w:szCs w:val="26"/>
        </w:rPr>
        <w:t>+ Thắt lưng;</w:t>
      </w:r>
    </w:p>
    <w:p w14:paraId="459EB3A2" w14:textId="77777777" w:rsidR="006031ED" w:rsidRPr="00E7795C" w:rsidRDefault="006031ED" w:rsidP="004E6D84">
      <w:pPr>
        <w:spacing w:before="120" w:after="120"/>
        <w:ind w:firstLine="720"/>
        <w:rPr>
          <w:sz w:val="26"/>
          <w:szCs w:val="26"/>
        </w:rPr>
      </w:pPr>
      <w:r w:rsidRPr="00E7795C">
        <w:rPr>
          <w:sz w:val="26"/>
          <w:szCs w:val="26"/>
        </w:rPr>
        <w:t xml:space="preserve">+ Sao mũ mềm </w:t>
      </w:r>
      <w:r w:rsidRPr="00E7795C">
        <w:rPr>
          <w:bCs/>
          <w:sz w:val="26"/>
          <w:szCs w:val="26"/>
        </w:rPr>
        <w:t>giáo dục quốc phòng và an ninh.</w:t>
      </w:r>
    </w:p>
    <w:p w14:paraId="745E34CD" w14:textId="77777777" w:rsidR="006031ED" w:rsidRPr="00E7795C" w:rsidRDefault="006031ED" w:rsidP="004E6D84">
      <w:pPr>
        <w:spacing w:before="120" w:after="120"/>
        <w:ind w:firstLine="720"/>
        <w:jc w:val="both"/>
        <w:rPr>
          <w:b/>
          <w:sz w:val="26"/>
          <w:szCs w:val="26"/>
          <w:lang w:val="sv-SE"/>
        </w:rPr>
      </w:pPr>
      <w:r w:rsidRPr="00E7795C">
        <w:rPr>
          <w:b/>
          <w:sz w:val="26"/>
          <w:szCs w:val="26"/>
          <w:lang w:val="sv-SE"/>
        </w:rPr>
        <w:t>V. Phương pháp đánh giá</w:t>
      </w:r>
    </w:p>
    <w:p w14:paraId="5D1C8C57" w14:textId="77777777" w:rsidR="006031ED" w:rsidRPr="00E7795C" w:rsidRDefault="006031ED" w:rsidP="004E6D84">
      <w:pPr>
        <w:spacing w:before="120" w:after="120"/>
        <w:ind w:firstLine="720"/>
        <w:jc w:val="both"/>
        <w:rPr>
          <w:sz w:val="26"/>
          <w:szCs w:val="26"/>
          <w:lang w:val="en-GB"/>
        </w:rPr>
      </w:pPr>
      <w:r w:rsidRPr="00E7795C">
        <w:rPr>
          <w:sz w:val="26"/>
          <w:szCs w:val="26"/>
          <w:lang w:val="sv-SE"/>
        </w:rPr>
        <w:t>Việc đánh giá kết quả học tập của người học được thực hiện theo quy định tại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r w:rsidRPr="00E7795C">
        <w:rPr>
          <w:sz w:val="26"/>
          <w:szCs w:val="26"/>
          <w:lang w:val="en-GB"/>
        </w:rPr>
        <w:t xml:space="preserve"> </w:t>
      </w:r>
      <w:r w:rsidRPr="00E7795C">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E7795C">
        <w:rPr>
          <w:sz w:val="26"/>
          <w:szCs w:val="26"/>
          <w:lang w:val="en-GB"/>
        </w:rPr>
        <w:t xml:space="preserve"> và theo quy định hiện hành của nhà trường.</w:t>
      </w:r>
    </w:p>
    <w:p w14:paraId="2B40C6CA" w14:textId="77777777" w:rsidR="006031ED" w:rsidRPr="00E7795C" w:rsidRDefault="006031ED" w:rsidP="004E6D84">
      <w:pPr>
        <w:spacing w:before="120" w:after="120"/>
        <w:ind w:firstLine="720"/>
        <w:jc w:val="both"/>
        <w:rPr>
          <w:sz w:val="26"/>
          <w:szCs w:val="26"/>
          <w:lang w:val="sv-SE"/>
        </w:rPr>
      </w:pPr>
      <w:r w:rsidRPr="00E7795C">
        <w:rPr>
          <w:b/>
          <w:bCs/>
          <w:sz w:val="26"/>
          <w:szCs w:val="26"/>
          <w:lang w:val="sv-SE"/>
        </w:rPr>
        <w:t>VI. Hướng dẫn thực hiện môn học</w:t>
      </w:r>
    </w:p>
    <w:p w14:paraId="6F16FD69" w14:textId="77777777" w:rsidR="006031ED" w:rsidRPr="00E7795C" w:rsidRDefault="006031ED" w:rsidP="004E6D84">
      <w:pPr>
        <w:spacing w:before="120" w:after="120"/>
        <w:ind w:firstLine="720"/>
        <w:jc w:val="both"/>
        <w:rPr>
          <w:sz w:val="26"/>
          <w:szCs w:val="26"/>
          <w:lang w:val="sv-SE"/>
        </w:rPr>
      </w:pPr>
      <w:r w:rsidRPr="00E7795C">
        <w:rPr>
          <w:b/>
          <w:bCs/>
          <w:sz w:val="26"/>
          <w:szCs w:val="26"/>
          <w:lang w:val="sv-SE"/>
        </w:rPr>
        <w:t>1. Phạm vi áp dụng môn học</w:t>
      </w:r>
    </w:p>
    <w:p w14:paraId="600490AA"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2A2EBCC6"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Người học là đối tượng tuyển sinh hệ tốt nghiệp trung học cơ sở bắt buộc học toàn bộ chương trình môn học này.</w:t>
      </w:r>
    </w:p>
    <w:p w14:paraId="5E0CCACD" w14:textId="77777777" w:rsidR="006031ED" w:rsidRPr="00E7795C" w:rsidRDefault="006031ED" w:rsidP="004E6D84">
      <w:pPr>
        <w:spacing w:before="120" w:after="120"/>
        <w:ind w:firstLine="720"/>
        <w:jc w:val="both"/>
        <w:rPr>
          <w:sz w:val="26"/>
          <w:szCs w:val="26"/>
          <w:lang w:val="sv-SE"/>
        </w:rPr>
      </w:pPr>
      <w:r w:rsidRPr="00E7795C">
        <w:rPr>
          <w:b/>
          <w:bCs/>
          <w:sz w:val="26"/>
          <w:szCs w:val="26"/>
          <w:lang w:val="sv-SE"/>
        </w:rPr>
        <w:t>2.  Hướng dẫn về phương pháp giảng dạy, học tập môn học</w:t>
      </w:r>
    </w:p>
    <w:p w14:paraId="2BCCF044"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702A39B7"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 Đối với người học: Thao tác theo hướng dẫn của giáo viên và làm bài tập về nhà.</w:t>
      </w:r>
    </w:p>
    <w:p w14:paraId="1EF51998" w14:textId="77777777" w:rsidR="006031ED" w:rsidRPr="00E7795C" w:rsidRDefault="006031ED" w:rsidP="004E6D84">
      <w:pPr>
        <w:spacing w:before="120" w:after="120"/>
        <w:ind w:firstLine="720"/>
        <w:jc w:val="both"/>
        <w:rPr>
          <w:bCs/>
          <w:sz w:val="26"/>
          <w:szCs w:val="26"/>
          <w:lang w:val="sv-SE"/>
        </w:rPr>
      </w:pPr>
      <w:r w:rsidRPr="00E7795C">
        <w:rPr>
          <w:sz w:val="26"/>
          <w:szCs w:val="26"/>
          <w:lang w:val="sv-SE"/>
        </w:rPr>
        <w:t xml:space="preserve">- </w:t>
      </w:r>
      <w:bookmarkStart w:id="20" w:name="_Hlk522627933"/>
      <w:r w:rsidRPr="00E7795C">
        <w:rPr>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20"/>
    <w:p w14:paraId="3BE3964A" w14:textId="77777777" w:rsidR="006031ED" w:rsidRPr="00E7795C" w:rsidRDefault="006031ED" w:rsidP="004E6D84">
      <w:pPr>
        <w:spacing w:before="120" w:after="120"/>
        <w:ind w:firstLine="720"/>
        <w:jc w:val="both"/>
        <w:rPr>
          <w:bCs/>
          <w:sz w:val="26"/>
          <w:szCs w:val="26"/>
          <w:lang w:val="sv-SE"/>
        </w:rPr>
      </w:pPr>
      <w:r w:rsidRPr="00E7795C">
        <w:rPr>
          <w:sz w:val="26"/>
          <w:szCs w:val="26"/>
          <w:lang w:val="sv-SE"/>
        </w:rPr>
        <w:t xml:space="preserve">- Bên cạnh việc học </w:t>
      </w:r>
      <w:r w:rsidRPr="00E7795C">
        <w:rPr>
          <w:sz w:val="26"/>
          <w:szCs w:val="26"/>
          <w:lang w:val="vi-VN"/>
        </w:rPr>
        <w:t>30</w:t>
      </w:r>
      <w:r w:rsidRPr="00E7795C">
        <w:rPr>
          <w:sz w:val="26"/>
          <w:szCs w:val="26"/>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w:t>
      </w:r>
      <w:r w:rsidRPr="00E7795C">
        <w:rPr>
          <w:sz w:val="26"/>
          <w:szCs w:val="26"/>
          <w:lang w:val="sv-SE"/>
        </w:rPr>
        <w:lastRenderedPageBreak/>
        <w:t>độ trung cấp.</w:t>
      </w:r>
      <w:r w:rsidRPr="00E7795C">
        <w:rPr>
          <w:bCs/>
          <w:sz w:val="26"/>
          <w:szCs w:val="26"/>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250965F5" w14:textId="77777777" w:rsidR="006031ED" w:rsidRPr="00E7795C" w:rsidRDefault="006031ED" w:rsidP="004E6D84">
      <w:pPr>
        <w:spacing w:before="120" w:after="120"/>
        <w:ind w:firstLine="720"/>
        <w:jc w:val="both"/>
        <w:rPr>
          <w:b/>
          <w:bCs/>
          <w:sz w:val="26"/>
          <w:szCs w:val="26"/>
          <w:lang w:val="sv-SE"/>
        </w:rPr>
      </w:pPr>
      <w:r w:rsidRPr="00E7795C">
        <w:rPr>
          <w:b/>
          <w:bCs/>
          <w:sz w:val="26"/>
          <w:szCs w:val="26"/>
          <w:lang w:val="sv-SE"/>
        </w:rPr>
        <w:t xml:space="preserve">3. </w:t>
      </w:r>
      <w:r w:rsidRPr="00E7795C">
        <w:rPr>
          <w:b/>
          <w:bCs/>
          <w:iCs/>
          <w:sz w:val="26"/>
          <w:szCs w:val="26"/>
          <w:lang w:val="sv-SE"/>
        </w:rPr>
        <w:t>Tài liệu tham khảo:</w:t>
      </w:r>
    </w:p>
    <w:p w14:paraId="74993002" w14:textId="77777777" w:rsidR="006031ED" w:rsidRPr="00E7795C" w:rsidRDefault="006031ED" w:rsidP="004E6D84">
      <w:pPr>
        <w:tabs>
          <w:tab w:val="left" w:pos="700"/>
        </w:tabs>
        <w:spacing w:before="120" w:after="120"/>
        <w:ind w:firstLine="720"/>
        <w:jc w:val="both"/>
        <w:rPr>
          <w:sz w:val="26"/>
          <w:szCs w:val="26"/>
          <w:lang w:val="sv-SE"/>
        </w:rPr>
      </w:pPr>
      <w:r w:rsidRPr="00E7795C">
        <w:rPr>
          <w:bCs/>
          <w:kern w:val="36"/>
          <w:sz w:val="26"/>
          <w:szCs w:val="26"/>
          <w:lang w:val="sv-SE"/>
        </w:rPr>
        <w:t>1</w:t>
      </w:r>
      <w:r w:rsidRPr="00E7795C">
        <w:rPr>
          <w:sz w:val="26"/>
          <w:szCs w:val="26"/>
          <w:lang w:val="sv-SE"/>
        </w:rPr>
        <w:t>. Chỉ thị 12-CT/TW ngày 03/05/2007 của Bộ Chính trị về tăng cường sự lãnh đạo của Đảng đối với công tác Giáo dục quốc phòng và an ninh trong tình hình mới.</w:t>
      </w:r>
    </w:p>
    <w:p w14:paraId="33D3ABEC" w14:textId="77777777" w:rsidR="006031ED" w:rsidRPr="00E7795C" w:rsidRDefault="006031ED" w:rsidP="004E6D84">
      <w:pPr>
        <w:tabs>
          <w:tab w:val="left" w:pos="700"/>
        </w:tabs>
        <w:spacing w:before="120" w:after="120"/>
        <w:ind w:firstLine="720"/>
        <w:jc w:val="both"/>
        <w:rPr>
          <w:sz w:val="26"/>
          <w:szCs w:val="26"/>
          <w:lang w:val="sv-SE"/>
        </w:rPr>
      </w:pPr>
      <w:r w:rsidRPr="00E7795C">
        <w:rPr>
          <w:sz w:val="26"/>
          <w:szCs w:val="26"/>
          <w:lang w:val="sv-SE"/>
        </w:rPr>
        <w:t>2. Văn kiện Đại hội Đại biểu toàn quốc lần thứ XII”, Văn phòng Trung ương Đảng, Hà Nội, 2016.</w:t>
      </w:r>
    </w:p>
    <w:p w14:paraId="5A77457D" w14:textId="77777777" w:rsidR="006031ED" w:rsidRPr="00E7795C" w:rsidRDefault="006031ED" w:rsidP="004E6D84">
      <w:pPr>
        <w:tabs>
          <w:tab w:val="left" w:pos="700"/>
        </w:tabs>
        <w:spacing w:before="120" w:after="120"/>
        <w:ind w:firstLine="720"/>
        <w:jc w:val="both"/>
        <w:rPr>
          <w:sz w:val="26"/>
          <w:szCs w:val="26"/>
          <w:lang w:val="sv-SE"/>
        </w:rPr>
      </w:pPr>
      <w:r w:rsidRPr="00E7795C">
        <w:rPr>
          <w:sz w:val="26"/>
          <w:szCs w:val="26"/>
          <w:lang w:val="sv-SE"/>
        </w:rPr>
        <w:t>3. Hiến pháp nước Cộng hoà xã hội chủ nghĩa Việt Nam, 2013.</w:t>
      </w:r>
    </w:p>
    <w:p w14:paraId="2CB1B490" w14:textId="77777777" w:rsidR="006031ED" w:rsidRPr="00E7795C" w:rsidRDefault="006031ED" w:rsidP="004E6D84">
      <w:pPr>
        <w:tabs>
          <w:tab w:val="left" w:pos="700"/>
        </w:tabs>
        <w:spacing w:before="120" w:after="120"/>
        <w:ind w:firstLine="720"/>
        <w:jc w:val="both"/>
        <w:rPr>
          <w:sz w:val="26"/>
          <w:szCs w:val="26"/>
          <w:lang w:val="sv-SE"/>
        </w:rPr>
      </w:pPr>
      <w:r w:rsidRPr="00E7795C">
        <w:rPr>
          <w:sz w:val="26"/>
          <w:szCs w:val="26"/>
          <w:lang w:val="sv-SE"/>
        </w:rPr>
        <w:t>4. Luật Biên giới quốc gia, 2004.</w:t>
      </w:r>
    </w:p>
    <w:p w14:paraId="3868BE39" w14:textId="77777777" w:rsidR="006031ED" w:rsidRPr="00E7795C" w:rsidRDefault="006031ED" w:rsidP="004E6D84">
      <w:pPr>
        <w:tabs>
          <w:tab w:val="left" w:pos="700"/>
        </w:tabs>
        <w:spacing w:before="120" w:after="120"/>
        <w:ind w:firstLine="720"/>
        <w:jc w:val="both"/>
        <w:rPr>
          <w:sz w:val="26"/>
          <w:szCs w:val="26"/>
          <w:lang w:val="sv-SE"/>
        </w:rPr>
      </w:pPr>
      <w:r w:rsidRPr="00E7795C">
        <w:rPr>
          <w:sz w:val="26"/>
          <w:szCs w:val="26"/>
          <w:lang w:val="sv-SE"/>
        </w:rPr>
        <w:t>5. Luật nghĩa vụ quân sự, 2015.</w:t>
      </w:r>
    </w:p>
    <w:p w14:paraId="2556563E"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6. Luật an ninh quốc gia, 2004.</w:t>
      </w:r>
    </w:p>
    <w:p w14:paraId="7C375193" w14:textId="77777777" w:rsidR="006031ED" w:rsidRPr="00E7795C" w:rsidRDefault="006031ED" w:rsidP="004E6D84">
      <w:pPr>
        <w:tabs>
          <w:tab w:val="left" w:pos="700"/>
        </w:tabs>
        <w:spacing w:before="120" w:after="120"/>
        <w:ind w:firstLine="720"/>
        <w:jc w:val="both"/>
        <w:rPr>
          <w:spacing w:val="-8"/>
          <w:sz w:val="26"/>
          <w:szCs w:val="26"/>
        </w:rPr>
      </w:pPr>
      <w:r w:rsidRPr="00E7795C">
        <w:rPr>
          <w:spacing w:val="-8"/>
          <w:sz w:val="26"/>
          <w:szCs w:val="26"/>
        </w:rPr>
        <w:t>7. Bộ luật hình sự, 2015.</w:t>
      </w:r>
    </w:p>
    <w:p w14:paraId="7141786C"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8. Luật phòng chống tham nhũng, 2005; sửa đổi bổ sung năm 2018.</w:t>
      </w:r>
    </w:p>
    <w:p w14:paraId="77B5C988"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9. Luật tín ngưỡng, tôn giáo, 2016.</w:t>
      </w:r>
    </w:p>
    <w:p w14:paraId="140161D1"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10. Luật Quốc phòng, 2006; sửa đổi, bổ sung năm 2018.</w:t>
      </w:r>
    </w:p>
    <w:p w14:paraId="141248B3"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11. Luật giáo dục quốc phòng và an ninh, 2013.</w:t>
      </w:r>
    </w:p>
    <w:p w14:paraId="1C7BB03B"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12. Luật biển Việt Nam, 2012.</w:t>
      </w:r>
    </w:p>
    <w:p w14:paraId="5024798F"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13. Luật Dân quân tự vệ, 2009.</w:t>
      </w:r>
    </w:p>
    <w:p w14:paraId="225850A5"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14. Luật phòng, chống ma túy, năm 2000; sửa đổi, bổ sung năm 2009.</w:t>
      </w:r>
    </w:p>
    <w:p w14:paraId="311AA0C9"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xml:space="preserve">15. Pháp lệnh số 10/2003/PL-UBTVQH11 </w:t>
      </w:r>
      <w:r w:rsidRPr="00E7795C">
        <w:rPr>
          <w:iCs/>
          <w:sz w:val="26"/>
          <w:szCs w:val="26"/>
        </w:rPr>
        <w:t>ngày 17/03/2003</w:t>
      </w:r>
      <w:r w:rsidRPr="00E7795C">
        <w:rPr>
          <w:i/>
          <w:iCs/>
          <w:sz w:val="26"/>
          <w:szCs w:val="26"/>
        </w:rPr>
        <w:t xml:space="preserve"> </w:t>
      </w:r>
      <w:r w:rsidRPr="00E7795C">
        <w:rPr>
          <w:sz w:val="26"/>
          <w:szCs w:val="26"/>
        </w:rPr>
        <w:t>của Uỷ ban thường vụ Quốc hội về phòng, chống mại dâm.</w:t>
      </w:r>
    </w:p>
    <w:p w14:paraId="65970680"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16. Nghị định số 116/2006/NĐ-CP ngày 06/10/2006 của Chính phủ về động viên quốc phòng.</w:t>
      </w:r>
    </w:p>
    <w:p w14:paraId="6DE14147" w14:textId="77777777" w:rsidR="006031ED" w:rsidRPr="00E7795C" w:rsidRDefault="006031ED" w:rsidP="004E6D84">
      <w:pPr>
        <w:spacing w:before="120" w:after="120"/>
        <w:ind w:firstLine="720"/>
        <w:jc w:val="both"/>
        <w:rPr>
          <w:sz w:val="26"/>
          <w:szCs w:val="26"/>
        </w:rPr>
      </w:pPr>
      <w:r w:rsidRPr="00E7795C">
        <w:rPr>
          <w:sz w:val="26"/>
          <w:szCs w:val="26"/>
        </w:rPr>
        <w:t>17. Nghị định số 05/2011/NĐ-CP</w:t>
      </w:r>
      <w:r w:rsidRPr="00E7795C">
        <w:rPr>
          <w:iCs/>
          <w:sz w:val="26"/>
          <w:szCs w:val="26"/>
        </w:rPr>
        <w:t xml:space="preserve"> ngày 14/01/2011</w:t>
      </w:r>
      <w:r w:rsidRPr="00E7795C">
        <w:rPr>
          <w:sz w:val="26"/>
          <w:szCs w:val="26"/>
        </w:rPr>
        <w:t xml:space="preserve"> của Chính phủ </w:t>
      </w:r>
      <w:r w:rsidRPr="00E7795C">
        <w:rPr>
          <w:bCs/>
          <w:sz w:val="26"/>
          <w:szCs w:val="26"/>
        </w:rPr>
        <w:t>về Công tác dân tộc.</w:t>
      </w:r>
      <w:r w:rsidRPr="00E7795C">
        <w:rPr>
          <w:sz w:val="26"/>
          <w:szCs w:val="26"/>
        </w:rPr>
        <w:t>                         </w:t>
      </w:r>
    </w:p>
    <w:p w14:paraId="75922665"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 xml:space="preserve">18. Nghị định số 25/2014/NĐ-CP </w:t>
      </w:r>
      <w:r w:rsidRPr="00E7795C">
        <w:rPr>
          <w:iCs/>
          <w:sz w:val="26"/>
          <w:szCs w:val="26"/>
        </w:rPr>
        <w:t>ngày 07/04/2014</w:t>
      </w:r>
      <w:r w:rsidRPr="00E7795C">
        <w:rPr>
          <w:i/>
          <w:iCs/>
          <w:sz w:val="26"/>
          <w:szCs w:val="26"/>
        </w:rPr>
        <w:t xml:space="preserve"> </w:t>
      </w:r>
      <w:r w:rsidRPr="00E7795C">
        <w:rPr>
          <w:sz w:val="26"/>
          <w:szCs w:val="26"/>
        </w:rPr>
        <w:t>quy định về phòng, chống tội phạm và vi phạm pháp luật khác có sử dụng công nghệ cao.</w:t>
      </w:r>
    </w:p>
    <w:p w14:paraId="02D7D639"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19. Nghị định số 13/2014/NĐ-CP ngày 25/02/2014 của Chính phủ quy định chi tiết về biện pháp thi hành Luật Giáo dục quốc phòng và an ninh.</w:t>
      </w:r>
    </w:p>
    <w:p w14:paraId="2D4200FB" w14:textId="77777777" w:rsidR="006031ED" w:rsidRPr="00E7795C" w:rsidRDefault="006031ED" w:rsidP="004E6D84">
      <w:pPr>
        <w:shd w:val="clear" w:color="auto" w:fill="FFFFFF"/>
        <w:spacing w:before="120" w:after="120"/>
        <w:ind w:firstLine="720"/>
        <w:jc w:val="both"/>
        <w:rPr>
          <w:sz w:val="26"/>
          <w:szCs w:val="26"/>
        </w:rPr>
      </w:pPr>
      <w:r w:rsidRPr="00E7795C">
        <w:rPr>
          <w:sz w:val="26"/>
          <w:szCs w:val="26"/>
        </w:rPr>
        <w:t>20. Nghị định số 71/2018/NĐ-CP</w:t>
      </w:r>
      <w:r w:rsidRPr="00E7795C">
        <w:rPr>
          <w:i/>
          <w:iCs/>
          <w:sz w:val="26"/>
          <w:szCs w:val="26"/>
        </w:rPr>
        <w:t xml:space="preserve"> </w:t>
      </w:r>
      <w:r w:rsidRPr="00E7795C">
        <w:rPr>
          <w:iCs/>
          <w:sz w:val="26"/>
          <w:szCs w:val="26"/>
        </w:rPr>
        <w:t>ngày 15/05/2018</w:t>
      </w:r>
      <w:r w:rsidRPr="00E7795C">
        <w:rPr>
          <w:i/>
          <w:iCs/>
          <w:sz w:val="26"/>
          <w:szCs w:val="26"/>
        </w:rPr>
        <w:t xml:space="preserve"> </w:t>
      </w:r>
      <w:r w:rsidRPr="00E7795C">
        <w:rPr>
          <w:sz w:val="26"/>
          <w:szCs w:val="26"/>
        </w:rPr>
        <w:t>quy định chi tiết một số điều của luật quản lý, sử dụng vũ khí, vật liệu nổ và công cụ hỗ trợ về vật liệu nổ công nghiệp và tiền chất thuốc nổ.</w:t>
      </w:r>
    </w:p>
    <w:p w14:paraId="582C6078"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397DD0C8"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lastRenderedPageBreak/>
        <w:t>22. Thông tư số 02/2017/TT-BGDĐT ngày 13/01/2017 của Bộ trưởng Bộ Giáo dục và Đào tạo ban hành Chương trình giáo dục quốc phòng và an ninh trong trường trung học phổ thông.</w:t>
      </w:r>
    </w:p>
    <w:p w14:paraId="2ABF65CB" w14:textId="77777777" w:rsidR="006031ED" w:rsidRPr="00E7795C" w:rsidRDefault="006031ED" w:rsidP="004E6D84">
      <w:pPr>
        <w:tabs>
          <w:tab w:val="left" w:pos="700"/>
        </w:tabs>
        <w:spacing w:before="120" w:after="120"/>
        <w:ind w:firstLine="720"/>
        <w:jc w:val="both"/>
        <w:rPr>
          <w:spacing w:val="-4"/>
          <w:sz w:val="26"/>
          <w:szCs w:val="26"/>
        </w:rPr>
      </w:pPr>
      <w:r w:rsidRPr="00E7795C">
        <w:rPr>
          <w:spacing w:val="-4"/>
          <w:sz w:val="26"/>
          <w:szCs w:val="26"/>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0BB0EE1F"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1DABD8C8"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25. Bộ Giáo dục và Đào tạo: Giáo trình Giáo dục quốc phòng – an ninh tập 1, tập 2 dùng cho sinh viên các trường đại học, cao đẳng, Nhà xuất bản Giáo dục 2007.</w:t>
      </w:r>
    </w:p>
    <w:p w14:paraId="64A82900"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26. Học viện chính trị: Phòng, chống "diễn biến hòa bình" ở Việt Nam - những vấn đề lý luận và thực tiễn, Nhà xuất bản Chính trị quốc gia, 2009.</w:t>
      </w:r>
    </w:p>
    <w:p w14:paraId="2239D59F" w14:textId="77777777" w:rsidR="006031ED" w:rsidRPr="00E7795C" w:rsidRDefault="006031ED" w:rsidP="004E6D84">
      <w:pPr>
        <w:tabs>
          <w:tab w:val="left" w:pos="700"/>
        </w:tabs>
        <w:spacing w:before="120" w:after="120"/>
        <w:ind w:firstLine="720"/>
        <w:jc w:val="both"/>
        <w:rPr>
          <w:spacing w:val="-10"/>
          <w:sz w:val="26"/>
          <w:szCs w:val="26"/>
        </w:rPr>
      </w:pPr>
      <w:r w:rsidRPr="00E7795C">
        <w:rPr>
          <w:spacing w:val="-10"/>
          <w:sz w:val="26"/>
          <w:szCs w:val="26"/>
        </w:rPr>
        <w:t>27. Giáo trình Giáo dục an ninh - trật tự, Nhà xuất bản Giáo dục Việt Nam 2012.</w:t>
      </w:r>
    </w:p>
    <w:p w14:paraId="1FC4E877"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28. Điều lệnh quản lý bộ đội, Nhà xuất bản Quân đội nhân dân, 2011.</w:t>
      </w:r>
    </w:p>
    <w:p w14:paraId="6016DD71" w14:textId="77777777" w:rsidR="006031ED" w:rsidRPr="00E7795C" w:rsidRDefault="006031ED" w:rsidP="004E6D84">
      <w:pPr>
        <w:tabs>
          <w:tab w:val="left" w:pos="700"/>
        </w:tabs>
        <w:spacing w:before="120" w:after="120"/>
        <w:ind w:firstLine="720"/>
        <w:jc w:val="both"/>
        <w:rPr>
          <w:sz w:val="26"/>
          <w:szCs w:val="26"/>
        </w:rPr>
      </w:pPr>
      <w:r w:rsidRPr="00E7795C">
        <w:rPr>
          <w:sz w:val="26"/>
          <w:szCs w:val="26"/>
        </w:rPr>
        <w:t>29. Sách dạy bắn súng tiểu liên AK, Cục quân huấn, BTTM, năm 1997.</w:t>
      </w:r>
    </w:p>
    <w:p w14:paraId="683A2B70" w14:textId="77777777" w:rsidR="006031ED" w:rsidRPr="00E7795C" w:rsidRDefault="006031ED" w:rsidP="004E6D84">
      <w:pPr>
        <w:spacing w:before="120" w:after="120"/>
        <w:ind w:firstLine="720"/>
        <w:jc w:val="both"/>
        <w:rPr>
          <w:spacing w:val="-10"/>
          <w:sz w:val="26"/>
          <w:szCs w:val="26"/>
        </w:rPr>
      </w:pPr>
      <w:r w:rsidRPr="00E7795C">
        <w:rPr>
          <w:spacing w:val="-10"/>
          <w:sz w:val="26"/>
          <w:szCs w:val="26"/>
        </w:rPr>
        <w:t>30. Sách dạy bắn súng  trung liên RPĐ, Cục quân huấn, BTTM, năm 2000.</w:t>
      </w:r>
    </w:p>
    <w:p w14:paraId="1AA15D67" w14:textId="77777777" w:rsidR="006031ED" w:rsidRPr="00E7795C" w:rsidRDefault="006031ED" w:rsidP="004E6D84">
      <w:pPr>
        <w:spacing w:before="120" w:after="120"/>
        <w:ind w:firstLine="720"/>
        <w:jc w:val="both"/>
        <w:rPr>
          <w:b/>
          <w:bCs/>
          <w:sz w:val="26"/>
          <w:szCs w:val="26"/>
        </w:rPr>
      </w:pPr>
      <w:r w:rsidRPr="00E7795C">
        <w:rPr>
          <w:b/>
          <w:bCs/>
          <w:iCs/>
          <w:sz w:val="26"/>
          <w:szCs w:val="26"/>
          <w:lang w:val="en-GB"/>
        </w:rPr>
        <w:t xml:space="preserve">4.  </w:t>
      </w:r>
      <w:r w:rsidRPr="00E7795C">
        <w:rPr>
          <w:b/>
          <w:bCs/>
          <w:sz w:val="26"/>
          <w:szCs w:val="26"/>
        </w:rPr>
        <w:t>4. Ghi chú và giải thích (nếu có)</w:t>
      </w:r>
    </w:p>
    <w:p w14:paraId="3B88F99B" w14:textId="77777777" w:rsidR="006031ED" w:rsidRPr="00E7795C" w:rsidRDefault="006031ED" w:rsidP="004E6D84">
      <w:pPr>
        <w:shd w:val="clear" w:color="auto" w:fill="FFFFFF"/>
        <w:spacing w:before="120" w:after="120"/>
        <w:ind w:firstLine="720"/>
        <w:jc w:val="both"/>
        <w:rPr>
          <w:bCs/>
          <w:sz w:val="26"/>
          <w:szCs w:val="26"/>
          <w:lang w:val="sv-SE"/>
        </w:rPr>
      </w:pPr>
      <w:r w:rsidRPr="00E7795C">
        <w:rPr>
          <w:bCs/>
          <w:sz w:val="26"/>
          <w:szCs w:val="26"/>
          <w:lang w:val="sv-SE"/>
        </w:rPr>
        <w:t>4.1. Học sinh, sinh viên được miễn học, kiểm tra, thi kết thúc môn học nếu thuộc một trong các trường hợp sau:</w:t>
      </w:r>
    </w:p>
    <w:p w14:paraId="10DC8A33"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a) Có giấy chứng nhận sĩ quan dự bị hoặc bằng tốt nghiệp do các trường quân đội, công an cấp;</w:t>
      </w:r>
    </w:p>
    <w:p w14:paraId="77AE86AA"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7D71142D"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761FFC41"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441D37D5"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đ) Học sinh, sinh viên là người nước ngoài.</w:t>
      </w:r>
    </w:p>
    <w:p w14:paraId="2FF3C7B6"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4.2. Học sinh, sinh viên được miễn học, các nội dung thực hành kỹ năng quân sự trong môn học nếu thuộc một trong các trường hợp sau:</w:t>
      </w:r>
    </w:p>
    <w:p w14:paraId="36416915"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a) Không đủ sức khỏe về thể lực hoặc mắc những bệnh lý thuộc diện miễn làm nghĩa vụ quân sự theo quy định hiện hành;</w:t>
      </w:r>
    </w:p>
    <w:p w14:paraId="06692DEA"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b) Đã hoàn thành nghĩa vụ quân sự, công an nhân dân.</w:t>
      </w:r>
    </w:p>
    <w:p w14:paraId="0C1310F9"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4.3. Học sinh, sinh viên được tạm hoãn học môn học nếu thuộc một trong các trường hợp sau:</w:t>
      </w:r>
    </w:p>
    <w:p w14:paraId="527EE551"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lastRenderedPageBreak/>
        <w:t>a) Vì lý do sức khỏe không bảo đảm để học môn học theo kế hoạch học tập chung và phải có giấy xác nhận của cơ sở y tế khám chữa bệnh hợp pháp;</w:t>
      </w:r>
    </w:p>
    <w:p w14:paraId="69302B7E" w14:textId="77777777" w:rsidR="006031ED" w:rsidRPr="00E7795C" w:rsidRDefault="006031ED" w:rsidP="004E6D84">
      <w:pPr>
        <w:spacing w:before="120" w:after="120"/>
        <w:ind w:firstLine="720"/>
        <w:jc w:val="both"/>
        <w:rPr>
          <w:bCs/>
          <w:sz w:val="26"/>
          <w:szCs w:val="26"/>
          <w:lang w:val="sv-SE"/>
        </w:rPr>
      </w:pPr>
    </w:p>
    <w:p w14:paraId="78015D28"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b) Là phụ nữ đang mang thai hoặc trong thời gian nghỉ chế độ thai sản theo quy định hiện hành;</w:t>
      </w:r>
    </w:p>
    <w:p w14:paraId="675FC64F"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6047AB6D"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38884F90"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60610E6B" w14:textId="77777777" w:rsidR="006031ED" w:rsidRPr="00E7795C" w:rsidRDefault="006031ED" w:rsidP="004E6D84">
      <w:pPr>
        <w:spacing w:before="120" w:after="120"/>
        <w:ind w:firstLine="720"/>
        <w:jc w:val="both"/>
        <w:rPr>
          <w:bCs/>
          <w:sz w:val="26"/>
          <w:szCs w:val="26"/>
          <w:lang w:val="sv-SE"/>
        </w:rPr>
      </w:pPr>
      <w:r w:rsidRPr="00E7795C">
        <w:rPr>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0673072D" w14:textId="77777777" w:rsidR="006031ED" w:rsidRPr="00E7795C" w:rsidRDefault="006031ED" w:rsidP="004E6D84">
      <w:pPr>
        <w:spacing w:before="120" w:after="120"/>
        <w:ind w:firstLine="720"/>
        <w:jc w:val="both"/>
        <w:rPr>
          <w:b/>
          <w:bCs/>
          <w:sz w:val="26"/>
          <w:szCs w:val="26"/>
          <w:lang w:val="sv-SE"/>
        </w:rPr>
      </w:pPr>
      <w:r w:rsidRPr="00E7795C">
        <w:rPr>
          <w:bCs/>
          <w:sz w:val="26"/>
          <w:szCs w:val="26"/>
          <w:lang w:val="sv-SE"/>
        </w:rPr>
        <w:t>4.7. Hiệu trưởng quy định cụ thể việc miễn trừ học tập, tạm hoãn học tập môn học.</w:t>
      </w:r>
    </w:p>
    <w:p w14:paraId="05E6F6D5" w14:textId="77777777" w:rsidR="006031ED" w:rsidRPr="00E7795C" w:rsidRDefault="006031ED" w:rsidP="004E6D84">
      <w:pPr>
        <w:spacing w:before="120" w:after="120"/>
        <w:ind w:firstLine="720"/>
        <w:jc w:val="both"/>
        <w:rPr>
          <w:spacing w:val="-10"/>
          <w:sz w:val="26"/>
          <w:szCs w:val="26"/>
        </w:rPr>
      </w:pPr>
    </w:p>
    <w:p w14:paraId="089806AD" w14:textId="77777777" w:rsidR="006031ED" w:rsidRPr="00E7795C" w:rsidRDefault="006031ED" w:rsidP="004E6D84">
      <w:pPr>
        <w:shd w:val="clear" w:color="auto" w:fill="FFFFFF"/>
        <w:spacing w:before="120" w:after="120"/>
        <w:jc w:val="both"/>
        <w:rPr>
          <w:b/>
          <w:sz w:val="26"/>
          <w:szCs w:val="26"/>
        </w:rPr>
      </w:pPr>
    </w:p>
    <w:p w14:paraId="4B44BE4A" w14:textId="77777777" w:rsidR="006031ED" w:rsidRPr="00E7795C" w:rsidRDefault="006031ED" w:rsidP="004E6D84">
      <w:pPr>
        <w:tabs>
          <w:tab w:val="right" w:pos="9072"/>
        </w:tabs>
        <w:spacing w:before="120" w:after="120"/>
        <w:jc w:val="both"/>
        <w:rPr>
          <w:sz w:val="26"/>
          <w:szCs w:val="26"/>
          <w:lang w:val="sv-SE"/>
        </w:rPr>
      </w:pPr>
    </w:p>
    <w:p w14:paraId="2744F380" w14:textId="77777777" w:rsidR="006031ED" w:rsidRDefault="006031ED" w:rsidP="004E6D84">
      <w:pPr>
        <w:tabs>
          <w:tab w:val="right" w:pos="9072"/>
        </w:tabs>
        <w:spacing w:before="120" w:after="120"/>
        <w:jc w:val="both"/>
        <w:rPr>
          <w:sz w:val="26"/>
          <w:szCs w:val="26"/>
          <w:lang w:val="sv-SE"/>
        </w:rPr>
      </w:pPr>
    </w:p>
    <w:p w14:paraId="1B3E4E71" w14:textId="77777777" w:rsidR="006031ED" w:rsidRDefault="006031ED" w:rsidP="004E6D84">
      <w:pPr>
        <w:tabs>
          <w:tab w:val="right" w:pos="9072"/>
        </w:tabs>
        <w:spacing w:before="120" w:after="120"/>
        <w:jc w:val="both"/>
        <w:rPr>
          <w:sz w:val="26"/>
          <w:szCs w:val="26"/>
          <w:lang w:val="sv-SE"/>
        </w:rPr>
      </w:pPr>
    </w:p>
    <w:p w14:paraId="40540FD4" w14:textId="77777777" w:rsidR="006031ED" w:rsidRDefault="006031ED" w:rsidP="004E6D84">
      <w:pPr>
        <w:tabs>
          <w:tab w:val="right" w:pos="9072"/>
        </w:tabs>
        <w:spacing w:before="120" w:after="120"/>
        <w:jc w:val="both"/>
        <w:rPr>
          <w:sz w:val="26"/>
          <w:szCs w:val="26"/>
          <w:lang w:val="sv-SE"/>
        </w:rPr>
      </w:pPr>
    </w:p>
    <w:p w14:paraId="73F01C7E" w14:textId="209CA4D8" w:rsidR="006031ED" w:rsidRDefault="006031ED" w:rsidP="004E6D84">
      <w:pPr>
        <w:tabs>
          <w:tab w:val="right" w:pos="9072"/>
        </w:tabs>
        <w:spacing w:before="120" w:after="120"/>
        <w:jc w:val="both"/>
        <w:rPr>
          <w:sz w:val="26"/>
          <w:szCs w:val="26"/>
          <w:lang w:val="sv-SE"/>
        </w:rPr>
      </w:pPr>
    </w:p>
    <w:p w14:paraId="346CC15F" w14:textId="4B431741" w:rsidR="00344FED" w:rsidRDefault="00344FED" w:rsidP="004E6D84">
      <w:pPr>
        <w:tabs>
          <w:tab w:val="right" w:pos="9072"/>
        </w:tabs>
        <w:spacing w:before="120" w:after="120"/>
        <w:jc w:val="both"/>
        <w:rPr>
          <w:sz w:val="26"/>
          <w:szCs w:val="26"/>
          <w:lang w:val="sv-SE"/>
        </w:rPr>
      </w:pPr>
    </w:p>
    <w:p w14:paraId="67DFE5DD" w14:textId="1382338B" w:rsidR="00344FED" w:rsidRDefault="00344FED" w:rsidP="004E6D84">
      <w:pPr>
        <w:tabs>
          <w:tab w:val="right" w:pos="9072"/>
        </w:tabs>
        <w:spacing w:before="120" w:after="120"/>
        <w:jc w:val="both"/>
        <w:rPr>
          <w:sz w:val="26"/>
          <w:szCs w:val="26"/>
          <w:lang w:val="sv-SE"/>
        </w:rPr>
      </w:pPr>
    </w:p>
    <w:p w14:paraId="05001053" w14:textId="6E7EF5CC" w:rsidR="00344FED" w:rsidRDefault="00344FED" w:rsidP="004E6D84">
      <w:pPr>
        <w:tabs>
          <w:tab w:val="right" w:pos="9072"/>
        </w:tabs>
        <w:spacing w:before="120" w:after="120"/>
        <w:jc w:val="both"/>
        <w:rPr>
          <w:sz w:val="26"/>
          <w:szCs w:val="26"/>
          <w:lang w:val="sv-SE"/>
        </w:rPr>
      </w:pPr>
    </w:p>
    <w:p w14:paraId="17A8956A" w14:textId="3978B230" w:rsidR="00344FED" w:rsidRDefault="00344FED" w:rsidP="004E6D84">
      <w:pPr>
        <w:tabs>
          <w:tab w:val="right" w:pos="9072"/>
        </w:tabs>
        <w:spacing w:before="120" w:after="120"/>
        <w:jc w:val="both"/>
        <w:rPr>
          <w:sz w:val="26"/>
          <w:szCs w:val="26"/>
          <w:lang w:val="sv-SE"/>
        </w:rPr>
      </w:pPr>
    </w:p>
    <w:p w14:paraId="6658BB7E" w14:textId="751DCBBA" w:rsidR="00344FED" w:rsidRDefault="00344FED" w:rsidP="004E6D84">
      <w:pPr>
        <w:tabs>
          <w:tab w:val="right" w:pos="9072"/>
        </w:tabs>
        <w:spacing w:before="120" w:after="120"/>
        <w:jc w:val="both"/>
        <w:rPr>
          <w:sz w:val="26"/>
          <w:szCs w:val="26"/>
          <w:lang w:val="sv-SE"/>
        </w:rPr>
      </w:pPr>
    </w:p>
    <w:p w14:paraId="131DA18C" w14:textId="72CB3ED0" w:rsidR="00344FED" w:rsidRDefault="00344FED" w:rsidP="004E6D84">
      <w:pPr>
        <w:tabs>
          <w:tab w:val="right" w:pos="9072"/>
        </w:tabs>
        <w:spacing w:before="120" w:after="120"/>
        <w:jc w:val="both"/>
        <w:rPr>
          <w:sz w:val="26"/>
          <w:szCs w:val="26"/>
          <w:lang w:val="sv-SE"/>
        </w:rPr>
      </w:pPr>
    </w:p>
    <w:p w14:paraId="7A35B249" w14:textId="77777777" w:rsidR="00344FED" w:rsidRDefault="00344FED" w:rsidP="004E6D84">
      <w:pPr>
        <w:tabs>
          <w:tab w:val="right" w:pos="9072"/>
        </w:tabs>
        <w:spacing w:before="120" w:after="120"/>
        <w:jc w:val="both"/>
        <w:rPr>
          <w:sz w:val="26"/>
          <w:szCs w:val="26"/>
          <w:lang w:val="sv-SE"/>
        </w:rPr>
      </w:pPr>
    </w:p>
    <w:p w14:paraId="5D81FDDD" w14:textId="77777777" w:rsidR="006031ED" w:rsidRDefault="006031ED" w:rsidP="004E6D84">
      <w:pPr>
        <w:tabs>
          <w:tab w:val="right" w:pos="9072"/>
        </w:tabs>
        <w:spacing w:before="120" w:after="120"/>
        <w:jc w:val="both"/>
        <w:rPr>
          <w:sz w:val="26"/>
          <w:szCs w:val="26"/>
          <w:lang w:val="sv-SE"/>
        </w:rPr>
      </w:pPr>
    </w:p>
    <w:p w14:paraId="280D8EA7" w14:textId="77777777" w:rsidR="006031ED" w:rsidRPr="00E7795C" w:rsidRDefault="006031ED" w:rsidP="004E6D84">
      <w:pPr>
        <w:shd w:val="clear" w:color="auto" w:fill="FFFFFF"/>
        <w:spacing w:before="120" w:after="120"/>
        <w:jc w:val="center"/>
        <w:rPr>
          <w:b/>
          <w:sz w:val="26"/>
          <w:szCs w:val="26"/>
          <w:lang w:val="nl-NL"/>
        </w:rPr>
      </w:pPr>
      <w:r w:rsidRPr="00E7795C">
        <w:rPr>
          <w:b/>
          <w:sz w:val="26"/>
          <w:szCs w:val="26"/>
          <w:lang w:val="nl-NL"/>
        </w:rPr>
        <w:lastRenderedPageBreak/>
        <w:t>CHƯƠNG TRÌNH MÔN HỌC</w:t>
      </w:r>
    </w:p>
    <w:p w14:paraId="2B26577D" w14:textId="77777777" w:rsidR="006031ED" w:rsidRPr="005157D8" w:rsidRDefault="006031ED" w:rsidP="004E6D84">
      <w:pPr>
        <w:spacing w:before="120" w:after="120"/>
        <w:ind w:firstLine="540"/>
        <w:rPr>
          <w:b/>
          <w:sz w:val="26"/>
          <w:szCs w:val="26"/>
        </w:rPr>
      </w:pPr>
      <w:r w:rsidRPr="005157D8">
        <w:rPr>
          <w:b/>
          <w:sz w:val="26"/>
          <w:szCs w:val="26"/>
        </w:rPr>
        <w:t>Tên môn học: TIN HỌC</w:t>
      </w:r>
    </w:p>
    <w:p w14:paraId="78F72070" w14:textId="77777777" w:rsidR="006031ED" w:rsidRPr="00E7795C" w:rsidRDefault="006031ED" w:rsidP="004E6D84">
      <w:pPr>
        <w:spacing w:before="120" w:after="120"/>
        <w:ind w:firstLine="540"/>
        <w:rPr>
          <w:b/>
          <w:sz w:val="26"/>
          <w:szCs w:val="26"/>
        </w:rPr>
      </w:pPr>
      <w:r w:rsidRPr="00E7795C">
        <w:rPr>
          <w:b/>
          <w:sz w:val="26"/>
          <w:szCs w:val="26"/>
        </w:rPr>
        <w:t>Mã số môn học:</w:t>
      </w:r>
      <w:r w:rsidRPr="00E7795C">
        <w:rPr>
          <w:sz w:val="26"/>
          <w:szCs w:val="26"/>
        </w:rPr>
        <w:t xml:space="preserve">  </w:t>
      </w:r>
      <w:r w:rsidRPr="00E7795C">
        <w:rPr>
          <w:b/>
          <w:sz w:val="26"/>
          <w:szCs w:val="26"/>
        </w:rPr>
        <w:t>MH05</w:t>
      </w:r>
    </w:p>
    <w:p w14:paraId="3BA45436" w14:textId="77777777" w:rsidR="006031ED" w:rsidRPr="00344FED" w:rsidRDefault="006031ED" w:rsidP="004E6D84">
      <w:pPr>
        <w:spacing w:before="120" w:after="120"/>
        <w:ind w:firstLine="540"/>
        <w:jc w:val="both"/>
        <w:rPr>
          <w:i/>
          <w:iCs/>
          <w:sz w:val="26"/>
          <w:szCs w:val="26"/>
        </w:rPr>
      </w:pPr>
      <w:r w:rsidRPr="00E7795C">
        <w:rPr>
          <w:b/>
          <w:sz w:val="26"/>
          <w:szCs w:val="26"/>
        </w:rPr>
        <w:t>Thời gian thực hiện môn học:</w:t>
      </w:r>
      <w:r w:rsidRPr="00E7795C">
        <w:rPr>
          <w:sz w:val="26"/>
          <w:szCs w:val="26"/>
        </w:rPr>
        <w:t xml:space="preserve"> 30 giờ; </w:t>
      </w:r>
      <w:r w:rsidRPr="00344FED">
        <w:rPr>
          <w:i/>
          <w:iCs/>
          <w:sz w:val="26"/>
          <w:szCs w:val="26"/>
        </w:rPr>
        <w:t>(Lý thuyết: 12 giờ; Thực hành, thí nghiệm, thảo luận, bài tập: 17 giờ; Kiểm tra: 1 giờ)</w:t>
      </w:r>
    </w:p>
    <w:p w14:paraId="2A3F6845" w14:textId="77777777" w:rsidR="006031ED" w:rsidRPr="00E7795C" w:rsidRDefault="006031ED" w:rsidP="004E6D84">
      <w:pPr>
        <w:spacing w:before="120" w:after="120"/>
        <w:jc w:val="both"/>
        <w:rPr>
          <w:sz w:val="26"/>
          <w:szCs w:val="26"/>
        </w:rPr>
      </w:pPr>
      <w:r w:rsidRPr="00E7795C">
        <w:rPr>
          <w:b/>
          <w:sz w:val="26"/>
          <w:szCs w:val="26"/>
        </w:rPr>
        <w:t>I. Vị trí, tính chất của môn học</w:t>
      </w:r>
      <w:r w:rsidRPr="00E7795C">
        <w:rPr>
          <w:sz w:val="26"/>
          <w:szCs w:val="26"/>
        </w:rPr>
        <w:t>:</w:t>
      </w:r>
    </w:p>
    <w:p w14:paraId="5D8FF1F0" w14:textId="77777777" w:rsidR="006031ED" w:rsidRPr="00E7795C" w:rsidRDefault="006031ED" w:rsidP="004E6D84">
      <w:pPr>
        <w:spacing w:before="120" w:after="120"/>
        <w:ind w:firstLine="284"/>
        <w:jc w:val="both"/>
        <w:rPr>
          <w:sz w:val="26"/>
          <w:szCs w:val="26"/>
        </w:rPr>
      </w:pPr>
      <w:r w:rsidRPr="00E7795C">
        <w:rPr>
          <w:sz w:val="26"/>
          <w:szCs w:val="26"/>
        </w:rPr>
        <w:t xml:space="preserve">- Ví trí: </w:t>
      </w:r>
      <w:r w:rsidRPr="00E7795C">
        <w:rPr>
          <w:bCs/>
          <w:sz w:val="26"/>
          <w:szCs w:val="26"/>
        </w:rPr>
        <w:t>Môn học Tin học là môn học bắt buộc thuộc khối các môn học chung trong chương trình Cao đẳng.</w:t>
      </w:r>
    </w:p>
    <w:p w14:paraId="764159FA" w14:textId="77777777" w:rsidR="006031ED" w:rsidRPr="00E7795C" w:rsidRDefault="006031ED" w:rsidP="004E6D84">
      <w:pPr>
        <w:spacing w:before="120" w:after="120"/>
        <w:ind w:firstLine="284"/>
        <w:jc w:val="both"/>
        <w:rPr>
          <w:sz w:val="26"/>
          <w:szCs w:val="26"/>
        </w:rPr>
      </w:pPr>
      <w:r w:rsidRPr="00E7795C">
        <w:rPr>
          <w:sz w:val="26"/>
          <w:szCs w:val="26"/>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4425CB33" w14:textId="77777777" w:rsidR="006031ED" w:rsidRPr="00E7795C" w:rsidRDefault="006031ED" w:rsidP="004E6D84">
      <w:pPr>
        <w:spacing w:before="120" w:after="120"/>
        <w:jc w:val="both"/>
        <w:rPr>
          <w:b/>
          <w:sz w:val="26"/>
          <w:szCs w:val="26"/>
        </w:rPr>
      </w:pPr>
      <w:r w:rsidRPr="00E7795C">
        <w:rPr>
          <w:b/>
          <w:sz w:val="26"/>
          <w:szCs w:val="26"/>
        </w:rPr>
        <w:t>II. Mục tiêu môn học:</w:t>
      </w:r>
    </w:p>
    <w:p w14:paraId="78F13545" w14:textId="77777777" w:rsidR="006031ED" w:rsidRPr="00E7795C" w:rsidRDefault="006031ED" w:rsidP="004E6D84">
      <w:pPr>
        <w:spacing w:before="120" w:after="120"/>
        <w:ind w:firstLine="284"/>
        <w:jc w:val="both"/>
        <w:rPr>
          <w:bCs/>
          <w:sz w:val="26"/>
          <w:szCs w:val="26"/>
          <w:lang w:val="zh-CN" w:eastAsia="zh-CN"/>
        </w:rPr>
      </w:pPr>
      <w:r w:rsidRPr="00E7795C">
        <w:rPr>
          <w:bCs/>
          <w:sz w:val="26"/>
          <w:szCs w:val="26"/>
          <w:lang w:val="zh-CN" w:eastAsia="zh-CN"/>
        </w:rPr>
        <w:t xml:space="preserve">- Về kiến thức: </w:t>
      </w:r>
    </w:p>
    <w:p w14:paraId="58959EC9" w14:textId="77777777" w:rsidR="006031ED" w:rsidRPr="00E7795C" w:rsidRDefault="006031ED" w:rsidP="004E6D84">
      <w:pPr>
        <w:numPr>
          <w:ilvl w:val="0"/>
          <w:numId w:val="67"/>
        </w:numPr>
        <w:tabs>
          <w:tab w:val="left" w:pos="720"/>
        </w:tabs>
        <w:spacing w:before="120" w:after="120"/>
        <w:jc w:val="both"/>
        <w:rPr>
          <w:bCs/>
          <w:sz w:val="26"/>
          <w:szCs w:val="26"/>
          <w:lang w:val="zh-CN" w:eastAsia="zh-CN"/>
        </w:rPr>
      </w:pPr>
      <w:r w:rsidRPr="00E7795C">
        <w:rPr>
          <w:bCs/>
          <w:sz w:val="26"/>
          <w:szCs w:val="26"/>
          <w:lang w:val="zh-CN" w:eastAsia="zh-CN"/>
        </w:rPr>
        <w:t>Thao tác được các công cụ trong bộ phần mềm Microsoft Office</w:t>
      </w:r>
      <w:r w:rsidRPr="00E7795C">
        <w:rPr>
          <w:bCs/>
          <w:sz w:val="26"/>
          <w:szCs w:val="26"/>
          <w:lang w:eastAsia="zh-CN"/>
        </w:rPr>
        <w:t xml:space="preserve"> </w:t>
      </w:r>
    </w:p>
    <w:p w14:paraId="7EF975A2" w14:textId="77777777" w:rsidR="006031ED" w:rsidRPr="00E7795C" w:rsidRDefault="006031ED" w:rsidP="004E6D84">
      <w:pPr>
        <w:numPr>
          <w:ilvl w:val="0"/>
          <w:numId w:val="67"/>
        </w:numPr>
        <w:tabs>
          <w:tab w:val="left" w:pos="720"/>
        </w:tabs>
        <w:spacing w:before="120" w:after="120"/>
        <w:jc w:val="both"/>
        <w:rPr>
          <w:bCs/>
          <w:sz w:val="26"/>
          <w:szCs w:val="26"/>
          <w:lang w:val="zh-CN" w:eastAsia="zh-CN"/>
        </w:rPr>
      </w:pPr>
      <w:r w:rsidRPr="00E7795C">
        <w:rPr>
          <w:bCs/>
          <w:sz w:val="26"/>
          <w:szCs w:val="26"/>
          <w:lang w:val="zh-CN" w:eastAsia="zh-CN"/>
        </w:rPr>
        <w:t>Sử dụng phần mềm bảng tính Microsoft Excel</w:t>
      </w:r>
      <w:r w:rsidRPr="00E7795C">
        <w:rPr>
          <w:bCs/>
          <w:sz w:val="26"/>
          <w:szCs w:val="26"/>
          <w:lang w:eastAsia="zh-CN"/>
        </w:rPr>
        <w:t xml:space="preserve"> </w:t>
      </w:r>
      <w:r w:rsidRPr="00E7795C">
        <w:rPr>
          <w:bCs/>
          <w:sz w:val="26"/>
          <w:szCs w:val="26"/>
          <w:lang w:val="zh-CN" w:eastAsia="zh-CN"/>
        </w:rPr>
        <w:t xml:space="preserve">để tạo lập, biểu diễn các kiểu dữ liệu: số, chuỗi ký tự, thời gian, biểu đồ và lập được các bảng tính... </w:t>
      </w:r>
    </w:p>
    <w:p w14:paraId="4322C847" w14:textId="77777777" w:rsidR="006031ED" w:rsidRPr="00E7795C" w:rsidRDefault="006031ED" w:rsidP="004E6D84">
      <w:pPr>
        <w:numPr>
          <w:ilvl w:val="0"/>
          <w:numId w:val="67"/>
        </w:numPr>
        <w:tabs>
          <w:tab w:val="left" w:pos="720"/>
        </w:tabs>
        <w:spacing w:before="120" w:after="120"/>
        <w:jc w:val="both"/>
        <w:rPr>
          <w:bCs/>
          <w:sz w:val="26"/>
          <w:szCs w:val="26"/>
          <w:lang w:val="zh-CN" w:eastAsia="zh-CN"/>
        </w:rPr>
      </w:pPr>
      <w:r w:rsidRPr="00E7795C">
        <w:rPr>
          <w:bCs/>
          <w:sz w:val="26"/>
          <w:szCs w:val="26"/>
          <w:lang w:val="zh-CN" w:eastAsia="zh-CN"/>
        </w:rPr>
        <w:t>Trình bày được cách tạo slide, hiệu ứng trình diễn trong phần mềm trình chiếu Powerpoint…</w:t>
      </w:r>
    </w:p>
    <w:p w14:paraId="286A3285" w14:textId="77777777" w:rsidR="006031ED" w:rsidRPr="00E7795C" w:rsidRDefault="006031ED" w:rsidP="004E6D84">
      <w:pPr>
        <w:spacing w:before="120" w:after="120"/>
        <w:jc w:val="both"/>
        <w:rPr>
          <w:sz w:val="26"/>
          <w:szCs w:val="26"/>
        </w:rPr>
      </w:pPr>
      <w:r w:rsidRPr="00E7795C">
        <w:rPr>
          <w:sz w:val="26"/>
          <w:szCs w:val="26"/>
        </w:rPr>
        <w:t xml:space="preserve">- Về kỹ năng: </w:t>
      </w:r>
    </w:p>
    <w:p w14:paraId="0D20F348" w14:textId="77777777" w:rsidR="006031ED" w:rsidRPr="00E7795C" w:rsidRDefault="006031ED" w:rsidP="004E6D84">
      <w:pPr>
        <w:numPr>
          <w:ilvl w:val="0"/>
          <w:numId w:val="67"/>
        </w:numPr>
        <w:tabs>
          <w:tab w:val="left" w:pos="720"/>
        </w:tabs>
        <w:spacing w:before="120" w:after="120"/>
        <w:jc w:val="both"/>
        <w:rPr>
          <w:bCs/>
          <w:sz w:val="26"/>
          <w:szCs w:val="26"/>
          <w:lang w:val="zh-CN" w:eastAsia="zh-CN"/>
        </w:rPr>
      </w:pPr>
      <w:r w:rsidRPr="00E7795C">
        <w:rPr>
          <w:bCs/>
          <w:sz w:val="26"/>
          <w:szCs w:val="26"/>
          <w:lang w:val="zh-CN" w:eastAsia="zh-CN"/>
        </w:rPr>
        <w:t>Sử dụng thành thạo phần mềm soạn thảo văn bản Microsoft Word</w:t>
      </w:r>
      <w:r w:rsidRPr="00E7795C">
        <w:rPr>
          <w:bCs/>
          <w:sz w:val="26"/>
          <w:szCs w:val="26"/>
          <w:lang w:eastAsia="zh-CN"/>
        </w:rPr>
        <w:t xml:space="preserve"> </w:t>
      </w:r>
      <w:r w:rsidRPr="00E7795C">
        <w:rPr>
          <w:bCs/>
          <w:sz w:val="26"/>
          <w:szCs w:val="26"/>
          <w:lang w:val="zh-CN" w:eastAsia="zh-CN"/>
        </w:rPr>
        <w:t>để tạo các tài liệu đạt tiêu chuẩn theo qui định;</w:t>
      </w:r>
    </w:p>
    <w:p w14:paraId="4421D843" w14:textId="77777777" w:rsidR="006031ED" w:rsidRPr="00E7795C" w:rsidRDefault="006031ED" w:rsidP="004E6D84">
      <w:pPr>
        <w:numPr>
          <w:ilvl w:val="0"/>
          <w:numId w:val="67"/>
        </w:numPr>
        <w:tabs>
          <w:tab w:val="left" w:pos="720"/>
        </w:tabs>
        <w:spacing w:before="120" w:after="120"/>
        <w:jc w:val="both"/>
        <w:rPr>
          <w:bCs/>
          <w:sz w:val="26"/>
          <w:szCs w:val="26"/>
          <w:lang w:val="zh-CN" w:eastAsia="zh-CN"/>
        </w:rPr>
      </w:pPr>
      <w:r w:rsidRPr="00E7795C">
        <w:rPr>
          <w:bCs/>
          <w:sz w:val="26"/>
          <w:szCs w:val="26"/>
          <w:lang w:val="zh-CN" w:eastAsia="zh-CN"/>
        </w:rPr>
        <w:t>Sử dụng phần mềm trình diễn Microsoft PowerPoint thiết kế các bài báo cáo, chuyên đề một cách chuyên nghiệp;</w:t>
      </w:r>
    </w:p>
    <w:p w14:paraId="61726AA3" w14:textId="77777777" w:rsidR="006031ED" w:rsidRPr="00E7795C" w:rsidRDefault="006031ED" w:rsidP="004E6D84">
      <w:pPr>
        <w:numPr>
          <w:ilvl w:val="0"/>
          <w:numId w:val="67"/>
        </w:numPr>
        <w:tabs>
          <w:tab w:val="left" w:pos="720"/>
        </w:tabs>
        <w:spacing w:before="120" w:after="120"/>
        <w:jc w:val="both"/>
        <w:rPr>
          <w:bCs/>
          <w:sz w:val="26"/>
          <w:szCs w:val="26"/>
          <w:lang w:val="zh-CN" w:eastAsia="zh-CN"/>
        </w:rPr>
      </w:pPr>
      <w:r w:rsidRPr="00E7795C">
        <w:rPr>
          <w:bCs/>
          <w:sz w:val="26"/>
          <w:szCs w:val="26"/>
          <w:lang w:eastAsia="zh-CN"/>
        </w:rPr>
        <w:t>Thực hiện thành thạo các hàm trong việc giải quyết các bài tập cụ thể;</w:t>
      </w:r>
    </w:p>
    <w:p w14:paraId="7D71E96B" w14:textId="77777777" w:rsidR="006031ED" w:rsidRPr="00E7795C" w:rsidRDefault="006031ED" w:rsidP="004E6D84">
      <w:pPr>
        <w:numPr>
          <w:ilvl w:val="0"/>
          <w:numId w:val="67"/>
        </w:numPr>
        <w:tabs>
          <w:tab w:val="left" w:pos="720"/>
        </w:tabs>
        <w:spacing w:before="120" w:after="120"/>
        <w:jc w:val="both"/>
        <w:rPr>
          <w:bCs/>
          <w:sz w:val="26"/>
          <w:szCs w:val="26"/>
          <w:lang w:val="zh-CN" w:eastAsia="zh-CN"/>
        </w:rPr>
      </w:pPr>
      <w:r w:rsidRPr="00E7795C">
        <w:rPr>
          <w:bCs/>
          <w:sz w:val="26"/>
          <w:szCs w:val="26"/>
          <w:lang w:eastAsia="zh-CN"/>
        </w:rPr>
        <w:t>Cập nhật và sử dụng phiên bản mới nhất của MS Office.</w:t>
      </w:r>
    </w:p>
    <w:p w14:paraId="1614B7E4" w14:textId="77777777" w:rsidR="006031ED" w:rsidRPr="00E7795C" w:rsidRDefault="006031ED" w:rsidP="004E6D84">
      <w:pPr>
        <w:spacing w:before="120" w:after="120"/>
        <w:ind w:firstLine="284"/>
        <w:jc w:val="both"/>
        <w:rPr>
          <w:sz w:val="26"/>
          <w:szCs w:val="26"/>
        </w:rPr>
      </w:pPr>
      <w:r w:rsidRPr="00E7795C">
        <w:rPr>
          <w:sz w:val="26"/>
          <w:szCs w:val="26"/>
        </w:rPr>
        <w:t>- Về năng lực tự chủ và trách nhiệm: Bố trí làm việc khoa học đảm bảo an toàn cho người và phương tiện học tập.</w:t>
      </w:r>
    </w:p>
    <w:p w14:paraId="33DF6FC9" w14:textId="77777777" w:rsidR="006031ED" w:rsidRPr="00E7795C" w:rsidRDefault="006031ED" w:rsidP="004E6D84">
      <w:pPr>
        <w:spacing w:before="120" w:after="120"/>
        <w:jc w:val="both"/>
        <w:rPr>
          <w:b/>
          <w:sz w:val="26"/>
          <w:szCs w:val="26"/>
        </w:rPr>
      </w:pPr>
      <w:r w:rsidRPr="00E7795C">
        <w:rPr>
          <w:b/>
          <w:sz w:val="26"/>
          <w:szCs w:val="26"/>
        </w:rPr>
        <w:t>III. Nội dung môn học:</w:t>
      </w:r>
    </w:p>
    <w:p w14:paraId="1DD03036" w14:textId="77777777" w:rsidR="006031ED" w:rsidRPr="00E7795C" w:rsidRDefault="006031ED" w:rsidP="004E6D84">
      <w:pPr>
        <w:spacing w:before="120" w:after="120"/>
        <w:jc w:val="both"/>
        <w:rPr>
          <w:sz w:val="26"/>
          <w:szCs w:val="26"/>
        </w:rPr>
      </w:pPr>
      <w:r w:rsidRPr="00E7795C">
        <w:rPr>
          <w:sz w:val="26"/>
          <w:szCs w:val="26"/>
        </w:rPr>
        <w:t>1.  Nội dung tổng quát và phân bổ thời gian:</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3769"/>
        <w:gridCol w:w="831"/>
        <w:gridCol w:w="1098"/>
        <w:gridCol w:w="1474"/>
        <w:gridCol w:w="1242"/>
      </w:tblGrid>
      <w:tr w:rsidR="006031ED" w:rsidRPr="00E7795C" w14:paraId="41915239" w14:textId="77777777" w:rsidTr="0052568A">
        <w:trPr>
          <w:trHeight w:val="420"/>
        </w:trPr>
        <w:tc>
          <w:tcPr>
            <w:tcW w:w="709" w:type="dxa"/>
            <w:vMerge w:val="restart"/>
            <w:vAlign w:val="center"/>
          </w:tcPr>
          <w:p w14:paraId="56D65850" w14:textId="77777777" w:rsidR="006031ED" w:rsidRPr="00E7795C" w:rsidRDefault="006031ED" w:rsidP="004E6D84">
            <w:pPr>
              <w:spacing w:before="120" w:after="120"/>
              <w:jc w:val="both"/>
              <w:rPr>
                <w:b/>
                <w:sz w:val="26"/>
                <w:szCs w:val="26"/>
              </w:rPr>
            </w:pPr>
            <w:r w:rsidRPr="00E7795C">
              <w:rPr>
                <w:b/>
                <w:sz w:val="26"/>
                <w:szCs w:val="26"/>
              </w:rPr>
              <w:t>SỐ TT</w:t>
            </w:r>
          </w:p>
        </w:tc>
        <w:tc>
          <w:tcPr>
            <w:tcW w:w="3962" w:type="dxa"/>
            <w:vMerge w:val="restart"/>
            <w:vAlign w:val="center"/>
          </w:tcPr>
          <w:p w14:paraId="7806E6F3" w14:textId="77777777" w:rsidR="006031ED" w:rsidRPr="00E7795C" w:rsidRDefault="006031ED" w:rsidP="004E6D84">
            <w:pPr>
              <w:spacing w:before="120" w:after="120"/>
              <w:jc w:val="center"/>
              <w:rPr>
                <w:b/>
                <w:sz w:val="26"/>
                <w:szCs w:val="26"/>
                <w:lang w:val="en-GB"/>
              </w:rPr>
            </w:pPr>
            <w:r w:rsidRPr="00E7795C">
              <w:rPr>
                <w:b/>
                <w:bCs/>
                <w:color w:val="222222"/>
                <w:sz w:val="26"/>
                <w:szCs w:val="26"/>
              </w:rPr>
              <w:t xml:space="preserve">Tên </w:t>
            </w:r>
            <w:r w:rsidRPr="00E7795C">
              <w:rPr>
                <w:b/>
                <w:bCs/>
                <w:color w:val="222222"/>
                <w:sz w:val="26"/>
                <w:szCs w:val="26"/>
                <w:lang w:val="vi-VN"/>
              </w:rPr>
              <w:t>chương,</w:t>
            </w:r>
            <w:r w:rsidRPr="00E7795C">
              <w:rPr>
                <w:b/>
                <w:bCs/>
                <w:color w:val="222222"/>
                <w:sz w:val="26"/>
                <w:szCs w:val="26"/>
              </w:rPr>
              <w:t xml:space="preserve"> </w:t>
            </w:r>
            <w:r w:rsidRPr="00E7795C">
              <w:rPr>
                <w:b/>
                <w:bCs/>
                <w:color w:val="222222"/>
                <w:sz w:val="26"/>
                <w:szCs w:val="26"/>
                <w:lang w:val="en-GB"/>
              </w:rPr>
              <w:t>mục</w:t>
            </w:r>
          </w:p>
        </w:tc>
        <w:tc>
          <w:tcPr>
            <w:tcW w:w="4440" w:type="dxa"/>
            <w:gridSpan w:val="4"/>
            <w:vAlign w:val="center"/>
          </w:tcPr>
          <w:p w14:paraId="3BD6FC14" w14:textId="77777777" w:rsidR="006031ED" w:rsidRPr="00E7795C" w:rsidRDefault="006031ED" w:rsidP="004E6D84">
            <w:pPr>
              <w:spacing w:before="120" w:after="120"/>
              <w:jc w:val="both"/>
              <w:rPr>
                <w:b/>
                <w:sz w:val="26"/>
                <w:szCs w:val="26"/>
              </w:rPr>
            </w:pPr>
            <w:r w:rsidRPr="00E7795C">
              <w:rPr>
                <w:b/>
                <w:sz w:val="26"/>
                <w:szCs w:val="26"/>
              </w:rPr>
              <w:t>Thời gian (giờ)</w:t>
            </w:r>
          </w:p>
        </w:tc>
      </w:tr>
      <w:tr w:rsidR="006031ED" w:rsidRPr="00E7795C" w14:paraId="1CC36C5F" w14:textId="77777777" w:rsidTr="0052568A">
        <w:trPr>
          <w:trHeight w:val="420"/>
        </w:trPr>
        <w:tc>
          <w:tcPr>
            <w:tcW w:w="709" w:type="dxa"/>
            <w:vMerge/>
            <w:vAlign w:val="center"/>
          </w:tcPr>
          <w:p w14:paraId="7F0C2F11" w14:textId="77777777" w:rsidR="006031ED" w:rsidRPr="00E7795C" w:rsidRDefault="006031ED" w:rsidP="004E6D84">
            <w:pPr>
              <w:spacing w:before="120" w:after="120"/>
              <w:jc w:val="both"/>
              <w:rPr>
                <w:b/>
                <w:sz w:val="26"/>
                <w:szCs w:val="26"/>
              </w:rPr>
            </w:pPr>
          </w:p>
        </w:tc>
        <w:tc>
          <w:tcPr>
            <w:tcW w:w="3962" w:type="dxa"/>
            <w:vMerge/>
            <w:vAlign w:val="center"/>
          </w:tcPr>
          <w:p w14:paraId="1176A1A1" w14:textId="77777777" w:rsidR="006031ED" w:rsidRPr="00E7795C" w:rsidRDefault="006031ED" w:rsidP="004E6D84">
            <w:pPr>
              <w:spacing w:before="120" w:after="120"/>
              <w:jc w:val="both"/>
              <w:rPr>
                <w:b/>
                <w:sz w:val="26"/>
                <w:szCs w:val="26"/>
              </w:rPr>
            </w:pPr>
          </w:p>
        </w:tc>
        <w:tc>
          <w:tcPr>
            <w:tcW w:w="838" w:type="dxa"/>
          </w:tcPr>
          <w:p w14:paraId="0F235A1C" w14:textId="77777777" w:rsidR="006031ED" w:rsidRPr="00E7795C" w:rsidRDefault="006031ED" w:rsidP="004E6D84">
            <w:pPr>
              <w:spacing w:before="120" w:after="120"/>
              <w:ind w:left="-43" w:right="-44"/>
              <w:jc w:val="center"/>
              <w:rPr>
                <w:b/>
                <w:sz w:val="26"/>
                <w:szCs w:val="26"/>
              </w:rPr>
            </w:pPr>
            <w:r w:rsidRPr="00E7795C">
              <w:rPr>
                <w:b/>
                <w:sz w:val="26"/>
                <w:szCs w:val="26"/>
              </w:rPr>
              <w:t>Tổng số</w:t>
            </w:r>
          </w:p>
        </w:tc>
        <w:tc>
          <w:tcPr>
            <w:tcW w:w="1118" w:type="dxa"/>
          </w:tcPr>
          <w:p w14:paraId="5A4495A0" w14:textId="77777777" w:rsidR="006031ED" w:rsidRPr="00E7795C" w:rsidRDefault="006031ED" w:rsidP="004E6D84">
            <w:pPr>
              <w:spacing w:before="120" w:after="120"/>
              <w:ind w:left="-43" w:right="-44"/>
              <w:jc w:val="center"/>
              <w:rPr>
                <w:b/>
                <w:sz w:val="26"/>
                <w:szCs w:val="26"/>
              </w:rPr>
            </w:pPr>
            <w:r w:rsidRPr="00E7795C">
              <w:rPr>
                <w:b/>
                <w:sz w:val="26"/>
                <w:szCs w:val="26"/>
              </w:rPr>
              <w:t>Lý thuyết</w:t>
            </w:r>
          </w:p>
        </w:tc>
        <w:tc>
          <w:tcPr>
            <w:tcW w:w="1511" w:type="dxa"/>
          </w:tcPr>
          <w:p w14:paraId="142CF079" w14:textId="77777777" w:rsidR="006031ED" w:rsidRPr="00E7795C" w:rsidRDefault="006031ED" w:rsidP="004E6D84">
            <w:pPr>
              <w:spacing w:before="120" w:after="120"/>
              <w:ind w:left="-43" w:right="-44"/>
              <w:jc w:val="center"/>
              <w:rPr>
                <w:b/>
                <w:sz w:val="26"/>
                <w:szCs w:val="26"/>
              </w:rPr>
            </w:pPr>
            <w:r w:rsidRPr="00E7795C">
              <w:rPr>
                <w:b/>
                <w:sz w:val="26"/>
                <w:szCs w:val="26"/>
              </w:rPr>
              <w:t>Thực hành, tích hợp, thí nghiệm, thảo luận, bài tập</w:t>
            </w:r>
          </w:p>
        </w:tc>
        <w:tc>
          <w:tcPr>
            <w:tcW w:w="973" w:type="dxa"/>
          </w:tcPr>
          <w:p w14:paraId="1B12012A" w14:textId="77777777" w:rsidR="006031ED" w:rsidRPr="00E7795C" w:rsidRDefault="006031ED" w:rsidP="004E6D84">
            <w:pPr>
              <w:spacing w:before="120" w:after="120"/>
              <w:ind w:left="-43" w:right="-44"/>
              <w:jc w:val="center"/>
              <w:rPr>
                <w:b/>
                <w:sz w:val="26"/>
                <w:szCs w:val="26"/>
              </w:rPr>
            </w:pPr>
            <w:r w:rsidRPr="00E7795C">
              <w:rPr>
                <w:b/>
                <w:sz w:val="26"/>
                <w:szCs w:val="26"/>
              </w:rPr>
              <w:t>Thi/Kiểm tra</w:t>
            </w:r>
          </w:p>
        </w:tc>
      </w:tr>
      <w:tr w:rsidR="006031ED" w:rsidRPr="00E7795C" w14:paraId="1F6C1203" w14:textId="77777777" w:rsidTr="0052568A">
        <w:trPr>
          <w:trHeight w:val="420"/>
        </w:trPr>
        <w:tc>
          <w:tcPr>
            <w:tcW w:w="709" w:type="dxa"/>
          </w:tcPr>
          <w:p w14:paraId="10213043" w14:textId="77777777" w:rsidR="006031ED" w:rsidRPr="00E7795C" w:rsidRDefault="006031ED" w:rsidP="004E6D84">
            <w:pPr>
              <w:spacing w:before="120" w:after="120"/>
              <w:jc w:val="both"/>
              <w:rPr>
                <w:sz w:val="26"/>
                <w:szCs w:val="26"/>
              </w:rPr>
            </w:pPr>
            <w:r w:rsidRPr="00E7795C">
              <w:rPr>
                <w:sz w:val="26"/>
                <w:szCs w:val="26"/>
              </w:rPr>
              <w:t>1</w:t>
            </w:r>
          </w:p>
        </w:tc>
        <w:tc>
          <w:tcPr>
            <w:tcW w:w="3962" w:type="dxa"/>
          </w:tcPr>
          <w:p w14:paraId="64453335" w14:textId="77777777" w:rsidR="006031ED" w:rsidRPr="00E7795C" w:rsidRDefault="006031ED" w:rsidP="004E6D84">
            <w:pPr>
              <w:spacing w:before="120" w:after="120"/>
              <w:jc w:val="both"/>
              <w:rPr>
                <w:b/>
                <w:sz w:val="26"/>
                <w:szCs w:val="26"/>
              </w:rPr>
            </w:pPr>
            <w:r w:rsidRPr="00E7795C">
              <w:rPr>
                <w:b/>
                <w:sz w:val="26"/>
                <w:szCs w:val="26"/>
                <w:lang w:val="en-GB"/>
              </w:rPr>
              <w:t>Chương</w:t>
            </w:r>
            <w:r w:rsidRPr="00E7795C">
              <w:rPr>
                <w:b/>
                <w:sz w:val="26"/>
                <w:szCs w:val="26"/>
              </w:rPr>
              <w:t xml:space="preserve"> 1: Tổng quan MS Word </w:t>
            </w:r>
          </w:p>
          <w:p w14:paraId="4DCA7349" w14:textId="77777777" w:rsidR="006031ED" w:rsidRPr="00E7795C" w:rsidRDefault="006031ED" w:rsidP="004E6D84">
            <w:pPr>
              <w:spacing w:before="120" w:after="120"/>
              <w:ind w:left="202"/>
              <w:jc w:val="both"/>
              <w:rPr>
                <w:sz w:val="26"/>
                <w:szCs w:val="26"/>
              </w:rPr>
            </w:pPr>
            <w:r w:rsidRPr="00E7795C">
              <w:rPr>
                <w:sz w:val="26"/>
                <w:szCs w:val="26"/>
              </w:rPr>
              <w:lastRenderedPageBreak/>
              <w:t xml:space="preserve">1. Giới thiệu về MS Word </w:t>
            </w:r>
          </w:p>
          <w:p w14:paraId="6AB59B19" w14:textId="77777777" w:rsidR="006031ED" w:rsidRPr="00E7795C" w:rsidRDefault="006031ED" w:rsidP="004E6D84">
            <w:pPr>
              <w:spacing w:before="120" w:after="120"/>
              <w:ind w:left="202"/>
              <w:jc w:val="both"/>
              <w:rPr>
                <w:sz w:val="26"/>
                <w:szCs w:val="26"/>
              </w:rPr>
            </w:pPr>
            <w:r w:rsidRPr="00E7795C">
              <w:rPr>
                <w:sz w:val="26"/>
                <w:szCs w:val="26"/>
              </w:rPr>
              <w:t>2. Các thao tác căn bản trên một tài liệu</w:t>
            </w:r>
          </w:p>
          <w:p w14:paraId="540BF748" w14:textId="77777777" w:rsidR="006031ED" w:rsidRPr="00E7795C" w:rsidRDefault="006031ED" w:rsidP="004E6D84">
            <w:pPr>
              <w:spacing w:before="120" w:after="120"/>
              <w:ind w:left="202"/>
              <w:jc w:val="both"/>
              <w:rPr>
                <w:sz w:val="26"/>
                <w:szCs w:val="26"/>
              </w:rPr>
            </w:pPr>
            <w:r w:rsidRPr="00E7795C">
              <w:rPr>
                <w:sz w:val="26"/>
                <w:szCs w:val="26"/>
              </w:rPr>
              <w:t xml:space="preserve"> 3. Soạn thảo văn bản</w:t>
            </w:r>
          </w:p>
        </w:tc>
        <w:tc>
          <w:tcPr>
            <w:tcW w:w="838" w:type="dxa"/>
          </w:tcPr>
          <w:p w14:paraId="6A1A5FE4" w14:textId="77777777" w:rsidR="006031ED" w:rsidRPr="00E7795C" w:rsidRDefault="006031ED" w:rsidP="004E6D84">
            <w:pPr>
              <w:spacing w:before="120" w:after="120"/>
              <w:jc w:val="center"/>
              <w:rPr>
                <w:b/>
                <w:sz w:val="26"/>
                <w:szCs w:val="26"/>
              </w:rPr>
            </w:pPr>
            <w:r w:rsidRPr="00E7795C">
              <w:rPr>
                <w:b/>
                <w:sz w:val="26"/>
                <w:szCs w:val="26"/>
              </w:rPr>
              <w:lastRenderedPageBreak/>
              <w:t>2</w:t>
            </w:r>
          </w:p>
          <w:p w14:paraId="10DDACC3"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lastRenderedPageBreak/>
              <w:t>0,5</w:t>
            </w:r>
          </w:p>
          <w:p w14:paraId="23395CC7"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t>0,5</w:t>
            </w:r>
          </w:p>
          <w:p w14:paraId="6AA91103" w14:textId="77777777" w:rsidR="006031ED" w:rsidRPr="00E7795C" w:rsidRDefault="006031ED" w:rsidP="004E6D84">
            <w:pPr>
              <w:pStyle w:val="Heading230"/>
              <w:spacing w:before="120" w:after="120" w:line="240" w:lineRule="auto"/>
              <w:jc w:val="center"/>
              <w:rPr>
                <w:rFonts w:ascii="Times New Roman" w:hAnsi="Times New Roman"/>
                <w:sz w:val="26"/>
                <w:szCs w:val="26"/>
              </w:rPr>
            </w:pPr>
          </w:p>
          <w:p w14:paraId="72FE8E4E" w14:textId="77777777" w:rsidR="006031ED" w:rsidRPr="00E7795C" w:rsidRDefault="006031ED" w:rsidP="004E6D84">
            <w:pPr>
              <w:pStyle w:val="Heading230"/>
              <w:spacing w:before="120" w:after="120" w:line="240" w:lineRule="auto"/>
              <w:jc w:val="center"/>
              <w:rPr>
                <w:rFonts w:ascii="Times New Roman" w:hAnsi="Times New Roman"/>
                <w:sz w:val="26"/>
                <w:szCs w:val="26"/>
              </w:rPr>
            </w:pPr>
          </w:p>
          <w:p w14:paraId="2AA64DF5" w14:textId="77777777" w:rsidR="006031ED" w:rsidRPr="00E7795C" w:rsidRDefault="006031ED" w:rsidP="004E6D84">
            <w:pPr>
              <w:spacing w:before="120" w:after="120"/>
              <w:jc w:val="center"/>
              <w:rPr>
                <w:sz w:val="26"/>
                <w:szCs w:val="26"/>
              </w:rPr>
            </w:pPr>
            <w:r w:rsidRPr="00E7795C">
              <w:rPr>
                <w:sz w:val="26"/>
                <w:szCs w:val="26"/>
              </w:rPr>
              <w:t>1</w:t>
            </w:r>
          </w:p>
        </w:tc>
        <w:tc>
          <w:tcPr>
            <w:tcW w:w="1118" w:type="dxa"/>
          </w:tcPr>
          <w:p w14:paraId="49098127" w14:textId="77777777" w:rsidR="006031ED" w:rsidRPr="00E7795C" w:rsidRDefault="006031ED" w:rsidP="004E6D84">
            <w:pPr>
              <w:spacing w:before="120" w:after="120"/>
              <w:jc w:val="center"/>
              <w:rPr>
                <w:b/>
                <w:sz w:val="26"/>
                <w:szCs w:val="26"/>
              </w:rPr>
            </w:pPr>
            <w:r w:rsidRPr="00E7795C">
              <w:rPr>
                <w:b/>
                <w:sz w:val="26"/>
                <w:szCs w:val="26"/>
              </w:rPr>
              <w:lastRenderedPageBreak/>
              <w:t>1</w:t>
            </w:r>
          </w:p>
          <w:p w14:paraId="0CAC8425"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lastRenderedPageBreak/>
              <w:t>0,25</w:t>
            </w:r>
          </w:p>
          <w:p w14:paraId="51564426"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t>0,25</w:t>
            </w:r>
          </w:p>
          <w:p w14:paraId="7581554C" w14:textId="77777777" w:rsidR="006031ED" w:rsidRPr="00E7795C" w:rsidRDefault="006031ED" w:rsidP="004E6D84">
            <w:pPr>
              <w:pStyle w:val="Heading230"/>
              <w:spacing w:before="120" w:after="120" w:line="240" w:lineRule="auto"/>
              <w:jc w:val="center"/>
              <w:rPr>
                <w:rFonts w:ascii="Times New Roman" w:hAnsi="Times New Roman"/>
                <w:sz w:val="26"/>
                <w:szCs w:val="26"/>
              </w:rPr>
            </w:pPr>
          </w:p>
          <w:p w14:paraId="7DB2293C" w14:textId="77777777" w:rsidR="006031ED" w:rsidRPr="00E7795C" w:rsidRDefault="006031ED" w:rsidP="004E6D84">
            <w:pPr>
              <w:pStyle w:val="Heading230"/>
              <w:spacing w:before="120" w:after="120" w:line="240" w:lineRule="auto"/>
              <w:jc w:val="center"/>
              <w:rPr>
                <w:rFonts w:ascii="Times New Roman" w:hAnsi="Times New Roman"/>
                <w:sz w:val="26"/>
                <w:szCs w:val="26"/>
              </w:rPr>
            </w:pPr>
          </w:p>
          <w:p w14:paraId="36E4E0E7"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t>0,5</w:t>
            </w:r>
          </w:p>
        </w:tc>
        <w:tc>
          <w:tcPr>
            <w:tcW w:w="1511" w:type="dxa"/>
          </w:tcPr>
          <w:p w14:paraId="0594CC5F" w14:textId="77777777" w:rsidR="006031ED" w:rsidRPr="00E7795C" w:rsidRDefault="006031ED" w:rsidP="004E6D84">
            <w:pPr>
              <w:spacing w:before="120" w:after="120"/>
              <w:jc w:val="center"/>
              <w:rPr>
                <w:b/>
                <w:sz w:val="26"/>
                <w:szCs w:val="26"/>
              </w:rPr>
            </w:pPr>
            <w:r w:rsidRPr="00E7795C">
              <w:rPr>
                <w:b/>
                <w:sz w:val="26"/>
                <w:szCs w:val="26"/>
              </w:rPr>
              <w:lastRenderedPageBreak/>
              <w:t>1</w:t>
            </w:r>
          </w:p>
          <w:p w14:paraId="387112CF"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lastRenderedPageBreak/>
              <w:t>0,25</w:t>
            </w:r>
          </w:p>
          <w:p w14:paraId="64EB4ED0"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t>0,25</w:t>
            </w:r>
          </w:p>
          <w:p w14:paraId="323B6392" w14:textId="77777777" w:rsidR="006031ED" w:rsidRPr="00E7795C" w:rsidRDefault="006031ED" w:rsidP="004E6D84">
            <w:pPr>
              <w:pStyle w:val="Heading230"/>
              <w:spacing w:before="120" w:after="120" w:line="240" w:lineRule="auto"/>
              <w:jc w:val="center"/>
              <w:rPr>
                <w:rFonts w:ascii="Times New Roman" w:hAnsi="Times New Roman"/>
                <w:sz w:val="26"/>
                <w:szCs w:val="26"/>
              </w:rPr>
            </w:pPr>
          </w:p>
          <w:p w14:paraId="2B67A1FF" w14:textId="77777777" w:rsidR="006031ED" w:rsidRPr="00E7795C" w:rsidRDefault="006031ED" w:rsidP="004E6D84">
            <w:pPr>
              <w:pStyle w:val="Heading230"/>
              <w:spacing w:before="120" w:after="120" w:line="240" w:lineRule="auto"/>
              <w:jc w:val="center"/>
              <w:rPr>
                <w:rFonts w:ascii="Times New Roman" w:hAnsi="Times New Roman"/>
                <w:sz w:val="26"/>
                <w:szCs w:val="26"/>
              </w:rPr>
            </w:pPr>
          </w:p>
          <w:p w14:paraId="41BE71D4" w14:textId="77777777" w:rsidR="006031ED" w:rsidRPr="00E7795C" w:rsidRDefault="006031ED" w:rsidP="004E6D84">
            <w:pPr>
              <w:spacing w:before="120" w:after="120"/>
              <w:jc w:val="center"/>
              <w:rPr>
                <w:sz w:val="26"/>
                <w:szCs w:val="26"/>
              </w:rPr>
            </w:pPr>
            <w:r w:rsidRPr="00E7795C">
              <w:rPr>
                <w:sz w:val="26"/>
                <w:szCs w:val="26"/>
              </w:rPr>
              <w:t>0,5</w:t>
            </w:r>
          </w:p>
        </w:tc>
        <w:tc>
          <w:tcPr>
            <w:tcW w:w="973" w:type="dxa"/>
          </w:tcPr>
          <w:p w14:paraId="4221A2B7" w14:textId="77777777" w:rsidR="006031ED" w:rsidRPr="00E7795C" w:rsidRDefault="006031ED" w:rsidP="004E6D84">
            <w:pPr>
              <w:spacing w:before="120" w:after="120"/>
              <w:jc w:val="center"/>
              <w:rPr>
                <w:sz w:val="26"/>
                <w:szCs w:val="26"/>
              </w:rPr>
            </w:pPr>
          </w:p>
        </w:tc>
      </w:tr>
      <w:tr w:rsidR="006031ED" w:rsidRPr="00E7795C" w14:paraId="0F56D980" w14:textId="77777777" w:rsidTr="0052568A">
        <w:trPr>
          <w:trHeight w:val="420"/>
        </w:trPr>
        <w:tc>
          <w:tcPr>
            <w:tcW w:w="709" w:type="dxa"/>
          </w:tcPr>
          <w:p w14:paraId="0FFBB42A" w14:textId="77777777" w:rsidR="006031ED" w:rsidRPr="00E7795C" w:rsidRDefault="006031ED" w:rsidP="004E6D84">
            <w:pPr>
              <w:spacing w:before="120" w:after="120"/>
              <w:jc w:val="both"/>
              <w:rPr>
                <w:sz w:val="26"/>
                <w:szCs w:val="26"/>
              </w:rPr>
            </w:pPr>
            <w:r w:rsidRPr="00E7795C">
              <w:rPr>
                <w:sz w:val="26"/>
                <w:szCs w:val="26"/>
              </w:rPr>
              <w:t>2</w:t>
            </w:r>
          </w:p>
        </w:tc>
        <w:tc>
          <w:tcPr>
            <w:tcW w:w="3962" w:type="dxa"/>
          </w:tcPr>
          <w:p w14:paraId="463B7624" w14:textId="77777777" w:rsidR="006031ED" w:rsidRPr="00E7795C" w:rsidRDefault="006031ED" w:rsidP="004E6D84">
            <w:pPr>
              <w:spacing w:before="120" w:after="120"/>
              <w:jc w:val="both"/>
              <w:rPr>
                <w:b/>
                <w:sz w:val="26"/>
                <w:szCs w:val="26"/>
              </w:rPr>
            </w:pPr>
            <w:r w:rsidRPr="00E7795C">
              <w:rPr>
                <w:b/>
                <w:sz w:val="26"/>
                <w:szCs w:val="26"/>
              </w:rPr>
              <w:t xml:space="preserve"> </w:t>
            </w:r>
            <w:r w:rsidRPr="00E7795C">
              <w:rPr>
                <w:b/>
                <w:sz w:val="26"/>
                <w:szCs w:val="26"/>
                <w:lang w:val="en-GB"/>
              </w:rPr>
              <w:t xml:space="preserve">Chương </w:t>
            </w:r>
            <w:r w:rsidRPr="00E7795C">
              <w:rPr>
                <w:b/>
                <w:sz w:val="26"/>
                <w:szCs w:val="26"/>
              </w:rPr>
              <w:t>2: Trình bày văn bản</w:t>
            </w:r>
          </w:p>
          <w:p w14:paraId="72301678" w14:textId="77777777" w:rsidR="006031ED" w:rsidRPr="00E7795C" w:rsidRDefault="006031ED" w:rsidP="004E6D84">
            <w:pPr>
              <w:spacing w:before="120" w:after="120"/>
              <w:ind w:left="202"/>
              <w:jc w:val="both"/>
              <w:rPr>
                <w:sz w:val="26"/>
                <w:szCs w:val="26"/>
              </w:rPr>
            </w:pPr>
            <w:r w:rsidRPr="00E7795C">
              <w:rPr>
                <w:sz w:val="26"/>
                <w:szCs w:val="26"/>
              </w:rPr>
              <w:t>1. Định dạng văn bản</w:t>
            </w:r>
          </w:p>
          <w:p w14:paraId="39DB002A" w14:textId="77777777" w:rsidR="006031ED" w:rsidRPr="00E7795C" w:rsidRDefault="006031ED" w:rsidP="004E6D84">
            <w:pPr>
              <w:spacing w:before="120" w:after="120"/>
              <w:ind w:left="202"/>
              <w:jc w:val="both"/>
              <w:rPr>
                <w:sz w:val="26"/>
                <w:szCs w:val="26"/>
              </w:rPr>
            </w:pPr>
            <w:r w:rsidRPr="00E7795C">
              <w:rPr>
                <w:sz w:val="26"/>
                <w:szCs w:val="26"/>
              </w:rPr>
              <w:t>2. Chèn các đối tượng vào văn bản</w:t>
            </w:r>
          </w:p>
          <w:p w14:paraId="21A22DCA" w14:textId="77777777" w:rsidR="006031ED" w:rsidRPr="00E7795C" w:rsidRDefault="006031ED" w:rsidP="004E6D84">
            <w:pPr>
              <w:spacing w:before="120" w:after="120"/>
              <w:ind w:left="202"/>
              <w:jc w:val="both"/>
              <w:rPr>
                <w:sz w:val="26"/>
                <w:szCs w:val="26"/>
              </w:rPr>
            </w:pPr>
            <w:r w:rsidRPr="00E7795C">
              <w:rPr>
                <w:sz w:val="26"/>
                <w:szCs w:val="26"/>
              </w:rPr>
              <w:t>3. Các hiệu ứng đặc biệt</w:t>
            </w:r>
          </w:p>
          <w:p w14:paraId="65C372C0" w14:textId="77777777" w:rsidR="006031ED" w:rsidRPr="00E7795C" w:rsidRDefault="006031ED" w:rsidP="004E6D84">
            <w:pPr>
              <w:spacing w:before="120" w:after="120"/>
              <w:ind w:left="202"/>
              <w:jc w:val="both"/>
              <w:rPr>
                <w:sz w:val="26"/>
                <w:szCs w:val="26"/>
              </w:rPr>
            </w:pPr>
            <w:r w:rsidRPr="00E7795C">
              <w:rPr>
                <w:sz w:val="26"/>
                <w:szCs w:val="26"/>
              </w:rPr>
              <w:t>4. Tạo mục lục tự động</w:t>
            </w:r>
          </w:p>
        </w:tc>
        <w:tc>
          <w:tcPr>
            <w:tcW w:w="838" w:type="dxa"/>
          </w:tcPr>
          <w:p w14:paraId="16161DD3" w14:textId="77777777" w:rsidR="006031ED" w:rsidRPr="00E7795C" w:rsidRDefault="006031ED" w:rsidP="004E6D84">
            <w:pPr>
              <w:spacing w:before="120" w:after="120"/>
              <w:jc w:val="center"/>
              <w:rPr>
                <w:b/>
                <w:sz w:val="26"/>
                <w:szCs w:val="26"/>
              </w:rPr>
            </w:pPr>
            <w:r w:rsidRPr="00E7795C">
              <w:rPr>
                <w:b/>
                <w:sz w:val="26"/>
                <w:szCs w:val="26"/>
              </w:rPr>
              <w:t>6</w:t>
            </w:r>
          </w:p>
          <w:p w14:paraId="6982D49B" w14:textId="77777777" w:rsidR="006031ED" w:rsidRPr="00E7795C" w:rsidRDefault="006031ED" w:rsidP="004E6D84">
            <w:pPr>
              <w:spacing w:before="120" w:after="120"/>
              <w:jc w:val="center"/>
              <w:rPr>
                <w:sz w:val="26"/>
                <w:szCs w:val="26"/>
              </w:rPr>
            </w:pPr>
            <w:r w:rsidRPr="00E7795C">
              <w:rPr>
                <w:sz w:val="26"/>
                <w:szCs w:val="26"/>
              </w:rPr>
              <w:t>1,5</w:t>
            </w:r>
          </w:p>
          <w:p w14:paraId="5B233DE9" w14:textId="77777777" w:rsidR="006031ED" w:rsidRPr="00E7795C" w:rsidRDefault="006031ED" w:rsidP="004E6D84">
            <w:pPr>
              <w:spacing w:before="120" w:after="120"/>
              <w:jc w:val="center"/>
              <w:rPr>
                <w:sz w:val="26"/>
                <w:szCs w:val="26"/>
              </w:rPr>
            </w:pPr>
            <w:r w:rsidRPr="00E7795C">
              <w:rPr>
                <w:sz w:val="26"/>
                <w:szCs w:val="26"/>
              </w:rPr>
              <w:t>1,5</w:t>
            </w:r>
          </w:p>
          <w:p w14:paraId="720AFA4B" w14:textId="77777777" w:rsidR="006031ED" w:rsidRPr="00E7795C" w:rsidRDefault="006031ED" w:rsidP="004E6D84">
            <w:pPr>
              <w:spacing w:before="120" w:after="120"/>
              <w:jc w:val="center"/>
              <w:rPr>
                <w:sz w:val="26"/>
                <w:szCs w:val="26"/>
              </w:rPr>
            </w:pPr>
          </w:p>
          <w:p w14:paraId="2A31099B" w14:textId="77777777" w:rsidR="006031ED" w:rsidRPr="00E7795C" w:rsidRDefault="006031ED" w:rsidP="004E6D84">
            <w:pPr>
              <w:spacing w:before="120" w:after="120"/>
              <w:jc w:val="center"/>
              <w:rPr>
                <w:sz w:val="26"/>
                <w:szCs w:val="26"/>
              </w:rPr>
            </w:pPr>
            <w:r w:rsidRPr="00E7795C">
              <w:rPr>
                <w:sz w:val="26"/>
                <w:szCs w:val="26"/>
              </w:rPr>
              <w:t>1,5</w:t>
            </w:r>
          </w:p>
          <w:p w14:paraId="364A4A9D"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t>1,5</w:t>
            </w:r>
          </w:p>
        </w:tc>
        <w:tc>
          <w:tcPr>
            <w:tcW w:w="1118" w:type="dxa"/>
          </w:tcPr>
          <w:p w14:paraId="5B1D3190" w14:textId="77777777" w:rsidR="006031ED" w:rsidRPr="00E7795C" w:rsidRDefault="006031ED" w:rsidP="004E6D84">
            <w:pPr>
              <w:spacing w:before="120" w:after="120"/>
              <w:jc w:val="center"/>
              <w:rPr>
                <w:b/>
                <w:sz w:val="26"/>
                <w:szCs w:val="26"/>
              </w:rPr>
            </w:pPr>
            <w:r w:rsidRPr="00E7795C">
              <w:rPr>
                <w:b/>
                <w:sz w:val="26"/>
                <w:szCs w:val="26"/>
              </w:rPr>
              <w:t>2</w:t>
            </w:r>
          </w:p>
          <w:p w14:paraId="0A035AED" w14:textId="77777777" w:rsidR="006031ED" w:rsidRPr="00E7795C" w:rsidRDefault="006031ED" w:rsidP="004E6D84">
            <w:pPr>
              <w:spacing w:before="120" w:after="120"/>
              <w:jc w:val="center"/>
              <w:rPr>
                <w:sz w:val="26"/>
                <w:szCs w:val="26"/>
              </w:rPr>
            </w:pPr>
            <w:r w:rsidRPr="00E7795C">
              <w:rPr>
                <w:sz w:val="26"/>
                <w:szCs w:val="26"/>
              </w:rPr>
              <w:t>0,5</w:t>
            </w:r>
          </w:p>
          <w:p w14:paraId="3DC3E202" w14:textId="77777777" w:rsidR="006031ED" w:rsidRPr="00E7795C" w:rsidRDefault="006031ED" w:rsidP="004E6D84">
            <w:pPr>
              <w:spacing w:before="120" w:after="120"/>
              <w:jc w:val="center"/>
              <w:rPr>
                <w:sz w:val="26"/>
                <w:szCs w:val="26"/>
              </w:rPr>
            </w:pPr>
            <w:r w:rsidRPr="00E7795C">
              <w:rPr>
                <w:sz w:val="26"/>
                <w:szCs w:val="26"/>
              </w:rPr>
              <w:t>0,5</w:t>
            </w:r>
          </w:p>
          <w:p w14:paraId="1EC22B23" w14:textId="77777777" w:rsidR="006031ED" w:rsidRPr="00E7795C" w:rsidRDefault="006031ED" w:rsidP="004E6D84">
            <w:pPr>
              <w:spacing w:before="120" w:after="120"/>
              <w:jc w:val="center"/>
              <w:rPr>
                <w:sz w:val="26"/>
                <w:szCs w:val="26"/>
              </w:rPr>
            </w:pPr>
          </w:p>
          <w:p w14:paraId="19FDB156" w14:textId="77777777" w:rsidR="006031ED" w:rsidRPr="00E7795C" w:rsidRDefault="006031ED" w:rsidP="004E6D84">
            <w:pPr>
              <w:spacing w:before="120" w:after="120"/>
              <w:jc w:val="center"/>
              <w:rPr>
                <w:sz w:val="26"/>
                <w:szCs w:val="26"/>
              </w:rPr>
            </w:pPr>
            <w:r w:rsidRPr="00E7795C">
              <w:rPr>
                <w:sz w:val="26"/>
                <w:szCs w:val="26"/>
              </w:rPr>
              <w:t>0,5</w:t>
            </w:r>
          </w:p>
          <w:p w14:paraId="3488FEFE" w14:textId="77777777" w:rsidR="006031ED" w:rsidRPr="00E7795C" w:rsidRDefault="006031ED" w:rsidP="004E6D84">
            <w:pPr>
              <w:spacing w:before="120" w:after="120"/>
              <w:jc w:val="center"/>
              <w:rPr>
                <w:sz w:val="26"/>
                <w:szCs w:val="26"/>
              </w:rPr>
            </w:pPr>
            <w:r w:rsidRPr="00E7795C">
              <w:rPr>
                <w:sz w:val="26"/>
                <w:szCs w:val="26"/>
              </w:rPr>
              <w:t>0,5</w:t>
            </w:r>
          </w:p>
        </w:tc>
        <w:tc>
          <w:tcPr>
            <w:tcW w:w="1511" w:type="dxa"/>
          </w:tcPr>
          <w:p w14:paraId="06AB2C72" w14:textId="77777777" w:rsidR="006031ED" w:rsidRPr="00E7795C" w:rsidRDefault="006031ED" w:rsidP="004E6D84">
            <w:pPr>
              <w:spacing w:before="120" w:after="120"/>
              <w:jc w:val="center"/>
              <w:rPr>
                <w:b/>
                <w:sz w:val="26"/>
                <w:szCs w:val="26"/>
              </w:rPr>
            </w:pPr>
            <w:r w:rsidRPr="00E7795C">
              <w:rPr>
                <w:b/>
                <w:sz w:val="26"/>
                <w:szCs w:val="26"/>
              </w:rPr>
              <w:t>4</w:t>
            </w:r>
          </w:p>
          <w:p w14:paraId="6FD4C08B" w14:textId="77777777" w:rsidR="006031ED" w:rsidRPr="00E7795C" w:rsidRDefault="006031ED" w:rsidP="004E6D84">
            <w:pPr>
              <w:spacing w:before="120" w:after="120"/>
              <w:jc w:val="center"/>
              <w:rPr>
                <w:sz w:val="26"/>
                <w:szCs w:val="26"/>
              </w:rPr>
            </w:pPr>
            <w:r w:rsidRPr="00E7795C">
              <w:rPr>
                <w:sz w:val="26"/>
                <w:szCs w:val="26"/>
              </w:rPr>
              <w:t>1</w:t>
            </w:r>
          </w:p>
          <w:p w14:paraId="4FEB7800" w14:textId="77777777" w:rsidR="006031ED" w:rsidRPr="00E7795C" w:rsidRDefault="006031ED" w:rsidP="004E6D84">
            <w:pPr>
              <w:spacing w:before="120" w:after="120"/>
              <w:jc w:val="center"/>
              <w:rPr>
                <w:sz w:val="26"/>
                <w:szCs w:val="26"/>
              </w:rPr>
            </w:pPr>
            <w:r w:rsidRPr="00E7795C">
              <w:rPr>
                <w:sz w:val="26"/>
                <w:szCs w:val="26"/>
              </w:rPr>
              <w:t>1</w:t>
            </w:r>
          </w:p>
          <w:p w14:paraId="17677A3C" w14:textId="77777777" w:rsidR="006031ED" w:rsidRPr="00E7795C" w:rsidRDefault="006031ED" w:rsidP="004E6D84">
            <w:pPr>
              <w:spacing w:before="120" w:after="120"/>
              <w:jc w:val="center"/>
              <w:rPr>
                <w:sz w:val="26"/>
                <w:szCs w:val="26"/>
              </w:rPr>
            </w:pPr>
          </w:p>
          <w:p w14:paraId="77C9084A" w14:textId="77777777" w:rsidR="006031ED" w:rsidRPr="00E7795C" w:rsidRDefault="006031ED" w:rsidP="004E6D84">
            <w:pPr>
              <w:spacing w:before="120" w:after="120"/>
              <w:jc w:val="center"/>
              <w:rPr>
                <w:sz w:val="26"/>
                <w:szCs w:val="26"/>
              </w:rPr>
            </w:pPr>
            <w:r w:rsidRPr="00E7795C">
              <w:rPr>
                <w:sz w:val="26"/>
                <w:szCs w:val="26"/>
              </w:rPr>
              <w:t>1</w:t>
            </w:r>
          </w:p>
          <w:p w14:paraId="764FFD6F"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t>1</w:t>
            </w:r>
          </w:p>
        </w:tc>
        <w:tc>
          <w:tcPr>
            <w:tcW w:w="973" w:type="dxa"/>
          </w:tcPr>
          <w:p w14:paraId="75BA8395" w14:textId="77777777" w:rsidR="006031ED" w:rsidRPr="00E7795C" w:rsidRDefault="006031ED" w:rsidP="004E6D84">
            <w:pPr>
              <w:spacing w:before="120" w:after="120"/>
              <w:jc w:val="center"/>
              <w:rPr>
                <w:b/>
                <w:sz w:val="26"/>
                <w:szCs w:val="26"/>
              </w:rPr>
            </w:pPr>
          </w:p>
        </w:tc>
      </w:tr>
      <w:tr w:rsidR="006031ED" w:rsidRPr="00E7795C" w14:paraId="3DF68D94" w14:textId="77777777" w:rsidTr="0052568A">
        <w:trPr>
          <w:trHeight w:val="420"/>
        </w:trPr>
        <w:tc>
          <w:tcPr>
            <w:tcW w:w="709" w:type="dxa"/>
          </w:tcPr>
          <w:p w14:paraId="11E2CC69" w14:textId="77777777" w:rsidR="006031ED" w:rsidRPr="00E7795C" w:rsidRDefault="006031ED" w:rsidP="004E6D84">
            <w:pPr>
              <w:spacing w:before="120" w:after="120"/>
              <w:jc w:val="both"/>
              <w:rPr>
                <w:sz w:val="26"/>
                <w:szCs w:val="26"/>
              </w:rPr>
            </w:pPr>
            <w:r w:rsidRPr="00E7795C">
              <w:rPr>
                <w:sz w:val="26"/>
                <w:szCs w:val="26"/>
              </w:rPr>
              <w:t>3</w:t>
            </w:r>
          </w:p>
        </w:tc>
        <w:tc>
          <w:tcPr>
            <w:tcW w:w="3962" w:type="dxa"/>
          </w:tcPr>
          <w:p w14:paraId="44C88181" w14:textId="77777777" w:rsidR="006031ED" w:rsidRPr="00E7795C" w:rsidRDefault="006031ED" w:rsidP="004E6D84">
            <w:pPr>
              <w:spacing w:before="120" w:after="120"/>
              <w:jc w:val="both"/>
              <w:rPr>
                <w:b/>
                <w:sz w:val="26"/>
                <w:szCs w:val="26"/>
              </w:rPr>
            </w:pPr>
            <w:r w:rsidRPr="00E7795C">
              <w:rPr>
                <w:b/>
                <w:sz w:val="26"/>
                <w:szCs w:val="26"/>
                <w:lang w:val="en-GB"/>
              </w:rPr>
              <w:t>Chương</w:t>
            </w:r>
            <w:r w:rsidRPr="00E7795C">
              <w:rPr>
                <w:b/>
                <w:sz w:val="26"/>
                <w:szCs w:val="26"/>
              </w:rPr>
              <w:t xml:space="preserve"> 3: Xử lý bảng biểu</w:t>
            </w:r>
          </w:p>
          <w:p w14:paraId="5B1D15E4" w14:textId="77777777" w:rsidR="006031ED" w:rsidRPr="00E7795C" w:rsidRDefault="006031ED" w:rsidP="004E6D84">
            <w:pPr>
              <w:spacing w:before="120" w:after="120"/>
              <w:ind w:left="202"/>
              <w:jc w:val="both"/>
              <w:rPr>
                <w:sz w:val="26"/>
                <w:szCs w:val="26"/>
              </w:rPr>
            </w:pPr>
            <w:r w:rsidRPr="00E7795C">
              <w:rPr>
                <w:sz w:val="26"/>
                <w:szCs w:val="26"/>
              </w:rPr>
              <w:t>1. Chèn bảng biểu vào văn bản</w:t>
            </w:r>
          </w:p>
          <w:p w14:paraId="05DDB87A" w14:textId="77777777" w:rsidR="006031ED" w:rsidRPr="00E7795C" w:rsidRDefault="006031ED" w:rsidP="004E6D84">
            <w:pPr>
              <w:spacing w:before="120" w:after="120"/>
              <w:ind w:left="202"/>
              <w:jc w:val="both"/>
              <w:rPr>
                <w:sz w:val="26"/>
                <w:szCs w:val="26"/>
              </w:rPr>
            </w:pPr>
            <w:r w:rsidRPr="00E7795C">
              <w:rPr>
                <w:sz w:val="26"/>
                <w:szCs w:val="26"/>
              </w:rPr>
              <w:t>2. Các thao tác trên bảng biểu</w:t>
            </w:r>
          </w:p>
          <w:p w14:paraId="25FAE256" w14:textId="77777777" w:rsidR="006031ED" w:rsidRPr="00E7795C" w:rsidRDefault="006031ED" w:rsidP="004E6D84">
            <w:pPr>
              <w:spacing w:before="120" w:after="120"/>
              <w:ind w:left="202"/>
              <w:jc w:val="both"/>
              <w:rPr>
                <w:sz w:val="26"/>
                <w:szCs w:val="26"/>
              </w:rPr>
            </w:pPr>
            <w:r w:rsidRPr="00E7795C">
              <w:rPr>
                <w:sz w:val="26"/>
                <w:szCs w:val="26"/>
              </w:rPr>
              <w:t>3. Thay đổi cấu trúc bảng biểu</w:t>
            </w:r>
          </w:p>
        </w:tc>
        <w:tc>
          <w:tcPr>
            <w:tcW w:w="838" w:type="dxa"/>
          </w:tcPr>
          <w:p w14:paraId="24C9B1B2" w14:textId="77777777" w:rsidR="006031ED" w:rsidRPr="00E7795C" w:rsidRDefault="006031ED" w:rsidP="004E6D84">
            <w:pPr>
              <w:spacing w:before="120" w:after="120"/>
              <w:jc w:val="center"/>
              <w:rPr>
                <w:b/>
                <w:sz w:val="26"/>
                <w:szCs w:val="26"/>
              </w:rPr>
            </w:pPr>
            <w:r w:rsidRPr="00E7795C">
              <w:rPr>
                <w:b/>
                <w:sz w:val="26"/>
                <w:szCs w:val="26"/>
              </w:rPr>
              <w:t>3</w:t>
            </w:r>
          </w:p>
          <w:p w14:paraId="68B2B2D5" w14:textId="77777777" w:rsidR="006031ED" w:rsidRPr="00E7795C" w:rsidRDefault="006031ED" w:rsidP="004E6D84">
            <w:pPr>
              <w:spacing w:before="120" w:after="120"/>
              <w:jc w:val="center"/>
              <w:rPr>
                <w:sz w:val="26"/>
                <w:szCs w:val="26"/>
              </w:rPr>
            </w:pPr>
            <w:r w:rsidRPr="00E7795C">
              <w:rPr>
                <w:sz w:val="26"/>
                <w:szCs w:val="26"/>
              </w:rPr>
              <w:t>1</w:t>
            </w:r>
          </w:p>
          <w:p w14:paraId="2A8385EC" w14:textId="77777777" w:rsidR="006031ED" w:rsidRPr="00E7795C" w:rsidRDefault="006031ED" w:rsidP="004E6D84">
            <w:pPr>
              <w:spacing w:before="120" w:after="120"/>
              <w:jc w:val="center"/>
              <w:rPr>
                <w:sz w:val="26"/>
                <w:szCs w:val="26"/>
              </w:rPr>
            </w:pPr>
            <w:r w:rsidRPr="00E7795C">
              <w:rPr>
                <w:sz w:val="26"/>
                <w:szCs w:val="26"/>
              </w:rPr>
              <w:t>1</w:t>
            </w:r>
          </w:p>
          <w:p w14:paraId="12B581D5" w14:textId="77777777" w:rsidR="006031ED" w:rsidRPr="00E7795C" w:rsidRDefault="006031ED" w:rsidP="004E6D84">
            <w:pPr>
              <w:spacing w:before="120" w:after="120"/>
              <w:jc w:val="center"/>
              <w:rPr>
                <w:sz w:val="26"/>
                <w:szCs w:val="26"/>
              </w:rPr>
            </w:pPr>
            <w:r w:rsidRPr="00E7795C">
              <w:rPr>
                <w:sz w:val="26"/>
                <w:szCs w:val="26"/>
              </w:rPr>
              <w:t>1</w:t>
            </w:r>
          </w:p>
        </w:tc>
        <w:tc>
          <w:tcPr>
            <w:tcW w:w="1118" w:type="dxa"/>
          </w:tcPr>
          <w:p w14:paraId="58428CB6" w14:textId="77777777" w:rsidR="006031ED" w:rsidRPr="00E7795C" w:rsidRDefault="006031ED" w:rsidP="004E6D84">
            <w:pPr>
              <w:spacing w:before="120" w:after="120"/>
              <w:jc w:val="center"/>
              <w:rPr>
                <w:b/>
                <w:sz w:val="26"/>
                <w:szCs w:val="26"/>
              </w:rPr>
            </w:pPr>
            <w:r w:rsidRPr="00E7795C">
              <w:rPr>
                <w:b/>
                <w:sz w:val="26"/>
                <w:szCs w:val="26"/>
              </w:rPr>
              <w:t>1,5</w:t>
            </w:r>
          </w:p>
          <w:p w14:paraId="0C1D1523" w14:textId="77777777" w:rsidR="006031ED" w:rsidRPr="00E7795C" w:rsidRDefault="006031ED" w:rsidP="004E6D84">
            <w:pPr>
              <w:spacing w:before="120" w:after="120"/>
              <w:jc w:val="center"/>
              <w:rPr>
                <w:sz w:val="26"/>
                <w:szCs w:val="26"/>
              </w:rPr>
            </w:pPr>
            <w:r w:rsidRPr="00E7795C">
              <w:rPr>
                <w:sz w:val="26"/>
                <w:szCs w:val="26"/>
              </w:rPr>
              <w:t>0,5</w:t>
            </w:r>
          </w:p>
          <w:p w14:paraId="52C08C39" w14:textId="77777777" w:rsidR="006031ED" w:rsidRPr="00E7795C" w:rsidRDefault="006031ED" w:rsidP="004E6D84">
            <w:pPr>
              <w:spacing w:before="120" w:after="120"/>
              <w:jc w:val="center"/>
              <w:rPr>
                <w:sz w:val="26"/>
                <w:szCs w:val="26"/>
              </w:rPr>
            </w:pPr>
            <w:r w:rsidRPr="00E7795C">
              <w:rPr>
                <w:sz w:val="26"/>
                <w:szCs w:val="26"/>
              </w:rPr>
              <w:t>0,5</w:t>
            </w:r>
          </w:p>
          <w:p w14:paraId="3FD03C80" w14:textId="77777777" w:rsidR="006031ED" w:rsidRPr="00E7795C" w:rsidRDefault="006031ED" w:rsidP="004E6D84">
            <w:pPr>
              <w:spacing w:before="120" w:after="120"/>
              <w:jc w:val="center"/>
              <w:rPr>
                <w:sz w:val="26"/>
                <w:szCs w:val="26"/>
              </w:rPr>
            </w:pPr>
            <w:r w:rsidRPr="00E7795C">
              <w:rPr>
                <w:sz w:val="26"/>
                <w:szCs w:val="26"/>
              </w:rPr>
              <w:t>0,5</w:t>
            </w:r>
          </w:p>
        </w:tc>
        <w:tc>
          <w:tcPr>
            <w:tcW w:w="1511" w:type="dxa"/>
          </w:tcPr>
          <w:p w14:paraId="32ADD384" w14:textId="77777777" w:rsidR="006031ED" w:rsidRPr="00E7795C" w:rsidRDefault="006031ED" w:rsidP="004E6D84">
            <w:pPr>
              <w:spacing w:before="120" w:after="120"/>
              <w:jc w:val="center"/>
              <w:rPr>
                <w:b/>
                <w:sz w:val="26"/>
                <w:szCs w:val="26"/>
              </w:rPr>
            </w:pPr>
            <w:r w:rsidRPr="00E7795C">
              <w:rPr>
                <w:b/>
                <w:sz w:val="26"/>
                <w:szCs w:val="26"/>
              </w:rPr>
              <w:t>1,5</w:t>
            </w:r>
          </w:p>
          <w:p w14:paraId="519840B3" w14:textId="77777777" w:rsidR="006031ED" w:rsidRPr="00E7795C" w:rsidRDefault="006031ED" w:rsidP="004E6D84">
            <w:pPr>
              <w:spacing w:before="120" w:after="120"/>
              <w:jc w:val="center"/>
              <w:rPr>
                <w:sz w:val="26"/>
                <w:szCs w:val="26"/>
              </w:rPr>
            </w:pPr>
            <w:r w:rsidRPr="00E7795C">
              <w:rPr>
                <w:sz w:val="26"/>
                <w:szCs w:val="26"/>
              </w:rPr>
              <w:t>0,5</w:t>
            </w:r>
          </w:p>
          <w:p w14:paraId="58F6F362" w14:textId="77777777" w:rsidR="006031ED" w:rsidRPr="00E7795C" w:rsidRDefault="006031ED" w:rsidP="004E6D84">
            <w:pPr>
              <w:spacing w:before="120" w:after="120"/>
              <w:jc w:val="center"/>
              <w:rPr>
                <w:sz w:val="26"/>
                <w:szCs w:val="26"/>
              </w:rPr>
            </w:pPr>
            <w:r w:rsidRPr="00E7795C">
              <w:rPr>
                <w:sz w:val="26"/>
                <w:szCs w:val="26"/>
              </w:rPr>
              <w:t>0,5</w:t>
            </w:r>
          </w:p>
          <w:p w14:paraId="14E3E712" w14:textId="77777777" w:rsidR="006031ED" w:rsidRPr="00E7795C" w:rsidRDefault="006031ED" w:rsidP="004E6D84">
            <w:pPr>
              <w:spacing w:before="120" w:after="120"/>
              <w:jc w:val="center"/>
              <w:rPr>
                <w:sz w:val="26"/>
                <w:szCs w:val="26"/>
              </w:rPr>
            </w:pPr>
            <w:r w:rsidRPr="00E7795C">
              <w:rPr>
                <w:sz w:val="26"/>
                <w:szCs w:val="26"/>
              </w:rPr>
              <w:t>0,5</w:t>
            </w:r>
          </w:p>
        </w:tc>
        <w:tc>
          <w:tcPr>
            <w:tcW w:w="973" w:type="dxa"/>
          </w:tcPr>
          <w:p w14:paraId="062469AC" w14:textId="77777777" w:rsidR="006031ED" w:rsidRPr="00E7795C" w:rsidRDefault="006031ED" w:rsidP="004E6D84">
            <w:pPr>
              <w:spacing w:before="120" w:after="120"/>
              <w:jc w:val="center"/>
              <w:rPr>
                <w:b/>
                <w:sz w:val="26"/>
                <w:szCs w:val="26"/>
              </w:rPr>
            </w:pPr>
          </w:p>
        </w:tc>
      </w:tr>
      <w:tr w:rsidR="006031ED" w:rsidRPr="00E7795C" w14:paraId="60DED4DD" w14:textId="77777777" w:rsidTr="0052568A">
        <w:trPr>
          <w:trHeight w:val="420"/>
        </w:trPr>
        <w:tc>
          <w:tcPr>
            <w:tcW w:w="709" w:type="dxa"/>
          </w:tcPr>
          <w:p w14:paraId="36A2330B" w14:textId="77777777" w:rsidR="006031ED" w:rsidRPr="00E7795C" w:rsidRDefault="006031ED" w:rsidP="004E6D84">
            <w:pPr>
              <w:spacing w:before="120" w:after="120"/>
              <w:jc w:val="both"/>
              <w:rPr>
                <w:sz w:val="26"/>
                <w:szCs w:val="26"/>
              </w:rPr>
            </w:pPr>
            <w:r w:rsidRPr="00E7795C">
              <w:rPr>
                <w:sz w:val="26"/>
                <w:szCs w:val="26"/>
              </w:rPr>
              <w:t>4</w:t>
            </w:r>
          </w:p>
        </w:tc>
        <w:tc>
          <w:tcPr>
            <w:tcW w:w="3962" w:type="dxa"/>
          </w:tcPr>
          <w:p w14:paraId="078D0364" w14:textId="77777777" w:rsidR="006031ED" w:rsidRPr="00E7795C" w:rsidRDefault="006031ED" w:rsidP="004E6D84">
            <w:pPr>
              <w:spacing w:before="120" w:after="120"/>
              <w:jc w:val="both"/>
              <w:rPr>
                <w:b/>
                <w:sz w:val="26"/>
                <w:szCs w:val="26"/>
                <w:lang w:val="it-IT"/>
              </w:rPr>
            </w:pPr>
            <w:r w:rsidRPr="00E7795C">
              <w:rPr>
                <w:b/>
                <w:sz w:val="26"/>
                <w:szCs w:val="26"/>
                <w:lang w:val="en-GB"/>
              </w:rPr>
              <w:t>Chương</w:t>
            </w:r>
            <w:r w:rsidRPr="00E7795C">
              <w:rPr>
                <w:b/>
                <w:sz w:val="26"/>
                <w:szCs w:val="26"/>
                <w:lang w:val="it-IT"/>
              </w:rPr>
              <w:t xml:space="preserve"> 4: Bảo mật và In ấn</w:t>
            </w:r>
          </w:p>
          <w:p w14:paraId="47C7D75D" w14:textId="77777777" w:rsidR="006031ED" w:rsidRPr="00E7795C" w:rsidRDefault="006031ED" w:rsidP="004E6D84">
            <w:pPr>
              <w:spacing w:before="120" w:after="120"/>
              <w:ind w:left="202"/>
              <w:jc w:val="both"/>
              <w:rPr>
                <w:sz w:val="26"/>
                <w:szCs w:val="26"/>
                <w:lang w:val="it-IT"/>
              </w:rPr>
            </w:pPr>
            <w:r w:rsidRPr="00E7795C">
              <w:rPr>
                <w:sz w:val="26"/>
                <w:szCs w:val="26"/>
                <w:lang w:val="it-IT"/>
              </w:rPr>
              <w:t>1. Bảo mật và in ấn</w:t>
            </w:r>
          </w:p>
          <w:p w14:paraId="589DE1ED" w14:textId="77777777" w:rsidR="006031ED" w:rsidRPr="00E7795C" w:rsidRDefault="006031ED" w:rsidP="004E6D84">
            <w:pPr>
              <w:spacing w:before="120" w:after="120"/>
              <w:ind w:left="202"/>
              <w:jc w:val="both"/>
              <w:rPr>
                <w:sz w:val="26"/>
                <w:szCs w:val="26"/>
                <w:lang w:val="it-IT"/>
              </w:rPr>
            </w:pPr>
            <w:r w:rsidRPr="00E7795C">
              <w:rPr>
                <w:sz w:val="26"/>
                <w:szCs w:val="26"/>
                <w:lang w:val="it-IT"/>
              </w:rPr>
              <w:t>2. Trộn văn bản</w:t>
            </w:r>
          </w:p>
        </w:tc>
        <w:tc>
          <w:tcPr>
            <w:tcW w:w="838" w:type="dxa"/>
          </w:tcPr>
          <w:p w14:paraId="3BF12474" w14:textId="77777777" w:rsidR="006031ED" w:rsidRPr="00E7795C" w:rsidRDefault="006031ED" w:rsidP="004E6D84">
            <w:pPr>
              <w:spacing w:before="120" w:after="120"/>
              <w:jc w:val="center"/>
              <w:rPr>
                <w:b/>
                <w:sz w:val="26"/>
                <w:szCs w:val="26"/>
              </w:rPr>
            </w:pPr>
            <w:r w:rsidRPr="00E7795C">
              <w:rPr>
                <w:b/>
                <w:sz w:val="26"/>
                <w:szCs w:val="26"/>
              </w:rPr>
              <w:t>1</w:t>
            </w:r>
          </w:p>
          <w:p w14:paraId="2D104A70" w14:textId="77777777" w:rsidR="006031ED" w:rsidRPr="00E7795C" w:rsidRDefault="006031ED" w:rsidP="004E6D84">
            <w:pPr>
              <w:spacing w:before="120" w:after="120"/>
              <w:jc w:val="center"/>
              <w:rPr>
                <w:sz w:val="26"/>
                <w:szCs w:val="26"/>
              </w:rPr>
            </w:pPr>
            <w:r w:rsidRPr="00E7795C">
              <w:rPr>
                <w:sz w:val="26"/>
                <w:szCs w:val="26"/>
              </w:rPr>
              <w:t>0,5</w:t>
            </w:r>
          </w:p>
          <w:p w14:paraId="65046B6C" w14:textId="77777777" w:rsidR="006031ED" w:rsidRPr="00E7795C" w:rsidRDefault="006031ED" w:rsidP="004E6D84">
            <w:pPr>
              <w:spacing w:before="120" w:after="120"/>
              <w:jc w:val="center"/>
              <w:rPr>
                <w:sz w:val="26"/>
                <w:szCs w:val="26"/>
              </w:rPr>
            </w:pPr>
            <w:r w:rsidRPr="00E7795C">
              <w:rPr>
                <w:sz w:val="26"/>
                <w:szCs w:val="26"/>
              </w:rPr>
              <w:t>0,5</w:t>
            </w:r>
          </w:p>
        </w:tc>
        <w:tc>
          <w:tcPr>
            <w:tcW w:w="1118" w:type="dxa"/>
          </w:tcPr>
          <w:p w14:paraId="759A0C09" w14:textId="77777777" w:rsidR="006031ED" w:rsidRPr="00E7795C" w:rsidRDefault="006031ED" w:rsidP="004E6D84">
            <w:pPr>
              <w:spacing w:before="120" w:after="120"/>
              <w:jc w:val="center"/>
              <w:rPr>
                <w:b/>
                <w:sz w:val="26"/>
                <w:szCs w:val="26"/>
              </w:rPr>
            </w:pPr>
            <w:r w:rsidRPr="00E7795C">
              <w:rPr>
                <w:b/>
                <w:sz w:val="26"/>
                <w:szCs w:val="26"/>
              </w:rPr>
              <w:t>0,5</w:t>
            </w:r>
          </w:p>
          <w:p w14:paraId="31CCB480" w14:textId="77777777" w:rsidR="006031ED" w:rsidRPr="00E7795C" w:rsidRDefault="006031ED" w:rsidP="004E6D84">
            <w:pPr>
              <w:spacing w:before="120" w:after="120"/>
              <w:jc w:val="center"/>
              <w:rPr>
                <w:sz w:val="26"/>
                <w:szCs w:val="26"/>
              </w:rPr>
            </w:pPr>
            <w:r w:rsidRPr="00E7795C">
              <w:rPr>
                <w:sz w:val="26"/>
                <w:szCs w:val="26"/>
              </w:rPr>
              <w:t>0,25</w:t>
            </w:r>
          </w:p>
          <w:p w14:paraId="15355677" w14:textId="77777777" w:rsidR="006031ED" w:rsidRPr="00E7795C" w:rsidRDefault="006031ED" w:rsidP="004E6D84">
            <w:pPr>
              <w:spacing w:before="120" w:after="120"/>
              <w:jc w:val="center"/>
              <w:rPr>
                <w:sz w:val="26"/>
                <w:szCs w:val="26"/>
              </w:rPr>
            </w:pPr>
            <w:r w:rsidRPr="00E7795C">
              <w:rPr>
                <w:sz w:val="26"/>
                <w:szCs w:val="26"/>
              </w:rPr>
              <w:t>0,25</w:t>
            </w:r>
          </w:p>
        </w:tc>
        <w:tc>
          <w:tcPr>
            <w:tcW w:w="1511" w:type="dxa"/>
          </w:tcPr>
          <w:p w14:paraId="3A42BD0B" w14:textId="77777777" w:rsidR="006031ED" w:rsidRPr="00E7795C" w:rsidRDefault="006031ED" w:rsidP="004E6D84">
            <w:pPr>
              <w:spacing w:before="120" w:after="120"/>
              <w:jc w:val="center"/>
              <w:rPr>
                <w:b/>
                <w:sz w:val="26"/>
                <w:szCs w:val="26"/>
              </w:rPr>
            </w:pPr>
            <w:r w:rsidRPr="00E7795C">
              <w:rPr>
                <w:b/>
                <w:sz w:val="26"/>
                <w:szCs w:val="26"/>
              </w:rPr>
              <w:t>0,5</w:t>
            </w:r>
          </w:p>
          <w:p w14:paraId="2D5B101C" w14:textId="77777777" w:rsidR="006031ED" w:rsidRPr="00E7795C" w:rsidRDefault="006031ED" w:rsidP="004E6D84">
            <w:pPr>
              <w:spacing w:before="120" w:after="120"/>
              <w:jc w:val="center"/>
              <w:rPr>
                <w:sz w:val="26"/>
                <w:szCs w:val="26"/>
              </w:rPr>
            </w:pPr>
            <w:r w:rsidRPr="00E7795C">
              <w:rPr>
                <w:sz w:val="26"/>
                <w:szCs w:val="26"/>
              </w:rPr>
              <w:t>0,25</w:t>
            </w:r>
          </w:p>
          <w:p w14:paraId="1985D618" w14:textId="77777777" w:rsidR="006031ED" w:rsidRPr="00E7795C" w:rsidRDefault="006031ED" w:rsidP="004E6D84">
            <w:pPr>
              <w:spacing w:before="120" w:after="120"/>
              <w:jc w:val="center"/>
              <w:rPr>
                <w:sz w:val="26"/>
                <w:szCs w:val="26"/>
              </w:rPr>
            </w:pPr>
            <w:r w:rsidRPr="00E7795C">
              <w:rPr>
                <w:sz w:val="26"/>
                <w:szCs w:val="26"/>
              </w:rPr>
              <w:t>0,25</w:t>
            </w:r>
          </w:p>
        </w:tc>
        <w:tc>
          <w:tcPr>
            <w:tcW w:w="973" w:type="dxa"/>
          </w:tcPr>
          <w:p w14:paraId="3E731AFB" w14:textId="77777777" w:rsidR="006031ED" w:rsidRPr="00E7795C" w:rsidRDefault="006031ED" w:rsidP="004E6D84">
            <w:pPr>
              <w:spacing w:before="120" w:after="120"/>
              <w:jc w:val="center"/>
              <w:rPr>
                <w:sz w:val="26"/>
                <w:szCs w:val="26"/>
              </w:rPr>
            </w:pPr>
          </w:p>
        </w:tc>
      </w:tr>
      <w:tr w:rsidR="006031ED" w:rsidRPr="00E7795C" w14:paraId="521C719C" w14:textId="77777777" w:rsidTr="0052568A">
        <w:trPr>
          <w:trHeight w:val="420"/>
        </w:trPr>
        <w:tc>
          <w:tcPr>
            <w:tcW w:w="709" w:type="dxa"/>
          </w:tcPr>
          <w:p w14:paraId="5F991FA3" w14:textId="77777777" w:rsidR="006031ED" w:rsidRPr="00E7795C" w:rsidRDefault="006031ED" w:rsidP="004E6D84">
            <w:pPr>
              <w:spacing w:before="120" w:after="120"/>
              <w:jc w:val="both"/>
              <w:rPr>
                <w:sz w:val="26"/>
                <w:szCs w:val="26"/>
              </w:rPr>
            </w:pPr>
            <w:r w:rsidRPr="00E7795C">
              <w:rPr>
                <w:sz w:val="26"/>
                <w:szCs w:val="26"/>
              </w:rPr>
              <w:t>5</w:t>
            </w:r>
          </w:p>
        </w:tc>
        <w:tc>
          <w:tcPr>
            <w:tcW w:w="3962" w:type="dxa"/>
          </w:tcPr>
          <w:p w14:paraId="105FAC00" w14:textId="77777777" w:rsidR="006031ED" w:rsidRPr="00E7795C" w:rsidRDefault="006031ED" w:rsidP="004E6D84">
            <w:pPr>
              <w:spacing w:before="120" w:after="120"/>
              <w:jc w:val="both"/>
              <w:rPr>
                <w:b/>
                <w:sz w:val="26"/>
                <w:szCs w:val="26"/>
              </w:rPr>
            </w:pPr>
            <w:r w:rsidRPr="00E7795C">
              <w:rPr>
                <w:b/>
                <w:sz w:val="26"/>
                <w:szCs w:val="26"/>
                <w:lang w:val="en-GB"/>
              </w:rPr>
              <w:t>Chương</w:t>
            </w:r>
            <w:r w:rsidRPr="00E7795C">
              <w:rPr>
                <w:b/>
                <w:sz w:val="26"/>
                <w:szCs w:val="26"/>
              </w:rPr>
              <w:t xml:space="preserve"> 5: Tổng quan về MS Excel </w:t>
            </w:r>
          </w:p>
          <w:p w14:paraId="4156322C" w14:textId="77777777" w:rsidR="006031ED" w:rsidRPr="00E7795C" w:rsidRDefault="006031ED" w:rsidP="004E6D84">
            <w:pPr>
              <w:spacing w:before="120" w:after="120"/>
              <w:ind w:left="202"/>
              <w:jc w:val="both"/>
              <w:rPr>
                <w:sz w:val="26"/>
                <w:szCs w:val="26"/>
              </w:rPr>
            </w:pPr>
            <w:r w:rsidRPr="00E7795C">
              <w:rPr>
                <w:sz w:val="26"/>
                <w:szCs w:val="26"/>
              </w:rPr>
              <w:t>1. Giới thiệu</w:t>
            </w:r>
          </w:p>
          <w:p w14:paraId="22CFA857" w14:textId="77777777" w:rsidR="006031ED" w:rsidRPr="00E7795C" w:rsidRDefault="006031ED" w:rsidP="004E6D84">
            <w:pPr>
              <w:spacing w:before="120" w:after="120"/>
              <w:ind w:left="202"/>
              <w:jc w:val="both"/>
              <w:rPr>
                <w:sz w:val="26"/>
                <w:szCs w:val="26"/>
              </w:rPr>
            </w:pPr>
            <w:r w:rsidRPr="00E7795C">
              <w:rPr>
                <w:sz w:val="26"/>
                <w:szCs w:val="26"/>
              </w:rPr>
              <w:t xml:space="preserve">2. Làm việc với MS Excel </w:t>
            </w:r>
          </w:p>
        </w:tc>
        <w:tc>
          <w:tcPr>
            <w:tcW w:w="838" w:type="dxa"/>
          </w:tcPr>
          <w:p w14:paraId="1379C9BB" w14:textId="77777777" w:rsidR="006031ED" w:rsidRPr="00E7795C" w:rsidRDefault="006031ED" w:rsidP="004E6D84">
            <w:pPr>
              <w:spacing w:before="120" w:after="120"/>
              <w:jc w:val="center"/>
              <w:rPr>
                <w:b/>
                <w:sz w:val="26"/>
                <w:szCs w:val="26"/>
              </w:rPr>
            </w:pPr>
            <w:r w:rsidRPr="00E7795C">
              <w:rPr>
                <w:b/>
                <w:sz w:val="26"/>
                <w:szCs w:val="26"/>
              </w:rPr>
              <w:t>2</w:t>
            </w:r>
          </w:p>
          <w:p w14:paraId="423CC048" w14:textId="77777777" w:rsidR="006031ED" w:rsidRPr="00E7795C" w:rsidRDefault="006031ED" w:rsidP="004E6D84">
            <w:pPr>
              <w:spacing w:before="120" w:after="120"/>
              <w:jc w:val="center"/>
              <w:rPr>
                <w:sz w:val="26"/>
                <w:szCs w:val="26"/>
              </w:rPr>
            </w:pPr>
            <w:r w:rsidRPr="00E7795C">
              <w:rPr>
                <w:sz w:val="26"/>
                <w:szCs w:val="26"/>
              </w:rPr>
              <w:t>0,5</w:t>
            </w:r>
          </w:p>
          <w:p w14:paraId="2FA97096" w14:textId="77777777" w:rsidR="006031ED" w:rsidRPr="00E7795C" w:rsidRDefault="006031ED" w:rsidP="004E6D84">
            <w:pPr>
              <w:spacing w:before="120" w:after="120"/>
              <w:jc w:val="center"/>
              <w:rPr>
                <w:sz w:val="26"/>
                <w:szCs w:val="26"/>
              </w:rPr>
            </w:pPr>
            <w:r w:rsidRPr="00E7795C">
              <w:rPr>
                <w:sz w:val="26"/>
                <w:szCs w:val="26"/>
              </w:rPr>
              <w:t>1,5</w:t>
            </w:r>
          </w:p>
        </w:tc>
        <w:tc>
          <w:tcPr>
            <w:tcW w:w="1118" w:type="dxa"/>
          </w:tcPr>
          <w:p w14:paraId="1250E996" w14:textId="77777777" w:rsidR="006031ED" w:rsidRPr="00E7795C" w:rsidRDefault="006031ED" w:rsidP="004E6D84">
            <w:pPr>
              <w:spacing w:before="120" w:after="120"/>
              <w:jc w:val="center"/>
              <w:rPr>
                <w:b/>
                <w:sz w:val="26"/>
                <w:szCs w:val="26"/>
              </w:rPr>
            </w:pPr>
            <w:r w:rsidRPr="00E7795C">
              <w:rPr>
                <w:b/>
                <w:sz w:val="26"/>
                <w:szCs w:val="26"/>
              </w:rPr>
              <w:t>1</w:t>
            </w:r>
          </w:p>
          <w:p w14:paraId="451DD0B8" w14:textId="77777777" w:rsidR="006031ED" w:rsidRPr="00E7795C" w:rsidRDefault="006031ED" w:rsidP="004E6D84">
            <w:pPr>
              <w:spacing w:before="120" w:after="120"/>
              <w:jc w:val="center"/>
              <w:rPr>
                <w:sz w:val="26"/>
                <w:szCs w:val="26"/>
              </w:rPr>
            </w:pPr>
            <w:r w:rsidRPr="00E7795C">
              <w:rPr>
                <w:sz w:val="26"/>
                <w:szCs w:val="26"/>
              </w:rPr>
              <w:t>0,5</w:t>
            </w:r>
          </w:p>
          <w:p w14:paraId="23DD09A6" w14:textId="77777777" w:rsidR="006031ED" w:rsidRPr="00E7795C" w:rsidRDefault="006031ED" w:rsidP="004E6D84">
            <w:pPr>
              <w:spacing w:before="120" w:after="120"/>
              <w:jc w:val="center"/>
              <w:rPr>
                <w:sz w:val="26"/>
                <w:szCs w:val="26"/>
              </w:rPr>
            </w:pPr>
            <w:r w:rsidRPr="00E7795C">
              <w:rPr>
                <w:sz w:val="26"/>
                <w:szCs w:val="26"/>
              </w:rPr>
              <w:t>0,5</w:t>
            </w:r>
          </w:p>
        </w:tc>
        <w:tc>
          <w:tcPr>
            <w:tcW w:w="1511" w:type="dxa"/>
          </w:tcPr>
          <w:p w14:paraId="71C7E0DF" w14:textId="77777777" w:rsidR="006031ED" w:rsidRPr="00E7795C" w:rsidRDefault="006031ED" w:rsidP="004E6D84">
            <w:pPr>
              <w:spacing w:before="120" w:after="120"/>
              <w:jc w:val="center"/>
              <w:rPr>
                <w:b/>
                <w:sz w:val="26"/>
                <w:szCs w:val="26"/>
              </w:rPr>
            </w:pPr>
            <w:r w:rsidRPr="00E7795C">
              <w:rPr>
                <w:b/>
                <w:sz w:val="26"/>
                <w:szCs w:val="26"/>
              </w:rPr>
              <w:t>1</w:t>
            </w:r>
          </w:p>
          <w:p w14:paraId="1C0AB45D" w14:textId="77777777" w:rsidR="006031ED" w:rsidRPr="00E7795C" w:rsidRDefault="006031ED" w:rsidP="004E6D84">
            <w:pPr>
              <w:spacing w:before="120" w:after="120"/>
              <w:jc w:val="center"/>
              <w:rPr>
                <w:sz w:val="26"/>
                <w:szCs w:val="26"/>
              </w:rPr>
            </w:pPr>
          </w:p>
          <w:p w14:paraId="61B6163F" w14:textId="77777777" w:rsidR="006031ED" w:rsidRPr="00E7795C" w:rsidRDefault="006031ED" w:rsidP="004E6D84">
            <w:pPr>
              <w:spacing w:before="120" w:after="120"/>
              <w:jc w:val="center"/>
              <w:rPr>
                <w:sz w:val="26"/>
                <w:szCs w:val="26"/>
              </w:rPr>
            </w:pPr>
            <w:r w:rsidRPr="00E7795C">
              <w:rPr>
                <w:sz w:val="26"/>
                <w:szCs w:val="26"/>
              </w:rPr>
              <w:t>1</w:t>
            </w:r>
          </w:p>
        </w:tc>
        <w:tc>
          <w:tcPr>
            <w:tcW w:w="973" w:type="dxa"/>
          </w:tcPr>
          <w:p w14:paraId="21804D26" w14:textId="77777777" w:rsidR="006031ED" w:rsidRPr="00E7795C" w:rsidRDefault="006031ED" w:rsidP="004E6D84">
            <w:pPr>
              <w:spacing w:before="120" w:after="120"/>
              <w:jc w:val="center"/>
              <w:rPr>
                <w:sz w:val="26"/>
                <w:szCs w:val="26"/>
              </w:rPr>
            </w:pPr>
          </w:p>
        </w:tc>
      </w:tr>
      <w:tr w:rsidR="006031ED" w:rsidRPr="00E7795C" w14:paraId="1FA3E71B" w14:textId="77777777" w:rsidTr="0052568A">
        <w:trPr>
          <w:trHeight w:val="420"/>
        </w:trPr>
        <w:tc>
          <w:tcPr>
            <w:tcW w:w="709" w:type="dxa"/>
          </w:tcPr>
          <w:p w14:paraId="283F6077" w14:textId="77777777" w:rsidR="006031ED" w:rsidRPr="00E7795C" w:rsidRDefault="006031ED" w:rsidP="004E6D84">
            <w:pPr>
              <w:spacing w:before="120" w:after="120"/>
              <w:jc w:val="both"/>
              <w:rPr>
                <w:sz w:val="26"/>
                <w:szCs w:val="26"/>
              </w:rPr>
            </w:pPr>
            <w:r w:rsidRPr="00E7795C">
              <w:rPr>
                <w:sz w:val="26"/>
                <w:szCs w:val="26"/>
              </w:rPr>
              <w:t>6</w:t>
            </w:r>
          </w:p>
        </w:tc>
        <w:tc>
          <w:tcPr>
            <w:tcW w:w="3962" w:type="dxa"/>
          </w:tcPr>
          <w:p w14:paraId="22647333" w14:textId="77777777" w:rsidR="006031ED" w:rsidRPr="00E7795C" w:rsidRDefault="006031ED" w:rsidP="004E6D84">
            <w:pPr>
              <w:spacing w:before="120" w:after="120"/>
              <w:jc w:val="both"/>
              <w:rPr>
                <w:b/>
                <w:sz w:val="26"/>
                <w:szCs w:val="26"/>
              </w:rPr>
            </w:pPr>
            <w:r w:rsidRPr="00E7795C">
              <w:rPr>
                <w:b/>
                <w:sz w:val="26"/>
                <w:szCs w:val="26"/>
                <w:lang w:val="en-GB"/>
              </w:rPr>
              <w:t>Chương</w:t>
            </w:r>
            <w:r w:rsidRPr="00E7795C">
              <w:rPr>
                <w:b/>
                <w:sz w:val="26"/>
                <w:szCs w:val="26"/>
              </w:rPr>
              <w:t xml:space="preserve"> 6: Hàm trong Excel </w:t>
            </w:r>
          </w:p>
          <w:p w14:paraId="02A42753" w14:textId="77777777" w:rsidR="006031ED" w:rsidRPr="00E7795C" w:rsidRDefault="006031ED" w:rsidP="004E6D84">
            <w:pPr>
              <w:spacing w:before="120" w:after="120"/>
              <w:ind w:left="61"/>
              <w:jc w:val="both"/>
              <w:rPr>
                <w:sz w:val="26"/>
                <w:szCs w:val="26"/>
              </w:rPr>
            </w:pPr>
            <w:r w:rsidRPr="00E7795C">
              <w:rPr>
                <w:sz w:val="26"/>
                <w:szCs w:val="26"/>
              </w:rPr>
              <w:t xml:space="preserve"> 1. Các khái niệm</w:t>
            </w:r>
          </w:p>
          <w:p w14:paraId="6E854CAD" w14:textId="77777777" w:rsidR="006031ED" w:rsidRPr="00E7795C" w:rsidRDefault="006031ED" w:rsidP="004E6D84">
            <w:pPr>
              <w:spacing w:before="120" w:after="120"/>
              <w:ind w:left="61"/>
              <w:jc w:val="both"/>
              <w:rPr>
                <w:sz w:val="26"/>
                <w:szCs w:val="26"/>
              </w:rPr>
            </w:pPr>
            <w:r w:rsidRPr="00E7795C">
              <w:rPr>
                <w:sz w:val="26"/>
                <w:szCs w:val="26"/>
              </w:rPr>
              <w:t xml:space="preserve"> 2. Hàm xử lý dữ liệu dạng số</w:t>
            </w:r>
          </w:p>
          <w:p w14:paraId="0ADB8B87" w14:textId="77777777" w:rsidR="006031ED" w:rsidRPr="00E7795C" w:rsidRDefault="006031ED" w:rsidP="004E6D84">
            <w:pPr>
              <w:spacing w:before="120" w:after="120"/>
              <w:ind w:left="61"/>
              <w:jc w:val="both"/>
              <w:rPr>
                <w:sz w:val="26"/>
                <w:szCs w:val="26"/>
              </w:rPr>
            </w:pPr>
            <w:r w:rsidRPr="00E7795C">
              <w:rPr>
                <w:sz w:val="26"/>
                <w:szCs w:val="26"/>
              </w:rPr>
              <w:t xml:space="preserve"> 3. Hàm logic</w:t>
            </w:r>
          </w:p>
          <w:p w14:paraId="23847C35" w14:textId="77777777" w:rsidR="006031ED" w:rsidRPr="00E7795C" w:rsidRDefault="006031ED" w:rsidP="004E6D84">
            <w:pPr>
              <w:spacing w:before="120" w:after="120"/>
              <w:ind w:left="61"/>
              <w:jc w:val="both"/>
              <w:rPr>
                <w:sz w:val="26"/>
                <w:szCs w:val="26"/>
              </w:rPr>
            </w:pPr>
            <w:r w:rsidRPr="00E7795C">
              <w:rPr>
                <w:sz w:val="26"/>
                <w:szCs w:val="26"/>
              </w:rPr>
              <w:t xml:space="preserve"> 4. Hàm về tìm kiếm</w:t>
            </w:r>
          </w:p>
          <w:p w14:paraId="2C9DBFA4" w14:textId="77777777" w:rsidR="006031ED" w:rsidRPr="00E7795C" w:rsidRDefault="006031ED" w:rsidP="004E6D84">
            <w:pPr>
              <w:spacing w:before="120" w:after="120"/>
              <w:ind w:left="61"/>
              <w:jc w:val="both"/>
              <w:rPr>
                <w:sz w:val="26"/>
                <w:szCs w:val="26"/>
              </w:rPr>
            </w:pPr>
            <w:r w:rsidRPr="00E7795C">
              <w:rPr>
                <w:sz w:val="26"/>
                <w:szCs w:val="26"/>
              </w:rPr>
              <w:t xml:space="preserve"> 5. Hàm xử lý dữ liệu dạng chuỗi</w:t>
            </w:r>
          </w:p>
          <w:p w14:paraId="3ACDCDDF" w14:textId="77777777" w:rsidR="006031ED" w:rsidRPr="00E7795C" w:rsidRDefault="006031ED" w:rsidP="004E6D84">
            <w:pPr>
              <w:spacing w:before="120" w:after="120"/>
              <w:ind w:left="61"/>
              <w:jc w:val="both"/>
              <w:rPr>
                <w:sz w:val="26"/>
                <w:szCs w:val="26"/>
              </w:rPr>
            </w:pPr>
            <w:r w:rsidRPr="00E7795C">
              <w:rPr>
                <w:sz w:val="26"/>
                <w:szCs w:val="26"/>
              </w:rPr>
              <w:t xml:space="preserve"> 6. Hàm xử lý dữ liệu dạng ngày tháng</w:t>
            </w:r>
          </w:p>
          <w:p w14:paraId="045FAEF2" w14:textId="77777777" w:rsidR="006031ED" w:rsidRPr="00E7795C" w:rsidRDefault="006031ED" w:rsidP="004E6D84">
            <w:pPr>
              <w:spacing w:before="120" w:after="120"/>
              <w:ind w:left="61"/>
              <w:jc w:val="both"/>
              <w:rPr>
                <w:sz w:val="26"/>
                <w:szCs w:val="26"/>
              </w:rPr>
            </w:pPr>
            <w:r w:rsidRPr="00E7795C">
              <w:rPr>
                <w:sz w:val="26"/>
                <w:szCs w:val="26"/>
              </w:rPr>
              <w:t xml:space="preserve"> 7. Hàm thống kê và thống kê có điều kiện</w:t>
            </w:r>
          </w:p>
        </w:tc>
        <w:tc>
          <w:tcPr>
            <w:tcW w:w="838" w:type="dxa"/>
          </w:tcPr>
          <w:p w14:paraId="65C71F9A" w14:textId="77777777" w:rsidR="006031ED" w:rsidRPr="00E7795C" w:rsidRDefault="006031ED" w:rsidP="004E6D84">
            <w:pPr>
              <w:spacing w:before="120" w:after="120"/>
              <w:jc w:val="center"/>
              <w:rPr>
                <w:b/>
                <w:sz w:val="26"/>
                <w:szCs w:val="26"/>
              </w:rPr>
            </w:pPr>
            <w:r w:rsidRPr="00E7795C">
              <w:rPr>
                <w:b/>
                <w:sz w:val="26"/>
                <w:szCs w:val="26"/>
              </w:rPr>
              <w:t>10</w:t>
            </w:r>
          </w:p>
          <w:p w14:paraId="23143ECC" w14:textId="77777777" w:rsidR="006031ED" w:rsidRPr="00E7795C" w:rsidRDefault="006031ED" w:rsidP="004E6D84">
            <w:pPr>
              <w:spacing w:before="120" w:after="120"/>
              <w:jc w:val="center"/>
              <w:rPr>
                <w:sz w:val="26"/>
                <w:szCs w:val="26"/>
              </w:rPr>
            </w:pPr>
          </w:p>
          <w:p w14:paraId="5AB9E882" w14:textId="77777777" w:rsidR="006031ED" w:rsidRPr="00E7795C" w:rsidRDefault="006031ED" w:rsidP="004E6D84">
            <w:pPr>
              <w:spacing w:before="120" w:after="120"/>
              <w:jc w:val="center"/>
              <w:rPr>
                <w:sz w:val="26"/>
                <w:szCs w:val="26"/>
              </w:rPr>
            </w:pPr>
          </w:p>
        </w:tc>
        <w:tc>
          <w:tcPr>
            <w:tcW w:w="1118" w:type="dxa"/>
          </w:tcPr>
          <w:p w14:paraId="2919993F" w14:textId="77777777" w:rsidR="006031ED" w:rsidRPr="00E7795C" w:rsidRDefault="006031ED" w:rsidP="004E6D84">
            <w:pPr>
              <w:spacing w:before="120" w:after="120"/>
              <w:jc w:val="center"/>
              <w:rPr>
                <w:b/>
                <w:sz w:val="26"/>
                <w:szCs w:val="26"/>
              </w:rPr>
            </w:pPr>
            <w:r w:rsidRPr="00E7795C">
              <w:rPr>
                <w:b/>
                <w:sz w:val="26"/>
                <w:szCs w:val="26"/>
              </w:rPr>
              <w:t>3</w:t>
            </w:r>
          </w:p>
          <w:p w14:paraId="5618CD71" w14:textId="77777777" w:rsidR="006031ED" w:rsidRPr="00E7795C" w:rsidRDefault="006031ED" w:rsidP="004E6D84">
            <w:pPr>
              <w:spacing w:before="120" w:after="120"/>
              <w:jc w:val="center"/>
              <w:rPr>
                <w:sz w:val="26"/>
                <w:szCs w:val="26"/>
              </w:rPr>
            </w:pPr>
          </w:p>
        </w:tc>
        <w:tc>
          <w:tcPr>
            <w:tcW w:w="1511" w:type="dxa"/>
          </w:tcPr>
          <w:p w14:paraId="108E53CD" w14:textId="77777777" w:rsidR="006031ED" w:rsidRPr="00E7795C" w:rsidRDefault="006031ED" w:rsidP="004E6D84">
            <w:pPr>
              <w:spacing w:before="120" w:after="120"/>
              <w:jc w:val="center"/>
              <w:rPr>
                <w:b/>
                <w:sz w:val="26"/>
                <w:szCs w:val="26"/>
              </w:rPr>
            </w:pPr>
            <w:r w:rsidRPr="00E7795C">
              <w:rPr>
                <w:b/>
                <w:sz w:val="26"/>
                <w:szCs w:val="26"/>
              </w:rPr>
              <w:t>6</w:t>
            </w:r>
          </w:p>
          <w:p w14:paraId="3F319A97" w14:textId="77777777" w:rsidR="006031ED" w:rsidRPr="00E7795C" w:rsidRDefault="006031ED" w:rsidP="004E6D84">
            <w:pPr>
              <w:spacing w:before="120" w:after="120"/>
              <w:jc w:val="center"/>
              <w:rPr>
                <w:sz w:val="26"/>
                <w:szCs w:val="26"/>
              </w:rPr>
            </w:pPr>
          </w:p>
          <w:p w14:paraId="6D0478C1" w14:textId="77777777" w:rsidR="006031ED" w:rsidRPr="00E7795C" w:rsidRDefault="006031ED" w:rsidP="004E6D84">
            <w:pPr>
              <w:spacing w:before="120" w:after="120"/>
              <w:jc w:val="center"/>
              <w:rPr>
                <w:sz w:val="26"/>
                <w:szCs w:val="26"/>
              </w:rPr>
            </w:pPr>
          </w:p>
        </w:tc>
        <w:tc>
          <w:tcPr>
            <w:tcW w:w="973" w:type="dxa"/>
          </w:tcPr>
          <w:p w14:paraId="5F998583" w14:textId="77777777" w:rsidR="006031ED" w:rsidRPr="00E7795C" w:rsidRDefault="006031ED" w:rsidP="004E6D84">
            <w:pPr>
              <w:spacing w:before="120" w:after="120"/>
              <w:jc w:val="center"/>
              <w:rPr>
                <w:b/>
                <w:sz w:val="26"/>
                <w:szCs w:val="26"/>
              </w:rPr>
            </w:pPr>
            <w:r w:rsidRPr="00E7795C">
              <w:rPr>
                <w:b/>
                <w:sz w:val="26"/>
                <w:szCs w:val="26"/>
              </w:rPr>
              <w:t>1</w:t>
            </w:r>
          </w:p>
        </w:tc>
      </w:tr>
      <w:tr w:rsidR="006031ED" w:rsidRPr="00E7795C" w14:paraId="1C7AA1CC" w14:textId="77777777" w:rsidTr="0052568A">
        <w:trPr>
          <w:trHeight w:val="420"/>
        </w:trPr>
        <w:tc>
          <w:tcPr>
            <w:tcW w:w="709" w:type="dxa"/>
          </w:tcPr>
          <w:p w14:paraId="6DE5BB97" w14:textId="77777777" w:rsidR="006031ED" w:rsidRPr="00E7795C" w:rsidRDefault="006031ED" w:rsidP="004E6D84">
            <w:pPr>
              <w:spacing w:before="120" w:after="120"/>
              <w:jc w:val="both"/>
              <w:rPr>
                <w:sz w:val="26"/>
                <w:szCs w:val="26"/>
              </w:rPr>
            </w:pPr>
            <w:r w:rsidRPr="00E7795C">
              <w:rPr>
                <w:sz w:val="26"/>
                <w:szCs w:val="26"/>
              </w:rPr>
              <w:t>7</w:t>
            </w:r>
          </w:p>
        </w:tc>
        <w:tc>
          <w:tcPr>
            <w:tcW w:w="3962" w:type="dxa"/>
          </w:tcPr>
          <w:p w14:paraId="215A8652" w14:textId="77777777" w:rsidR="006031ED" w:rsidRPr="00E7795C" w:rsidRDefault="006031ED" w:rsidP="004E6D84">
            <w:pPr>
              <w:spacing w:before="120" w:after="120"/>
              <w:jc w:val="both"/>
              <w:rPr>
                <w:b/>
                <w:sz w:val="26"/>
                <w:szCs w:val="26"/>
                <w:lang w:val="it-IT"/>
              </w:rPr>
            </w:pPr>
            <w:r w:rsidRPr="00E7795C">
              <w:rPr>
                <w:b/>
                <w:sz w:val="26"/>
                <w:szCs w:val="26"/>
                <w:lang w:val="en-GB"/>
              </w:rPr>
              <w:t>Chương</w:t>
            </w:r>
            <w:r w:rsidRPr="00E7795C">
              <w:rPr>
                <w:b/>
                <w:sz w:val="26"/>
                <w:szCs w:val="26"/>
                <w:lang w:val="it-IT"/>
              </w:rPr>
              <w:t xml:space="preserve"> 7: Đồ thị và In ấn</w:t>
            </w:r>
          </w:p>
          <w:p w14:paraId="28DFB203" w14:textId="77777777" w:rsidR="006031ED" w:rsidRPr="00E7795C" w:rsidRDefault="006031ED" w:rsidP="004E6D84">
            <w:pPr>
              <w:spacing w:before="120" w:after="120"/>
              <w:ind w:left="61"/>
              <w:jc w:val="both"/>
              <w:rPr>
                <w:sz w:val="26"/>
                <w:szCs w:val="26"/>
                <w:lang w:val="it-IT"/>
              </w:rPr>
            </w:pPr>
            <w:r w:rsidRPr="00E7795C">
              <w:rPr>
                <w:sz w:val="26"/>
                <w:szCs w:val="26"/>
                <w:lang w:val="it-IT"/>
              </w:rPr>
              <w:lastRenderedPageBreak/>
              <w:t>1.Đồ thị.</w:t>
            </w:r>
          </w:p>
          <w:p w14:paraId="28BCD5BD" w14:textId="77777777" w:rsidR="006031ED" w:rsidRPr="00E7795C" w:rsidRDefault="006031ED" w:rsidP="004E6D84">
            <w:pPr>
              <w:spacing w:before="120" w:after="120"/>
              <w:ind w:left="61"/>
              <w:jc w:val="both"/>
              <w:rPr>
                <w:sz w:val="26"/>
                <w:szCs w:val="26"/>
                <w:lang w:val="it-IT"/>
              </w:rPr>
            </w:pPr>
            <w:r w:rsidRPr="00E7795C">
              <w:rPr>
                <w:sz w:val="26"/>
                <w:szCs w:val="26"/>
                <w:lang w:val="it-IT"/>
              </w:rPr>
              <w:t>2.In ấn.</w:t>
            </w:r>
          </w:p>
        </w:tc>
        <w:tc>
          <w:tcPr>
            <w:tcW w:w="838" w:type="dxa"/>
          </w:tcPr>
          <w:p w14:paraId="6F60736C" w14:textId="77777777" w:rsidR="006031ED" w:rsidRPr="00E7795C" w:rsidRDefault="006031ED" w:rsidP="004E6D84">
            <w:pPr>
              <w:spacing w:before="120" w:after="120"/>
              <w:jc w:val="center"/>
              <w:rPr>
                <w:b/>
                <w:sz w:val="26"/>
                <w:szCs w:val="26"/>
              </w:rPr>
            </w:pPr>
            <w:r w:rsidRPr="00E7795C">
              <w:rPr>
                <w:b/>
                <w:sz w:val="26"/>
                <w:szCs w:val="26"/>
              </w:rPr>
              <w:lastRenderedPageBreak/>
              <w:t>2</w:t>
            </w:r>
          </w:p>
          <w:p w14:paraId="6238E62D" w14:textId="77777777" w:rsidR="006031ED" w:rsidRPr="00E7795C" w:rsidRDefault="006031ED" w:rsidP="004E6D84">
            <w:pPr>
              <w:spacing w:before="120" w:after="120"/>
              <w:jc w:val="center"/>
              <w:rPr>
                <w:sz w:val="26"/>
                <w:szCs w:val="26"/>
              </w:rPr>
            </w:pPr>
            <w:r w:rsidRPr="00E7795C">
              <w:rPr>
                <w:sz w:val="26"/>
                <w:szCs w:val="26"/>
              </w:rPr>
              <w:lastRenderedPageBreak/>
              <w:t>1</w:t>
            </w:r>
          </w:p>
          <w:p w14:paraId="3BE33493" w14:textId="77777777" w:rsidR="006031ED" w:rsidRPr="00E7795C" w:rsidRDefault="006031ED" w:rsidP="004E6D84">
            <w:pPr>
              <w:spacing w:before="120" w:after="120"/>
              <w:jc w:val="center"/>
              <w:rPr>
                <w:sz w:val="26"/>
                <w:szCs w:val="26"/>
              </w:rPr>
            </w:pPr>
            <w:r w:rsidRPr="00E7795C">
              <w:rPr>
                <w:sz w:val="26"/>
                <w:szCs w:val="26"/>
              </w:rPr>
              <w:t>1</w:t>
            </w:r>
          </w:p>
        </w:tc>
        <w:tc>
          <w:tcPr>
            <w:tcW w:w="1118" w:type="dxa"/>
          </w:tcPr>
          <w:p w14:paraId="1664B848" w14:textId="77777777" w:rsidR="006031ED" w:rsidRPr="00E7795C" w:rsidRDefault="006031ED" w:rsidP="004E6D84">
            <w:pPr>
              <w:spacing w:before="120" w:after="120"/>
              <w:jc w:val="center"/>
              <w:rPr>
                <w:b/>
                <w:sz w:val="26"/>
                <w:szCs w:val="26"/>
              </w:rPr>
            </w:pPr>
            <w:r w:rsidRPr="00E7795C">
              <w:rPr>
                <w:b/>
                <w:sz w:val="26"/>
                <w:szCs w:val="26"/>
              </w:rPr>
              <w:lastRenderedPageBreak/>
              <w:t>1</w:t>
            </w:r>
          </w:p>
          <w:p w14:paraId="30FE6392" w14:textId="77777777" w:rsidR="006031ED" w:rsidRPr="00E7795C" w:rsidRDefault="006031ED" w:rsidP="004E6D84">
            <w:pPr>
              <w:spacing w:before="120" w:after="120"/>
              <w:jc w:val="center"/>
              <w:rPr>
                <w:sz w:val="26"/>
                <w:szCs w:val="26"/>
              </w:rPr>
            </w:pPr>
            <w:r w:rsidRPr="00E7795C">
              <w:rPr>
                <w:sz w:val="26"/>
                <w:szCs w:val="26"/>
              </w:rPr>
              <w:lastRenderedPageBreak/>
              <w:t>0,5</w:t>
            </w:r>
          </w:p>
          <w:p w14:paraId="2A3EA178" w14:textId="77777777" w:rsidR="006031ED" w:rsidRPr="00E7795C" w:rsidRDefault="006031ED" w:rsidP="004E6D84">
            <w:pPr>
              <w:spacing w:before="120" w:after="120"/>
              <w:jc w:val="center"/>
              <w:rPr>
                <w:sz w:val="26"/>
                <w:szCs w:val="26"/>
              </w:rPr>
            </w:pPr>
            <w:r w:rsidRPr="00E7795C">
              <w:rPr>
                <w:sz w:val="26"/>
                <w:szCs w:val="26"/>
              </w:rPr>
              <w:t>0,5</w:t>
            </w:r>
          </w:p>
        </w:tc>
        <w:tc>
          <w:tcPr>
            <w:tcW w:w="1511" w:type="dxa"/>
          </w:tcPr>
          <w:p w14:paraId="3FC552BC" w14:textId="77777777" w:rsidR="006031ED" w:rsidRPr="00E7795C" w:rsidRDefault="006031ED" w:rsidP="004E6D84">
            <w:pPr>
              <w:spacing w:before="120" w:after="120"/>
              <w:jc w:val="center"/>
              <w:rPr>
                <w:b/>
                <w:sz w:val="26"/>
                <w:szCs w:val="26"/>
              </w:rPr>
            </w:pPr>
            <w:r w:rsidRPr="00E7795C">
              <w:rPr>
                <w:b/>
                <w:sz w:val="26"/>
                <w:szCs w:val="26"/>
              </w:rPr>
              <w:lastRenderedPageBreak/>
              <w:t>1</w:t>
            </w:r>
          </w:p>
          <w:p w14:paraId="1003BD7B" w14:textId="77777777" w:rsidR="006031ED" w:rsidRPr="00E7795C" w:rsidRDefault="006031ED" w:rsidP="004E6D84">
            <w:pPr>
              <w:spacing w:before="120" w:after="120"/>
              <w:jc w:val="center"/>
              <w:rPr>
                <w:sz w:val="26"/>
                <w:szCs w:val="26"/>
              </w:rPr>
            </w:pPr>
            <w:r w:rsidRPr="00E7795C">
              <w:rPr>
                <w:sz w:val="26"/>
                <w:szCs w:val="26"/>
              </w:rPr>
              <w:lastRenderedPageBreak/>
              <w:t>0,5</w:t>
            </w:r>
          </w:p>
          <w:p w14:paraId="7A88E096" w14:textId="77777777" w:rsidR="006031ED" w:rsidRPr="00E7795C" w:rsidRDefault="006031ED" w:rsidP="004E6D84">
            <w:pPr>
              <w:spacing w:before="120" w:after="120"/>
              <w:jc w:val="center"/>
              <w:rPr>
                <w:sz w:val="26"/>
                <w:szCs w:val="26"/>
              </w:rPr>
            </w:pPr>
            <w:r w:rsidRPr="00E7795C">
              <w:rPr>
                <w:sz w:val="26"/>
                <w:szCs w:val="26"/>
              </w:rPr>
              <w:t>0,5</w:t>
            </w:r>
          </w:p>
        </w:tc>
        <w:tc>
          <w:tcPr>
            <w:tcW w:w="973" w:type="dxa"/>
          </w:tcPr>
          <w:p w14:paraId="701CD094" w14:textId="77777777" w:rsidR="006031ED" w:rsidRPr="00E7795C" w:rsidRDefault="006031ED" w:rsidP="004E6D84">
            <w:pPr>
              <w:spacing w:before="120" w:after="120"/>
              <w:jc w:val="center"/>
              <w:rPr>
                <w:sz w:val="26"/>
                <w:szCs w:val="26"/>
              </w:rPr>
            </w:pPr>
          </w:p>
        </w:tc>
      </w:tr>
      <w:tr w:rsidR="006031ED" w:rsidRPr="00E7795C" w14:paraId="0DA7213D" w14:textId="77777777" w:rsidTr="0052568A">
        <w:trPr>
          <w:trHeight w:val="420"/>
        </w:trPr>
        <w:tc>
          <w:tcPr>
            <w:tcW w:w="709" w:type="dxa"/>
          </w:tcPr>
          <w:p w14:paraId="279DD578" w14:textId="77777777" w:rsidR="006031ED" w:rsidRPr="00E7795C" w:rsidRDefault="006031ED" w:rsidP="004E6D84">
            <w:pPr>
              <w:spacing w:before="120" w:after="120"/>
              <w:jc w:val="both"/>
              <w:rPr>
                <w:sz w:val="26"/>
                <w:szCs w:val="26"/>
              </w:rPr>
            </w:pPr>
            <w:r w:rsidRPr="00E7795C">
              <w:rPr>
                <w:sz w:val="26"/>
                <w:szCs w:val="26"/>
              </w:rPr>
              <w:t>8</w:t>
            </w:r>
          </w:p>
        </w:tc>
        <w:tc>
          <w:tcPr>
            <w:tcW w:w="3962" w:type="dxa"/>
          </w:tcPr>
          <w:p w14:paraId="6D132592"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8: Tổng quan về Powerpoint </w:t>
            </w:r>
          </w:p>
          <w:p w14:paraId="12954F19" w14:textId="77777777" w:rsidR="006031ED" w:rsidRPr="00E7795C" w:rsidRDefault="006031ED" w:rsidP="004E6D84">
            <w:pPr>
              <w:spacing w:before="120" w:after="120"/>
              <w:ind w:left="61"/>
              <w:rPr>
                <w:sz w:val="26"/>
                <w:szCs w:val="26"/>
              </w:rPr>
            </w:pPr>
            <w:r w:rsidRPr="00E7795C">
              <w:rPr>
                <w:sz w:val="26"/>
                <w:szCs w:val="26"/>
              </w:rPr>
              <w:t xml:space="preserve"> 1. Giới thiệu</w:t>
            </w:r>
          </w:p>
          <w:p w14:paraId="05082BB5" w14:textId="77777777" w:rsidR="006031ED" w:rsidRPr="00E7795C" w:rsidRDefault="006031ED" w:rsidP="004E6D84">
            <w:pPr>
              <w:spacing w:before="120" w:after="120"/>
              <w:ind w:left="61"/>
              <w:rPr>
                <w:sz w:val="26"/>
                <w:szCs w:val="26"/>
              </w:rPr>
            </w:pPr>
            <w:r w:rsidRPr="00E7795C">
              <w:rPr>
                <w:sz w:val="26"/>
                <w:szCs w:val="26"/>
              </w:rPr>
              <w:t xml:space="preserve"> 2. Làm quen với Presentation-Slide</w:t>
            </w:r>
          </w:p>
        </w:tc>
        <w:tc>
          <w:tcPr>
            <w:tcW w:w="838" w:type="dxa"/>
          </w:tcPr>
          <w:p w14:paraId="25816605" w14:textId="77777777" w:rsidR="006031ED" w:rsidRPr="00E7795C" w:rsidRDefault="006031ED" w:rsidP="004E6D84">
            <w:pPr>
              <w:spacing w:before="120" w:after="120"/>
              <w:jc w:val="center"/>
              <w:rPr>
                <w:b/>
                <w:sz w:val="26"/>
                <w:szCs w:val="26"/>
              </w:rPr>
            </w:pPr>
            <w:r w:rsidRPr="00E7795C">
              <w:rPr>
                <w:b/>
                <w:sz w:val="26"/>
                <w:szCs w:val="26"/>
              </w:rPr>
              <w:t>2</w:t>
            </w:r>
          </w:p>
          <w:p w14:paraId="7033882F" w14:textId="77777777" w:rsidR="006031ED" w:rsidRPr="00E7795C" w:rsidRDefault="006031ED" w:rsidP="004E6D84">
            <w:pPr>
              <w:spacing w:before="120" w:after="120"/>
              <w:jc w:val="center"/>
              <w:rPr>
                <w:sz w:val="26"/>
                <w:szCs w:val="26"/>
              </w:rPr>
            </w:pPr>
          </w:p>
          <w:p w14:paraId="03FC6006" w14:textId="77777777" w:rsidR="006031ED" w:rsidRPr="00E7795C" w:rsidRDefault="006031ED" w:rsidP="004E6D84">
            <w:pPr>
              <w:spacing w:before="120" w:after="120"/>
              <w:jc w:val="center"/>
              <w:rPr>
                <w:sz w:val="26"/>
                <w:szCs w:val="26"/>
              </w:rPr>
            </w:pPr>
            <w:r w:rsidRPr="00E7795C">
              <w:rPr>
                <w:sz w:val="26"/>
                <w:szCs w:val="26"/>
              </w:rPr>
              <w:t>1</w:t>
            </w:r>
          </w:p>
          <w:p w14:paraId="03FC7DDB" w14:textId="77777777" w:rsidR="006031ED" w:rsidRPr="00E7795C" w:rsidRDefault="006031ED" w:rsidP="004E6D84">
            <w:pPr>
              <w:spacing w:before="120" w:after="120"/>
              <w:jc w:val="center"/>
              <w:rPr>
                <w:sz w:val="26"/>
                <w:szCs w:val="26"/>
              </w:rPr>
            </w:pPr>
            <w:r w:rsidRPr="00E7795C">
              <w:rPr>
                <w:sz w:val="26"/>
                <w:szCs w:val="26"/>
              </w:rPr>
              <w:t>1</w:t>
            </w:r>
          </w:p>
        </w:tc>
        <w:tc>
          <w:tcPr>
            <w:tcW w:w="1118" w:type="dxa"/>
          </w:tcPr>
          <w:p w14:paraId="0874EC77" w14:textId="77777777" w:rsidR="006031ED" w:rsidRPr="00E7795C" w:rsidRDefault="006031ED" w:rsidP="004E6D84">
            <w:pPr>
              <w:spacing w:before="120" w:after="120"/>
              <w:jc w:val="center"/>
              <w:rPr>
                <w:b/>
                <w:sz w:val="26"/>
                <w:szCs w:val="26"/>
              </w:rPr>
            </w:pPr>
            <w:r w:rsidRPr="00E7795C">
              <w:rPr>
                <w:b/>
                <w:sz w:val="26"/>
                <w:szCs w:val="26"/>
              </w:rPr>
              <w:t>1</w:t>
            </w:r>
          </w:p>
          <w:p w14:paraId="08A043A9" w14:textId="77777777" w:rsidR="006031ED" w:rsidRPr="00E7795C" w:rsidRDefault="006031ED" w:rsidP="004E6D84">
            <w:pPr>
              <w:spacing w:before="120" w:after="120"/>
              <w:jc w:val="center"/>
              <w:rPr>
                <w:sz w:val="26"/>
                <w:szCs w:val="26"/>
              </w:rPr>
            </w:pPr>
          </w:p>
          <w:p w14:paraId="0750673D" w14:textId="77777777" w:rsidR="006031ED" w:rsidRPr="00E7795C" w:rsidRDefault="006031ED" w:rsidP="004E6D84">
            <w:pPr>
              <w:spacing w:before="120" w:after="120"/>
              <w:jc w:val="center"/>
              <w:rPr>
                <w:sz w:val="26"/>
                <w:szCs w:val="26"/>
              </w:rPr>
            </w:pPr>
            <w:r w:rsidRPr="00E7795C">
              <w:rPr>
                <w:sz w:val="26"/>
                <w:szCs w:val="26"/>
              </w:rPr>
              <w:t>0,5</w:t>
            </w:r>
          </w:p>
          <w:p w14:paraId="32955585" w14:textId="77777777" w:rsidR="006031ED" w:rsidRPr="00E7795C" w:rsidRDefault="006031ED" w:rsidP="004E6D84">
            <w:pPr>
              <w:pStyle w:val="Heading230"/>
              <w:spacing w:before="120" w:after="120" w:line="240" w:lineRule="auto"/>
              <w:jc w:val="center"/>
              <w:rPr>
                <w:rFonts w:ascii="Times New Roman" w:hAnsi="Times New Roman"/>
                <w:sz w:val="26"/>
                <w:szCs w:val="26"/>
              </w:rPr>
            </w:pPr>
            <w:r w:rsidRPr="00E7795C">
              <w:rPr>
                <w:rFonts w:ascii="Times New Roman" w:hAnsi="Times New Roman"/>
                <w:sz w:val="26"/>
                <w:szCs w:val="26"/>
              </w:rPr>
              <w:t>0,5</w:t>
            </w:r>
          </w:p>
        </w:tc>
        <w:tc>
          <w:tcPr>
            <w:tcW w:w="1511" w:type="dxa"/>
          </w:tcPr>
          <w:p w14:paraId="25FE984C" w14:textId="77777777" w:rsidR="006031ED" w:rsidRPr="00E7795C" w:rsidRDefault="006031ED" w:rsidP="004E6D84">
            <w:pPr>
              <w:spacing w:before="120" w:after="120"/>
              <w:jc w:val="center"/>
              <w:rPr>
                <w:b/>
                <w:sz w:val="26"/>
                <w:szCs w:val="26"/>
              </w:rPr>
            </w:pPr>
            <w:r w:rsidRPr="00E7795C">
              <w:rPr>
                <w:b/>
                <w:sz w:val="26"/>
                <w:szCs w:val="26"/>
              </w:rPr>
              <w:t>1</w:t>
            </w:r>
          </w:p>
          <w:p w14:paraId="3325724D" w14:textId="77777777" w:rsidR="006031ED" w:rsidRPr="00E7795C" w:rsidRDefault="006031ED" w:rsidP="004E6D84">
            <w:pPr>
              <w:spacing w:before="120" w:after="120"/>
              <w:jc w:val="center"/>
              <w:rPr>
                <w:sz w:val="26"/>
                <w:szCs w:val="26"/>
              </w:rPr>
            </w:pPr>
          </w:p>
          <w:p w14:paraId="3E9ED3E2" w14:textId="77777777" w:rsidR="006031ED" w:rsidRPr="00E7795C" w:rsidRDefault="006031ED" w:rsidP="004E6D84">
            <w:pPr>
              <w:spacing w:before="120" w:after="120"/>
              <w:jc w:val="center"/>
              <w:rPr>
                <w:sz w:val="26"/>
                <w:szCs w:val="26"/>
              </w:rPr>
            </w:pPr>
            <w:r w:rsidRPr="00E7795C">
              <w:rPr>
                <w:sz w:val="26"/>
                <w:szCs w:val="26"/>
              </w:rPr>
              <w:t>0,5</w:t>
            </w:r>
          </w:p>
          <w:p w14:paraId="6E334BC2" w14:textId="77777777" w:rsidR="006031ED" w:rsidRPr="00E7795C" w:rsidRDefault="006031ED" w:rsidP="004E6D84">
            <w:pPr>
              <w:spacing w:before="120" w:after="120"/>
              <w:jc w:val="center"/>
              <w:rPr>
                <w:sz w:val="26"/>
                <w:szCs w:val="26"/>
              </w:rPr>
            </w:pPr>
            <w:r w:rsidRPr="00E7795C">
              <w:rPr>
                <w:sz w:val="26"/>
                <w:szCs w:val="26"/>
              </w:rPr>
              <w:t>0,5</w:t>
            </w:r>
          </w:p>
        </w:tc>
        <w:tc>
          <w:tcPr>
            <w:tcW w:w="973" w:type="dxa"/>
          </w:tcPr>
          <w:p w14:paraId="40EE3655" w14:textId="77777777" w:rsidR="006031ED" w:rsidRPr="00E7795C" w:rsidRDefault="006031ED" w:rsidP="004E6D84">
            <w:pPr>
              <w:spacing w:before="120" w:after="120"/>
              <w:jc w:val="center"/>
              <w:rPr>
                <w:sz w:val="26"/>
                <w:szCs w:val="26"/>
              </w:rPr>
            </w:pPr>
          </w:p>
        </w:tc>
      </w:tr>
      <w:tr w:rsidR="006031ED" w:rsidRPr="00E7795C" w14:paraId="0DC57646" w14:textId="77777777" w:rsidTr="0052568A">
        <w:trPr>
          <w:trHeight w:val="420"/>
        </w:trPr>
        <w:tc>
          <w:tcPr>
            <w:tcW w:w="709" w:type="dxa"/>
          </w:tcPr>
          <w:p w14:paraId="5FB2EA24" w14:textId="77777777" w:rsidR="006031ED" w:rsidRPr="00E7795C" w:rsidRDefault="006031ED" w:rsidP="004E6D84">
            <w:pPr>
              <w:spacing w:before="120" w:after="120"/>
              <w:jc w:val="both"/>
              <w:rPr>
                <w:sz w:val="26"/>
                <w:szCs w:val="26"/>
              </w:rPr>
            </w:pPr>
            <w:r w:rsidRPr="00E7795C">
              <w:rPr>
                <w:sz w:val="26"/>
                <w:szCs w:val="26"/>
              </w:rPr>
              <w:t>9</w:t>
            </w:r>
          </w:p>
        </w:tc>
        <w:tc>
          <w:tcPr>
            <w:tcW w:w="3962" w:type="dxa"/>
          </w:tcPr>
          <w:p w14:paraId="6DCD3DC5" w14:textId="77777777" w:rsidR="006031ED" w:rsidRPr="00E7795C" w:rsidRDefault="006031ED" w:rsidP="004E6D84">
            <w:pPr>
              <w:spacing w:before="120" w:after="120"/>
              <w:rPr>
                <w:b/>
                <w:sz w:val="26"/>
                <w:szCs w:val="26"/>
              </w:rPr>
            </w:pPr>
            <w:r w:rsidRPr="00E7795C">
              <w:rPr>
                <w:b/>
                <w:sz w:val="26"/>
                <w:szCs w:val="26"/>
                <w:lang w:val="en-GB"/>
              </w:rPr>
              <w:t>Chương</w:t>
            </w:r>
            <w:r w:rsidRPr="00E7795C">
              <w:rPr>
                <w:b/>
                <w:sz w:val="26"/>
                <w:szCs w:val="26"/>
              </w:rPr>
              <w:t xml:space="preserve"> 9: Hiệu ứng và trình diễn</w:t>
            </w:r>
          </w:p>
          <w:p w14:paraId="75C78E79" w14:textId="77777777" w:rsidR="006031ED" w:rsidRPr="00E7795C" w:rsidRDefault="006031ED" w:rsidP="004E6D84">
            <w:pPr>
              <w:spacing w:before="120" w:after="120"/>
              <w:ind w:left="61"/>
              <w:rPr>
                <w:sz w:val="26"/>
                <w:szCs w:val="26"/>
              </w:rPr>
            </w:pPr>
            <w:r w:rsidRPr="00E7795C">
              <w:rPr>
                <w:sz w:val="26"/>
                <w:szCs w:val="26"/>
              </w:rPr>
              <w:t>1.Tạo hiệu ứng cho đối tượng.</w:t>
            </w:r>
          </w:p>
          <w:p w14:paraId="03B1A4FB" w14:textId="77777777" w:rsidR="006031ED" w:rsidRPr="00E7795C" w:rsidRDefault="006031ED" w:rsidP="004E6D84">
            <w:pPr>
              <w:spacing w:before="120" w:after="120"/>
              <w:ind w:left="61"/>
              <w:rPr>
                <w:sz w:val="26"/>
                <w:szCs w:val="26"/>
              </w:rPr>
            </w:pPr>
            <w:r w:rsidRPr="00E7795C">
              <w:rPr>
                <w:sz w:val="26"/>
                <w:szCs w:val="26"/>
              </w:rPr>
              <w:t>2.Trình diễn slide.</w:t>
            </w:r>
          </w:p>
        </w:tc>
        <w:tc>
          <w:tcPr>
            <w:tcW w:w="838" w:type="dxa"/>
          </w:tcPr>
          <w:p w14:paraId="5112EFBF" w14:textId="77777777" w:rsidR="006031ED" w:rsidRPr="00E7795C" w:rsidRDefault="006031ED" w:rsidP="004E6D84">
            <w:pPr>
              <w:spacing w:before="120" w:after="120"/>
              <w:jc w:val="center"/>
              <w:rPr>
                <w:b/>
                <w:sz w:val="26"/>
                <w:szCs w:val="26"/>
              </w:rPr>
            </w:pPr>
            <w:r w:rsidRPr="00E7795C">
              <w:rPr>
                <w:b/>
                <w:sz w:val="26"/>
                <w:szCs w:val="26"/>
              </w:rPr>
              <w:t>2</w:t>
            </w:r>
          </w:p>
          <w:p w14:paraId="5E8465ED" w14:textId="77777777" w:rsidR="006031ED" w:rsidRPr="00E7795C" w:rsidRDefault="006031ED" w:rsidP="004E6D84">
            <w:pPr>
              <w:spacing w:before="120" w:after="120"/>
              <w:jc w:val="center"/>
              <w:rPr>
                <w:sz w:val="26"/>
                <w:szCs w:val="26"/>
              </w:rPr>
            </w:pPr>
            <w:r w:rsidRPr="00E7795C">
              <w:rPr>
                <w:sz w:val="26"/>
                <w:szCs w:val="26"/>
              </w:rPr>
              <w:t>1</w:t>
            </w:r>
          </w:p>
          <w:p w14:paraId="18471263" w14:textId="77777777" w:rsidR="006031ED" w:rsidRPr="00E7795C" w:rsidRDefault="006031ED" w:rsidP="004E6D84">
            <w:pPr>
              <w:spacing w:before="120" w:after="120"/>
              <w:jc w:val="center"/>
              <w:rPr>
                <w:sz w:val="26"/>
                <w:szCs w:val="26"/>
              </w:rPr>
            </w:pPr>
            <w:r w:rsidRPr="00E7795C">
              <w:rPr>
                <w:sz w:val="26"/>
                <w:szCs w:val="26"/>
              </w:rPr>
              <w:t>1</w:t>
            </w:r>
          </w:p>
        </w:tc>
        <w:tc>
          <w:tcPr>
            <w:tcW w:w="1118" w:type="dxa"/>
          </w:tcPr>
          <w:p w14:paraId="799918E8" w14:textId="77777777" w:rsidR="006031ED" w:rsidRPr="00E7795C" w:rsidRDefault="006031ED" w:rsidP="004E6D84">
            <w:pPr>
              <w:spacing w:before="120" w:after="120"/>
              <w:jc w:val="center"/>
              <w:rPr>
                <w:b/>
                <w:sz w:val="26"/>
                <w:szCs w:val="26"/>
              </w:rPr>
            </w:pPr>
            <w:r w:rsidRPr="00E7795C">
              <w:rPr>
                <w:b/>
                <w:sz w:val="26"/>
                <w:szCs w:val="26"/>
              </w:rPr>
              <w:t>1</w:t>
            </w:r>
          </w:p>
          <w:p w14:paraId="015D7E49" w14:textId="77777777" w:rsidR="006031ED" w:rsidRPr="00E7795C" w:rsidRDefault="006031ED" w:rsidP="004E6D84">
            <w:pPr>
              <w:spacing w:before="120" w:after="120"/>
              <w:jc w:val="center"/>
              <w:rPr>
                <w:sz w:val="26"/>
                <w:szCs w:val="26"/>
              </w:rPr>
            </w:pPr>
            <w:r w:rsidRPr="00E7795C">
              <w:rPr>
                <w:sz w:val="26"/>
                <w:szCs w:val="26"/>
              </w:rPr>
              <w:t>0,5</w:t>
            </w:r>
          </w:p>
          <w:p w14:paraId="7AC26FB0" w14:textId="77777777" w:rsidR="006031ED" w:rsidRPr="00E7795C" w:rsidRDefault="006031ED" w:rsidP="004E6D84">
            <w:pPr>
              <w:spacing w:before="120" w:after="120"/>
              <w:jc w:val="center"/>
              <w:rPr>
                <w:sz w:val="26"/>
                <w:szCs w:val="26"/>
              </w:rPr>
            </w:pPr>
            <w:r w:rsidRPr="00E7795C">
              <w:rPr>
                <w:sz w:val="26"/>
                <w:szCs w:val="26"/>
              </w:rPr>
              <w:t>0,5</w:t>
            </w:r>
          </w:p>
        </w:tc>
        <w:tc>
          <w:tcPr>
            <w:tcW w:w="1511" w:type="dxa"/>
          </w:tcPr>
          <w:p w14:paraId="1043A37C" w14:textId="77777777" w:rsidR="006031ED" w:rsidRPr="00E7795C" w:rsidRDefault="006031ED" w:rsidP="004E6D84">
            <w:pPr>
              <w:spacing w:before="120" w:after="120"/>
              <w:jc w:val="center"/>
              <w:rPr>
                <w:b/>
                <w:sz w:val="26"/>
                <w:szCs w:val="26"/>
              </w:rPr>
            </w:pPr>
            <w:r w:rsidRPr="00E7795C">
              <w:rPr>
                <w:b/>
                <w:sz w:val="26"/>
                <w:szCs w:val="26"/>
              </w:rPr>
              <w:t>1</w:t>
            </w:r>
          </w:p>
          <w:p w14:paraId="0DE38452" w14:textId="77777777" w:rsidR="006031ED" w:rsidRPr="00E7795C" w:rsidRDefault="006031ED" w:rsidP="004E6D84">
            <w:pPr>
              <w:spacing w:before="120" w:after="120"/>
              <w:jc w:val="center"/>
              <w:rPr>
                <w:sz w:val="26"/>
                <w:szCs w:val="26"/>
              </w:rPr>
            </w:pPr>
            <w:r w:rsidRPr="00E7795C">
              <w:rPr>
                <w:sz w:val="26"/>
                <w:szCs w:val="26"/>
              </w:rPr>
              <w:t>0,5</w:t>
            </w:r>
          </w:p>
          <w:p w14:paraId="6C580113" w14:textId="77777777" w:rsidR="006031ED" w:rsidRPr="00E7795C" w:rsidRDefault="006031ED" w:rsidP="004E6D84">
            <w:pPr>
              <w:spacing w:before="120" w:after="120"/>
              <w:jc w:val="center"/>
              <w:rPr>
                <w:sz w:val="26"/>
                <w:szCs w:val="26"/>
              </w:rPr>
            </w:pPr>
            <w:r w:rsidRPr="00E7795C">
              <w:rPr>
                <w:sz w:val="26"/>
                <w:szCs w:val="26"/>
              </w:rPr>
              <w:t>0,5</w:t>
            </w:r>
          </w:p>
        </w:tc>
        <w:tc>
          <w:tcPr>
            <w:tcW w:w="973" w:type="dxa"/>
          </w:tcPr>
          <w:p w14:paraId="072E1417" w14:textId="77777777" w:rsidR="006031ED" w:rsidRPr="00E7795C" w:rsidRDefault="006031ED" w:rsidP="004E6D84">
            <w:pPr>
              <w:spacing w:before="120" w:after="120"/>
              <w:jc w:val="center"/>
              <w:rPr>
                <w:b/>
                <w:sz w:val="26"/>
                <w:szCs w:val="26"/>
              </w:rPr>
            </w:pPr>
          </w:p>
        </w:tc>
      </w:tr>
      <w:tr w:rsidR="006031ED" w:rsidRPr="00E7795C" w14:paraId="21158F7C" w14:textId="77777777" w:rsidTr="0052568A">
        <w:trPr>
          <w:trHeight w:val="420"/>
        </w:trPr>
        <w:tc>
          <w:tcPr>
            <w:tcW w:w="709" w:type="dxa"/>
          </w:tcPr>
          <w:p w14:paraId="6B570C95" w14:textId="77777777" w:rsidR="006031ED" w:rsidRPr="00E7795C" w:rsidRDefault="006031ED" w:rsidP="004E6D84">
            <w:pPr>
              <w:spacing w:before="120" w:after="120"/>
              <w:jc w:val="both"/>
              <w:rPr>
                <w:b/>
                <w:sz w:val="26"/>
                <w:szCs w:val="26"/>
              </w:rPr>
            </w:pPr>
          </w:p>
        </w:tc>
        <w:tc>
          <w:tcPr>
            <w:tcW w:w="3962" w:type="dxa"/>
          </w:tcPr>
          <w:p w14:paraId="058A8FF7" w14:textId="77777777" w:rsidR="006031ED" w:rsidRPr="00E7795C" w:rsidRDefault="006031ED" w:rsidP="004E6D84">
            <w:pPr>
              <w:spacing w:before="120" w:after="120"/>
              <w:jc w:val="both"/>
              <w:rPr>
                <w:b/>
                <w:sz w:val="26"/>
                <w:szCs w:val="26"/>
              </w:rPr>
            </w:pPr>
            <w:r w:rsidRPr="00E7795C">
              <w:rPr>
                <w:b/>
                <w:sz w:val="26"/>
                <w:szCs w:val="26"/>
              </w:rPr>
              <w:t>Cộng</w:t>
            </w:r>
          </w:p>
        </w:tc>
        <w:tc>
          <w:tcPr>
            <w:tcW w:w="838" w:type="dxa"/>
          </w:tcPr>
          <w:p w14:paraId="2FC1B67F" w14:textId="77777777" w:rsidR="006031ED" w:rsidRPr="00E7795C" w:rsidRDefault="006031ED" w:rsidP="004E6D84">
            <w:pPr>
              <w:spacing w:before="120" w:after="120"/>
              <w:jc w:val="center"/>
              <w:rPr>
                <w:b/>
                <w:sz w:val="26"/>
                <w:szCs w:val="26"/>
              </w:rPr>
            </w:pPr>
            <w:r w:rsidRPr="00E7795C">
              <w:rPr>
                <w:b/>
                <w:sz w:val="26"/>
                <w:szCs w:val="26"/>
              </w:rPr>
              <w:t>30</w:t>
            </w:r>
          </w:p>
        </w:tc>
        <w:tc>
          <w:tcPr>
            <w:tcW w:w="1118" w:type="dxa"/>
          </w:tcPr>
          <w:p w14:paraId="3582EFB8" w14:textId="77777777" w:rsidR="006031ED" w:rsidRPr="00E7795C" w:rsidRDefault="006031ED" w:rsidP="004E6D84">
            <w:pPr>
              <w:spacing w:before="120" w:after="120"/>
              <w:jc w:val="center"/>
              <w:rPr>
                <w:b/>
                <w:sz w:val="26"/>
                <w:szCs w:val="26"/>
              </w:rPr>
            </w:pPr>
            <w:r w:rsidRPr="00E7795C">
              <w:rPr>
                <w:b/>
                <w:sz w:val="26"/>
                <w:szCs w:val="26"/>
              </w:rPr>
              <w:t>12</w:t>
            </w:r>
          </w:p>
        </w:tc>
        <w:tc>
          <w:tcPr>
            <w:tcW w:w="1511" w:type="dxa"/>
          </w:tcPr>
          <w:p w14:paraId="7B33278D" w14:textId="77777777" w:rsidR="006031ED" w:rsidRPr="00E7795C" w:rsidRDefault="006031ED" w:rsidP="004E6D84">
            <w:pPr>
              <w:spacing w:before="120" w:after="120"/>
              <w:jc w:val="center"/>
              <w:rPr>
                <w:b/>
                <w:sz w:val="26"/>
                <w:szCs w:val="26"/>
              </w:rPr>
            </w:pPr>
            <w:r w:rsidRPr="00E7795C">
              <w:rPr>
                <w:b/>
                <w:sz w:val="26"/>
                <w:szCs w:val="26"/>
              </w:rPr>
              <w:t>17</w:t>
            </w:r>
          </w:p>
        </w:tc>
        <w:tc>
          <w:tcPr>
            <w:tcW w:w="973" w:type="dxa"/>
          </w:tcPr>
          <w:p w14:paraId="748157E3" w14:textId="77777777" w:rsidR="006031ED" w:rsidRPr="00E7795C" w:rsidRDefault="006031ED" w:rsidP="004E6D84">
            <w:pPr>
              <w:spacing w:before="120" w:after="120"/>
              <w:jc w:val="center"/>
              <w:rPr>
                <w:b/>
                <w:sz w:val="26"/>
                <w:szCs w:val="26"/>
              </w:rPr>
            </w:pPr>
            <w:r w:rsidRPr="00E7795C">
              <w:rPr>
                <w:b/>
                <w:sz w:val="26"/>
                <w:szCs w:val="26"/>
              </w:rPr>
              <w:t>1</w:t>
            </w:r>
          </w:p>
        </w:tc>
      </w:tr>
    </w:tbl>
    <w:p w14:paraId="532E50CD" w14:textId="77777777" w:rsidR="006031ED" w:rsidRPr="00E7795C" w:rsidRDefault="006031ED" w:rsidP="004E6D84">
      <w:pPr>
        <w:spacing w:before="120" w:after="120"/>
        <w:jc w:val="both"/>
        <w:rPr>
          <w:sz w:val="26"/>
          <w:szCs w:val="26"/>
        </w:rPr>
      </w:pPr>
      <w:r w:rsidRPr="00E7795C">
        <w:rPr>
          <w:sz w:val="26"/>
          <w:szCs w:val="26"/>
        </w:rPr>
        <w:t>2. Nội dung chi tiết :</w:t>
      </w:r>
    </w:p>
    <w:p w14:paraId="32DEB0A0" w14:textId="77777777" w:rsidR="006031ED" w:rsidRPr="00E7795C" w:rsidRDefault="006031ED" w:rsidP="004E6D84">
      <w:pPr>
        <w:spacing w:before="120" w:after="120"/>
        <w:jc w:val="both"/>
        <w:rPr>
          <w:sz w:val="26"/>
          <w:szCs w:val="26"/>
        </w:rPr>
      </w:pPr>
    </w:p>
    <w:p w14:paraId="242AB009" w14:textId="676978D0" w:rsidR="006031ED" w:rsidRPr="00E7795C" w:rsidRDefault="006031ED" w:rsidP="004E6D84">
      <w:pPr>
        <w:spacing w:before="120" w:after="120"/>
        <w:jc w:val="both"/>
        <w:rPr>
          <w:sz w:val="26"/>
          <w:szCs w:val="26"/>
        </w:rPr>
      </w:pPr>
      <w:r w:rsidRPr="00E7795C">
        <w:rPr>
          <w:b/>
          <w:sz w:val="26"/>
          <w:szCs w:val="26"/>
          <w:lang w:val="en-GB"/>
        </w:rPr>
        <w:t xml:space="preserve">CHƯƠNG </w:t>
      </w:r>
      <w:r w:rsidRPr="00E7795C">
        <w:rPr>
          <w:b/>
          <w:sz w:val="26"/>
          <w:szCs w:val="26"/>
        </w:rPr>
        <w:t>1:</w:t>
      </w:r>
      <w:r w:rsidRPr="00E7795C">
        <w:rPr>
          <w:b/>
          <w:sz w:val="26"/>
          <w:szCs w:val="26"/>
          <w:lang w:val="vi-VN"/>
        </w:rPr>
        <w:t xml:space="preserve"> </w:t>
      </w:r>
      <w:r w:rsidRPr="00E7795C">
        <w:rPr>
          <w:b/>
          <w:sz w:val="26"/>
          <w:szCs w:val="26"/>
        </w:rPr>
        <w:t xml:space="preserve"> TỔNG QUAN MS WORD</w:t>
      </w:r>
      <w:r w:rsidRPr="00E7795C">
        <w:rPr>
          <w:b/>
          <w:sz w:val="26"/>
          <w:szCs w:val="26"/>
        </w:rPr>
        <w:tab/>
      </w:r>
      <w:r w:rsidRPr="00E7795C">
        <w:rPr>
          <w:sz w:val="26"/>
          <w:szCs w:val="26"/>
        </w:rPr>
        <w:t xml:space="preserve">     </w:t>
      </w:r>
      <w:r w:rsidRPr="00E7795C">
        <w:rPr>
          <w:sz w:val="26"/>
          <w:szCs w:val="26"/>
        </w:rPr>
        <w:tab/>
      </w:r>
      <w:r>
        <w:rPr>
          <w:sz w:val="26"/>
          <w:szCs w:val="26"/>
        </w:rPr>
        <w:tab/>
        <w:t xml:space="preserve">  </w:t>
      </w:r>
      <w:r w:rsidRPr="00E7795C">
        <w:rPr>
          <w:sz w:val="26"/>
          <w:szCs w:val="26"/>
        </w:rPr>
        <w:t>Thời gian: 2 giờ</w:t>
      </w:r>
    </w:p>
    <w:p w14:paraId="14B00ECE" w14:textId="77777777" w:rsidR="006031ED" w:rsidRPr="00E7795C" w:rsidRDefault="006031ED" w:rsidP="004E6D84">
      <w:pPr>
        <w:spacing w:before="120" w:after="120"/>
        <w:jc w:val="both"/>
        <w:rPr>
          <w:sz w:val="26"/>
          <w:szCs w:val="26"/>
        </w:rPr>
      </w:pPr>
      <w:r w:rsidRPr="00E7795C">
        <w:rPr>
          <w:sz w:val="26"/>
          <w:szCs w:val="26"/>
        </w:rPr>
        <w:t>1.Mục tiêu của bài:</w:t>
      </w:r>
    </w:p>
    <w:p w14:paraId="4134BDE4"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 xml:space="preserve">Mô tả được trình soạn thảo văn bản </w:t>
      </w:r>
      <w:r w:rsidRPr="00E7795C">
        <w:rPr>
          <w:bCs/>
          <w:sz w:val="26"/>
          <w:szCs w:val="26"/>
          <w:lang w:eastAsia="zh-CN"/>
        </w:rPr>
        <w:t>MS Word</w:t>
      </w:r>
      <w:r w:rsidRPr="00E7795C">
        <w:rPr>
          <w:bCs/>
          <w:sz w:val="26"/>
          <w:szCs w:val="26"/>
        </w:rPr>
        <w:t>;</w:t>
      </w:r>
    </w:p>
    <w:p w14:paraId="1F65B17E"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được các thao tác căn bản trên một tài liệu ;</w:t>
      </w:r>
    </w:p>
    <w:p w14:paraId="1B56E433"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Mô tả được chức năng của các thanh công cụ;</w:t>
      </w:r>
    </w:p>
    <w:p w14:paraId="6F7D3F8F"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các thao tác an toàn với máy tính.</w:t>
      </w:r>
    </w:p>
    <w:p w14:paraId="32FC3248" w14:textId="77777777" w:rsidR="006031ED" w:rsidRPr="00E7795C" w:rsidRDefault="006031ED" w:rsidP="004E6D84">
      <w:pPr>
        <w:spacing w:before="120" w:after="120"/>
        <w:jc w:val="both"/>
        <w:rPr>
          <w:sz w:val="26"/>
          <w:szCs w:val="26"/>
        </w:rPr>
      </w:pPr>
      <w:r w:rsidRPr="00E7795C">
        <w:rPr>
          <w:sz w:val="26"/>
          <w:szCs w:val="26"/>
        </w:rPr>
        <w:t>2. Nội dung bài:</w:t>
      </w:r>
    </w:p>
    <w:tbl>
      <w:tblPr>
        <w:tblpPr w:leftFromText="180" w:rightFromText="180" w:vertAnchor="text" w:horzAnchor="margin" w:tblpXSpec="center" w:tblpY="170"/>
        <w:tblW w:w="9155" w:type="dxa"/>
        <w:tblLayout w:type="fixed"/>
        <w:tblLook w:val="0000" w:firstRow="0" w:lastRow="0" w:firstColumn="0" w:lastColumn="0" w:noHBand="0" w:noVBand="0"/>
      </w:tblPr>
      <w:tblGrid>
        <w:gridCol w:w="9155"/>
      </w:tblGrid>
      <w:tr w:rsidR="006031ED" w:rsidRPr="00E7795C" w14:paraId="7BA38469" w14:textId="77777777" w:rsidTr="0052568A">
        <w:trPr>
          <w:cantSplit/>
        </w:trPr>
        <w:tc>
          <w:tcPr>
            <w:tcW w:w="6900" w:type="dxa"/>
          </w:tcPr>
          <w:p w14:paraId="1021CC33" w14:textId="77777777" w:rsidR="006031ED" w:rsidRPr="00E7795C" w:rsidRDefault="006031ED" w:rsidP="004E6D84">
            <w:pPr>
              <w:spacing w:before="120" w:after="120"/>
              <w:ind w:left="180"/>
              <w:jc w:val="both"/>
              <w:rPr>
                <w:sz w:val="26"/>
                <w:szCs w:val="26"/>
              </w:rPr>
            </w:pPr>
            <w:r w:rsidRPr="00E7795C">
              <w:rPr>
                <w:sz w:val="26"/>
                <w:szCs w:val="26"/>
              </w:rPr>
              <w:t xml:space="preserve">2.1. Giới thiệu về MS Word </w:t>
            </w:r>
          </w:p>
        </w:tc>
      </w:tr>
      <w:tr w:rsidR="006031ED" w:rsidRPr="00E7795C" w14:paraId="7DCAF4C9" w14:textId="77777777" w:rsidTr="0052568A">
        <w:trPr>
          <w:cantSplit/>
        </w:trPr>
        <w:tc>
          <w:tcPr>
            <w:tcW w:w="6900" w:type="dxa"/>
          </w:tcPr>
          <w:p w14:paraId="4B1B9FB6" w14:textId="77777777" w:rsidR="006031ED" w:rsidRPr="00E7795C" w:rsidRDefault="006031ED" w:rsidP="004E6D84">
            <w:pPr>
              <w:spacing w:before="120" w:after="120"/>
              <w:jc w:val="both"/>
              <w:rPr>
                <w:sz w:val="26"/>
                <w:szCs w:val="26"/>
              </w:rPr>
            </w:pPr>
            <w:r w:rsidRPr="00E7795C">
              <w:rPr>
                <w:sz w:val="26"/>
                <w:szCs w:val="26"/>
              </w:rPr>
              <w:t xml:space="preserve">  2.2. Các thao tác căn bản trên một tài liệu</w:t>
            </w:r>
          </w:p>
        </w:tc>
      </w:tr>
      <w:tr w:rsidR="006031ED" w:rsidRPr="00E7795C" w14:paraId="06F11238" w14:textId="77777777" w:rsidTr="0052568A">
        <w:trPr>
          <w:cantSplit/>
        </w:trPr>
        <w:tc>
          <w:tcPr>
            <w:tcW w:w="6900" w:type="dxa"/>
          </w:tcPr>
          <w:p w14:paraId="6E1DC3E5" w14:textId="77777777" w:rsidR="006031ED" w:rsidRPr="00E7795C" w:rsidRDefault="006031ED" w:rsidP="004E6D84">
            <w:pPr>
              <w:spacing w:before="120" w:after="120"/>
              <w:jc w:val="both"/>
              <w:rPr>
                <w:sz w:val="26"/>
                <w:szCs w:val="26"/>
              </w:rPr>
            </w:pPr>
            <w:r w:rsidRPr="00E7795C">
              <w:rPr>
                <w:sz w:val="26"/>
                <w:szCs w:val="26"/>
              </w:rPr>
              <w:t xml:space="preserve">  2.3. Soạn thảo văn bản</w:t>
            </w:r>
          </w:p>
        </w:tc>
      </w:tr>
    </w:tbl>
    <w:p w14:paraId="6954A2B7" w14:textId="77777777" w:rsidR="006031ED" w:rsidRPr="00E7795C" w:rsidRDefault="006031ED" w:rsidP="004E6D84">
      <w:pPr>
        <w:spacing w:before="120" w:after="120"/>
        <w:jc w:val="both"/>
        <w:rPr>
          <w:sz w:val="26"/>
          <w:szCs w:val="26"/>
        </w:rPr>
      </w:pPr>
    </w:p>
    <w:p w14:paraId="6EF34568" w14:textId="1E781977" w:rsidR="006031ED" w:rsidRPr="00E7795C" w:rsidRDefault="006031ED" w:rsidP="004E6D84">
      <w:pPr>
        <w:spacing w:before="120" w:after="120"/>
        <w:jc w:val="both"/>
        <w:rPr>
          <w:sz w:val="26"/>
          <w:szCs w:val="26"/>
        </w:rPr>
      </w:pPr>
      <w:r w:rsidRPr="00E7795C">
        <w:rPr>
          <w:b/>
          <w:sz w:val="26"/>
          <w:szCs w:val="26"/>
          <w:lang w:val="en-GB"/>
        </w:rPr>
        <w:t>CHƯƠNG</w:t>
      </w:r>
      <w:r w:rsidRPr="00E7795C">
        <w:rPr>
          <w:b/>
          <w:sz w:val="26"/>
          <w:szCs w:val="26"/>
        </w:rPr>
        <w:t xml:space="preserve"> 2:</w:t>
      </w:r>
      <w:r w:rsidRPr="00E7795C">
        <w:rPr>
          <w:b/>
          <w:sz w:val="26"/>
          <w:szCs w:val="26"/>
          <w:lang w:val="vi-VN"/>
        </w:rPr>
        <w:t xml:space="preserve"> </w:t>
      </w:r>
      <w:r w:rsidRPr="00E7795C">
        <w:rPr>
          <w:b/>
          <w:sz w:val="26"/>
          <w:szCs w:val="26"/>
        </w:rPr>
        <w:t xml:space="preserve"> </w:t>
      </w:r>
      <w:r w:rsidRPr="00E7795C">
        <w:rPr>
          <w:b/>
          <w:sz w:val="26"/>
          <w:szCs w:val="26"/>
          <w:lang w:val="vi-VN"/>
        </w:rPr>
        <w:t>TRÌ</w:t>
      </w:r>
      <w:r w:rsidRPr="00E7795C">
        <w:rPr>
          <w:b/>
          <w:sz w:val="26"/>
          <w:szCs w:val="26"/>
        </w:rPr>
        <w:t>NH BÀY VĂN BẢN</w:t>
      </w:r>
      <w:r w:rsidRPr="00E7795C">
        <w:rPr>
          <w:sz w:val="26"/>
          <w:szCs w:val="26"/>
        </w:rPr>
        <w:tab/>
      </w:r>
      <w:r>
        <w:rPr>
          <w:sz w:val="26"/>
          <w:szCs w:val="26"/>
        </w:rPr>
        <w:tab/>
        <w:t xml:space="preserve"> </w:t>
      </w:r>
      <w:r>
        <w:rPr>
          <w:sz w:val="26"/>
          <w:szCs w:val="26"/>
        </w:rPr>
        <w:tab/>
      </w:r>
      <w:r>
        <w:rPr>
          <w:sz w:val="26"/>
          <w:szCs w:val="26"/>
        </w:rPr>
        <w:tab/>
      </w:r>
      <w:r w:rsidRPr="00E7795C">
        <w:rPr>
          <w:sz w:val="26"/>
          <w:szCs w:val="26"/>
        </w:rPr>
        <w:t>Thời gian: 6 giờ</w:t>
      </w:r>
    </w:p>
    <w:p w14:paraId="05BA9B73" w14:textId="77777777" w:rsidR="006031ED" w:rsidRPr="00E7795C" w:rsidRDefault="006031ED" w:rsidP="004E6D84">
      <w:pPr>
        <w:spacing w:before="120" w:after="120"/>
        <w:jc w:val="both"/>
        <w:rPr>
          <w:sz w:val="26"/>
          <w:szCs w:val="26"/>
        </w:rPr>
      </w:pPr>
      <w:r w:rsidRPr="00E7795C">
        <w:rPr>
          <w:sz w:val="26"/>
          <w:szCs w:val="26"/>
        </w:rPr>
        <w:t>1.Mục tiêu của bài:</w:t>
      </w:r>
    </w:p>
    <w:p w14:paraId="62EA3735"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Sử dụng được các đối tượng và hiệu ứng để trình bày văn bản;</w:t>
      </w:r>
    </w:p>
    <w:p w14:paraId="4E54E171"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cách thức định dạng văn bản;</w:t>
      </w:r>
    </w:p>
    <w:p w14:paraId="29598930"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được các thao tác tạo mục lục tự động;</w:t>
      </w:r>
    </w:p>
    <w:p w14:paraId="6AF0C7CF"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Định dạng được một văn bản đúng yêu cầu.</w:t>
      </w:r>
    </w:p>
    <w:p w14:paraId="322E3414"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các thao tác an toàn với máy tính.</w:t>
      </w:r>
    </w:p>
    <w:p w14:paraId="3190C20D" w14:textId="77777777" w:rsidR="006031ED" w:rsidRPr="00E7795C" w:rsidRDefault="006031ED" w:rsidP="004E6D84">
      <w:pPr>
        <w:spacing w:before="120" w:after="120"/>
        <w:jc w:val="both"/>
        <w:rPr>
          <w:sz w:val="26"/>
          <w:szCs w:val="26"/>
        </w:rPr>
      </w:pPr>
      <w:r w:rsidRPr="00E7795C">
        <w:rPr>
          <w:sz w:val="26"/>
          <w:szCs w:val="26"/>
        </w:rPr>
        <w:t>2. Nội dung bài:</w:t>
      </w:r>
    </w:p>
    <w:tbl>
      <w:tblPr>
        <w:tblpPr w:leftFromText="180" w:rightFromText="180" w:vertAnchor="text" w:horzAnchor="margin" w:tblpY="15"/>
        <w:tblW w:w="9155" w:type="dxa"/>
        <w:tblLayout w:type="fixed"/>
        <w:tblLook w:val="0000" w:firstRow="0" w:lastRow="0" w:firstColumn="0" w:lastColumn="0" w:noHBand="0" w:noVBand="0"/>
      </w:tblPr>
      <w:tblGrid>
        <w:gridCol w:w="9155"/>
      </w:tblGrid>
      <w:tr w:rsidR="006031ED" w:rsidRPr="00E7795C" w14:paraId="286242DC" w14:textId="77777777" w:rsidTr="0052568A">
        <w:trPr>
          <w:cantSplit/>
        </w:trPr>
        <w:tc>
          <w:tcPr>
            <w:tcW w:w="9155" w:type="dxa"/>
          </w:tcPr>
          <w:p w14:paraId="19713DF3" w14:textId="77777777" w:rsidR="006031ED" w:rsidRPr="00E7795C" w:rsidRDefault="006031ED" w:rsidP="004E6D84">
            <w:pPr>
              <w:spacing w:before="120" w:after="120"/>
              <w:jc w:val="both"/>
              <w:rPr>
                <w:sz w:val="26"/>
                <w:szCs w:val="26"/>
              </w:rPr>
            </w:pPr>
            <w:r w:rsidRPr="00E7795C">
              <w:rPr>
                <w:sz w:val="26"/>
                <w:szCs w:val="26"/>
              </w:rPr>
              <w:lastRenderedPageBreak/>
              <w:t xml:space="preserve">     2.1. Định dạng văn bản</w:t>
            </w:r>
          </w:p>
        </w:tc>
      </w:tr>
      <w:tr w:rsidR="006031ED" w:rsidRPr="00E7795C" w14:paraId="41EC1518" w14:textId="77777777" w:rsidTr="0052568A">
        <w:trPr>
          <w:cantSplit/>
        </w:trPr>
        <w:tc>
          <w:tcPr>
            <w:tcW w:w="9155" w:type="dxa"/>
          </w:tcPr>
          <w:p w14:paraId="5CABB282" w14:textId="77777777" w:rsidR="006031ED" w:rsidRPr="00E7795C" w:rsidRDefault="006031ED" w:rsidP="004E6D84">
            <w:pPr>
              <w:spacing w:before="120" w:after="120"/>
              <w:jc w:val="both"/>
              <w:rPr>
                <w:sz w:val="26"/>
                <w:szCs w:val="26"/>
              </w:rPr>
            </w:pPr>
            <w:r w:rsidRPr="00E7795C">
              <w:rPr>
                <w:sz w:val="26"/>
                <w:szCs w:val="26"/>
              </w:rPr>
              <w:t xml:space="preserve">     2.2. Chèn các đối tượng vào văn bản</w:t>
            </w:r>
          </w:p>
        </w:tc>
      </w:tr>
      <w:tr w:rsidR="006031ED" w:rsidRPr="00E7795C" w14:paraId="04F6B911" w14:textId="77777777" w:rsidTr="004E6D84">
        <w:trPr>
          <w:cantSplit/>
          <w:trHeight w:val="763"/>
        </w:trPr>
        <w:tc>
          <w:tcPr>
            <w:tcW w:w="9155" w:type="dxa"/>
          </w:tcPr>
          <w:p w14:paraId="18F21AD4" w14:textId="77777777" w:rsidR="006031ED" w:rsidRPr="00E7795C" w:rsidRDefault="006031ED" w:rsidP="004E6D84">
            <w:pPr>
              <w:spacing w:before="120" w:after="120"/>
              <w:jc w:val="both"/>
              <w:rPr>
                <w:sz w:val="26"/>
                <w:szCs w:val="26"/>
              </w:rPr>
            </w:pPr>
            <w:r w:rsidRPr="00E7795C">
              <w:rPr>
                <w:sz w:val="26"/>
                <w:szCs w:val="26"/>
              </w:rPr>
              <w:t xml:space="preserve">     2.3. Các hiệu ứng đặc biệt</w:t>
            </w:r>
          </w:p>
          <w:p w14:paraId="1AFBFA14" w14:textId="77777777" w:rsidR="006031ED" w:rsidRPr="00E7795C" w:rsidRDefault="006031ED" w:rsidP="004E6D84">
            <w:pPr>
              <w:spacing w:before="120" w:after="120"/>
              <w:ind w:left="311"/>
              <w:jc w:val="both"/>
              <w:rPr>
                <w:sz w:val="26"/>
                <w:szCs w:val="26"/>
              </w:rPr>
            </w:pPr>
            <w:r w:rsidRPr="00E7795C">
              <w:rPr>
                <w:sz w:val="26"/>
                <w:szCs w:val="26"/>
              </w:rPr>
              <w:t>2.4. Tạo mục lục tự động</w:t>
            </w:r>
          </w:p>
          <w:p w14:paraId="4FB59A8B" w14:textId="77777777" w:rsidR="006031ED" w:rsidRPr="00E7795C" w:rsidRDefault="006031ED" w:rsidP="004E6D84">
            <w:pPr>
              <w:pStyle w:val="Heading230"/>
              <w:spacing w:before="120" w:after="120" w:line="240" w:lineRule="auto"/>
              <w:rPr>
                <w:rFonts w:ascii="Times New Roman" w:hAnsi="Times New Roman"/>
                <w:sz w:val="26"/>
                <w:szCs w:val="26"/>
                <w:lang w:val="vi-VN"/>
              </w:rPr>
            </w:pPr>
          </w:p>
        </w:tc>
      </w:tr>
    </w:tbl>
    <w:p w14:paraId="079C439E" w14:textId="77777777" w:rsidR="006031ED" w:rsidRDefault="006031ED" w:rsidP="00344FED">
      <w:pPr>
        <w:spacing w:before="120" w:after="120"/>
        <w:jc w:val="both"/>
        <w:rPr>
          <w:b/>
          <w:sz w:val="26"/>
          <w:szCs w:val="26"/>
          <w:lang w:val="en-GB"/>
        </w:rPr>
      </w:pPr>
    </w:p>
    <w:p w14:paraId="10DAC716" w14:textId="0AD19389" w:rsidR="006031ED" w:rsidRPr="00E7795C" w:rsidRDefault="006031ED" w:rsidP="004E6D84">
      <w:pPr>
        <w:spacing w:before="120" w:after="120"/>
        <w:jc w:val="both"/>
        <w:rPr>
          <w:sz w:val="26"/>
          <w:szCs w:val="26"/>
        </w:rPr>
      </w:pPr>
      <w:r w:rsidRPr="00E7795C">
        <w:rPr>
          <w:b/>
          <w:sz w:val="26"/>
          <w:szCs w:val="26"/>
          <w:lang w:val="en-GB"/>
        </w:rPr>
        <w:t>CHƯƠNG</w:t>
      </w:r>
      <w:r w:rsidRPr="00E7795C">
        <w:rPr>
          <w:b/>
          <w:sz w:val="26"/>
          <w:szCs w:val="26"/>
        </w:rPr>
        <w:t xml:space="preserve"> 3:</w:t>
      </w:r>
      <w:r w:rsidRPr="00E7795C">
        <w:rPr>
          <w:b/>
          <w:sz w:val="26"/>
          <w:szCs w:val="26"/>
          <w:lang w:val="vi-VN"/>
        </w:rPr>
        <w:t xml:space="preserve"> </w:t>
      </w:r>
      <w:r w:rsidRPr="00E7795C">
        <w:rPr>
          <w:b/>
          <w:sz w:val="26"/>
          <w:szCs w:val="26"/>
        </w:rPr>
        <w:t xml:space="preserve"> XỬ LÝ BẢNG BIỂU (TABLE)</w:t>
      </w:r>
      <w:r w:rsidRPr="00E7795C">
        <w:rPr>
          <w:sz w:val="26"/>
          <w:szCs w:val="26"/>
        </w:rPr>
        <w:tab/>
      </w:r>
      <w:r>
        <w:rPr>
          <w:sz w:val="26"/>
          <w:szCs w:val="26"/>
        </w:rPr>
        <w:tab/>
      </w:r>
      <w:r w:rsidR="00344FED">
        <w:rPr>
          <w:sz w:val="26"/>
          <w:szCs w:val="26"/>
        </w:rPr>
        <w:tab/>
      </w:r>
      <w:r w:rsidRPr="00E7795C">
        <w:rPr>
          <w:sz w:val="26"/>
          <w:szCs w:val="26"/>
        </w:rPr>
        <w:t>Thời gian: 3 giờ</w:t>
      </w:r>
    </w:p>
    <w:p w14:paraId="341463CB" w14:textId="77777777" w:rsidR="006031ED" w:rsidRPr="00E7795C" w:rsidRDefault="006031ED" w:rsidP="004E6D84">
      <w:pPr>
        <w:spacing w:before="120" w:after="120"/>
        <w:jc w:val="both"/>
        <w:rPr>
          <w:sz w:val="26"/>
          <w:szCs w:val="26"/>
        </w:rPr>
      </w:pPr>
      <w:r w:rsidRPr="00E7795C">
        <w:rPr>
          <w:sz w:val="26"/>
          <w:szCs w:val="26"/>
        </w:rPr>
        <w:t>1.Mục tiêu của bài:</w:t>
      </w:r>
    </w:p>
    <w:p w14:paraId="0D45438F"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Mô tả được các thao tác tạo và xử lý bảng biểu;</w:t>
      </w:r>
    </w:p>
    <w:p w14:paraId="353D6C23"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nội dung văn bản trên bảng biểu;</w:t>
      </w:r>
    </w:p>
    <w:p w14:paraId="106A547B"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các thao tác an toàn với máy tính.</w:t>
      </w:r>
    </w:p>
    <w:p w14:paraId="5A37BD63" w14:textId="77777777" w:rsidR="006031ED" w:rsidRPr="00E7795C" w:rsidRDefault="006031ED" w:rsidP="004E6D84">
      <w:pPr>
        <w:spacing w:before="120" w:after="120"/>
        <w:jc w:val="both"/>
        <w:rPr>
          <w:sz w:val="26"/>
          <w:szCs w:val="26"/>
        </w:rPr>
      </w:pPr>
      <w:r w:rsidRPr="00E7795C">
        <w:rPr>
          <w:sz w:val="26"/>
          <w:szCs w:val="26"/>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6031ED" w:rsidRPr="00E7795C" w14:paraId="100D822D" w14:textId="77777777" w:rsidTr="0052568A">
        <w:trPr>
          <w:cantSplit/>
        </w:trPr>
        <w:tc>
          <w:tcPr>
            <w:tcW w:w="7334" w:type="dxa"/>
          </w:tcPr>
          <w:p w14:paraId="27695C7A" w14:textId="77777777" w:rsidR="006031ED" w:rsidRPr="00E7795C" w:rsidRDefault="006031ED" w:rsidP="004E6D84">
            <w:pPr>
              <w:spacing w:before="120" w:after="120"/>
              <w:jc w:val="both"/>
              <w:rPr>
                <w:bCs/>
                <w:sz w:val="26"/>
                <w:szCs w:val="26"/>
              </w:rPr>
            </w:pPr>
            <w:r w:rsidRPr="00E7795C">
              <w:rPr>
                <w:sz w:val="26"/>
                <w:szCs w:val="26"/>
              </w:rPr>
              <w:t xml:space="preserve">     2.1. Chèn bảng biểu vào văn bản</w:t>
            </w:r>
          </w:p>
        </w:tc>
      </w:tr>
      <w:tr w:rsidR="006031ED" w:rsidRPr="00E7795C" w14:paraId="6402418F" w14:textId="77777777" w:rsidTr="0052568A">
        <w:trPr>
          <w:cantSplit/>
        </w:trPr>
        <w:tc>
          <w:tcPr>
            <w:tcW w:w="7334" w:type="dxa"/>
          </w:tcPr>
          <w:p w14:paraId="7147A141" w14:textId="77777777" w:rsidR="006031ED" w:rsidRPr="00E7795C" w:rsidRDefault="006031ED" w:rsidP="004E6D84">
            <w:pPr>
              <w:spacing w:before="120" w:after="120"/>
              <w:jc w:val="both"/>
              <w:rPr>
                <w:bCs/>
                <w:sz w:val="26"/>
                <w:szCs w:val="26"/>
              </w:rPr>
            </w:pPr>
            <w:r w:rsidRPr="00E7795C">
              <w:rPr>
                <w:sz w:val="26"/>
                <w:szCs w:val="26"/>
              </w:rPr>
              <w:t xml:space="preserve">     2.2. Các thao tác trên bảng biểu</w:t>
            </w:r>
          </w:p>
        </w:tc>
      </w:tr>
      <w:tr w:rsidR="006031ED" w:rsidRPr="00E7795C" w14:paraId="3CB42201" w14:textId="77777777" w:rsidTr="0052568A">
        <w:trPr>
          <w:cantSplit/>
        </w:trPr>
        <w:tc>
          <w:tcPr>
            <w:tcW w:w="7334" w:type="dxa"/>
          </w:tcPr>
          <w:p w14:paraId="4599EA09" w14:textId="77777777" w:rsidR="006031ED" w:rsidRPr="00E7795C" w:rsidRDefault="006031ED" w:rsidP="004E6D84">
            <w:pPr>
              <w:spacing w:before="120" w:after="120"/>
              <w:jc w:val="both"/>
              <w:rPr>
                <w:bCs/>
                <w:sz w:val="26"/>
                <w:szCs w:val="26"/>
              </w:rPr>
            </w:pPr>
            <w:r w:rsidRPr="00E7795C">
              <w:rPr>
                <w:sz w:val="26"/>
                <w:szCs w:val="26"/>
              </w:rPr>
              <w:t xml:space="preserve">     2.3. Thay đổi cấu trúc bảng biểu</w:t>
            </w:r>
          </w:p>
        </w:tc>
      </w:tr>
    </w:tbl>
    <w:p w14:paraId="658945D2" w14:textId="77777777" w:rsidR="006031ED" w:rsidRPr="00E7795C" w:rsidRDefault="006031ED" w:rsidP="004E6D84">
      <w:pPr>
        <w:spacing w:before="120" w:after="120"/>
        <w:jc w:val="both"/>
        <w:rPr>
          <w:sz w:val="26"/>
          <w:szCs w:val="26"/>
        </w:rPr>
      </w:pPr>
      <w:r>
        <w:rPr>
          <w:sz w:val="26"/>
          <w:szCs w:val="26"/>
        </w:rPr>
        <w:tab/>
      </w:r>
      <w:r>
        <w:rPr>
          <w:sz w:val="26"/>
          <w:szCs w:val="26"/>
        </w:rPr>
        <w:tab/>
      </w:r>
    </w:p>
    <w:p w14:paraId="5E4871BD" w14:textId="64B3E7E4" w:rsidR="006031ED" w:rsidRPr="00E7795C" w:rsidRDefault="006031ED" w:rsidP="004E6D84">
      <w:pPr>
        <w:spacing w:before="120" w:after="120"/>
        <w:jc w:val="both"/>
        <w:rPr>
          <w:sz w:val="26"/>
          <w:szCs w:val="26"/>
        </w:rPr>
      </w:pPr>
      <w:r w:rsidRPr="00E7795C">
        <w:rPr>
          <w:b/>
          <w:sz w:val="26"/>
          <w:szCs w:val="26"/>
          <w:lang w:val="en-GB"/>
        </w:rPr>
        <w:t>CHƯƠNG</w:t>
      </w:r>
      <w:r w:rsidRPr="00E7795C">
        <w:rPr>
          <w:b/>
          <w:sz w:val="26"/>
          <w:szCs w:val="26"/>
        </w:rPr>
        <w:t xml:space="preserve"> 4:</w:t>
      </w:r>
      <w:r w:rsidRPr="00E7795C">
        <w:rPr>
          <w:b/>
          <w:sz w:val="26"/>
          <w:szCs w:val="26"/>
          <w:lang w:val="vi-VN"/>
        </w:rPr>
        <w:t xml:space="preserve"> </w:t>
      </w:r>
      <w:r w:rsidRPr="00E7795C">
        <w:rPr>
          <w:b/>
          <w:sz w:val="26"/>
          <w:szCs w:val="26"/>
          <w:lang w:val="it-IT"/>
        </w:rPr>
        <w:t>BẢO MẬT VÀ IN ẤN</w:t>
      </w:r>
      <w:r w:rsidRPr="00E7795C">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sidRPr="00E7795C">
        <w:rPr>
          <w:sz w:val="26"/>
          <w:szCs w:val="26"/>
        </w:rPr>
        <w:t xml:space="preserve"> Thời gian: 1 giờ</w:t>
      </w:r>
    </w:p>
    <w:p w14:paraId="1C404172" w14:textId="77777777" w:rsidR="006031ED" w:rsidRPr="00E7795C" w:rsidRDefault="006031ED" w:rsidP="004E6D84">
      <w:pPr>
        <w:spacing w:before="120" w:after="120"/>
        <w:jc w:val="both"/>
        <w:rPr>
          <w:sz w:val="26"/>
          <w:szCs w:val="26"/>
        </w:rPr>
      </w:pPr>
      <w:r w:rsidRPr="00E7795C">
        <w:rPr>
          <w:sz w:val="26"/>
          <w:szCs w:val="26"/>
        </w:rPr>
        <w:t>1.Mục tiêu của bài:</w:t>
      </w:r>
    </w:p>
    <w:p w14:paraId="681B6776"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được thao tác tạo mật khẩu cho văn bản;</w:t>
      </w:r>
    </w:p>
    <w:p w14:paraId="7E5D0AC8"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Chọn lựa chế độ và hiệu chỉnh trước khi in ấn;</w:t>
      </w:r>
    </w:p>
    <w:p w14:paraId="52739098"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được thao tác trộn văn bản;</w:t>
      </w:r>
    </w:p>
    <w:p w14:paraId="367EED76"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thành thạo các thao tác bảo mật và in ấn.</w:t>
      </w:r>
    </w:p>
    <w:p w14:paraId="3E68A454"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các thao tác an toàn với máy tính.</w:t>
      </w:r>
    </w:p>
    <w:p w14:paraId="4F7509E6" w14:textId="77777777" w:rsidR="006031ED" w:rsidRPr="00E7795C" w:rsidRDefault="006031ED" w:rsidP="004E6D84">
      <w:pPr>
        <w:spacing w:before="120" w:after="120"/>
        <w:jc w:val="both"/>
        <w:rPr>
          <w:sz w:val="26"/>
          <w:szCs w:val="26"/>
        </w:rPr>
      </w:pPr>
      <w:r w:rsidRPr="00E7795C">
        <w:rPr>
          <w:sz w:val="26"/>
          <w:szCs w:val="26"/>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6031ED" w:rsidRPr="00E7795C" w14:paraId="042BC33C" w14:textId="77777777" w:rsidTr="0052568A">
        <w:trPr>
          <w:cantSplit/>
        </w:trPr>
        <w:tc>
          <w:tcPr>
            <w:tcW w:w="7770" w:type="dxa"/>
          </w:tcPr>
          <w:p w14:paraId="58099F29" w14:textId="77777777" w:rsidR="006031ED" w:rsidRPr="00E7795C" w:rsidRDefault="006031ED" w:rsidP="004E6D84">
            <w:pPr>
              <w:spacing w:before="120" w:after="120"/>
              <w:jc w:val="both"/>
              <w:rPr>
                <w:bCs/>
                <w:sz w:val="26"/>
                <w:szCs w:val="26"/>
              </w:rPr>
            </w:pPr>
            <w:r w:rsidRPr="00E7795C">
              <w:rPr>
                <w:sz w:val="26"/>
                <w:szCs w:val="26"/>
              </w:rPr>
              <w:t xml:space="preserve">     2.1. Bảo mật và in ấn</w:t>
            </w:r>
          </w:p>
        </w:tc>
      </w:tr>
      <w:tr w:rsidR="006031ED" w:rsidRPr="00E7795C" w14:paraId="3EFBBB4C" w14:textId="77777777" w:rsidTr="0052568A">
        <w:trPr>
          <w:cantSplit/>
        </w:trPr>
        <w:tc>
          <w:tcPr>
            <w:tcW w:w="7770" w:type="dxa"/>
          </w:tcPr>
          <w:p w14:paraId="1DED9862" w14:textId="77777777" w:rsidR="006031ED" w:rsidRPr="00E7795C" w:rsidRDefault="006031ED" w:rsidP="004E6D84">
            <w:pPr>
              <w:spacing w:before="120" w:after="120"/>
              <w:jc w:val="both"/>
              <w:rPr>
                <w:bCs/>
                <w:sz w:val="26"/>
                <w:szCs w:val="26"/>
              </w:rPr>
            </w:pPr>
            <w:r w:rsidRPr="00E7795C">
              <w:rPr>
                <w:sz w:val="26"/>
                <w:szCs w:val="26"/>
              </w:rPr>
              <w:t xml:space="preserve">     2.2. Trộn văn bản</w:t>
            </w:r>
          </w:p>
        </w:tc>
      </w:tr>
    </w:tbl>
    <w:p w14:paraId="5A4D2853" w14:textId="77777777" w:rsidR="006031ED" w:rsidRPr="00E7795C" w:rsidRDefault="006031ED" w:rsidP="004E6D84">
      <w:pPr>
        <w:spacing w:before="120" w:after="120"/>
        <w:jc w:val="both"/>
        <w:rPr>
          <w:sz w:val="26"/>
          <w:szCs w:val="26"/>
        </w:rPr>
      </w:pPr>
    </w:p>
    <w:p w14:paraId="5D10F090" w14:textId="155457B4" w:rsidR="006031ED" w:rsidRPr="00E7795C" w:rsidRDefault="006031ED" w:rsidP="004E6D84">
      <w:pPr>
        <w:spacing w:before="120" w:after="120"/>
        <w:jc w:val="both"/>
        <w:rPr>
          <w:sz w:val="26"/>
          <w:szCs w:val="26"/>
        </w:rPr>
      </w:pPr>
      <w:r w:rsidRPr="00E7795C">
        <w:rPr>
          <w:b/>
          <w:sz w:val="26"/>
          <w:szCs w:val="26"/>
          <w:lang w:val="en-GB"/>
        </w:rPr>
        <w:t>CHƯƠNG</w:t>
      </w:r>
      <w:r w:rsidRPr="00E7795C">
        <w:rPr>
          <w:b/>
          <w:sz w:val="26"/>
          <w:szCs w:val="26"/>
        </w:rPr>
        <w:t xml:space="preserve"> 5:</w:t>
      </w:r>
      <w:r w:rsidRPr="00E7795C">
        <w:rPr>
          <w:b/>
          <w:sz w:val="26"/>
          <w:szCs w:val="26"/>
          <w:lang w:val="vi-VN"/>
        </w:rPr>
        <w:t xml:space="preserve"> </w:t>
      </w:r>
      <w:r w:rsidRPr="00E7795C">
        <w:rPr>
          <w:b/>
          <w:bCs/>
          <w:sz w:val="26"/>
          <w:szCs w:val="26"/>
        </w:rPr>
        <w:t>TỔNG QUAN VỀ BẢNG TÍNH</w:t>
      </w:r>
      <w:r w:rsidRPr="00E7795C">
        <w:rPr>
          <w:sz w:val="26"/>
          <w:szCs w:val="26"/>
        </w:rPr>
        <w:tab/>
        <w:t xml:space="preserve">  </w:t>
      </w:r>
      <w:r>
        <w:rPr>
          <w:sz w:val="26"/>
          <w:szCs w:val="26"/>
        </w:rPr>
        <w:tab/>
      </w:r>
      <w:r w:rsidRPr="00E7795C">
        <w:rPr>
          <w:sz w:val="26"/>
          <w:szCs w:val="26"/>
        </w:rPr>
        <w:t xml:space="preserve">      </w:t>
      </w:r>
      <w:r w:rsidR="006E4CC1">
        <w:rPr>
          <w:sz w:val="26"/>
          <w:szCs w:val="26"/>
        </w:rPr>
        <w:t xml:space="preserve">        </w:t>
      </w:r>
      <w:r w:rsidRPr="00E7795C">
        <w:rPr>
          <w:sz w:val="26"/>
          <w:szCs w:val="26"/>
        </w:rPr>
        <w:t>Thời gian: 2 giờ</w:t>
      </w:r>
    </w:p>
    <w:p w14:paraId="6DE99A2E" w14:textId="77777777" w:rsidR="006031ED" w:rsidRPr="00E7795C" w:rsidRDefault="006031ED" w:rsidP="004E6D84">
      <w:pPr>
        <w:spacing w:before="120" w:after="120"/>
        <w:jc w:val="both"/>
        <w:rPr>
          <w:sz w:val="26"/>
          <w:szCs w:val="26"/>
        </w:rPr>
      </w:pPr>
      <w:r w:rsidRPr="00E7795C">
        <w:rPr>
          <w:sz w:val="26"/>
          <w:szCs w:val="26"/>
        </w:rPr>
        <w:t>1.Mục tiêu của bài:</w:t>
      </w:r>
    </w:p>
    <w:p w14:paraId="35CCB6B2"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được khái niệm về bảng tính;</w:t>
      </w:r>
    </w:p>
    <w:p w14:paraId="0989985E"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Mô tả được cách thức tổ chức làm việc trên bảng tính.</w:t>
      </w:r>
    </w:p>
    <w:p w14:paraId="7EA70F7B"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lastRenderedPageBreak/>
        <w:t>Thực hiện các thao tác an toàn với máy tính.</w:t>
      </w:r>
    </w:p>
    <w:p w14:paraId="6A09F0DF" w14:textId="77777777" w:rsidR="006031ED" w:rsidRPr="00E7795C" w:rsidRDefault="006031ED" w:rsidP="004E6D84">
      <w:pPr>
        <w:spacing w:before="120" w:after="120"/>
        <w:jc w:val="both"/>
        <w:rPr>
          <w:sz w:val="26"/>
          <w:szCs w:val="26"/>
        </w:rPr>
      </w:pPr>
      <w:r w:rsidRPr="00E7795C">
        <w:rPr>
          <w:sz w:val="26"/>
          <w:szCs w:val="26"/>
        </w:rPr>
        <w:t>2. Nội dung bài:</w:t>
      </w:r>
    </w:p>
    <w:tbl>
      <w:tblPr>
        <w:tblW w:w="9190" w:type="dxa"/>
        <w:jc w:val="center"/>
        <w:tblLook w:val="0000" w:firstRow="0" w:lastRow="0" w:firstColumn="0" w:lastColumn="0" w:noHBand="0" w:noVBand="0"/>
      </w:tblPr>
      <w:tblGrid>
        <w:gridCol w:w="9190"/>
      </w:tblGrid>
      <w:tr w:rsidR="006031ED" w:rsidRPr="00E7795C" w14:paraId="01BE191D" w14:textId="77777777" w:rsidTr="0052568A">
        <w:trPr>
          <w:jc w:val="center"/>
        </w:trPr>
        <w:tc>
          <w:tcPr>
            <w:tcW w:w="6804" w:type="dxa"/>
          </w:tcPr>
          <w:p w14:paraId="1A6A7959" w14:textId="77777777" w:rsidR="006031ED" w:rsidRPr="00E7795C" w:rsidRDefault="006031ED" w:rsidP="004E6D84">
            <w:pPr>
              <w:spacing w:before="120" w:after="120"/>
              <w:jc w:val="both"/>
              <w:rPr>
                <w:bCs/>
                <w:sz w:val="26"/>
                <w:szCs w:val="26"/>
              </w:rPr>
            </w:pPr>
            <w:r w:rsidRPr="00E7795C">
              <w:rPr>
                <w:bCs/>
                <w:sz w:val="26"/>
                <w:szCs w:val="26"/>
              </w:rPr>
              <w:t xml:space="preserve">     2. 1. Giới thiệu</w:t>
            </w:r>
          </w:p>
        </w:tc>
      </w:tr>
      <w:tr w:rsidR="006031ED" w:rsidRPr="00E7795C" w14:paraId="531CA007" w14:textId="77777777" w:rsidTr="0052568A">
        <w:trPr>
          <w:jc w:val="center"/>
        </w:trPr>
        <w:tc>
          <w:tcPr>
            <w:tcW w:w="6804" w:type="dxa"/>
          </w:tcPr>
          <w:p w14:paraId="74D60F7A" w14:textId="77777777" w:rsidR="006031ED" w:rsidRPr="00E7795C" w:rsidRDefault="006031ED" w:rsidP="004E6D84">
            <w:pPr>
              <w:spacing w:before="120" w:after="120"/>
              <w:jc w:val="both"/>
              <w:rPr>
                <w:bCs/>
                <w:sz w:val="26"/>
                <w:szCs w:val="26"/>
              </w:rPr>
            </w:pPr>
            <w:r w:rsidRPr="00E7795C">
              <w:rPr>
                <w:bCs/>
                <w:sz w:val="26"/>
                <w:szCs w:val="26"/>
              </w:rPr>
              <w:t xml:space="preserve">     2.2. Làm việc với MS Excel </w:t>
            </w:r>
          </w:p>
        </w:tc>
      </w:tr>
    </w:tbl>
    <w:p w14:paraId="0C33FBE5" w14:textId="77777777" w:rsidR="006031ED" w:rsidRPr="00E7795C" w:rsidRDefault="006031ED" w:rsidP="004E6D84">
      <w:pPr>
        <w:spacing w:before="120" w:after="120"/>
        <w:jc w:val="both"/>
        <w:rPr>
          <w:sz w:val="26"/>
          <w:szCs w:val="26"/>
        </w:rPr>
      </w:pPr>
      <w:r>
        <w:rPr>
          <w:sz w:val="26"/>
          <w:szCs w:val="26"/>
        </w:rPr>
        <w:tab/>
      </w:r>
    </w:p>
    <w:p w14:paraId="41534161" w14:textId="4BBD8BC7" w:rsidR="006031ED" w:rsidRPr="00E7795C" w:rsidRDefault="006031ED" w:rsidP="004E6D84">
      <w:pPr>
        <w:spacing w:before="120" w:after="120"/>
        <w:jc w:val="both"/>
        <w:rPr>
          <w:sz w:val="26"/>
          <w:szCs w:val="26"/>
        </w:rPr>
      </w:pPr>
      <w:r w:rsidRPr="00E7795C">
        <w:rPr>
          <w:b/>
          <w:sz w:val="26"/>
          <w:szCs w:val="26"/>
          <w:lang w:val="en-GB"/>
        </w:rPr>
        <w:t xml:space="preserve">CHƯƠNG </w:t>
      </w:r>
      <w:r w:rsidRPr="00E7795C">
        <w:rPr>
          <w:b/>
          <w:sz w:val="26"/>
          <w:szCs w:val="26"/>
        </w:rPr>
        <w:t>6:</w:t>
      </w:r>
      <w:r w:rsidRPr="00E7795C">
        <w:rPr>
          <w:b/>
          <w:sz w:val="26"/>
          <w:szCs w:val="26"/>
          <w:lang w:val="vi-VN"/>
        </w:rPr>
        <w:t xml:space="preserve"> </w:t>
      </w:r>
      <w:r w:rsidRPr="00E7795C">
        <w:rPr>
          <w:b/>
          <w:sz w:val="26"/>
          <w:szCs w:val="26"/>
        </w:rPr>
        <w:t xml:space="preserve"> </w:t>
      </w:r>
      <w:r w:rsidRPr="00E7795C">
        <w:rPr>
          <w:b/>
          <w:bCs/>
          <w:sz w:val="26"/>
          <w:szCs w:val="26"/>
        </w:rPr>
        <w:t>HÀM TRONG MS EXCEL</w:t>
      </w:r>
      <w:r w:rsidRPr="00E7795C">
        <w:rPr>
          <w:b/>
          <w:bCs/>
          <w:sz w:val="26"/>
          <w:szCs w:val="26"/>
          <w:lang w:val="en-GB"/>
        </w:rPr>
        <w:t xml:space="preserve">  </w:t>
      </w:r>
      <w:r>
        <w:rPr>
          <w:b/>
          <w:bCs/>
          <w:sz w:val="26"/>
          <w:szCs w:val="26"/>
          <w:lang w:val="en-GB"/>
        </w:rPr>
        <w:tab/>
      </w:r>
      <w:r>
        <w:rPr>
          <w:b/>
          <w:bCs/>
          <w:sz w:val="26"/>
          <w:szCs w:val="26"/>
          <w:lang w:val="en-GB"/>
        </w:rPr>
        <w:tab/>
      </w:r>
      <w:r>
        <w:rPr>
          <w:b/>
          <w:bCs/>
          <w:sz w:val="26"/>
          <w:szCs w:val="26"/>
          <w:lang w:val="en-GB"/>
        </w:rPr>
        <w:tab/>
      </w:r>
      <w:r w:rsidR="006E4CC1">
        <w:rPr>
          <w:b/>
          <w:bCs/>
          <w:sz w:val="26"/>
          <w:szCs w:val="26"/>
          <w:lang w:val="en-GB"/>
        </w:rPr>
        <w:t xml:space="preserve">         </w:t>
      </w:r>
      <w:r w:rsidRPr="00E7795C">
        <w:rPr>
          <w:sz w:val="26"/>
          <w:szCs w:val="26"/>
        </w:rPr>
        <w:t>Thời gian: 10 giờ</w:t>
      </w:r>
    </w:p>
    <w:p w14:paraId="32000121" w14:textId="77777777" w:rsidR="006031ED" w:rsidRPr="00E7795C" w:rsidRDefault="006031ED" w:rsidP="004E6D84">
      <w:pPr>
        <w:spacing w:before="120" w:after="120"/>
        <w:jc w:val="both"/>
        <w:rPr>
          <w:sz w:val="26"/>
          <w:szCs w:val="26"/>
        </w:rPr>
      </w:pPr>
      <w:r w:rsidRPr="00E7795C">
        <w:rPr>
          <w:sz w:val="26"/>
          <w:szCs w:val="26"/>
        </w:rPr>
        <w:t>1.Mục tiêu của bài:</w:t>
      </w:r>
    </w:p>
    <w:p w14:paraId="45380F20"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 xml:space="preserve">Trình bày </w:t>
      </w:r>
      <w:r w:rsidRPr="00E7795C">
        <w:rPr>
          <w:bCs/>
          <w:sz w:val="26"/>
          <w:szCs w:val="26"/>
          <w:lang w:eastAsia="zh-CN"/>
        </w:rPr>
        <w:t>được cú pháp và chức năng của các hàm trong phần mềm MS Excel.</w:t>
      </w:r>
    </w:p>
    <w:p w14:paraId="12A92B0D" w14:textId="77777777" w:rsidR="006031ED" w:rsidRPr="00E7795C" w:rsidRDefault="006031ED" w:rsidP="004E6D84">
      <w:pPr>
        <w:numPr>
          <w:ilvl w:val="1"/>
          <w:numId w:val="68"/>
        </w:numPr>
        <w:tabs>
          <w:tab w:val="left" w:pos="1440"/>
        </w:tabs>
        <w:spacing w:before="120" w:after="120"/>
        <w:ind w:left="341" w:hanging="284"/>
        <w:jc w:val="both"/>
        <w:rPr>
          <w:bCs/>
          <w:sz w:val="26"/>
          <w:szCs w:val="26"/>
          <w:lang w:val="zh-CN" w:eastAsia="zh-CN"/>
        </w:rPr>
      </w:pPr>
      <w:r w:rsidRPr="00E7795C">
        <w:rPr>
          <w:bCs/>
          <w:sz w:val="26"/>
          <w:szCs w:val="26"/>
        </w:rPr>
        <w:t>Thực hiện được lồng ghép các hàm với nhau trên phần mềm MS Excel.</w:t>
      </w:r>
    </w:p>
    <w:p w14:paraId="7EE53ED3" w14:textId="77777777" w:rsidR="006031ED" w:rsidRPr="00E7795C" w:rsidRDefault="006031ED" w:rsidP="004E6D84">
      <w:pPr>
        <w:numPr>
          <w:ilvl w:val="1"/>
          <w:numId w:val="68"/>
        </w:numPr>
        <w:tabs>
          <w:tab w:val="left" w:pos="1440"/>
        </w:tabs>
        <w:spacing w:before="120" w:after="120"/>
        <w:ind w:left="341" w:hanging="284"/>
        <w:jc w:val="both"/>
        <w:rPr>
          <w:bCs/>
          <w:sz w:val="26"/>
          <w:szCs w:val="26"/>
          <w:lang w:val="zh-CN" w:eastAsia="zh-CN"/>
        </w:rPr>
      </w:pPr>
      <w:r w:rsidRPr="00E7795C">
        <w:rPr>
          <w:bCs/>
          <w:sz w:val="26"/>
          <w:szCs w:val="26"/>
        </w:rPr>
        <w:t>Thực hiện các thao tác an toàn với máy tính.</w:t>
      </w:r>
    </w:p>
    <w:p w14:paraId="3BA83231" w14:textId="77777777" w:rsidR="006031ED" w:rsidRPr="00E7795C" w:rsidRDefault="006031ED" w:rsidP="004E6D84">
      <w:pPr>
        <w:spacing w:before="120" w:after="120"/>
        <w:ind w:left="57"/>
        <w:jc w:val="both"/>
        <w:rPr>
          <w:bCs/>
          <w:sz w:val="26"/>
          <w:szCs w:val="26"/>
          <w:lang w:val="zh-CN" w:eastAsia="zh-CN"/>
        </w:rPr>
      </w:pPr>
      <w:r w:rsidRPr="00E7795C">
        <w:rPr>
          <w:bCs/>
          <w:sz w:val="26"/>
          <w:szCs w:val="26"/>
          <w:lang w:val="zh-CN" w:eastAsia="zh-CN"/>
        </w:rPr>
        <w:t>2. Nội dung bài:</w:t>
      </w:r>
    </w:p>
    <w:tbl>
      <w:tblPr>
        <w:tblW w:w="9343" w:type="dxa"/>
        <w:jc w:val="center"/>
        <w:tblLook w:val="0000" w:firstRow="0" w:lastRow="0" w:firstColumn="0" w:lastColumn="0" w:noHBand="0" w:noVBand="0"/>
      </w:tblPr>
      <w:tblGrid>
        <w:gridCol w:w="9343"/>
      </w:tblGrid>
      <w:tr w:rsidR="006031ED" w:rsidRPr="00E7795C" w14:paraId="436CAC3B" w14:textId="77777777" w:rsidTr="0052568A">
        <w:trPr>
          <w:jc w:val="center"/>
        </w:trPr>
        <w:tc>
          <w:tcPr>
            <w:tcW w:w="6962" w:type="dxa"/>
            <w:vAlign w:val="center"/>
          </w:tcPr>
          <w:p w14:paraId="3E9A6049" w14:textId="77777777" w:rsidR="006031ED" w:rsidRPr="00E7795C" w:rsidRDefault="006031ED" w:rsidP="004E6D84">
            <w:pPr>
              <w:spacing w:before="120" w:after="120"/>
              <w:jc w:val="both"/>
              <w:rPr>
                <w:sz w:val="26"/>
                <w:szCs w:val="26"/>
              </w:rPr>
            </w:pPr>
            <w:r w:rsidRPr="00E7795C">
              <w:rPr>
                <w:bCs/>
                <w:sz w:val="26"/>
                <w:szCs w:val="26"/>
              </w:rPr>
              <w:t xml:space="preserve"> 2.1. Các khái niệm</w:t>
            </w:r>
          </w:p>
        </w:tc>
      </w:tr>
      <w:tr w:rsidR="006031ED" w:rsidRPr="00E7795C" w14:paraId="2B709260" w14:textId="77777777" w:rsidTr="0052568A">
        <w:trPr>
          <w:jc w:val="center"/>
        </w:trPr>
        <w:tc>
          <w:tcPr>
            <w:tcW w:w="6962" w:type="dxa"/>
          </w:tcPr>
          <w:p w14:paraId="3B1839DC" w14:textId="77777777" w:rsidR="006031ED" w:rsidRPr="00E7795C" w:rsidRDefault="006031ED" w:rsidP="004E6D84">
            <w:pPr>
              <w:spacing w:before="120" w:after="120"/>
              <w:jc w:val="both"/>
              <w:rPr>
                <w:bCs/>
                <w:sz w:val="26"/>
                <w:szCs w:val="26"/>
              </w:rPr>
            </w:pPr>
            <w:r w:rsidRPr="00E7795C">
              <w:rPr>
                <w:bCs/>
                <w:sz w:val="26"/>
                <w:szCs w:val="26"/>
              </w:rPr>
              <w:t xml:space="preserve"> 2.2. Hàm xử lý dữ liệu dạng số</w:t>
            </w:r>
          </w:p>
        </w:tc>
      </w:tr>
      <w:tr w:rsidR="006031ED" w:rsidRPr="00E7795C" w14:paraId="23CB7009" w14:textId="77777777" w:rsidTr="0052568A">
        <w:trPr>
          <w:jc w:val="center"/>
        </w:trPr>
        <w:tc>
          <w:tcPr>
            <w:tcW w:w="6962" w:type="dxa"/>
          </w:tcPr>
          <w:p w14:paraId="18AC4478" w14:textId="77777777" w:rsidR="006031ED" w:rsidRPr="00E7795C" w:rsidRDefault="006031ED" w:rsidP="004E6D84">
            <w:pPr>
              <w:spacing w:before="120" w:after="120"/>
              <w:jc w:val="both"/>
              <w:rPr>
                <w:bCs/>
                <w:sz w:val="26"/>
                <w:szCs w:val="26"/>
              </w:rPr>
            </w:pPr>
            <w:r w:rsidRPr="00E7795C">
              <w:rPr>
                <w:bCs/>
                <w:sz w:val="26"/>
                <w:szCs w:val="26"/>
              </w:rPr>
              <w:t xml:space="preserve"> 2. 3. Hàm logic</w:t>
            </w:r>
          </w:p>
        </w:tc>
      </w:tr>
      <w:tr w:rsidR="006031ED" w:rsidRPr="00E7795C" w14:paraId="62AD2F17" w14:textId="77777777" w:rsidTr="0052568A">
        <w:trPr>
          <w:jc w:val="center"/>
        </w:trPr>
        <w:tc>
          <w:tcPr>
            <w:tcW w:w="6962" w:type="dxa"/>
          </w:tcPr>
          <w:p w14:paraId="4E95C4D6" w14:textId="77777777" w:rsidR="006031ED" w:rsidRPr="00E7795C" w:rsidRDefault="006031ED" w:rsidP="004E6D84">
            <w:pPr>
              <w:spacing w:before="120" w:after="120"/>
              <w:jc w:val="both"/>
              <w:rPr>
                <w:bCs/>
                <w:sz w:val="26"/>
                <w:szCs w:val="26"/>
              </w:rPr>
            </w:pPr>
            <w:r w:rsidRPr="00E7795C">
              <w:rPr>
                <w:bCs/>
                <w:sz w:val="26"/>
                <w:szCs w:val="26"/>
              </w:rPr>
              <w:t xml:space="preserve"> 2.4. Hàm về tìm kiếm</w:t>
            </w:r>
          </w:p>
        </w:tc>
      </w:tr>
      <w:tr w:rsidR="006031ED" w:rsidRPr="00E7795C" w14:paraId="442DF93B" w14:textId="77777777" w:rsidTr="0052568A">
        <w:trPr>
          <w:jc w:val="center"/>
        </w:trPr>
        <w:tc>
          <w:tcPr>
            <w:tcW w:w="6962" w:type="dxa"/>
          </w:tcPr>
          <w:p w14:paraId="28F46E08" w14:textId="77777777" w:rsidR="006031ED" w:rsidRPr="00E7795C" w:rsidRDefault="006031ED" w:rsidP="004E6D84">
            <w:pPr>
              <w:spacing w:before="120" w:after="120"/>
              <w:jc w:val="both"/>
              <w:rPr>
                <w:bCs/>
                <w:sz w:val="26"/>
                <w:szCs w:val="26"/>
              </w:rPr>
            </w:pPr>
            <w:r w:rsidRPr="00E7795C">
              <w:rPr>
                <w:bCs/>
                <w:sz w:val="26"/>
                <w:szCs w:val="26"/>
              </w:rPr>
              <w:t xml:space="preserve"> 2.5. Hàm xử lý dữ liệu dạng chuỗi</w:t>
            </w:r>
          </w:p>
        </w:tc>
      </w:tr>
      <w:tr w:rsidR="006031ED" w:rsidRPr="00E7795C" w14:paraId="688E2FB9" w14:textId="77777777" w:rsidTr="0052568A">
        <w:trPr>
          <w:jc w:val="center"/>
        </w:trPr>
        <w:tc>
          <w:tcPr>
            <w:tcW w:w="6962" w:type="dxa"/>
          </w:tcPr>
          <w:p w14:paraId="32BF1B7C" w14:textId="77777777" w:rsidR="006031ED" w:rsidRPr="00E7795C" w:rsidRDefault="006031ED" w:rsidP="004E6D84">
            <w:pPr>
              <w:spacing w:before="120" w:after="120"/>
              <w:jc w:val="both"/>
              <w:rPr>
                <w:bCs/>
                <w:sz w:val="26"/>
                <w:szCs w:val="26"/>
              </w:rPr>
            </w:pPr>
            <w:r w:rsidRPr="00E7795C">
              <w:rPr>
                <w:bCs/>
                <w:sz w:val="26"/>
                <w:szCs w:val="26"/>
              </w:rPr>
              <w:t xml:space="preserve"> 2.6. Hàm xử lý dữ liệu dạng ngày tháng</w:t>
            </w:r>
          </w:p>
        </w:tc>
      </w:tr>
      <w:tr w:rsidR="006031ED" w:rsidRPr="00E7795C" w14:paraId="22948DC5" w14:textId="77777777" w:rsidTr="0052568A">
        <w:trPr>
          <w:jc w:val="center"/>
        </w:trPr>
        <w:tc>
          <w:tcPr>
            <w:tcW w:w="6962" w:type="dxa"/>
          </w:tcPr>
          <w:p w14:paraId="31C9B795" w14:textId="77777777" w:rsidR="006031ED" w:rsidRPr="00E7795C" w:rsidRDefault="006031ED" w:rsidP="004E6D84">
            <w:pPr>
              <w:spacing w:before="120" w:after="120"/>
              <w:jc w:val="both"/>
              <w:rPr>
                <w:bCs/>
                <w:sz w:val="26"/>
                <w:szCs w:val="26"/>
              </w:rPr>
            </w:pPr>
            <w:r w:rsidRPr="00E7795C">
              <w:rPr>
                <w:bCs/>
                <w:sz w:val="26"/>
                <w:szCs w:val="26"/>
              </w:rPr>
              <w:t xml:space="preserve"> 2.7. Hàm thống kê và thống kê có điều kiện</w:t>
            </w:r>
          </w:p>
        </w:tc>
      </w:tr>
    </w:tbl>
    <w:p w14:paraId="380F92B6" w14:textId="77777777" w:rsidR="006031ED" w:rsidRPr="00E7795C" w:rsidRDefault="006031ED" w:rsidP="004E6D84">
      <w:pPr>
        <w:spacing w:before="120" w:after="120"/>
        <w:jc w:val="both"/>
        <w:rPr>
          <w:sz w:val="26"/>
          <w:szCs w:val="26"/>
        </w:rPr>
      </w:pPr>
    </w:p>
    <w:p w14:paraId="487C2948" w14:textId="66749C9E" w:rsidR="006031ED" w:rsidRPr="00E7795C" w:rsidRDefault="006031ED" w:rsidP="004E6D84">
      <w:pPr>
        <w:tabs>
          <w:tab w:val="left" w:pos="851"/>
        </w:tabs>
        <w:spacing w:before="120" w:after="120"/>
        <w:jc w:val="both"/>
        <w:rPr>
          <w:sz w:val="26"/>
          <w:szCs w:val="26"/>
        </w:rPr>
      </w:pPr>
      <w:r w:rsidRPr="00E7795C">
        <w:rPr>
          <w:b/>
          <w:sz w:val="26"/>
          <w:szCs w:val="26"/>
          <w:lang w:val="en-GB"/>
        </w:rPr>
        <w:t>CHƯƠNG</w:t>
      </w:r>
      <w:r w:rsidRPr="00E7795C">
        <w:rPr>
          <w:b/>
          <w:sz w:val="26"/>
          <w:szCs w:val="26"/>
        </w:rPr>
        <w:t xml:space="preserve"> 7:</w:t>
      </w:r>
      <w:r w:rsidRPr="00E7795C">
        <w:rPr>
          <w:b/>
          <w:sz w:val="26"/>
          <w:szCs w:val="26"/>
          <w:lang w:val="vi-VN"/>
        </w:rPr>
        <w:t xml:space="preserve"> </w:t>
      </w:r>
      <w:r w:rsidRPr="00E7795C">
        <w:rPr>
          <w:b/>
          <w:bCs/>
          <w:sz w:val="26"/>
          <w:szCs w:val="26"/>
          <w:lang w:val="it-IT"/>
        </w:rPr>
        <w:t>ĐỒ THỊ VÀ IN ẤN</w:t>
      </w:r>
      <w:r w:rsidRPr="00E7795C">
        <w:rPr>
          <w:sz w:val="26"/>
          <w:szCs w:val="26"/>
        </w:rPr>
        <w:tab/>
        <w:t xml:space="preserve">   </w:t>
      </w:r>
      <w:r>
        <w:rPr>
          <w:sz w:val="26"/>
          <w:szCs w:val="26"/>
        </w:rPr>
        <w:tab/>
      </w:r>
      <w:r>
        <w:rPr>
          <w:sz w:val="26"/>
          <w:szCs w:val="26"/>
        </w:rPr>
        <w:tab/>
      </w:r>
      <w:r w:rsidR="006E4CC1">
        <w:rPr>
          <w:sz w:val="26"/>
          <w:szCs w:val="26"/>
        </w:rPr>
        <w:tab/>
      </w:r>
      <w:r w:rsidR="006E4CC1">
        <w:rPr>
          <w:sz w:val="26"/>
          <w:szCs w:val="26"/>
        </w:rPr>
        <w:tab/>
      </w:r>
      <w:r w:rsidRPr="00E7795C">
        <w:rPr>
          <w:sz w:val="26"/>
          <w:szCs w:val="26"/>
        </w:rPr>
        <w:t>Thời gian: 2 giờ</w:t>
      </w:r>
    </w:p>
    <w:p w14:paraId="5E488ED7" w14:textId="77777777" w:rsidR="006031ED" w:rsidRPr="00E7795C" w:rsidRDefault="006031ED" w:rsidP="004E6D84">
      <w:pPr>
        <w:spacing w:before="120" w:after="120"/>
        <w:jc w:val="both"/>
        <w:rPr>
          <w:sz w:val="26"/>
          <w:szCs w:val="26"/>
        </w:rPr>
      </w:pPr>
      <w:r w:rsidRPr="00E7795C">
        <w:rPr>
          <w:sz w:val="26"/>
          <w:szCs w:val="26"/>
        </w:rPr>
        <w:t>1.Mục tiêu của bài:</w:t>
      </w:r>
    </w:p>
    <w:p w14:paraId="209CA639"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Trình bày được các bước tạo đồ thị và thực hiện in ấn;</w:t>
      </w:r>
    </w:p>
    <w:p w14:paraId="34A1A390"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được đồ thị dựa trên số liệu đã tính toán trong bảng tính;</w:t>
      </w:r>
    </w:p>
    <w:p w14:paraId="380C9066"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Chọn lựa các chế độ và hiệu chỉnh trước khi in ấn.</w:t>
      </w:r>
    </w:p>
    <w:p w14:paraId="550C5EAA"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các thao tác an toàn với máy tính.</w:t>
      </w:r>
    </w:p>
    <w:p w14:paraId="56986FC8" w14:textId="77777777" w:rsidR="006031ED" w:rsidRPr="00E7795C" w:rsidRDefault="006031ED" w:rsidP="004E6D84">
      <w:pPr>
        <w:spacing w:before="120" w:after="120"/>
        <w:jc w:val="both"/>
        <w:rPr>
          <w:sz w:val="26"/>
          <w:szCs w:val="26"/>
        </w:rPr>
      </w:pPr>
      <w:r w:rsidRPr="00E7795C">
        <w:rPr>
          <w:sz w:val="26"/>
          <w:szCs w:val="26"/>
        </w:rPr>
        <w:t>2. Nội dung bài:</w:t>
      </w:r>
    </w:p>
    <w:p w14:paraId="31052532" w14:textId="77777777" w:rsidR="006031ED" w:rsidRPr="00E7795C" w:rsidRDefault="006031ED" w:rsidP="004E6D84">
      <w:pPr>
        <w:spacing w:before="120" w:after="120"/>
        <w:ind w:left="284"/>
        <w:jc w:val="both"/>
        <w:rPr>
          <w:sz w:val="26"/>
          <w:szCs w:val="26"/>
        </w:rPr>
      </w:pPr>
      <w:r w:rsidRPr="00E7795C">
        <w:rPr>
          <w:sz w:val="26"/>
          <w:szCs w:val="26"/>
        </w:rPr>
        <w:t>2.1.Đồ thị.</w:t>
      </w:r>
    </w:p>
    <w:p w14:paraId="2D70CB54" w14:textId="77777777" w:rsidR="006031ED" w:rsidRPr="00E7795C" w:rsidRDefault="006031ED" w:rsidP="004E6D84">
      <w:pPr>
        <w:spacing w:before="120" w:after="120"/>
        <w:ind w:left="284"/>
        <w:jc w:val="both"/>
        <w:rPr>
          <w:sz w:val="26"/>
          <w:szCs w:val="26"/>
        </w:rPr>
      </w:pPr>
      <w:r w:rsidRPr="00E7795C">
        <w:rPr>
          <w:sz w:val="26"/>
          <w:szCs w:val="26"/>
        </w:rPr>
        <w:t>2.2.In ấn.</w:t>
      </w:r>
    </w:p>
    <w:p w14:paraId="5B351906" w14:textId="77777777" w:rsidR="006031ED" w:rsidRPr="00E7795C" w:rsidRDefault="006031ED" w:rsidP="004E6D84">
      <w:pPr>
        <w:spacing w:before="120" w:after="120"/>
        <w:ind w:left="284"/>
        <w:jc w:val="both"/>
        <w:rPr>
          <w:sz w:val="26"/>
          <w:szCs w:val="26"/>
        </w:rPr>
      </w:pPr>
    </w:p>
    <w:p w14:paraId="1F0DEE46" w14:textId="3FC6B12E" w:rsidR="006031ED" w:rsidRPr="00E7795C" w:rsidRDefault="006031ED" w:rsidP="004E6D84">
      <w:pPr>
        <w:spacing w:before="120" w:after="120"/>
        <w:jc w:val="both"/>
        <w:rPr>
          <w:sz w:val="26"/>
          <w:szCs w:val="26"/>
        </w:rPr>
      </w:pPr>
      <w:r w:rsidRPr="00E7795C">
        <w:rPr>
          <w:b/>
          <w:sz w:val="26"/>
          <w:szCs w:val="26"/>
          <w:lang w:val="en-GB"/>
        </w:rPr>
        <w:t>CHƯƠNG</w:t>
      </w:r>
      <w:r w:rsidRPr="00E7795C">
        <w:rPr>
          <w:b/>
          <w:sz w:val="26"/>
          <w:szCs w:val="26"/>
        </w:rPr>
        <w:t xml:space="preserve"> 8: </w:t>
      </w:r>
      <w:r w:rsidRPr="00E7795C">
        <w:rPr>
          <w:b/>
          <w:bCs/>
          <w:sz w:val="26"/>
          <w:szCs w:val="26"/>
        </w:rPr>
        <w:t>TỔNG QUAN VỀ POWERPOINT</w:t>
      </w:r>
      <w:r w:rsidRPr="00E7795C">
        <w:rPr>
          <w:sz w:val="26"/>
          <w:szCs w:val="26"/>
        </w:rPr>
        <w:tab/>
        <w:t xml:space="preserve">  </w:t>
      </w:r>
      <w:r>
        <w:rPr>
          <w:sz w:val="26"/>
          <w:szCs w:val="26"/>
        </w:rPr>
        <w:tab/>
        <w:t xml:space="preserve">  </w:t>
      </w:r>
      <w:r w:rsidR="006E4CC1">
        <w:rPr>
          <w:sz w:val="26"/>
          <w:szCs w:val="26"/>
        </w:rPr>
        <w:t xml:space="preserve">       </w:t>
      </w:r>
      <w:r w:rsidRPr="00E7795C">
        <w:rPr>
          <w:sz w:val="26"/>
          <w:szCs w:val="26"/>
        </w:rPr>
        <w:t>Thời gian: 2 giờ</w:t>
      </w:r>
    </w:p>
    <w:p w14:paraId="747AA6E7" w14:textId="77777777" w:rsidR="006031ED" w:rsidRPr="00E7795C" w:rsidRDefault="006031ED" w:rsidP="004E6D84">
      <w:pPr>
        <w:spacing w:before="120" w:after="120"/>
        <w:jc w:val="both"/>
        <w:rPr>
          <w:sz w:val="26"/>
          <w:szCs w:val="26"/>
        </w:rPr>
      </w:pPr>
      <w:r w:rsidRPr="00E7795C">
        <w:rPr>
          <w:sz w:val="26"/>
          <w:szCs w:val="26"/>
        </w:rPr>
        <w:t>1.Mục tiêu của bài:</w:t>
      </w:r>
    </w:p>
    <w:p w14:paraId="2061E3F5"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lastRenderedPageBreak/>
        <w:t>Hiểu được ứng dụng phần mềm Powerpoint;</w:t>
      </w:r>
    </w:p>
    <w:p w14:paraId="6672E12E"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 xml:space="preserve"> Mô tả được các thao tác trên trình đơn.</w:t>
      </w:r>
    </w:p>
    <w:p w14:paraId="60357DDF"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các thao tác an toàn với máy tính.</w:t>
      </w:r>
    </w:p>
    <w:p w14:paraId="7F2ABDE2" w14:textId="77777777" w:rsidR="006031ED" w:rsidRPr="00E7795C" w:rsidRDefault="006031ED" w:rsidP="004E6D84">
      <w:pPr>
        <w:spacing w:before="120" w:after="120"/>
        <w:jc w:val="both"/>
        <w:rPr>
          <w:sz w:val="26"/>
          <w:szCs w:val="26"/>
        </w:rPr>
      </w:pPr>
      <w:r w:rsidRPr="00E7795C">
        <w:rPr>
          <w:sz w:val="26"/>
          <w:szCs w:val="26"/>
        </w:rPr>
        <w:t>2. Nội dung bài:</w:t>
      </w:r>
    </w:p>
    <w:tbl>
      <w:tblPr>
        <w:tblW w:w="9085" w:type="dxa"/>
        <w:jc w:val="center"/>
        <w:tblLook w:val="0000" w:firstRow="0" w:lastRow="0" w:firstColumn="0" w:lastColumn="0" w:noHBand="0" w:noVBand="0"/>
      </w:tblPr>
      <w:tblGrid>
        <w:gridCol w:w="9085"/>
      </w:tblGrid>
      <w:tr w:rsidR="006031ED" w:rsidRPr="00E7795C" w14:paraId="573383A4" w14:textId="77777777" w:rsidTr="0052568A">
        <w:trPr>
          <w:jc w:val="center"/>
        </w:trPr>
        <w:tc>
          <w:tcPr>
            <w:tcW w:w="6499" w:type="dxa"/>
          </w:tcPr>
          <w:p w14:paraId="25C37A31" w14:textId="77777777" w:rsidR="006031ED" w:rsidRPr="00E7795C" w:rsidRDefault="006031ED" w:rsidP="004E6D84">
            <w:pPr>
              <w:spacing w:before="120" w:after="120"/>
              <w:jc w:val="both"/>
              <w:rPr>
                <w:bCs/>
                <w:sz w:val="26"/>
                <w:szCs w:val="26"/>
              </w:rPr>
            </w:pPr>
            <w:r w:rsidRPr="00E7795C">
              <w:rPr>
                <w:bCs/>
                <w:sz w:val="26"/>
                <w:szCs w:val="26"/>
              </w:rPr>
              <w:t xml:space="preserve">     2.1. Giới thiệu</w:t>
            </w:r>
          </w:p>
        </w:tc>
      </w:tr>
      <w:tr w:rsidR="006031ED" w:rsidRPr="00E7795C" w14:paraId="40D2FCA4" w14:textId="77777777" w:rsidTr="0052568A">
        <w:trPr>
          <w:jc w:val="center"/>
        </w:trPr>
        <w:tc>
          <w:tcPr>
            <w:tcW w:w="6499" w:type="dxa"/>
          </w:tcPr>
          <w:p w14:paraId="6E4DFC3F" w14:textId="77777777" w:rsidR="006031ED" w:rsidRPr="00E7795C" w:rsidRDefault="006031ED" w:rsidP="004E6D84">
            <w:pPr>
              <w:spacing w:before="120" w:after="120"/>
              <w:jc w:val="both"/>
              <w:rPr>
                <w:bCs/>
                <w:sz w:val="26"/>
                <w:szCs w:val="26"/>
              </w:rPr>
            </w:pPr>
            <w:r w:rsidRPr="00E7795C">
              <w:rPr>
                <w:bCs/>
                <w:sz w:val="26"/>
                <w:szCs w:val="26"/>
              </w:rPr>
              <w:t xml:space="preserve">     2.2. Làm quen với Presentation-Slide</w:t>
            </w:r>
          </w:p>
        </w:tc>
      </w:tr>
    </w:tbl>
    <w:p w14:paraId="7932EDE0" w14:textId="77777777" w:rsidR="006031ED" w:rsidRPr="00E7795C" w:rsidRDefault="006031ED" w:rsidP="004E6D84">
      <w:pPr>
        <w:spacing w:before="120" w:after="120"/>
        <w:jc w:val="both"/>
        <w:rPr>
          <w:sz w:val="26"/>
          <w:szCs w:val="26"/>
        </w:rPr>
      </w:pPr>
    </w:p>
    <w:p w14:paraId="31DCA376" w14:textId="0FBCE69C" w:rsidR="006031ED" w:rsidRPr="0088022F" w:rsidRDefault="006031ED" w:rsidP="004E6D84">
      <w:pPr>
        <w:spacing w:before="120" w:after="120"/>
        <w:jc w:val="both"/>
        <w:rPr>
          <w:sz w:val="26"/>
          <w:szCs w:val="26"/>
        </w:rPr>
      </w:pPr>
      <w:r w:rsidRPr="00E7795C">
        <w:rPr>
          <w:b/>
          <w:sz w:val="26"/>
          <w:szCs w:val="26"/>
          <w:lang w:val="en-GB"/>
        </w:rPr>
        <w:t>CHƯƠNG</w:t>
      </w:r>
      <w:r w:rsidRPr="00E7795C">
        <w:rPr>
          <w:b/>
          <w:sz w:val="26"/>
          <w:szCs w:val="26"/>
        </w:rPr>
        <w:t xml:space="preserve"> 9:</w:t>
      </w:r>
      <w:r w:rsidRPr="00E7795C">
        <w:rPr>
          <w:b/>
          <w:sz w:val="26"/>
          <w:szCs w:val="26"/>
          <w:lang w:val="vi-VN"/>
        </w:rPr>
        <w:t xml:space="preserve"> </w:t>
      </w:r>
      <w:r w:rsidRPr="00E7795C">
        <w:rPr>
          <w:b/>
          <w:sz w:val="26"/>
          <w:szCs w:val="26"/>
        </w:rPr>
        <w:t xml:space="preserve"> </w:t>
      </w:r>
      <w:r w:rsidRPr="00E7795C">
        <w:rPr>
          <w:b/>
          <w:bCs/>
          <w:sz w:val="26"/>
          <w:szCs w:val="26"/>
        </w:rPr>
        <w:t>HIỆU ỨNG VÀ TRÌNH DIỄN</w:t>
      </w:r>
      <w:r w:rsidRPr="00E7795C">
        <w:rPr>
          <w:b/>
          <w:sz w:val="26"/>
          <w:szCs w:val="26"/>
        </w:rPr>
        <w:tab/>
      </w:r>
      <w:r>
        <w:rPr>
          <w:b/>
          <w:sz w:val="26"/>
          <w:szCs w:val="26"/>
        </w:rPr>
        <w:tab/>
      </w:r>
      <w:r w:rsidRPr="00E7795C">
        <w:rPr>
          <w:b/>
          <w:sz w:val="26"/>
          <w:szCs w:val="26"/>
        </w:rPr>
        <w:t xml:space="preserve">       </w:t>
      </w:r>
      <w:r>
        <w:rPr>
          <w:b/>
          <w:sz w:val="26"/>
          <w:szCs w:val="26"/>
        </w:rPr>
        <w:tab/>
      </w:r>
      <w:r w:rsidR="006E4CC1">
        <w:rPr>
          <w:b/>
          <w:sz w:val="26"/>
          <w:szCs w:val="26"/>
        </w:rPr>
        <w:tab/>
      </w:r>
      <w:r w:rsidRPr="0088022F">
        <w:rPr>
          <w:sz w:val="26"/>
          <w:szCs w:val="26"/>
        </w:rPr>
        <w:t>Thời gian: 2</w:t>
      </w:r>
      <w:r w:rsidRPr="0088022F">
        <w:rPr>
          <w:color w:val="FF0000"/>
          <w:sz w:val="26"/>
          <w:szCs w:val="26"/>
        </w:rPr>
        <w:t xml:space="preserve"> </w:t>
      </w:r>
      <w:r w:rsidRPr="0088022F">
        <w:rPr>
          <w:sz w:val="26"/>
          <w:szCs w:val="26"/>
        </w:rPr>
        <w:t>giờ</w:t>
      </w:r>
    </w:p>
    <w:p w14:paraId="7877ADB8" w14:textId="77777777" w:rsidR="006031ED" w:rsidRPr="00E7795C" w:rsidRDefault="006031ED" w:rsidP="004E6D84">
      <w:pPr>
        <w:spacing w:before="120" w:after="120"/>
        <w:jc w:val="both"/>
        <w:rPr>
          <w:sz w:val="26"/>
          <w:szCs w:val="26"/>
        </w:rPr>
      </w:pPr>
      <w:r w:rsidRPr="00E7795C">
        <w:rPr>
          <w:sz w:val="26"/>
          <w:szCs w:val="26"/>
        </w:rPr>
        <w:t>1.Mục tiêu của bài:</w:t>
      </w:r>
    </w:p>
    <w:p w14:paraId="22507377"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được các hiệu ứng cho từng đối tượng;</w:t>
      </w:r>
    </w:p>
    <w:p w14:paraId="036A6D62"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 xml:space="preserve"> Mô tả các thao tác trên trình đơn.</w:t>
      </w:r>
    </w:p>
    <w:p w14:paraId="24F2F137" w14:textId="77777777" w:rsidR="006031ED" w:rsidRPr="00E7795C" w:rsidRDefault="006031ED" w:rsidP="004E6D84">
      <w:pPr>
        <w:numPr>
          <w:ilvl w:val="1"/>
          <w:numId w:val="68"/>
        </w:numPr>
        <w:tabs>
          <w:tab w:val="left" w:pos="1440"/>
        </w:tabs>
        <w:spacing w:before="120" w:after="120"/>
        <w:ind w:left="341" w:hanging="284"/>
        <w:jc w:val="both"/>
        <w:rPr>
          <w:bCs/>
          <w:sz w:val="26"/>
          <w:szCs w:val="26"/>
        </w:rPr>
      </w:pPr>
      <w:r w:rsidRPr="00E7795C">
        <w:rPr>
          <w:bCs/>
          <w:sz w:val="26"/>
          <w:szCs w:val="26"/>
        </w:rPr>
        <w:t>Thực hiện các thao tác an toàn với máy tính.</w:t>
      </w:r>
    </w:p>
    <w:p w14:paraId="171C8FB1" w14:textId="77777777" w:rsidR="006031ED" w:rsidRPr="00E7795C" w:rsidRDefault="006031ED" w:rsidP="004E6D84">
      <w:pPr>
        <w:spacing w:before="120" w:after="120"/>
        <w:jc w:val="both"/>
        <w:rPr>
          <w:sz w:val="26"/>
          <w:szCs w:val="26"/>
        </w:rPr>
      </w:pPr>
      <w:r w:rsidRPr="00E7795C">
        <w:rPr>
          <w:sz w:val="26"/>
          <w:szCs w:val="26"/>
        </w:rPr>
        <w:t>2. Nội dung bài:</w:t>
      </w:r>
    </w:p>
    <w:p w14:paraId="3DC1426E" w14:textId="77777777" w:rsidR="006031ED" w:rsidRPr="00E7795C" w:rsidRDefault="006031ED" w:rsidP="004E6D84">
      <w:pPr>
        <w:spacing w:before="120" w:after="120"/>
        <w:ind w:left="284"/>
        <w:jc w:val="both"/>
        <w:rPr>
          <w:sz w:val="26"/>
          <w:szCs w:val="26"/>
        </w:rPr>
      </w:pPr>
      <w:r w:rsidRPr="00E7795C">
        <w:rPr>
          <w:sz w:val="26"/>
          <w:szCs w:val="26"/>
        </w:rPr>
        <w:t>2.1.Tạo hiệu ứng cho đối tượng.</w:t>
      </w:r>
    </w:p>
    <w:p w14:paraId="3A1E5A97" w14:textId="77777777" w:rsidR="006031ED" w:rsidRPr="00E7795C" w:rsidRDefault="006031ED" w:rsidP="004E6D84">
      <w:pPr>
        <w:spacing w:before="120" w:after="120"/>
        <w:ind w:left="284"/>
        <w:jc w:val="both"/>
        <w:rPr>
          <w:sz w:val="26"/>
          <w:szCs w:val="26"/>
        </w:rPr>
      </w:pPr>
      <w:r w:rsidRPr="00E7795C">
        <w:rPr>
          <w:sz w:val="26"/>
          <w:szCs w:val="26"/>
        </w:rPr>
        <w:t>2.2.Trình diễn slide.</w:t>
      </w:r>
    </w:p>
    <w:p w14:paraId="39862A86" w14:textId="77777777" w:rsidR="006031ED" w:rsidRPr="00E7795C" w:rsidRDefault="006031ED" w:rsidP="004E6D84">
      <w:pPr>
        <w:spacing w:before="120" w:after="120"/>
        <w:ind w:left="284"/>
        <w:jc w:val="both"/>
        <w:rPr>
          <w:sz w:val="26"/>
          <w:szCs w:val="26"/>
        </w:rPr>
      </w:pPr>
    </w:p>
    <w:p w14:paraId="6B1A1E16" w14:textId="77777777" w:rsidR="006031ED" w:rsidRPr="00E7795C" w:rsidRDefault="006031ED" w:rsidP="004E6D84">
      <w:pPr>
        <w:shd w:val="clear" w:color="auto" w:fill="FFFFFF"/>
        <w:tabs>
          <w:tab w:val="left" w:pos="709"/>
        </w:tabs>
        <w:spacing w:before="120" w:after="120"/>
        <w:jc w:val="both"/>
        <w:rPr>
          <w:b/>
          <w:sz w:val="26"/>
          <w:szCs w:val="26"/>
          <w:lang w:val="nl-NL"/>
        </w:rPr>
      </w:pPr>
      <w:r w:rsidRPr="00E7795C">
        <w:rPr>
          <w:b/>
          <w:sz w:val="26"/>
          <w:szCs w:val="26"/>
          <w:lang w:val="nl-NL"/>
        </w:rPr>
        <w:tab/>
        <w:t xml:space="preserve">IV. Điều kiện thực hiện môn học </w:t>
      </w:r>
    </w:p>
    <w:p w14:paraId="64010FCD" w14:textId="77777777" w:rsidR="006031ED" w:rsidRPr="00E7795C" w:rsidRDefault="006031ED" w:rsidP="004E6D84">
      <w:pPr>
        <w:shd w:val="clear" w:color="auto" w:fill="FFFFFF"/>
        <w:tabs>
          <w:tab w:val="left" w:pos="709"/>
        </w:tabs>
        <w:spacing w:before="120" w:after="120"/>
        <w:ind w:firstLine="720"/>
        <w:jc w:val="both"/>
        <w:rPr>
          <w:b/>
          <w:sz w:val="26"/>
          <w:szCs w:val="26"/>
          <w:lang w:val="nl-NL"/>
        </w:rPr>
      </w:pPr>
      <w:r w:rsidRPr="00E7795C">
        <w:rPr>
          <w:b/>
          <w:bCs/>
          <w:sz w:val="26"/>
          <w:szCs w:val="26"/>
          <w:lang w:val="nl-NL"/>
        </w:rPr>
        <w:t xml:space="preserve">1 . </w:t>
      </w:r>
      <w:r w:rsidRPr="00E7795C">
        <w:rPr>
          <w:b/>
          <w:sz w:val="26"/>
          <w:szCs w:val="26"/>
          <w:lang w:val="nl-NL"/>
        </w:rPr>
        <w:t>Phòng học chuyên môn/nhà xưởng</w:t>
      </w:r>
    </w:p>
    <w:p w14:paraId="17C81533" w14:textId="77777777" w:rsidR="006031ED" w:rsidRPr="00E7795C" w:rsidRDefault="006031ED" w:rsidP="004E6D84">
      <w:pPr>
        <w:tabs>
          <w:tab w:val="left" w:pos="851"/>
          <w:tab w:val="left" w:leader="dot" w:pos="9000"/>
        </w:tabs>
        <w:spacing w:before="120" w:after="120"/>
        <w:ind w:firstLine="720"/>
        <w:jc w:val="both"/>
        <w:rPr>
          <w:sz w:val="26"/>
          <w:szCs w:val="26"/>
          <w:lang w:val="nl-NL"/>
        </w:rPr>
      </w:pPr>
      <w:r w:rsidRPr="00E7795C">
        <w:rPr>
          <w:sz w:val="26"/>
          <w:szCs w:val="26"/>
          <w:lang w:val="nl-NL"/>
        </w:rPr>
        <w:t>- Phòng máy tính có cấu hình phù hợp (đảm bảo mỗi sinh viên 1 máy). Phòng được trang bị hệ thống đèn đủ ánh sáng và máy điều hòa.</w:t>
      </w:r>
    </w:p>
    <w:p w14:paraId="71E20451" w14:textId="77777777" w:rsidR="006031ED" w:rsidRPr="00E7795C" w:rsidRDefault="006031ED" w:rsidP="004E6D84">
      <w:pPr>
        <w:tabs>
          <w:tab w:val="left" w:pos="851"/>
          <w:tab w:val="left" w:leader="dot" w:pos="9000"/>
        </w:tabs>
        <w:spacing w:before="120" w:after="120"/>
        <w:ind w:firstLine="720"/>
        <w:jc w:val="both"/>
        <w:rPr>
          <w:sz w:val="26"/>
          <w:szCs w:val="26"/>
          <w:lang w:val="nl-NL"/>
        </w:rPr>
      </w:pPr>
      <w:r w:rsidRPr="00E7795C">
        <w:rPr>
          <w:sz w:val="26"/>
          <w:szCs w:val="26"/>
          <w:lang w:val="nl-NL"/>
        </w:rPr>
        <w:t>- Bàn, ghế cho sinh viên (mỗi bàn đặt 1 bộ máy tính).</w:t>
      </w:r>
    </w:p>
    <w:p w14:paraId="06CC7983" w14:textId="77777777" w:rsidR="006031ED" w:rsidRPr="00E7795C" w:rsidRDefault="006031ED" w:rsidP="004E6D84">
      <w:pPr>
        <w:tabs>
          <w:tab w:val="left" w:pos="851"/>
          <w:tab w:val="left" w:leader="dot" w:pos="9000"/>
        </w:tabs>
        <w:spacing w:before="120" w:after="120"/>
        <w:ind w:firstLine="720"/>
        <w:jc w:val="both"/>
        <w:rPr>
          <w:sz w:val="26"/>
          <w:szCs w:val="26"/>
          <w:lang w:val="nl-NL"/>
        </w:rPr>
      </w:pPr>
      <w:r w:rsidRPr="00E7795C">
        <w:rPr>
          <w:sz w:val="26"/>
          <w:szCs w:val="26"/>
          <w:lang w:val="nl-NL"/>
        </w:rPr>
        <w:t>- Bàn ghế giảng viên, bảng, máy chiếu, bút bảng.</w:t>
      </w:r>
    </w:p>
    <w:p w14:paraId="6D5E4139" w14:textId="77777777" w:rsidR="006031ED" w:rsidRPr="00E7795C" w:rsidRDefault="006031ED" w:rsidP="004E6D84">
      <w:pPr>
        <w:shd w:val="clear" w:color="auto" w:fill="FFFFFF"/>
        <w:tabs>
          <w:tab w:val="left" w:pos="709"/>
        </w:tabs>
        <w:spacing w:before="120" w:after="120"/>
        <w:ind w:firstLine="720"/>
        <w:jc w:val="both"/>
        <w:rPr>
          <w:b/>
          <w:sz w:val="26"/>
          <w:szCs w:val="26"/>
          <w:lang w:val="nl-NL"/>
        </w:rPr>
      </w:pPr>
      <w:r w:rsidRPr="00E7795C">
        <w:rPr>
          <w:b/>
          <w:sz w:val="26"/>
          <w:szCs w:val="26"/>
          <w:lang w:val="nl-NL"/>
        </w:rPr>
        <w:t>2. Trang thiết bị máy móc</w:t>
      </w:r>
    </w:p>
    <w:p w14:paraId="53F90F1B" w14:textId="77777777" w:rsidR="006031ED" w:rsidRPr="00E7795C" w:rsidRDefault="006031ED" w:rsidP="004E6D84">
      <w:pPr>
        <w:tabs>
          <w:tab w:val="left" w:pos="851"/>
          <w:tab w:val="left" w:leader="dot" w:pos="9000"/>
        </w:tabs>
        <w:spacing w:before="120" w:after="120"/>
        <w:ind w:firstLine="720"/>
        <w:jc w:val="both"/>
        <w:rPr>
          <w:sz w:val="26"/>
          <w:szCs w:val="26"/>
          <w:lang w:val="nl-NL"/>
        </w:rPr>
      </w:pPr>
      <w:r w:rsidRPr="00E7795C">
        <w:rPr>
          <w:sz w:val="26"/>
          <w:szCs w:val="26"/>
          <w:lang w:val="nl-NL"/>
        </w:rPr>
        <w:t>- Máy tính cài hệ điều hành Windows, Microsoft Office (Microsoft Word, Microsoft  Excel, Microsoft  PowerPoint), phần mềm tiện ích và có kết nối Internet.</w:t>
      </w:r>
    </w:p>
    <w:p w14:paraId="14C57220" w14:textId="77777777" w:rsidR="006031ED" w:rsidRPr="00E7795C" w:rsidRDefault="006031ED" w:rsidP="004E6D84">
      <w:pPr>
        <w:tabs>
          <w:tab w:val="left" w:pos="851"/>
          <w:tab w:val="left" w:leader="dot" w:pos="9000"/>
        </w:tabs>
        <w:spacing w:before="120" w:after="120"/>
        <w:ind w:firstLine="720"/>
        <w:jc w:val="both"/>
        <w:rPr>
          <w:sz w:val="26"/>
          <w:szCs w:val="26"/>
          <w:lang w:val="nl-NL"/>
        </w:rPr>
      </w:pPr>
      <w:bookmarkStart w:id="21" w:name="_Hlk519580017"/>
      <w:r w:rsidRPr="00E7795C">
        <w:rPr>
          <w:sz w:val="26"/>
          <w:szCs w:val="26"/>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21"/>
    <w:p w14:paraId="75B7FE01" w14:textId="77777777" w:rsidR="006031ED" w:rsidRPr="00E7795C" w:rsidRDefault="006031ED" w:rsidP="004E6D84">
      <w:pPr>
        <w:tabs>
          <w:tab w:val="left" w:pos="851"/>
          <w:tab w:val="left" w:leader="dot" w:pos="9000"/>
        </w:tabs>
        <w:spacing w:before="120" w:after="120"/>
        <w:ind w:firstLine="720"/>
        <w:jc w:val="both"/>
        <w:rPr>
          <w:sz w:val="26"/>
          <w:szCs w:val="26"/>
          <w:lang w:val="nl-NL"/>
        </w:rPr>
      </w:pPr>
      <w:r w:rsidRPr="00E7795C">
        <w:rPr>
          <w:sz w:val="26"/>
          <w:szCs w:val="26"/>
          <w:lang w:val="nl-NL"/>
        </w:rPr>
        <w:t>- Có một máy server quản lý toàn bộ máy con có kết nối mạng LAN và một máy cho giảng viên.</w:t>
      </w:r>
    </w:p>
    <w:p w14:paraId="2E985809" w14:textId="77777777" w:rsidR="006031ED" w:rsidRPr="00E7795C" w:rsidRDefault="006031ED" w:rsidP="004E6D84">
      <w:pPr>
        <w:shd w:val="clear" w:color="auto" w:fill="FFFFFF"/>
        <w:tabs>
          <w:tab w:val="left" w:pos="709"/>
        </w:tabs>
        <w:spacing w:before="120" w:after="120"/>
        <w:ind w:firstLine="720"/>
        <w:jc w:val="both"/>
        <w:rPr>
          <w:b/>
          <w:sz w:val="26"/>
          <w:szCs w:val="26"/>
          <w:lang w:val="nl-NL"/>
        </w:rPr>
      </w:pPr>
      <w:bookmarkStart w:id="22" w:name="_Hlk520296396"/>
      <w:r w:rsidRPr="00E7795C">
        <w:rPr>
          <w:b/>
          <w:sz w:val="26"/>
          <w:szCs w:val="26"/>
          <w:lang w:val="nl-NL"/>
        </w:rPr>
        <w:t>3.  Học liệu, dụng cụ, nguyên vật liệu:</w:t>
      </w:r>
    </w:p>
    <w:p w14:paraId="25762BDC" w14:textId="77777777" w:rsidR="006031ED" w:rsidRPr="00E7795C" w:rsidRDefault="006031ED" w:rsidP="004E6D84">
      <w:pPr>
        <w:tabs>
          <w:tab w:val="left" w:pos="851"/>
          <w:tab w:val="left" w:leader="dot" w:pos="9000"/>
        </w:tabs>
        <w:spacing w:before="120" w:after="120"/>
        <w:ind w:firstLine="720"/>
        <w:jc w:val="both"/>
        <w:rPr>
          <w:sz w:val="26"/>
          <w:szCs w:val="26"/>
          <w:lang w:val="nl-NL"/>
        </w:rPr>
      </w:pPr>
      <w:r w:rsidRPr="00E7795C">
        <w:rPr>
          <w:sz w:val="26"/>
          <w:szCs w:val="26"/>
          <w:lang w:val="nl-NL"/>
        </w:rPr>
        <w:t>Giáo trình, bài giảng, hệ thống bài tập, tài liệu tham khảo.</w:t>
      </w:r>
    </w:p>
    <w:p w14:paraId="417D618D" w14:textId="77777777" w:rsidR="006031ED" w:rsidRPr="00E7795C" w:rsidRDefault="006031ED" w:rsidP="004E6D84">
      <w:pPr>
        <w:shd w:val="clear" w:color="auto" w:fill="FFFFFF"/>
        <w:tabs>
          <w:tab w:val="left" w:pos="709"/>
        </w:tabs>
        <w:spacing w:before="120" w:after="120"/>
        <w:ind w:firstLine="720"/>
        <w:jc w:val="both"/>
        <w:rPr>
          <w:b/>
          <w:sz w:val="26"/>
          <w:szCs w:val="26"/>
          <w:lang w:val="nl-NL"/>
        </w:rPr>
      </w:pPr>
      <w:r w:rsidRPr="00E7795C">
        <w:rPr>
          <w:b/>
          <w:sz w:val="26"/>
          <w:szCs w:val="26"/>
          <w:lang w:val="nl-NL"/>
        </w:rPr>
        <w:t>4.  Các điều kiện khác</w:t>
      </w:r>
    </w:p>
    <w:bookmarkEnd w:id="22"/>
    <w:p w14:paraId="021434C5" w14:textId="77777777" w:rsidR="006031ED" w:rsidRPr="00E7795C" w:rsidRDefault="006031ED" w:rsidP="004E6D84">
      <w:pPr>
        <w:tabs>
          <w:tab w:val="left" w:pos="851"/>
          <w:tab w:val="left" w:leader="dot" w:pos="9000"/>
        </w:tabs>
        <w:spacing w:before="120" w:after="120"/>
        <w:ind w:firstLine="720"/>
        <w:jc w:val="both"/>
        <w:rPr>
          <w:sz w:val="26"/>
          <w:szCs w:val="26"/>
          <w:lang w:val="nl-NL"/>
        </w:rPr>
      </w:pPr>
      <w:r w:rsidRPr="00E7795C">
        <w:rPr>
          <w:sz w:val="26"/>
          <w:szCs w:val="26"/>
          <w:lang w:val="nl-NL"/>
        </w:rPr>
        <w:lastRenderedPageBreak/>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5C39152C" w14:textId="77777777" w:rsidR="006031ED" w:rsidRPr="00E7795C" w:rsidRDefault="006031ED" w:rsidP="004E6D84">
      <w:pPr>
        <w:spacing w:before="120" w:after="120"/>
        <w:ind w:firstLine="720"/>
        <w:jc w:val="both"/>
        <w:rPr>
          <w:b/>
          <w:sz w:val="26"/>
          <w:szCs w:val="26"/>
          <w:lang w:val="sv-SE"/>
        </w:rPr>
      </w:pPr>
      <w:r w:rsidRPr="00E7795C">
        <w:rPr>
          <w:b/>
          <w:sz w:val="26"/>
          <w:szCs w:val="26"/>
          <w:lang w:val="sv-SE"/>
        </w:rPr>
        <w:t>V. Phương pháp đánh giá</w:t>
      </w:r>
    </w:p>
    <w:p w14:paraId="14EE2E41" w14:textId="77777777" w:rsidR="006031ED" w:rsidRPr="00E7795C" w:rsidRDefault="006031ED" w:rsidP="004E6D84">
      <w:pPr>
        <w:spacing w:before="120" w:after="120"/>
        <w:ind w:firstLine="720"/>
        <w:jc w:val="both"/>
        <w:rPr>
          <w:sz w:val="26"/>
          <w:szCs w:val="26"/>
          <w:lang w:val="en-GB"/>
        </w:rPr>
      </w:pPr>
      <w:r w:rsidRPr="00E7795C">
        <w:rPr>
          <w:sz w:val="26"/>
          <w:szCs w:val="26"/>
          <w:lang w:val="sv-SE"/>
        </w:rPr>
        <w:t>Việc đánh giá kết quả học tập của người học được thực hiện theo quy định tại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r w:rsidRPr="00E7795C">
        <w:rPr>
          <w:sz w:val="26"/>
          <w:szCs w:val="26"/>
          <w:lang w:val="en-GB"/>
        </w:rPr>
        <w:t xml:space="preserve"> </w:t>
      </w:r>
      <w:r w:rsidRPr="00E7795C">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E7795C">
        <w:rPr>
          <w:sz w:val="26"/>
          <w:szCs w:val="26"/>
          <w:lang w:val="en-GB"/>
        </w:rPr>
        <w:t xml:space="preserve"> và theo quy định hiện hành của nhà trường.</w:t>
      </w:r>
    </w:p>
    <w:p w14:paraId="107121FF" w14:textId="77777777" w:rsidR="006031ED" w:rsidRPr="00E7795C" w:rsidRDefault="006031ED" w:rsidP="004E6D84">
      <w:pPr>
        <w:spacing w:before="120" w:after="120"/>
        <w:ind w:firstLine="720"/>
        <w:jc w:val="both"/>
        <w:rPr>
          <w:sz w:val="26"/>
          <w:szCs w:val="26"/>
          <w:lang w:val="sv-SE"/>
        </w:rPr>
      </w:pPr>
      <w:r w:rsidRPr="00E7795C">
        <w:rPr>
          <w:b/>
          <w:bCs/>
          <w:sz w:val="26"/>
          <w:szCs w:val="26"/>
          <w:lang w:val="sv-SE"/>
        </w:rPr>
        <w:t>VI. Hướng dẫn thực hiện môn học</w:t>
      </w:r>
    </w:p>
    <w:p w14:paraId="5F31F7D2" w14:textId="77777777" w:rsidR="006031ED" w:rsidRPr="00E7795C" w:rsidRDefault="006031ED" w:rsidP="004E6D84">
      <w:pPr>
        <w:spacing w:before="120" w:after="120"/>
        <w:ind w:firstLine="720"/>
        <w:jc w:val="both"/>
        <w:rPr>
          <w:sz w:val="26"/>
          <w:szCs w:val="26"/>
          <w:lang w:val="sv-SE"/>
        </w:rPr>
      </w:pPr>
      <w:r w:rsidRPr="00E7795C">
        <w:rPr>
          <w:b/>
          <w:bCs/>
          <w:sz w:val="26"/>
          <w:szCs w:val="26"/>
          <w:lang w:val="sv-SE"/>
        </w:rPr>
        <w:t>1. Phạm vi áp dụng môn học</w:t>
      </w:r>
    </w:p>
    <w:p w14:paraId="1AFD185F"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7A9CA942"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Người học là đối tượng tuyển sinh hệ tốt nghiệp trung học cơ sở bắt buộc học toàn bộ chương trình môn học này.</w:t>
      </w:r>
    </w:p>
    <w:p w14:paraId="67164462" w14:textId="77777777" w:rsidR="006031ED" w:rsidRPr="00E7795C" w:rsidRDefault="006031ED" w:rsidP="004E6D84">
      <w:pPr>
        <w:spacing w:before="120" w:after="120"/>
        <w:ind w:firstLine="720"/>
        <w:jc w:val="both"/>
        <w:rPr>
          <w:sz w:val="26"/>
          <w:szCs w:val="26"/>
          <w:lang w:val="nl-NL"/>
        </w:rPr>
      </w:pPr>
      <w:r w:rsidRPr="00E7795C">
        <w:rPr>
          <w:b/>
          <w:bCs/>
          <w:sz w:val="26"/>
          <w:szCs w:val="26"/>
          <w:lang w:val="nl-NL"/>
        </w:rPr>
        <w:t>2. Hướng dẫn về phương pháp giảng dạy, học tập môn học</w:t>
      </w:r>
    </w:p>
    <w:p w14:paraId="5C4A43BC"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28155EDC"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Đối với người học: Thao tác theo hướng dẫn của giáo viên và làm bài tập về nhà.</w:t>
      </w:r>
    </w:p>
    <w:p w14:paraId="56E4F669"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Khuyến khích việc tự học và làm thêm các bài tập ngoài giáo trình.</w:t>
      </w:r>
    </w:p>
    <w:p w14:paraId="28CE07D7" w14:textId="77777777" w:rsidR="006031ED" w:rsidRPr="00E7795C" w:rsidRDefault="006031ED" w:rsidP="004E6D84">
      <w:pPr>
        <w:spacing w:before="120" w:after="120"/>
        <w:ind w:firstLine="720"/>
        <w:jc w:val="both"/>
        <w:rPr>
          <w:sz w:val="26"/>
          <w:szCs w:val="26"/>
          <w:lang w:val="nl-NL"/>
        </w:rPr>
      </w:pPr>
      <w:r w:rsidRPr="00E7795C">
        <w:rPr>
          <w:sz w:val="26"/>
          <w:szCs w:val="26"/>
          <w:lang w:val="nl-NL"/>
        </w:rPr>
        <w:t xml:space="preserve">- Bên cạnh việc học </w:t>
      </w:r>
      <w:r w:rsidRPr="00E7795C">
        <w:rPr>
          <w:sz w:val="26"/>
          <w:szCs w:val="26"/>
          <w:lang w:val="vi-VN"/>
        </w:rPr>
        <w:t>30</w:t>
      </w:r>
      <w:r w:rsidRPr="00E7795C">
        <w:rPr>
          <w:sz w:val="26"/>
          <w:szCs w:val="26"/>
          <w:lang w:val="nl-NL"/>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030F99F4" w14:textId="77777777" w:rsidR="006031ED" w:rsidRPr="00E7795C" w:rsidRDefault="006031ED" w:rsidP="004E6D84">
      <w:pPr>
        <w:shd w:val="clear" w:color="auto" w:fill="FFFFFF"/>
        <w:tabs>
          <w:tab w:val="left" w:pos="709"/>
        </w:tabs>
        <w:spacing w:before="120" w:after="120"/>
        <w:ind w:firstLine="720"/>
        <w:jc w:val="both"/>
        <w:rPr>
          <w:b/>
          <w:sz w:val="26"/>
          <w:szCs w:val="26"/>
          <w:lang w:val="nl-NL"/>
        </w:rPr>
      </w:pPr>
      <w:r w:rsidRPr="00E7795C">
        <w:rPr>
          <w:b/>
          <w:sz w:val="26"/>
          <w:szCs w:val="26"/>
          <w:lang w:val="nl-NL"/>
        </w:rPr>
        <w:t>3. Tài liệu tham khảo</w:t>
      </w:r>
    </w:p>
    <w:p w14:paraId="0891C6C3"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lang w:val="nl-NL"/>
        </w:rPr>
      </w:pPr>
      <w:r w:rsidRPr="00E7795C">
        <w:rPr>
          <w:sz w:val="26"/>
          <w:szCs w:val="26"/>
          <w:lang w:val="nl-NL"/>
        </w:rPr>
        <w:t>1. Quyết định số 392/QĐ-TTg ngày 27/3/2015 của Thủ tướng Chính phủ  phê duyệt “Chương trình mục tiêu phát triển công nghiệp công nghệ thông tin đến 2020, tầm nhìn 2025”.</w:t>
      </w:r>
    </w:p>
    <w:p w14:paraId="5B82E542"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lang w:val="nl-NL"/>
        </w:rPr>
      </w:pPr>
      <w:r w:rsidRPr="00E7795C">
        <w:rPr>
          <w:sz w:val="26"/>
          <w:szCs w:val="26"/>
          <w:lang w:val="nl-NL"/>
        </w:rPr>
        <w:t>2. Quyết định số 1982/QĐ-TTg ngày 31/10/2014 của Thủ tướng Chính phủ phê duyệt đề án “Ứng dụng công nghệ thông tin trong quản lý, hoạt động dạy và học nghề đến năm 2020”.</w:t>
      </w:r>
    </w:p>
    <w:p w14:paraId="47A1EB36"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lang w:val="nl-NL"/>
        </w:rPr>
      </w:pPr>
      <w:r w:rsidRPr="00E7795C">
        <w:rPr>
          <w:sz w:val="26"/>
          <w:szCs w:val="26"/>
          <w:lang w:val="nl-NL"/>
        </w:rPr>
        <w:t>3. Thông tư số 03/2014/TT-BTTTT ngày 11/3/2014 của Bộ Thông tin và Truyền thông quy định chuẩn kỹ năng sử dụng công nghệ thông tin.</w:t>
      </w:r>
    </w:p>
    <w:p w14:paraId="29C943CC"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lang w:val="nl-NL"/>
        </w:rPr>
      </w:pPr>
      <w:r w:rsidRPr="00E7795C">
        <w:rPr>
          <w:sz w:val="26"/>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293AA009"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lang w:val="nl-NL"/>
        </w:rPr>
      </w:pPr>
      <w:r w:rsidRPr="00E7795C">
        <w:rPr>
          <w:sz w:val="26"/>
          <w:szCs w:val="26"/>
          <w:lang w:val="nl-NL"/>
        </w:rPr>
        <w:lastRenderedPageBreak/>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491A3237"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rPr>
      </w:pPr>
      <w:r w:rsidRPr="00E7795C">
        <w:rPr>
          <w:sz w:val="26"/>
          <w:szCs w:val="26"/>
          <w:lang w:val="nl-NL"/>
        </w:rPr>
        <w:t xml:space="preserve">6. Nguyễn Đăng Tỵ, Hồ Thị Phương Nga, Giáo trình Tin học Đại cương, NXB Đại học Quốc  gia TP. </w:t>
      </w:r>
      <w:r w:rsidRPr="00E7795C">
        <w:rPr>
          <w:sz w:val="26"/>
          <w:szCs w:val="26"/>
        </w:rPr>
        <w:t>Hồ Chí Minh, 2015.</w:t>
      </w:r>
    </w:p>
    <w:p w14:paraId="0D05439F"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rPr>
      </w:pPr>
      <w:r w:rsidRPr="00E7795C">
        <w:rPr>
          <w:sz w:val="26"/>
          <w:szCs w:val="26"/>
        </w:rPr>
        <w:t>7. Huyền Trang, Sử dụng Internet an toàn, NXB Phụ nữ, 2014.</w:t>
      </w:r>
    </w:p>
    <w:p w14:paraId="1DFFE3DC"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rPr>
      </w:pPr>
      <w:r w:rsidRPr="00E7795C">
        <w:rPr>
          <w:sz w:val="26"/>
          <w:szCs w:val="26"/>
        </w:rPr>
        <w:t>8. Phạm Phương Hoa, Phạm Quang Hiển, Giáo trình thực hành Microsoft Word, NXB Thanh Niên, 2016.</w:t>
      </w:r>
    </w:p>
    <w:p w14:paraId="7CD53221"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rPr>
      </w:pPr>
      <w:r w:rsidRPr="00E7795C">
        <w:rPr>
          <w:sz w:val="26"/>
          <w:szCs w:val="26"/>
        </w:rPr>
        <w:t>9. Phạm Phương Hoa, Phạm Quang Hiển, Giáo trình thực hành Excel, NXB Thanh Niên, 2017.</w:t>
      </w:r>
    </w:p>
    <w:p w14:paraId="19F11992"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rPr>
      </w:pPr>
      <w:r w:rsidRPr="00E7795C">
        <w:rPr>
          <w:sz w:val="26"/>
          <w:szCs w:val="26"/>
        </w:rPr>
        <w:t xml:space="preserve">10. </w:t>
      </w:r>
      <w:hyperlink r:id="rId13" w:history="1">
        <w:r w:rsidRPr="00E7795C">
          <w:rPr>
            <w:color w:val="0000FF"/>
            <w:sz w:val="26"/>
            <w:szCs w:val="26"/>
            <w:u w:val="single"/>
          </w:rPr>
          <w:t>Joan Lambert</w:t>
        </w:r>
      </w:hyperlink>
      <w:r w:rsidRPr="00E7795C">
        <w:rPr>
          <w:sz w:val="26"/>
          <w:szCs w:val="26"/>
        </w:rPr>
        <w:t xml:space="preserve"> and Curtis Frye, Microsoft Office 2016 Step by Step 1st Edition, Microsoft, 2015.</w:t>
      </w:r>
    </w:p>
    <w:p w14:paraId="516EBA00" w14:textId="77777777" w:rsidR="006031ED" w:rsidRPr="00E7795C" w:rsidRDefault="006031ED" w:rsidP="004E6D84">
      <w:pPr>
        <w:shd w:val="clear" w:color="auto" w:fill="FFFFFF"/>
        <w:tabs>
          <w:tab w:val="left" w:pos="709"/>
          <w:tab w:val="left" w:pos="1134"/>
        </w:tabs>
        <w:spacing w:before="120" w:after="120"/>
        <w:ind w:firstLine="720"/>
        <w:jc w:val="both"/>
        <w:rPr>
          <w:sz w:val="26"/>
          <w:szCs w:val="26"/>
        </w:rPr>
      </w:pPr>
      <w:r w:rsidRPr="00E7795C">
        <w:rPr>
          <w:sz w:val="26"/>
          <w:szCs w:val="26"/>
        </w:rPr>
        <w:t xml:space="preserve">11. </w:t>
      </w:r>
      <w:hyperlink r:id="rId14" w:history="1">
        <w:r w:rsidRPr="00E7795C">
          <w:rPr>
            <w:color w:val="0000FF"/>
            <w:sz w:val="26"/>
            <w:szCs w:val="26"/>
            <w:u w:val="single"/>
          </w:rPr>
          <w:t>Peter Weverka</w:t>
        </w:r>
      </w:hyperlink>
      <w:r w:rsidRPr="00E7795C">
        <w:rPr>
          <w:sz w:val="26"/>
          <w:szCs w:val="26"/>
        </w:rPr>
        <w:t>, Office 2016 All-In-One For Dummies 1st Edition, John Wiley &amp; Sons, 2016./.</w:t>
      </w:r>
    </w:p>
    <w:p w14:paraId="1FE2622D" w14:textId="77777777" w:rsidR="006031ED" w:rsidRPr="00E7795C" w:rsidRDefault="006031ED" w:rsidP="004E6D84">
      <w:pPr>
        <w:spacing w:before="120" w:after="120"/>
        <w:ind w:firstLine="720"/>
        <w:jc w:val="both"/>
        <w:rPr>
          <w:b/>
          <w:bCs/>
          <w:sz w:val="26"/>
          <w:szCs w:val="26"/>
        </w:rPr>
      </w:pPr>
      <w:r w:rsidRPr="00E7795C">
        <w:rPr>
          <w:b/>
          <w:bCs/>
          <w:sz w:val="26"/>
          <w:szCs w:val="26"/>
        </w:rPr>
        <w:t>4. Ghi chú và giải thích (nếu có)</w:t>
      </w:r>
    </w:p>
    <w:p w14:paraId="4ADD1976"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Việc miễn trừ, bảo lưu kết quả học tập môn học được thực hiện theo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p>
    <w:p w14:paraId="1F2697CA" w14:textId="77777777" w:rsidR="006031ED" w:rsidRDefault="006031ED" w:rsidP="004E6D84">
      <w:pPr>
        <w:spacing w:before="120" w:after="120"/>
        <w:ind w:firstLine="720"/>
        <w:jc w:val="center"/>
        <w:rPr>
          <w:b/>
          <w:bCs/>
          <w:sz w:val="26"/>
          <w:szCs w:val="26"/>
        </w:rPr>
      </w:pPr>
    </w:p>
    <w:p w14:paraId="2699E4A5" w14:textId="77777777" w:rsidR="006031ED" w:rsidRDefault="006031ED" w:rsidP="004E6D84">
      <w:pPr>
        <w:spacing w:before="120" w:after="120"/>
        <w:ind w:firstLine="720"/>
        <w:jc w:val="center"/>
        <w:rPr>
          <w:b/>
          <w:bCs/>
          <w:sz w:val="26"/>
          <w:szCs w:val="26"/>
        </w:rPr>
      </w:pPr>
    </w:p>
    <w:p w14:paraId="78E5539F" w14:textId="77777777" w:rsidR="006031ED" w:rsidRDefault="006031ED" w:rsidP="004E6D84">
      <w:pPr>
        <w:spacing w:before="120" w:after="120"/>
        <w:ind w:firstLine="720"/>
        <w:jc w:val="center"/>
        <w:rPr>
          <w:b/>
          <w:bCs/>
          <w:sz w:val="26"/>
          <w:szCs w:val="26"/>
        </w:rPr>
      </w:pPr>
    </w:p>
    <w:p w14:paraId="10C5F81F" w14:textId="77777777" w:rsidR="006031ED" w:rsidRDefault="006031ED" w:rsidP="004E6D84">
      <w:pPr>
        <w:spacing w:before="120" w:after="120"/>
        <w:ind w:firstLine="720"/>
        <w:jc w:val="center"/>
        <w:rPr>
          <w:b/>
          <w:bCs/>
          <w:sz w:val="26"/>
          <w:szCs w:val="26"/>
        </w:rPr>
      </w:pPr>
    </w:p>
    <w:p w14:paraId="15CC6C65" w14:textId="77777777" w:rsidR="006031ED" w:rsidRDefault="006031ED" w:rsidP="004E6D84">
      <w:pPr>
        <w:spacing w:before="120" w:after="120"/>
        <w:ind w:firstLine="720"/>
        <w:jc w:val="center"/>
        <w:rPr>
          <w:b/>
          <w:bCs/>
          <w:sz w:val="26"/>
          <w:szCs w:val="26"/>
        </w:rPr>
      </w:pPr>
    </w:p>
    <w:p w14:paraId="5E671BD5" w14:textId="77777777" w:rsidR="006031ED" w:rsidRDefault="006031ED" w:rsidP="004E6D84">
      <w:pPr>
        <w:spacing w:before="120" w:after="120"/>
        <w:ind w:firstLine="720"/>
        <w:jc w:val="center"/>
        <w:rPr>
          <w:b/>
          <w:bCs/>
          <w:sz w:val="26"/>
          <w:szCs w:val="26"/>
        </w:rPr>
      </w:pPr>
    </w:p>
    <w:p w14:paraId="34A39C9C" w14:textId="77777777" w:rsidR="006031ED" w:rsidRDefault="006031ED" w:rsidP="004E6D84">
      <w:pPr>
        <w:spacing w:before="120" w:after="120"/>
        <w:ind w:firstLine="720"/>
        <w:jc w:val="center"/>
        <w:rPr>
          <w:b/>
          <w:bCs/>
          <w:sz w:val="26"/>
          <w:szCs w:val="26"/>
        </w:rPr>
      </w:pPr>
    </w:p>
    <w:p w14:paraId="03BBEB89" w14:textId="77777777" w:rsidR="006031ED" w:rsidRDefault="006031ED" w:rsidP="004E6D84">
      <w:pPr>
        <w:spacing w:before="120" w:after="120"/>
        <w:ind w:firstLine="720"/>
        <w:jc w:val="center"/>
        <w:rPr>
          <w:b/>
          <w:bCs/>
          <w:sz w:val="26"/>
          <w:szCs w:val="26"/>
        </w:rPr>
      </w:pPr>
    </w:p>
    <w:p w14:paraId="5B479898" w14:textId="58BE2EA9" w:rsidR="006031ED" w:rsidRDefault="006031ED" w:rsidP="004E6D84">
      <w:pPr>
        <w:spacing w:before="120" w:after="120"/>
        <w:ind w:firstLine="720"/>
        <w:jc w:val="center"/>
        <w:rPr>
          <w:b/>
          <w:bCs/>
          <w:sz w:val="26"/>
          <w:szCs w:val="26"/>
        </w:rPr>
      </w:pPr>
    </w:p>
    <w:p w14:paraId="1310FA64" w14:textId="4687C6B6" w:rsidR="004E6D84" w:rsidRDefault="004E6D84" w:rsidP="004E6D84">
      <w:pPr>
        <w:spacing w:before="120" w:after="120"/>
        <w:ind w:firstLine="720"/>
        <w:jc w:val="center"/>
        <w:rPr>
          <w:b/>
          <w:bCs/>
          <w:sz w:val="26"/>
          <w:szCs w:val="26"/>
        </w:rPr>
      </w:pPr>
    </w:p>
    <w:p w14:paraId="61DEFFB8" w14:textId="6976DAF9" w:rsidR="004E6D84" w:rsidRDefault="004E6D84" w:rsidP="004E6D84">
      <w:pPr>
        <w:spacing w:before="120" w:after="120"/>
        <w:ind w:firstLine="720"/>
        <w:jc w:val="center"/>
        <w:rPr>
          <w:b/>
          <w:bCs/>
          <w:sz w:val="26"/>
          <w:szCs w:val="26"/>
        </w:rPr>
      </w:pPr>
    </w:p>
    <w:p w14:paraId="0FBB8429" w14:textId="7AE6ABE2" w:rsidR="004E6D84" w:rsidRDefault="004E6D84" w:rsidP="004E6D84">
      <w:pPr>
        <w:spacing w:before="120" w:after="120"/>
        <w:ind w:firstLine="720"/>
        <w:jc w:val="center"/>
        <w:rPr>
          <w:b/>
          <w:bCs/>
          <w:sz w:val="26"/>
          <w:szCs w:val="26"/>
        </w:rPr>
      </w:pPr>
    </w:p>
    <w:p w14:paraId="7E5D0697" w14:textId="0E928C5C" w:rsidR="004E6D84" w:rsidRDefault="004E6D84" w:rsidP="004E6D84">
      <w:pPr>
        <w:spacing w:before="120" w:after="120"/>
        <w:ind w:firstLine="720"/>
        <w:jc w:val="center"/>
        <w:rPr>
          <w:b/>
          <w:bCs/>
          <w:sz w:val="26"/>
          <w:szCs w:val="26"/>
        </w:rPr>
      </w:pPr>
    </w:p>
    <w:p w14:paraId="271F66E9" w14:textId="77777777" w:rsidR="004E6D84" w:rsidRDefault="004E6D84" w:rsidP="004E6D84">
      <w:pPr>
        <w:spacing w:before="120" w:after="120"/>
        <w:ind w:firstLine="720"/>
        <w:jc w:val="center"/>
        <w:rPr>
          <w:b/>
          <w:bCs/>
          <w:sz w:val="26"/>
          <w:szCs w:val="26"/>
        </w:rPr>
      </w:pPr>
    </w:p>
    <w:p w14:paraId="64B5F767" w14:textId="4409163C" w:rsidR="006031ED" w:rsidRDefault="006031ED" w:rsidP="004E6D84">
      <w:pPr>
        <w:spacing w:before="120" w:after="120"/>
        <w:ind w:firstLine="720"/>
        <w:jc w:val="center"/>
        <w:rPr>
          <w:b/>
          <w:bCs/>
          <w:sz w:val="26"/>
          <w:szCs w:val="26"/>
        </w:rPr>
      </w:pPr>
    </w:p>
    <w:p w14:paraId="2BA6C41B" w14:textId="4634E144" w:rsidR="005157D8" w:rsidRDefault="005157D8" w:rsidP="004E6D84">
      <w:pPr>
        <w:spacing w:before="120" w:after="120"/>
        <w:ind w:firstLine="720"/>
        <w:jc w:val="center"/>
        <w:rPr>
          <w:b/>
          <w:bCs/>
          <w:sz w:val="26"/>
          <w:szCs w:val="26"/>
        </w:rPr>
      </w:pPr>
    </w:p>
    <w:p w14:paraId="75B2D207" w14:textId="68305F0F" w:rsidR="00336D4F" w:rsidRDefault="00336D4F" w:rsidP="004E6D84">
      <w:pPr>
        <w:spacing w:before="120" w:after="120"/>
        <w:ind w:firstLine="720"/>
        <w:jc w:val="center"/>
        <w:rPr>
          <w:b/>
          <w:bCs/>
          <w:sz w:val="26"/>
          <w:szCs w:val="26"/>
        </w:rPr>
      </w:pPr>
    </w:p>
    <w:p w14:paraId="22BBC0DB" w14:textId="17E25572" w:rsidR="00336D4F" w:rsidRDefault="00336D4F" w:rsidP="004E6D84">
      <w:pPr>
        <w:spacing w:before="120" w:after="120"/>
        <w:ind w:firstLine="720"/>
        <w:jc w:val="center"/>
        <w:rPr>
          <w:b/>
          <w:bCs/>
          <w:sz w:val="26"/>
          <w:szCs w:val="26"/>
        </w:rPr>
      </w:pPr>
    </w:p>
    <w:p w14:paraId="60F4BF9E" w14:textId="2867FBFF" w:rsidR="00336D4F" w:rsidRDefault="00336D4F" w:rsidP="004E6D84">
      <w:pPr>
        <w:spacing w:before="120" w:after="120"/>
        <w:ind w:firstLine="720"/>
        <w:jc w:val="center"/>
        <w:rPr>
          <w:b/>
          <w:bCs/>
          <w:sz w:val="26"/>
          <w:szCs w:val="26"/>
        </w:rPr>
      </w:pPr>
    </w:p>
    <w:p w14:paraId="383B392F" w14:textId="77777777" w:rsidR="00336D4F" w:rsidRDefault="00336D4F" w:rsidP="004E6D84">
      <w:pPr>
        <w:spacing w:before="120" w:after="120"/>
        <w:ind w:firstLine="720"/>
        <w:jc w:val="center"/>
        <w:rPr>
          <w:b/>
          <w:bCs/>
          <w:sz w:val="26"/>
          <w:szCs w:val="26"/>
        </w:rPr>
      </w:pPr>
    </w:p>
    <w:p w14:paraId="33E111BF" w14:textId="77777777" w:rsidR="006031ED" w:rsidRPr="00E7795C" w:rsidRDefault="006031ED" w:rsidP="004E6D84">
      <w:pPr>
        <w:spacing w:before="120" w:after="120"/>
        <w:ind w:firstLine="720"/>
        <w:jc w:val="center"/>
        <w:rPr>
          <w:b/>
          <w:bCs/>
          <w:sz w:val="26"/>
          <w:szCs w:val="26"/>
        </w:rPr>
      </w:pPr>
      <w:r w:rsidRPr="00E7795C">
        <w:rPr>
          <w:b/>
          <w:bCs/>
          <w:sz w:val="26"/>
          <w:szCs w:val="26"/>
        </w:rPr>
        <w:lastRenderedPageBreak/>
        <w:t>CHƯƠNG TRÌNH MÔN HỌC</w:t>
      </w:r>
    </w:p>
    <w:p w14:paraId="5C72925E" w14:textId="77777777" w:rsidR="006031ED" w:rsidRPr="005157D8" w:rsidRDefault="006031ED" w:rsidP="004E6D84">
      <w:pPr>
        <w:spacing w:before="120" w:after="120"/>
        <w:ind w:firstLine="720"/>
        <w:jc w:val="both"/>
        <w:rPr>
          <w:b/>
          <w:sz w:val="26"/>
          <w:szCs w:val="26"/>
        </w:rPr>
      </w:pPr>
      <w:r w:rsidRPr="005157D8">
        <w:rPr>
          <w:b/>
          <w:sz w:val="26"/>
          <w:szCs w:val="26"/>
        </w:rPr>
        <w:t>Tên môn học: TIẾNG ANH</w:t>
      </w:r>
    </w:p>
    <w:p w14:paraId="32661304" w14:textId="222CB994" w:rsidR="006031ED" w:rsidRPr="00E7795C" w:rsidRDefault="006031ED" w:rsidP="004E6D84">
      <w:pPr>
        <w:spacing w:before="120" w:after="120"/>
        <w:ind w:firstLine="720"/>
        <w:jc w:val="both"/>
        <w:rPr>
          <w:b/>
          <w:sz w:val="26"/>
          <w:szCs w:val="26"/>
        </w:rPr>
      </w:pPr>
      <w:r w:rsidRPr="00E7795C">
        <w:rPr>
          <w:b/>
          <w:sz w:val="26"/>
          <w:szCs w:val="26"/>
        </w:rPr>
        <w:t>Mã môn học: MH 0</w:t>
      </w:r>
      <w:r w:rsidR="00DA720D">
        <w:rPr>
          <w:b/>
          <w:sz w:val="26"/>
          <w:szCs w:val="26"/>
        </w:rPr>
        <w:t>6</w:t>
      </w:r>
    </w:p>
    <w:p w14:paraId="10F44564" w14:textId="77777777" w:rsidR="006031ED" w:rsidRPr="00336D4F" w:rsidRDefault="006031ED" w:rsidP="004E6D84">
      <w:pPr>
        <w:spacing w:before="120" w:after="120"/>
        <w:ind w:firstLine="720"/>
        <w:jc w:val="both"/>
        <w:rPr>
          <w:i/>
          <w:iCs/>
          <w:sz w:val="26"/>
          <w:szCs w:val="26"/>
        </w:rPr>
      </w:pPr>
      <w:r w:rsidRPr="00E7795C">
        <w:rPr>
          <w:b/>
          <w:sz w:val="26"/>
          <w:szCs w:val="26"/>
        </w:rPr>
        <w:t xml:space="preserve">Thời gian thực hiện: </w:t>
      </w:r>
      <w:r w:rsidRPr="00336D4F">
        <w:rPr>
          <w:bCs/>
          <w:sz w:val="26"/>
          <w:szCs w:val="26"/>
        </w:rPr>
        <w:t xml:space="preserve">30 giờ, </w:t>
      </w:r>
      <w:r w:rsidRPr="00336D4F">
        <w:rPr>
          <w:bCs/>
          <w:i/>
          <w:iCs/>
          <w:sz w:val="26"/>
          <w:szCs w:val="26"/>
        </w:rPr>
        <w:t>(</w:t>
      </w:r>
      <w:r w:rsidRPr="00336D4F">
        <w:rPr>
          <w:i/>
          <w:iCs/>
          <w:sz w:val="26"/>
          <w:szCs w:val="26"/>
        </w:rPr>
        <w:t>Lý thuyết: 11 giờ; Thực hành, tích hợp, thí nghiệm, thảo luận, bài tập: 16 giờ; Thi/Kiểm tra: 3 giờ).</w:t>
      </w:r>
    </w:p>
    <w:p w14:paraId="0616C501" w14:textId="77777777" w:rsidR="006031ED" w:rsidRPr="00E7795C" w:rsidRDefault="006031ED" w:rsidP="004E6D84">
      <w:pPr>
        <w:spacing w:before="120" w:after="120"/>
        <w:ind w:firstLine="720"/>
        <w:jc w:val="both"/>
        <w:rPr>
          <w:sz w:val="26"/>
          <w:szCs w:val="26"/>
        </w:rPr>
      </w:pPr>
      <w:r w:rsidRPr="00E7795C">
        <w:rPr>
          <w:b/>
          <w:bCs/>
          <w:sz w:val="26"/>
          <w:szCs w:val="26"/>
        </w:rPr>
        <w:t>I. Vị trí, tính chất của môn học</w:t>
      </w:r>
    </w:p>
    <w:p w14:paraId="32906944" w14:textId="77777777" w:rsidR="006031ED" w:rsidRPr="00E7795C" w:rsidRDefault="006031ED" w:rsidP="004E6D84">
      <w:pPr>
        <w:spacing w:before="120" w:after="120"/>
        <w:ind w:firstLine="720"/>
        <w:jc w:val="both"/>
        <w:rPr>
          <w:sz w:val="26"/>
          <w:szCs w:val="26"/>
        </w:rPr>
      </w:pPr>
      <w:r w:rsidRPr="00E7795C">
        <w:rPr>
          <w:b/>
          <w:bCs/>
          <w:sz w:val="26"/>
          <w:szCs w:val="26"/>
        </w:rPr>
        <w:t>1. Vị trí:</w:t>
      </w:r>
      <w:r w:rsidRPr="00E7795C">
        <w:rPr>
          <w:sz w:val="26"/>
          <w:szCs w:val="26"/>
        </w:rPr>
        <w:t xml:space="preserve"> Môn học Tiếng Anh là một trong các môn học ngoại ngữ bắt buộc thuộc khối các môn học chung trong chương trình đào tạo trình độ liên thông cao đẳng.</w:t>
      </w:r>
    </w:p>
    <w:p w14:paraId="69232E7E" w14:textId="77777777" w:rsidR="006031ED" w:rsidRPr="00E7795C" w:rsidRDefault="006031ED" w:rsidP="004E6D84">
      <w:pPr>
        <w:spacing w:before="120" w:after="120"/>
        <w:ind w:firstLine="720"/>
        <w:jc w:val="both"/>
        <w:rPr>
          <w:sz w:val="26"/>
          <w:szCs w:val="26"/>
        </w:rPr>
      </w:pPr>
      <w:r w:rsidRPr="00E7795C">
        <w:rPr>
          <w:b/>
          <w:bCs/>
          <w:sz w:val="26"/>
          <w:szCs w:val="26"/>
        </w:rPr>
        <w:t>2. Tính chất:</w:t>
      </w:r>
      <w:r w:rsidRPr="00E7795C">
        <w:rPr>
          <w:sz w:val="26"/>
          <w:szCs w:val="26"/>
        </w:rPr>
        <w:t xml:space="preserve"> Chương trình môn học Tiếng Anh bao gồm các kiến thức, kỹ năng sử dụng tiếng Anh cơ bản trong đời sống, học tập và hoạt động nghề nghiệp phù hợp với trình độ được đào tạo.</w:t>
      </w:r>
    </w:p>
    <w:p w14:paraId="05BB7AFB" w14:textId="77777777" w:rsidR="006031ED" w:rsidRPr="00E7795C" w:rsidRDefault="006031ED" w:rsidP="004E6D84">
      <w:pPr>
        <w:spacing w:before="120" w:after="120"/>
        <w:ind w:firstLine="720"/>
        <w:jc w:val="both"/>
        <w:rPr>
          <w:sz w:val="26"/>
          <w:szCs w:val="26"/>
        </w:rPr>
      </w:pPr>
      <w:r w:rsidRPr="00E7795C">
        <w:rPr>
          <w:b/>
          <w:bCs/>
          <w:sz w:val="26"/>
          <w:szCs w:val="26"/>
        </w:rPr>
        <w:t>II. Mục tiêu môn học</w:t>
      </w:r>
    </w:p>
    <w:p w14:paraId="0469B58C" w14:textId="77777777" w:rsidR="006031ED" w:rsidRPr="00E7795C" w:rsidRDefault="006031ED" w:rsidP="004E6D84">
      <w:pPr>
        <w:spacing w:before="120" w:after="120"/>
        <w:ind w:firstLine="720"/>
        <w:jc w:val="both"/>
        <w:rPr>
          <w:sz w:val="26"/>
          <w:szCs w:val="26"/>
        </w:rPr>
      </w:pPr>
      <w:r w:rsidRPr="00E7795C">
        <w:rPr>
          <w:sz w:val="26"/>
          <w:szCs w:val="26"/>
        </w:rPr>
        <w:t>Sau khi học xong chương trình ở trình độ liên thông cao đẳng, người học đạt được trình độ năng lực ngoại ngữ Bậc 2 theo Khung năng lực ngoại ngữ 6 bậc dùng cho Việt Nam, cụ thể:</w:t>
      </w:r>
    </w:p>
    <w:p w14:paraId="66665E79" w14:textId="77777777" w:rsidR="006031ED" w:rsidRPr="00E7795C" w:rsidRDefault="006031ED" w:rsidP="004E6D84">
      <w:pPr>
        <w:spacing w:before="120" w:after="120"/>
        <w:ind w:firstLine="720"/>
        <w:jc w:val="both"/>
        <w:rPr>
          <w:sz w:val="26"/>
          <w:szCs w:val="26"/>
        </w:rPr>
      </w:pPr>
      <w:r w:rsidRPr="00E7795C">
        <w:rPr>
          <w:b/>
          <w:bCs/>
          <w:sz w:val="26"/>
          <w:szCs w:val="26"/>
        </w:rPr>
        <w:t>1. Về kiến thức</w:t>
      </w:r>
    </w:p>
    <w:p w14:paraId="00434504" w14:textId="77777777" w:rsidR="006031ED" w:rsidRPr="00E7795C" w:rsidRDefault="006031ED" w:rsidP="004E6D84">
      <w:pPr>
        <w:spacing w:before="120" w:after="120"/>
        <w:ind w:firstLine="720"/>
        <w:jc w:val="both"/>
        <w:rPr>
          <w:sz w:val="26"/>
          <w:szCs w:val="26"/>
        </w:rPr>
      </w:pPr>
      <w:r w:rsidRPr="00E7795C">
        <w:rPr>
          <w:sz w:val="26"/>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2FBB6400" w14:textId="77777777" w:rsidR="006031ED" w:rsidRPr="00E7795C" w:rsidRDefault="006031ED" w:rsidP="004E6D84">
      <w:pPr>
        <w:spacing w:before="120" w:after="120"/>
        <w:ind w:firstLine="720"/>
        <w:jc w:val="both"/>
        <w:rPr>
          <w:sz w:val="26"/>
          <w:szCs w:val="26"/>
        </w:rPr>
      </w:pPr>
      <w:r w:rsidRPr="00E7795C">
        <w:rPr>
          <w:b/>
          <w:bCs/>
          <w:sz w:val="26"/>
          <w:szCs w:val="26"/>
        </w:rPr>
        <w:t>2. Về kỹ năng</w:t>
      </w:r>
    </w:p>
    <w:p w14:paraId="42F81AA9" w14:textId="77777777" w:rsidR="006031ED" w:rsidRPr="00E7795C" w:rsidRDefault="006031ED" w:rsidP="004E6D84">
      <w:pPr>
        <w:spacing w:before="120" w:after="120"/>
        <w:ind w:firstLine="720"/>
        <w:jc w:val="both"/>
        <w:rPr>
          <w:sz w:val="26"/>
          <w:szCs w:val="26"/>
        </w:rPr>
      </w:pPr>
      <w:r w:rsidRPr="00E7795C">
        <w:rPr>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43239245" w14:textId="77777777" w:rsidR="006031ED" w:rsidRPr="00E7795C" w:rsidRDefault="006031ED" w:rsidP="004E6D84">
      <w:pPr>
        <w:spacing w:before="120" w:after="120"/>
        <w:ind w:firstLine="720"/>
        <w:jc w:val="both"/>
        <w:rPr>
          <w:sz w:val="26"/>
          <w:szCs w:val="26"/>
        </w:rPr>
      </w:pPr>
      <w:r w:rsidRPr="00E7795C">
        <w:rPr>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46AF48D8" w14:textId="77777777" w:rsidR="006031ED" w:rsidRPr="00E7795C" w:rsidRDefault="006031ED" w:rsidP="004E6D84">
      <w:pPr>
        <w:spacing w:before="120" w:after="120"/>
        <w:ind w:firstLine="720"/>
        <w:jc w:val="both"/>
        <w:rPr>
          <w:sz w:val="26"/>
          <w:szCs w:val="26"/>
        </w:rPr>
      </w:pPr>
      <w:r w:rsidRPr="00E7795C">
        <w:rPr>
          <w:sz w:val="26"/>
          <w:szCs w:val="26"/>
        </w:rPr>
        <w:t xml:space="preserve">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w:t>
      </w:r>
      <w:r w:rsidRPr="00E7795C">
        <w:rPr>
          <w:sz w:val="26"/>
          <w:szCs w:val="26"/>
        </w:rPr>
        <w:lastRenderedPageBreak/>
        <w:t>ngày và các sở thích, cách chào đón năm mới ở các quốc gia, sự phát triển của công nghệ và thói quen mua sắm.</w:t>
      </w:r>
    </w:p>
    <w:p w14:paraId="4D8A4FE6" w14:textId="77777777" w:rsidR="006031ED" w:rsidRPr="00E7795C" w:rsidRDefault="006031ED" w:rsidP="004E6D84">
      <w:pPr>
        <w:spacing w:before="120" w:after="120"/>
        <w:ind w:firstLine="720"/>
        <w:jc w:val="both"/>
        <w:rPr>
          <w:sz w:val="26"/>
          <w:szCs w:val="26"/>
        </w:rPr>
      </w:pPr>
      <w:r w:rsidRPr="00E7795C">
        <w:rPr>
          <w:sz w:val="26"/>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4E2804B1" w14:textId="77777777" w:rsidR="006031ED" w:rsidRPr="00E7795C" w:rsidRDefault="006031ED" w:rsidP="004E6D84">
      <w:pPr>
        <w:spacing w:before="120" w:after="120"/>
        <w:ind w:firstLine="720"/>
        <w:jc w:val="both"/>
        <w:rPr>
          <w:sz w:val="26"/>
          <w:szCs w:val="26"/>
        </w:rPr>
      </w:pPr>
      <w:bookmarkStart w:id="23" w:name="bookmark0"/>
      <w:r w:rsidRPr="00E7795C">
        <w:rPr>
          <w:b/>
          <w:bCs/>
          <w:sz w:val="26"/>
          <w:szCs w:val="26"/>
        </w:rPr>
        <w:t xml:space="preserve">3. </w:t>
      </w:r>
      <w:bookmarkEnd w:id="23"/>
      <w:r w:rsidRPr="00E7795C">
        <w:rPr>
          <w:b/>
          <w:bCs/>
          <w:sz w:val="26"/>
          <w:szCs w:val="26"/>
        </w:rPr>
        <w:t>Về năng lực tự chủ và trách nhiệm</w:t>
      </w:r>
    </w:p>
    <w:p w14:paraId="7048E7D8" w14:textId="77777777" w:rsidR="006031ED" w:rsidRPr="00E7795C" w:rsidRDefault="006031ED" w:rsidP="004E6D84">
      <w:pPr>
        <w:spacing w:before="120" w:after="120"/>
        <w:ind w:firstLine="720"/>
        <w:jc w:val="both"/>
        <w:rPr>
          <w:sz w:val="26"/>
          <w:szCs w:val="26"/>
        </w:rPr>
      </w:pPr>
      <w:r w:rsidRPr="00E7795C">
        <w:rPr>
          <w:sz w:val="26"/>
          <w:szCs w:val="26"/>
        </w:rPr>
        <w:t>- Nhận thức được tầm quan trọng của ngoại ngữ nói chung và Tiếng Anh nói riêng, có trách nhiệm trong việc sử dụng tiếng Anh trong đời sống, học tập và nghề nghiệp;</w:t>
      </w:r>
    </w:p>
    <w:p w14:paraId="37F338BD" w14:textId="77777777" w:rsidR="006031ED" w:rsidRPr="00E7795C" w:rsidRDefault="006031ED" w:rsidP="004E6D84">
      <w:pPr>
        <w:spacing w:before="120" w:after="120"/>
        <w:ind w:firstLine="720"/>
        <w:jc w:val="both"/>
        <w:rPr>
          <w:sz w:val="26"/>
          <w:szCs w:val="26"/>
        </w:rPr>
      </w:pPr>
      <w:r w:rsidRPr="00E7795C">
        <w:rPr>
          <w:sz w:val="26"/>
          <w:szCs w:val="26"/>
        </w:rPr>
        <w:t>- Có thể làm việc độc lập hoặc theo nhóm trong việc áp dụng tiếng Anh vào học tập, lao động và các hoạt động khác.</w:t>
      </w:r>
    </w:p>
    <w:p w14:paraId="08D47A76" w14:textId="77777777" w:rsidR="006031ED" w:rsidRPr="00E7795C" w:rsidRDefault="006031ED" w:rsidP="004E6D84">
      <w:pPr>
        <w:spacing w:before="120" w:after="120"/>
        <w:ind w:firstLine="720"/>
        <w:jc w:val="both"/>
        <w:rPr>
          <w:sz w:val="26"/>
          <w:szCs w:val="26"/>
        </w:rPr>
      </w:pPr>
      <w:r w:rsidRPr="00E7795C">
        <w:rPr>
          <w:b/>
          <w:bCs/>
          <w:sz w:val="26"/>
          <w:szCs w:val="26"/>
        </w:rPr>
        <w:t>III. Nội dung môn học</w:t>
      </w:r>
    </w:p>
    <w:p w14:paraId="5A6AC580" w14:textId="77777777" w:rsidR="006031ED" w:rsidRPr="00E7795C" w:rsidRDefault="006031ED" w:rsidP="004E6D84">
      <w:pPr>
        <w:spacing w:before="120" w:after="120"/>
        <w:ind w:firstLine="720"/>
        <w:jc w:val="both"/>
        <w:rPr>
          <w:sz w:val="26"/>
          <w:szCs w:val="26"/>
        </w:rPr>
      </w:pPr>
      <w:r w:rsidRPr="00E7795C">
        <w:rPr>
          <w:b/>
          <w:bCs/>
          <w:sz w:val="26"/>
          <w:szCs w:val="26"/>
        </w:rPr>
        <w:t>1. Nội dung tổng quát và phân bổ thời gian</w:t>
      </w:r>
    </w:p>
    <w:tbl>
      <w:tblPr>
        <w:tblW w:w="5044" w:type="pct"/>
        <w:tblInd w:w="30" w:type="dxa"/>
        <w:tblCellMar>
          <w:left w:w="0" w:type="dxa"/>
          <w:right w:w="0" w:type="dxa"/>
        </w:tblCellMar>
        <w:tblLook w:val="0000" w:firstRow="0" w:lastRow="0" w:firstColumn="0" w:lastColumn="0" w:noHBand="0" w:noVBand="0"/>
      </w:tblPr>
      <w:tblGrid>
        <w:gridCol w:w="639"/>
        <w:gridCol w:w="4075"/>
        <w:gridCol w:w="1070"/>
        <w:gridCol w:w="916"/>
        <w:gridCol w:w="1343"/>
        <w:gridCol w:w="1089"/>
      </w:tblGrid>
      <w:tr w:rsidR="006031ED" w:rsidRPr="00E7795C" w14:paraId="1DDF640D" w14:textId="77777777" w:rsidTr="0052568A">
        <w:trPr>
          <w:trHeight w:val="383"/>
        </w:trPr>
        <w:tc>
          <w:tcPr>
            <w:tcW w:w="3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7A806" w14:textId="77777777" w:rsidR="006031ED" w:rsidRPr="00E7795C" w:rsidRDefault="006031ED" w:rsidP="004E6D84">
            <w:pPr>
              <w:spacing w:before="120" w:after="120"/>
              <w:jc w:val="center"/>
              <w:rPr>
                <w:sz w:val="26"/>
                <w:szCs w:val="26"/>
              </w:rPr>
            </w:pPr>
            <w:r w:rsidRPr="00E7795C">
              <w:rPr>
                <w:b/>
                <w:bCs/>
                <w:sz w:val="26"/>
                <w:szCs w:val="26"/>
              </w:rPr>
              <w:t>Số TT</w:t>
            </w:r>
          </w:p>
        </w:tc>
        <w:tc>
          <w:tcPr>
            <w:tcW w:w="2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5D6EF" w14:textId="77777777" w:rsidR="006031ED" w:rsidRPr="00E7795C" w:rsidRDefault="006031ED" w:rsidP="004E6D84">
            <w:pPr>
              <w:spacing w:before="120" w:after="120"/>
              <w:jc w:val="center"/>
              <w:rPr>
                <w:sz w:val="26"/>
                <w:szCs w:val="26"/>
                <w:lang w:val="en-GB"/>
              </w:rPr>
            </w:pPr>
            <w:r w:rsidRPr="00E7795C">
              <w:rPr>
                <w:b/>
                <w:bCs/>
                <w:color w:val="222222"/>
                <w:sz w:val="26"/>
                <w:szCs w:val="26"/>
              </w:rPr>
              <w:t xml:space="preserve">Tên </w:t>
            </w:r>
            <w:r w:rsidRPr="00E7795C">
              <w:rPr>
                <w:b/>
                <w:bCs/>
                <w:color w:val="222222"/>
                <w:sz w:val="26"/>
                <w:szCs w:val="26"/>
                <w:lang w:val="vi-VN"/>
              </w:rPr>
              <w:t xml:space="preserve">chương, </w:t>
            </w:r>
            <w:r w:rsidRPr="00E7795C">
              <w:rPr>
                <w:b/>
                <w:bCs/>
                <w:color w:val="222222"/>
                <w:sz w:val="26"/>
                <w:szCs w:val="26"/>
                <w:lang w:val="en-GB"/>
              </w:rPr>
              <w:t>mục</w:t>
            </w:r>
          </w:p>
        </w:tc>
        <w:tc>
          <w:tcPr>
            <w:tcW w:w="61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33FC1" w14:textId="77777777" w:rsidR="006031ED" w:rsidRPr="00E7795C" w:rsidRDefault="006031ED" w:rsidP="004E6D84">
            <w:pPr>
              <w:spacing w:before="120" w:after="120"/>
              <w:jc w:val="center"/>
              <w:rPr>
                <w:sz w:val="26"/>
                <w:szCs w:val="26"/>
              </w:rPr>
            </w:pPr>
            <w:r w:rsidRPr="00E7795C">
              <w:rPr>
                <w:b/>
                <w:bCs/>
                <w:sz w:val="26"/>
                <w:szCs w:val="26"/>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19A0B" w14:textId="77777777" w:rsidR="006031ED" w:rsidRPr="00E7795C" w:rsidRDefault="006031ED" w:rsidP="004E6D84">
            <w:pPr>
              <w:spacing w:before="120" w:after="120"/>
              <w:jc w:val="center"/>
              <w:rPr>
                <w:sz w:val="26"/>
                <w:szCs w:val="26"/>
              </w:rPr>
            </w:pPr>
            <w:r w:rsidRPr="00E7795C">
              <w:rPr>
                <w:b/>
                <w:bCs/>
                <w:sz w:val="26"/>
                <w:szCs w:val="26"/>
              </w:rPr>
              <w:t>Thời gian (giờ)</w:t>
            </w:r>
          </w:p>
        </w:tc>
      </w:tr>
      <w:tr w:rsidR="006031ED" w:rsidRPr="00E7795C" w14:paraId="6D67ADFF" w14:textId="77777777" w:rsidTr="0052568A">
        <w:trPr>
          <w:trHeight w:val="12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0E0836" w14:textId="77777777" w:rsidR="006031ED" w:rsidRPr="00E7795C" w:rsidRDefault="006031ED" w:rsidP="004E6D8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5DD005" w14:textId="77777777" w:rsidR="006031ED" w:rsidRPr="00E7795C" w:rsidRDefault="006031ED" w:rsidP="004E6D8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01FF78" w14:textId="77777777" w:rsidR="006031ED" w:rsidRPr="00E7795C" w:rsidRDefault="006031ED" w:rsidP="004E6D84">
            <w:pPr>
              <w:spacing w:before="120" w:after="120"/>
              <w:jc w:val="center"/>
              <w:rPr>
                <w:sz w:val="26"/>
                <w:szCs w:val="26"/>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28C83" w14:textId="77777777" w:rsidR="006031ED" w:rsidRPr="00E7795C" w:rsidRDefault="006031ED" w:rsidP="004E6D84">
            <w:pPr>
              <w:spacing w:before="120" w:after="120"/>
              <w:jc w:val="center"/>
              <w:rPr>
                <w:sz w:val="26"/>
                <w:szCs w:val="26"/>
              </w:rPr>
            </w:pPr>
            <w:r w:rsidRPr="00E7795C">
              <w:rPr>
                <w:b/>
                <w:bCs/>
                <w:sz w:val="26"/>
                <w:szCs w:val="26"/>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56969" w14:textId="77777777" w:rsidR="006031ED" w:rsidRPr="00E7795C" w:rsidRDefault="006031ED" w:rsidP="004E6D84">
            <w:pPr>
              <w:spacing w:before="120" w:after="120"/>
              <w:jc w:val="center"/>
              <w:rPr>
                <w:b/>
                <w:sz w:val="26"/>
                <w:szCs w:val="26"/>
              </w:rPr>
            </w:pPr>
            <w:r w:rsidRPr="00E7795C">
              <w:rPr>
                <w:b/>
                <w:sz w:val="26"/>
                <w:szCs w:val="26"/>
              </w:rPr>
              <w:t>Thực hành, tích hợp, thí nghiệm,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9C998" w14:textId="77777777" w:rsidR="006031ED" w:rsidRPr="00E7795C" w:rsidRDefault="006031ED" w:rsidP="004E6D84">
            <w:pPr>
              <w:spacing w:before="120" w:after="120"/>
              <w:jc w:val="center"/>
              <w:rPr>
                <w:sz w:val="26"/>
                <w:szCs w:val="26"/>
              </w:rPr>
            </w:pPr>
            <w:r w:rsidRPr="00E7795C">
              <w:rPr>
                <w:b/>
                <w:bCs/>
                <w:sz w:val="26"/>
                <w:szCs w:val="26"/>
              </w:rPr>
              <w:t>Thi/Kiểm tra</w:t>
            </w:r>
          </w:p>
        </w:tc>
      </w:tr>
      <w:tr w:rsidR="006031ED" w:rsidRPr="00E7795C" w14:paraId="14628BCC" w14:textId="77777777" w:rsidTr="0052568A">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B116A" w14:textId="77777777" w:rsidR="006031ED" w:rsidRPr="00E7795C" w:rsidRDefault="006031ED" w:rsidP="004E6D84">
            <w:pPr>
              <w:spacing w:before="120" w:after="120"/>
              <w:jc w:val="center"/>
              <w:rPr>
                <w:sz w:val="26"/>
                <w:szCs w:val="26"/>
              </w:rPr>
            </w:pPr>
            <w:r w:rsidRPr="00E7795C">
              <w:rPr>
                <w:sz w:val="26"/>
                <w:szCs w:val="26"/>
              </w:rPr>
              <w:t>1</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7DA10" w14:textId="77777777" w:rsidR="006031ED" w:rsidRPr="00E7795C" w:rsidRDefault="006031ED" w:rsidP="004E6D84">
            <w:pPr>
              <w:spacing w:before="120" w:after="120"/>
              <w:jc w:val="both"/>
              <w:rPr>
                <w:b/>
                <w:bCs/>
                <w:sz w:val="26"/>
                <w:szCs w:val="26"/>
              </w:rPr>
            </w:pPr>
            <w:r w:rsidRPr="00E7795C">
              <w:rPr>
                <w:b/>
                <w:bCs/>
                <w:sz w:val="26"/>
                <w:szCs w:val="26"/>
                <w:lang w:val="en-GB"/>
              </w:rPr>
              <w:t>Chương</w:t>
            </w:r>
            <w:r w:rsidRPr="00E7795C">
              <w:rPr>
                <w:b/>
                <w:bCs/>
                <w:sz w:val="26"/>
                <w:szCs w:val="26"/>
              </w:rPr>
              <w:t xml:space="preserve"> 1: Các kế hoạch trong tương lai (Future plans)</w:t>
            </w:r>
          </w:p>
          <w:p w14:paraId="62E56762" w14:textId="77777777" w:rsidR="006031ED" w:rsidRPr="00E7795C" w:rsidRDefault="006031ED" w:rsidP="004E6D84">
            <w:pPr>
              <w:spacing w:before="120" w:after="120"/>
              <w:rPr>
                <w:sz w:val="26"/>
                <w:szCs w:val="26"/>
              </w:rPr>
            </w:pPr>
            <w:r w:rsidRPr="00E7795C">
              <w:rPr>
                <w:sz w:val="26"/>
                <w:szCs w:val="26"/>
              </w:rPr>
              <w:t>1. Từ vựng (Vocabulary)</w:t>
            </w:r>
          </w:p>
          <w:p w14:paraId="15BC170F" w14:textId="77777777" w:rsidR="006031ED" w:rsidRPr="00E7795C" w:rsidRDefault="006031ED" w:rsidP="004E6D84">
            <w:pPr>
              <w:spacing w:before="120" w:after="120"/>
              <w:rPr>
                <w:sz w:val="26"/>
                <w:szCs w:val="26"/>
              </w:rPr>
            </w:pPr>
            <w:r w:rsidRPr="00E7795C">
              <w:rPr>
                <w:sz w:val="26"/>
                <w:szCs w:val="26"/>
              </w:rPr>
              <w:t>2. Ngữ pháp (Grammar)</w:t>
            </w:r>
          </w:p>
          <w:p w14:paraId="6BCD68F9" w14:textId="77777777" w:rsidR="006031ED" w:rsidRPr="00E7795C" w:rsidRDefault="006031ED" w:rsidP="004E6D84">
            <w:pPr>
              <w:spacing w:before="120" w:after="120"/>
              <w:rPr>
                <w:sz w:val="26"/>
                <w:szCs w:val="26"/>
              </w:rPr>
            </w:pPr>
            <w:r w:rsidRPr="00E7795C">
              <w:rPr>
                <w:sz w:val="26"/>
                <w:szCs w:val="26"/>
              </w:rPr>
              <w:t>3. Kỹ năng nghe (Listening)</w:t>
            </w:r>
          </w:p>
          <w:p w14:paraId="42410015" w14:textId="77777777" w:rsidR="006031ED" w:rsidRPr="00E7795C" w:rsidRDefault="006031ED" w:rsidP="004E6D84">
            <w:pPr>
              <w:spacing w:before="120" w:after="120"/>
              <w:rPr>
                <w:sz w:val="26"/>
                <w:szCs w:val="26"/>
              </w:rPr>
            </w:pPr>
            <w:r w:rsidRPr="00E7795C">
              <w:rPr>
                <w:sz w:val="26"/>
                <w:szCs w:val="26"/>
              </w:rPr>
              <w:t>4. Kỹ năng nói (Speaking)</w:t>
            </w:r>
          </w:p>
          <w:p w14:paraId="52AD078F" w14:textId="77777777" w:rsidR="006031ED" w:rsidRPr="00E7795C" w:rsidRDefault="006031ED" w:rsidP="004E6D84">
            <w:pPr>
              <w:spacing w:before="120" w:after="120"/>
              <w:rPr>
                <w:sz w:val="26"/>
                <w:szCs w:val="26"/>
              </w:rPr>
            </w:pPr>
            <w:r w:rsidRPr="00E7795C">
              <w:rPr>
                <w:sz w:val="26"/>
                <w:szCs w:val="26"/>
              </w:rPr>
              <w:t>5. Kỹ năng đọc (Reading)</w:t>
            </w:r>
          </w:p>
          <w:p w14:paraId="5307E24C" w14:textId="77777777" w:rsidR="006031ED" w:rsidRPr="00E7795C" w:rsidRDefault="006031ED" w:rsidP="004E6D84">
            <w:pPr>
              <w:spacing w:before="120" w:after="120"/>
              <w:rPr>
                <w:sz w:val="26"/>
                <w:szCs w:val="26"/>
              </w:rPr>
            </w:pPr>
            <w:r w:rsidRPr="00E7795C">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16648" w14:textId="77777777" w:rsidR="006031ED" w:rsidRPr="00E7795C" w:rsidRDefault="006031ED" w:rsidP="004E6D84">
            <w:pPr>
              <w:spacing w:before="120" w:after="120"/>
              <w:jc w:val="center"/>
              <w:rPr>
                <w:sz w:val="26"/>
                <w:szCs w:val="26"/>
              </w:rPr>
            </w:pPr>
            <w:r w:rsidRPr="00E7795C">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DCED8" w14:textId="77777777" w:rsidR="006031ED" w:rsidRPr="00E7795C" w:rsidRDefault="006031ED" w:rsidP="004E6D84">
            <w:pPr>
              <w:spacing w:before="120" w:after="120"/>
              <w:jc w:val="center"/>
              <w:rPr>
                <w:sz w:val="26"/>
                <w:szCs w:val="26"/>
              </w:rPr>
            </w:pPr>
            <w:r w:rsidRPr="00E7795C">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50384" w14:textId="77777777" w:rsidR="006031ED" w:rsidRPr="00E7795C" w:rsidRDefault="006031ED" w:rsidP="004E6D84">
            <w:pPr>
              <w:spacing w:before="120" w:after="120"/>
              <w:jc w:val="center"/>
              <w:rPr>
                <w:sz w:val="26"/>
                <w:szCs w:val="26"/>
              </w:rPr>
            </w:pPr>
            <w:r w:rsidRPr="00E7795C">
              <w:rPr>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4D0FF"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3C40E3FE" w14:textId="77777777" w:rsidTr="0052568A">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9DDB0" w14:textId="77777777" w:rsidR="006031ED" w:rsidRPr="00E7795C" w:rsidRDefault="006031ED" w:rsidP="004E6D84">
            <w:pPr>
              <w:spacing w:before="120" w:after="120"/>
              <w:jc w:val="center"/>
              <w:rPr>
                <w:sz w:val="26"/>
                <w:szCs w:val="26"/>
              </w:rPr>
            </w:pPr>
            <w:r w:rsidRPr="00E7795C">
              <w:rPr>
                <w:sz w:val="26"/>
                <w:szCs w:val="26"/>
              </w:rPr>
              <w:t>2</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A74D7" w14:textId="77777777" w:rsidR="006031ED" w:rsidRPr="00E7795C" w:rsidRDefault="006031ED" w:rsidP="004E6D84">
            <w:pPr>
              <w:spacing w:before="120" w:after="120"/>
              <w:jc w:val="both"/>
              <w:rPr>
                <w:sz w:val="26"/>
                <w:szCs w:val="26"/>
              </w:rPr>
            </w:pPr>
            <w:r w:rsidRPr="00E7795C">
              <w:rPr>
                <w:b/>
                <w:bCs/>
                <w:sz w:val="26"/>
                <w:szCs w:val="26"/>
                <w:lang w:val="en-GB"/>
              </w:rPr>
              <w:t>Chương</w:t>
            </w:r>
            <w:r w:rsidRPr="00E7795C">
              <w:rPr>
                <w:b/>
                <w:bCs/>
                <w:sz w:val="26"/>
                <w:szCs w:val="26"/>
              </w:rPr>
              <w:t xml:space="preserve"> 2: Ngoại hình và tính cách</w:t>
            </w:r>
            <w:r w:rsidRPr="00E7795C">
              <w:rPr>
                <w:sz w:val="26"/>
                <w:szCs w:val="26"/>
              </w:rPr>
              <w:t xml:space="preserve"> (Appearance and personality)</w:t>
            </w:r>
          </w:p>
          <w:p w14:paraId="37C13605" w14:textId="77777777" w:rsidR="006031ED" w:rsidRPr="00E7795C" w:rsidRDefault="006031ED" w:rsidP="004E6D84">
            <w:pPr>
              <w:spacing w:before="120" w:after="120"/>
              <w:rPr>
                <w:sz w:val="26"/>
                <w:szCs w:val="26"/>
              </w:rPr>
            </w:pPr>
            <w:r w:rsidRPr="00E7795C">
              <w:rPr>
                <w:sz w:val="26"/>
                <w:szCs w:val="26"/>
              </w:rPr>
              <w:t>1. Từ vựng (Vocabulary)</w:t>
            </w:r>
          </w:p>
          <w:p w14:paraId="0A423676" w14:textId="77777777" w:rsidR="006031ED" w:rsidRPr="00E7795C" w:rsidRDefault="006031ED" w:rsidP="004E6D84">
            <w:pPr>
              <w:spacing w:before="120" w:after="120"/>
              <w:rPr>
                <w:sz w:val="26"/>
                <w:szCs w:val="26"/>
              </w:rPr>
            </w:pPr>
            <w:r w:rsidRPr="00E7795C">
              <w:rPr>
                <w:sz w:val="26"/>
                <w:szCs w:val="26"/>
              </w:rPr>
              <w:t>2. Ngữ pháp (Grammar)</w:t>
            </w:r>
          </w:p>
          <w:p w14:paraId="292FFBC6" w14:textId="77777777" w:rsidR="006031ED" w:rsidRPr="00E7795C" w:rsidRDefault="006031ED" w:rsidP="004E6D84">
            <w:pPr>
              <w:spacing w:before="120" w:after="120"/>
              <w:rPr>
                <w:sz w:val="26"/>
                <w:szCs w:val="26"/>
              </w:rPr>
            </w:pPr>
            <w:r w:rsidRPr="00E7795C">
              <w:rPr>
                <w:sz w:val="26"/>
                <w:szCs w:val="26"/>
              </w:rPr>
              <w:t>3. Kỹ năng nghe (Listening)</w:t>
            </w:r>
          </w:p>
          <w:p w14:paraId="30DAA988" w14:textId="77777777" w:rsidR="006031ED" w:rsidRPr="00E7795C" w:rsidRDefault="006031ED" w:rsidP="004E6D84">
            <w:pPr>
              <w:spacing w:before="120" w:after="120"/>
              <w:rPr>
                <w:sz w:val="26"/>
                <w:szCs w:val="26"/>
              </w:rPr>
            </w:pPr>
            <w:r w:rsidRPr="00E7795C">
              <w:rPr>
                <w:sz w:val="26"/>
                <w:szCs w:val="26"/>
              </w:rPr>
              <w:t>4. Kỹ năng nói (Speaking)</w:t>
            </w:r>
          </w:p>
          <w:p w14:paraId="4FA68EA3" w14:textId="77777777" w:rsidR="006031ED" w:rsidRPr="00E7795C" w:rsidRDefault="006031ED" w:rsidP="004E6D84">
            <w:pPr>
              <w:spacing w:before="120" w:after="120"/>
              <w:rPr>
                <w:sz w:val="26"/>
                <w:szCs w:val="26"/>
              </w:rPr>
            </w:pPr>
            <w:r w:rsidRPr="00E7795C">
              <w:rPr>
                <w:sz w:val="26"/>
                <w:szCs w:val="26"/>
              </w:rPr>
              <w:t>5. Kỹ năng đọc (Reading)</w:t>
            </w:r>
          </w:p>
          <w:p w14:paraId="43BAE0F3" w14:textId="77777777" w:rsidR="006031ED" w:rsidRPr="00E7795C" w:rsidRDefault="006031ED" w:rsidP="004E6D84">
            <w:pPr>
              <w:spacing w:before="120" w:after="120"/>
              <w:rPr>
                <w:sz w:val="26"/>
                <w:szCs w:val="26"/>
              </w:rPr>
            </w:pPr>
            <w:r w:rsidRPr="00E7795C">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4AD08" w14:textId="77777777" w:rsidR="006031ED" w:rsidRPr="00E7795C" w:rsidRDefault="006031ED" w:rsidP="004E6D84">
            <w:pPr>
              <w:spacing w:before="120" w:after="120"/>
              <w:jc w:val="center"/>
              <w:rPr>
                <w:sz w:val="26"/>
                <w:szCs w:val="26"/>
              </w:rPr>
            </w:pPr>
            <w:r w:rsidRPr="00E7795C">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EF52F" w14:textId="77777777" w:rsidR="006031ED" w:rsidRPr="00E7795C" w:rsidRDefault="006031ED" w:rsidP="004E6D84">
            <w:pPr>
              <w:spacing w:before="120" w:after="120"/>
              <w:jc w:val="center"/>
              <w:rPr>
                <w:sz w:val="26"/>
                <w:szCs w:val="26"/>
              </w:rPr>
            </w:pPr>
            <w:r w:rsidRPr="00E7795C">
              <w:rPr>
                <w:sz w:val="26"/>
                <w:szCs w:val="26"/>
              </w:rPr>
              <w:t>4</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0C77E" w14:textId="77777777" w:rsidR="006031ED" w:rsidRPr="00E7795C" w:rsidRDefault="006031ED" w:rsidP="004E6D84">
            <w:pPr>
              <w:spacing w:before="120" w:after="120"/>
              <w:jc w:val="center"/>
              <w:rPr>
                <w:sz w:val="26"/>
                <w:szCs w:val="26"/>
              </w:rPr>
            </w:pPr>
            <w:r w:rsidRPr="00E7795C">
              <w:rPr>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2082F" w14:textId="77777777" w:rsidR="006031ED" w:rsidRPr="00E7795C" w:rsidRDefault="006031ED" w:rsidP="004E6D84">
            <w:pPr>
              <w:spacing w:before="120" w:after="120"/>
              <w:jc w:val="center"/>
              <w:rPr>
                <w:sz w:val="26"/>
                <w:szCs w:val="26"/>
              </w:rPr>
            </w:pPr>
            <w:r w:rsidRPr="00E7795C">
              <w:rPr>
                <w:sz w:val="26"/>
                <w:szCs w:val="26"/>
              </w:rPr>
              <w:t>1 </w:t>
            </w:r>
          </w:p>
        </w:tc>
      </w:tr>
      <w:tr w:rsidR="006031ED" w:rsidRPr="00E7795C" w14:paraId="5B063625" w14:textId="77777777" w:rsidTr="0052568A">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756ED" w14:textId="77777777" w:rsidR="006031ED" w:rsidRPr="00E7795C" w:rsidRDefault="006031ED" w:rsidP="004E6D84">
            <w:pPr>
              <w:spacing w:before="120" w:after="120"/>
              <w:jc w:val="center"/>
              <w:rPr>
                <w:sz w:val="26"/>
                <w:szCs w:val="26"/>
              </w:rPr>
            </w:pPr>
            <w:r w:rsidRPr="00E7795C">
              <w:rPr>
                <w:sz w:val="26"/>
                <w:szCs w:val="26"/>
              </w:rPr>
              <w:lastRenderedPageBreak/>
              <w:t>3</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E78CC" w14:textId="77777777" w:rsidR="006031ED" w:rsidRPr="00E7795C" w:rsidRDefault="006031ED" w:rsidP="004E6D84">
            <w:pPr>
              <w:spacing w:before="120" w:after="120"/>
              <w:jc w:val="both"/>
              <w:rPr>
                <w:b/>
                <w:bCs/>
                <w:sz w:val="26"/>
                <w:szCs w:val="26"/>
              </w:rPr>
            </w:pPr>
            <w:r w:rsidRPr="00E7795C">
              <w:rPr>
                <w:b/>
                <w:bCs/>
                <w:sz w:val="26"/>
                <w:szCs w:val="26"/>
                <w:lang w:val="en-GB"/>
              </w:rPr>
              <w:t xml:space="preserve">Chương </w:t>
            </w:r>
            <w:r w:rsidRPr="00E7795C">
              <w:rPr>
                <w:b/>
                <w:bCs/>
                <w:sz w:val="26"/>
                <w:szCs w:val="26"/>
              </w:rPr>
              <w:t>3: Công nghệ (Technology)</w:t>
            </w:r>
          </w:p>
          <w:p w14:paraId="667CF483" w14:textId="77777777" w:rsidR="006031ED" w:rsidRPr="00E7795C" w:rsidRDefault="006031ED" w:rsidP="004E6D84">
            <w:pPr>
              <w:spacing w:before="120" w:after="120"/>
              <w:rPr>
                <w:sz w:val="26"/>
                <w:szCs w:val="26"/>
              </w:rPr>
            </w:pPr>
            <w:r w:rsidRPr="00E7795C">
              <w:rPr>
                <w:sz w:val="26"/>
                <w:szCs w:val="26"/>
              </w:rPr>
              <w:t>1. Từ vựng (Vocabulary)</w:t>
            </w:r>
          </w:p>
          <w:p w14:paraId="62BD2D97" w14:textId="77777777" w:rsidR="006031ED" w:rsidRPr="00E7795C" w:rsidRDefault="006031ED" w:rsidP="004E6D84">
            <w:pPr>
              <w:spacing w:before="120" w:after="120"/>
              <w:rPr>
                <w:sz w:val="26"/>
                <w:szCs w:val="26"/>
              </w:rPr>
            </w:pPr>
            <w:r w:rsidRPr="00E7795C">
              <w:rPr>
                <w:sz w:val="26"/>
                <w:szCs w:val="26"/>
              </w:rPr>
              <w:t>2. Ngữ pháp (Grammar)</w:t>
            </w:r>
          </w:p>
          <w:p w14:paraId="0E8AD832" w14:textId="77777777" w:rsidR="006031ED" w:rsidRPr="00E7795C" w:rsidRDefault="006031ED" w:rsidP="004E6D84">
            <w:pPr>
              <w:spacing w:before="120" w:after="120"/>
              <w:rPr>
                <w:sz w:val="26"/>
                <w:szCs w:val="26"/>
              </w:rPr>
            </w:pPr>
            <w:r w:rsidRPr="00E7795C">
              <w:rPr>
                <w:sz w:val="26"/>
                <w:szCs w:val="26"/>
              </w:rPr>
              <w:t>3. Kỹ năng nghe (Listening)</w:t>
            </w:r>
          </w:p>
          <w:p w14:paraId="7F949D93" w14:textId="77777777" w:rsidR="006031ED" w:rsidRPr="00E7795C" w:rsidRDefault="006031ED" w:rsidP="004E6D84">
            <w:pPr>
              <w:spacing w:before="120" w:after="120"/>
              <w:rPr>
                <w:sz w:val="26"/>
                <w:szCs w:val="26"/>
              </w:rPr>
            </w:pPr>
            <w:r w:rsidRPr="00E7795C">
              <w:rPr>
                <w:sz w:val="26"/>
                <w:szCs w:val="26"/>
              </w:rPr>
              <w:t>4. Kỹ năng nói (Speaking)</w:t>
            </w:r>
          </w:p>
          <w:p w14:paraId="036DFF13" w14:textId="77777777" w:rsidR="006031ED" w:rsidRPr="00E7795C" w:rsidRDefault="006031ED" w:rsidP="004E6D84">
            <w:pPr>
              <w:spacing w:before="120" w:after="120"/>
              <w:rPr>
                <w:sz w:val="26"/>
                <w:szCs w:val="26"/>
              </w:rPr>
            </w:pPr>
            <w:r w:rsidRPr="00E7795C">
              <w:rPr>
                <w:sz w:val="26"/>
                <w:szCs w:val="26"/>
              </w:rPr>
              <w:t>5. Kỹ năng đọc (Reading)</w:t>
            </w:r>
          </w:p>
          <w:p w14:paraId="2DDF3A52" w14:textId="77777777" w:rsidR="006031ED" w:rsidRPr="00E7795C" w:rsidRDefault="006031ED" w:rsidP="004E6D84">
            <w:pPr>
              <w:spacing w:before="120" w:after="120"/>
              <w:rPr>
                <w:sz w:val="26"/>
                <w:szCs w:val="26"/>
              </w:rPr>
            </w:pPr>
            <w:r w:rsidRPr="00E7795C">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D1B07" w14:textId="77777777" w:rsidR="006031ED" w:rsidRPr="00E7795C" w:rsidRDefault="006031ED" w:rsidP="004E6D84">
            <w:pPr>
              <w:spacing w:before="120" w:after="120"/>
              <w:jc w:val="center"/>
              <w:rPr>
                <w:sz w:val="26"/>
                <w:szCs w:val="26"/>
              </w:rPr>
            </w:pPr>
            <w:r w:rsidRPr="00E7795C">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2C112" w14:textId="77777777" w:rsidR="006031ED" w:rsidRPr="00E7795C" w:rsidRDefault="006031ED" w:rsidP="004E6D84">
            <w:pPr>
              <w:spacing w:before="120" w:after="120"/>
              <w:jc w:val="center"/>
              <w:rPr>
                <w:sz w:val="26"/>
                <w:szCs w:val="26"/>
              </w:rPr>
            </w:pPr>
            <w:r w:rsidRPr="00E7795C">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5AE1A" w14:textId="77777777" w:rsidR="006031ED" w:rsidRPr="00E7795C" w:rsidRDefault="006031ED" w:rsidP="004E6D84">
            <w:pPr>
              <w:spacing w:before="120" w:after="120"/>
              <w:jc w:val="center"/>
              <w:rPr>
                <w:sz w:val="26"/>
                <w:szCs w:val="26"/>
              </w:rPr>
            </w:pPr>
            <w:r w:rsidRPr="00E7795C">
              <w:rPr>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4D7C3" w14:textId="77777777" w:rsidR="006031ED" w:rsidRPr="00E7795C" w:rsidRDefault="006031ED" w:rsidP="004E6D84">
            <w:pPr>
              <w:spacing w:before="120" w:after="120"/>
              <w:jc w:val="center"/>
              <w:rPr>
                <w:sz w:val="26"/>
                <w:szCs w:val="26"/>
              </w:rPr>
            </w:pPr>
            <w:r w:rsidRPr="00E7795C">
              <w:rPr>
                <w:sz w:val="26"/>
                <w:szCs w:val="26"/>
              </w:rPr>
              <w:t> </w:t>
            </w:r>
          </w:p>
        </w:tc>
      </w:tr>
      <w:tr w:rsidR="006031ED" w:rsidRPr="00E7795C" w14:paraId="286F8674" w14:textId="77777777" w:rsidTr="0052568A">
        <w:trPr>
          <w:trHeight w:val="398"/>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80F46" w14:textId="77777777" w:rsidR="006031ED" w:rsidRPr="00E7795C" w:rsidRDefault="006031ED" w:rsidP="004E6D84">
            <w:pPr>
              <w:spacing w:before="120" w:after="120"/>
              <w:jc w:val="center"/>
              <w:rPr>
                <w:sz w:val="26"/>
                <w:szCs w:val="26"/>
              </w:rPr>
            </w:pPr>
            <w:r w:rsidRPr="00E7795C">
              <w:rPr>
                <w:sz w:val="26"/>
                <w:szCs w:val="26"/>
              </w:rPr>
              <w:t>4</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4E9E24" w14:textId="77777777" w:rsidR="006031ED" w:rsidRPr="00E7795C" w:rsidRDefault="006031ED" w:rsidP="004E6D84">
            <w:pPr>
              <w:spacing w:before="120" w:after="120"/>
              <w:rPr>
                <w:b/>
                <w:bCs/>
                <w:sz w:val="26"/>
                <w:szCs w:val="26"/>
              </w:rPr>
            </w:pPr>
            <w:r w:rsidRPr="00E7795C">
              <w:rPr>
                <w:b/>
                <w:bCs/>
                <w:sz w:val="26"/>
                <w:szCs w:val="26"/>
                <w:lang w:val="en-GB"/>
              </w:rPr>
              <w:t>Chương</w:t>
            </w:r>
            <w:r w:rsidRPr="00E7795C">
              <w:rPr>
                <w:b/>
                <w:bCs/>
                <w:sz w:val="26"/>
                <w:szCs w:val="26"/>
              </w:rPr>
              <w:t xml:space="preserve"> 4: Mua sắm (Shopping)</w:t>
            </w:r>
          </w:p>
          <w:p w14:paraId="341576EA" w14:textId="77777777" w:rsidR="006031ED" w:rsidRPr="00E7795C" w:rsidRDefault="006031ED" w:rsidP="004E6D84">
            <w:pPr>
              <w:spacing w:before="120" w:after="120"/>
              <w:rPr>
                <w:sz w:val="26"/>
                <w:szCs w:val="26"/>
              </w:rPr>
            </w:pPr>
            <w:r w:rsidRPr="00E7795C">
              <w:rPr>
                <w:sz w:val="26"/>
                <w:szCs w:val="26"/>
              </w:rPr>
              <w:t>1. Từ vựng (Vocabulary)</w:t>
            </w:r>
          </w:p>
          <w:p w14:paraId="367FAC73" w14:textId="77777777" w:rsidR="006031ED" w:rsidRPr="00E7795C" w:rsidRDefault="006031ED" w:rsidP="004E6D84">
            <w:pPr>
              <w:spacing w:before="120" w:after="120"/>
              <w:rPr>
                <w:sz w:val="26"/>
                <w:szCs w:val="26"/>
              </w:rPr>
            </w:pPr>
            <w:r w:rsidRPr="00E7795C">
              <w:rPr>
                <w:sz w:val="26"/>
                <w:szCs w:val="26"/>
              </w:rPr>
              <w:t>2. Ngữ pháp (Grammar)</w:t>
            </w:r>
          </w:p>
          <w:p w14:paraId="5B078F84" w14:textId="77777777" w:rsidR="006031ED" w:rsidRPr="00E7795C" w:rsidRDefault="006031ED" w:rsidP="004E6D84">
            <w:pPr>
              <w:spacing w:before="120" w:after="120"/>
              <w:rPr>
                <w:sz w:val="26"/>
                <w:szCs w:val="26"/>
              </w:rPr>
            </w:pPr>
            <w:r w:rsidRPr="00E7795C">
              <w:rPr>
                <w:sz w:val="26"/>
                <w:szCs w:val="26"/>
              </w:rPr>
              <w:t>3. Kỹ năng nghe (Listening)</w:t>
            </w:r>
          </w:p>
          <w:p w14:paraId="4C19AFB1" w14:textId="77777777" w:rsidR="006031ED" w:rsidRPr="00E7795C" w:rsidRDefault="006031ED" w:rsidP="004E6D84">
            <w:pPr>
              <w:spacing w:before="120" w:after="120"/>
              <w:rPr>
                <w:sz w:val="26"/>
                <w:szCs w:val="26"/>
              </w:rPr>
            </w:pPr>
            <w:r w:rsidRPr="00E7795C">
              <w:rPr>
                <w:sz w:val="26"/>
                <w:szCs w:val="26"/>
              </w:rPr>
              <w:t>4. Kỹ năng nói (Speaking)</w:t>
            </w:r>
          </w:p>
          <w:p w14:paraId="1075F2FE" w14:textId="77777777" w:rsidR="006031ED" w:rsidRPr="00E7795C" w:rsidRDefault="006031ED" w:rsidP="004E6D84">
            <w:pPr>
              <w:spacing w:before="120" w:after="120"/>
              <w:rPr>
                <w:sz w:val="26"/>
                <w:szCs w:val="26"/>
              </w:rPr>
            </w:pPr>
            <w:r w:rsidRPr="00E7795C">
              <w:rPr>
                <w:sz w:val="26"/>
                <w:szCs w:val="26"/>
              </w:rPr>
              <w:t>5. Kỹ năng đọc (Reading)</w:t>
            </w:r>
          </w:p>
          <w:p w14:paraId="17F7BE03" w14:textId="77777777" w:rsidR="006031ED" w:rsidRPr="00E7795C" w:rsidRDefault="006031ED" w:rsidP="004E6D84">
            <w:pPr>
              <w:spacing w:before="120" w:after="120"/>
              <w:rPr>
                <w:sz w:val="26"/>
                <w:szCs w:val="26"/>
              </w:rPr>
            </w:pPr>
            <w:r w:rsidRPr="00E7795C">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1345C" w14:textId="77777777" w:rsidR="006031ED" w:rsidRPr="00E7795C" w:rsidRDefault="006031ED" w:rsidP="004E6D84">
            <w:pPr>
              <w:spacing w:before="120" w:after="120"/>
              <w:jc w:val="center"/>
              <w:rPr>
                <w:sz w:val="26"/>
                <w:szCs w:val="26"/>
              </w:rPr>
            </w:pPr>
            <w:r w:rsidRPr="00E7795C">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27AE5" w14:textId="77777777" w:rsidR="006031ED" w:rsidRPr="00E7795C" w:rsidRDefault="006031ED" w:rsidP="004E6D84">
            <w:pPr>
              <w:spacing w:before="120" w:after="120"/>
              <w:jc w:val="center"/>
              <w:rPr>
                <w:sz w:val="26"/>
                <w:szCs w:val="26"/>
              </w:rPr>
            </w:pPr>
            <w:r w:rsidRPr="00E7795C">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19C5A" w14:textId="77777777" w:rsidR="006031ED" w:rsidRPr="00E7795C" w:rsidRDefault="006031ED" w:rsidP="004E6D84">
            <w:pPr>
              <w:spacing w:before="120" w:after="120"/>
              <w:jc w:val="center"/>
              <w:rPr>
                <w:sz w:val="26"/>
                <w:szCs w:val="26"/>
              </w:rPr>
            </w:pPr>
            <w:r w:rsidRPr="00E7795C">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7F786" w14:textId="77777777" w:rsidR="006031ED" w:rsidRPr="00E7795C" w:rsidRDefault="006031ED" w:rsidP="004E6D84">
            <w:pPr>
              <w:spacing w:before="120" w:after="120"/>
              <w:jc w:val="center"/>
              <w:rPr>
                <w:sz w:val="26"/>
                <w:szCs w:val="26"/>
              </w:rPr>
            </w:pPr>
            <w:r w:rsidRPr="00E7795C">
              <w:rPr>
                <w:sz w:val="26"/>
                <w:szCs w:val="26"/>
              </w:rPr>
              <w:t> 1</w:t>
            </w:r>
          </w:p>
        </w:tc>
      </w:tr>
      <w:tr w:rsidR="006031ED" w:rsidRPr="00E7795C" w14:paraId="2C106B63" w14:textId="77777777" w:rsidTr="0052568A">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5E183" w14:textId="77777777" w:rsidR="006031ED" w:rsidRPr="00E7795C" w:rsidRDefault="006031ED" w:rsidP="004E6D84">
            <w:pPr>
              <w:spacing w:before="120" w:after="120"/>
              <w:jc w:val="center"/>
              <w:rPr>
                <w:sz w:val="26"/>
                <w:szCs w:val="26"/>
              </w:rPr>
            </w:pPr>
            <w:r w:rsidRPr="00E7795C">
              <w:rPr>
                <w:sz w:val="26"/>
                <w:szCs w:val="26"/>
              </w:rPr>
              <w:t>5</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94279" w14:textId="77777777" w:rsidR="006031ED" w:rsidRPr="00E7795C" w:rsidRDefault="006031ED" w:rsidP="004E6D84">
            <w:pPr>
              <w:spacing w:before="120" w:after="120"/>
              <w:rPr>
                <w:sz w:val="26"/>
                <w:szCs w:val="26"/>
              </w:rPr>
            </w:pPr>
            <w:r w:rsidRPr="00E7795C">
              <w:rPr>
                <w:sz w:val="26"/>
                <w:szCs w:val="26"/>
              </w:rPr>
              <w:t>Ôn tập và kiểm tra (Consolidation &amp; test)</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7D44E" w14:textId="77777777" w:rsidR="006031ED" w:rsidRPr="00E7795C" w:rsidRDefault="006031ED" w:rsidP="004E6D84">
            <w:pPr>
              <w:spacing w:before="120" w:after="120"/>
              <w:jc w:val="center"/>
              <w:rPr>
                <w:sz w:val="26"/>
                <w:szCs w:val="26"/>
              </w:rPr>
            </w:pPr>
            <w:r w:rsidRPr="00E7795C">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87E97" w14:textId="77777777" w:rsidR="006031ED" w:rsidRPr="00E7795C" w:rsidRDefault="006031ED" w:rsidP="004E6D84">
            <w:pPr>
              <w:spacing w:before="120" w:after="120"/>
              <w:jc w:val="center"/>
              <w:rPr>
                <w:sz w:val="26"/>
                <w:szCs w:val="26"/>
              </w:rPr>
            </w:pPr>
            <w:r w:rsidRPr="00E7795C">
              <w:rPr>
                <w:sz w:val="26"/>
                <w:szCs w:val="26"/>
              </w:rPr>
              <w:t>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D4F4E" w14:textId="77777777" w:rsidR="006031ED" w:rsidRPr="00E7795C" w:rsidRDefault="006031ED" w:rsidP="004E6D84">
            <w:pPr>
              <w:spacing w:before="120" w:after="120"/>
              <w:jc w:val="center"/>
              <w:rPr>
                <w:sz w:val="26"/>
                <w:szCs w:val="26"/>
              </w:rPr>
            </w:pPr>
            <w:r w:rsidRPr="00E7795C">
              <w:rPr>
                <w:sz w:val="26"/>
                <w:szCs w:val="26"/>
              </w:rPr>
              <w:t> 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8451E" w14:textId="77777777" w:rsidR="006031ED" w:rsidRPr="00E7795C" w:rsidRDefault="006031ED" w:rsidP="004E6D84">
            <w:pPr>
              <w:spacing w:before="120" w:after="120"/>
              <w:jc w:val="center"/>
              <w:rPr>
                <w:sz w:val="26"/>
                <w:szCs w:val="26"/>
              </w:rPr>
            </w:pPr>
            <w:r w:rsidRPr="00E7795C">
              <w:rPr>
                <w:sz w:val="26"/>
                <w:szCs w:val="26"/>
              </w:rPr>
              <w:t>1</w:t>
            </w:r>
          </w:p>
        </w:tc>
      </w:tr>
      <w:tr w:rsidR="006031ED" w:rsidRPr="00E7795C" w14:paraId="1EC30938" w14:textId="77777777" w:rsidTr="0052568A">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4867E" w14:textId="77777777" w:rsidR="006031ED" w:rsidRPr="00E7795C" w:rsidRDefault="006031ED" w:rsidP="004E6D84">
            <w:pPr>
              <w:spacing w:before="120" w:after="120"/>
              <w:jc w:val="center"/>
              <w:rPr>
                <w:sz w:val="26"/>
                <w:szCs w:val="26"/>
              </w:rPr>
            </w:pPr>
            <w:r w:rsidRPr="00E7795C">
              <w:rPr>
                <w:b/>
                <w:bCs/>
                <w:sz w:val="26"/>
                <w:szCs w:val="26"/>
              </w:rPr>
              <w:t> </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834DE" w14:textId="77777777" w:rsidR="006031ED" w:rsidRPr="00E7795C" w:rsidRDefault="006031ED" w:rsidP="004E6D84">
            <w:pPr>
              <w:spacing w:before="120" w:after="120"/>
              <w:rPr>
                <w:sz w:val="26"/>
                <w:szCs w:val="26"/>
              </w:rPr>
            </w:pPr>
            <w:r w:rsidRPr="00E7795C">
              <w:rPr>
                <w:b/>
                <w:bCs/>
                <w:sz w:val="26"/>
                <w:szCs w:val="26"/>
              </w:rPr>
              <w:t>Tổng cộng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0D8C0" w14:textId="77777777" w:rsidR="006031ED" w:rsidRPr="00E7795C" w:rsidRDefault="006031ED" w:rsidP="004E6D84">
            <w:pPr>
              <w:spacing w:before="120" w:after="120"/>
              <w:jc w:val="center"/>
              <w:rPr>
                <w:sz w:val="26"/>
                <w:szCs w:val="26"/>
              </w:rPr>
            </w:pPr>
            <w:r w:rsidRPr="00E7795C">
              <w:rPr>
                <w:b/>
                <w:bCs/>
                <w:sz w:val="26"/>
                <w:szCs w:val="26"/>
              </w:rPr>
              <w:t>30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82F1F" w14:textId="77777777" w:rsidR="006031ED" w:rsidRPr="00E7795C" w:rsidRDefault="006031ED" w:rsidP="004E6D84">
            <w:pPr>
              <w:spacing w:before="120" w:after="120"/>
              <w:jc w:val="center"/>
              <w:rPr>
                <w:sz w:val="26"/>
                <w:szCs w:val="26"/>
              </w:rPr>
            </w:pPr>
            <w:r w:rsidRPr="00E7795C">
              <w:rPr>
                <w:b/>
                <w:bCs/>
                <w:sz w:val="26"/>
                <w:szCs w:val="26"/>
              </w:rPr>
              <w:t>11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464EB" w14:textId="77777777" w:rsidR="006031ED" w:rsidRPr="00E7795C" w:rsidRDefault="006031ED" w:rsidP="004E6D84">
            <w:pPr>
              <w:spacing w:before="120" w:after="120"/>
              <w:jc w:val="center"/>
              <w:rPr>
                <w:sz w:val="26"/>
                <w:szCs w:val="26"/>
              </w:rPr>
            </w:pPr>
            <w:r w:rsidRPr="00E7795C">
              <w:rPr>
                <w:b/>
                <w:bCs/>
                <w:sz w:val="26"/>
                <w:szCs w:val="26"/>
              </w:rPr>
              <w:t>16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06F19" w14:textId="77777777" w:rsidR="006031ED" w:rsidRPr="00E7795C" w:rsidRDefault="006031ED" w:rsidP="004E6D84">
            <w:pPr>
              <w:spacing w:before="120" w:after="120"/>
              <w:jc w:val="center"/>
              <w:rPr>
                <w:sz w:val="26"/>
                <w:szCs w:val="26"/>
              </w:rPr>
            </w:pPr>
            <w:r w:rsidRPr="00E7795C">
              <w:rPr>
                <w:sz w:val="26"/>
                <w:szCs w:val="26"/>
              </w:rPr>
              <w:t>3</w:t>
            </w:r>
          </w:p>
        </w:tc>
      </w:tr>
    </w:tbl>
    <w:p w14:paraId="3B457BFE" w14:textId="77777777" w:rsidR="006031ED" w:rsidRPr="00E7795C" w:rsidRDefault="006031ED" w:rsidP="004E6D84">
      <w:pPr>
        <w:spacing w:before="120" w:after="120"/>
        <w:ind w:firstLine="720"/>
        <w:jc w:val="both"/>
        <w:rPr>
          <w:b/>
          <w:bCs/>
          <w:sz w:val="26"/>
          <w:szCs w:val="26"/>
        </w:rPr>
      </w:pPr>
    </w:p>
    <w:p w14:paraId="73B28029" w14:textId="77777777" w:rsidR="006031ED" w:rsidRPr="00E7795C" w:rsidRDefault="006031ED" w:rsidP="004E6D84">
      <w:pPr>
        <w:spacing w:before="120" w:after="120"/>
        <w:ind w:firstLine="720"/>
        <w:jc w:val="both"/>
        <w:rPr>
          <w:sz w:val="26"/>
          <w:szCs w:val="26"/>
        </w:rPr>
      </w:pPr>
      <w:r w:rsidRPr="00E7795C">
        <w:rPr>
          <w:b/>
          <w:bCs/>
          <w:sz w:val="26"/>
          <w:szCs w:val="26"/>
        </w:rPr>
        <w:t>2. Nội dung chi tiết như sau:</w:t>
      </w:r>
    </w:p>
    <w:p w14:paraId="21EB8A46" w14:textId="77777777" w:rsidR="006031ED" w:rsidRPr="00E7795C" w:rsidRDefault="006031ED" w:rsidP="004E6D84">
      <w:pPr>
        <w:spacing w:before="120" w:after="120"/>
        <w:ind w:right="-138" w:firstLine="720"/>
        <w:rPr>
          <w:b/>
          <w:bCs/>
          <w:sz w:val="26"/>
          <w:szCs w:val="26"/>
        </w:rPr>
      </w:pPr>
      <w:bookmarkStart w:id="24" w:name="bookmark62"/>
      <w:r w:rsidRPr="00E7795C">
        <w:rPr>
          <w:b/>
          <w:bCs/>
          <w:sz w:val="26"/>
          <w:szCs w:val="26"/>
          <w:lang w:val="en-GB"/>
        </w:rPr>
        <w:t>CHƯƠNG</w:t>
      </w:r>
      <w:r w:rsidRPr="00E7795C">
        <w:rPr>
          <w:b/>
          <w:bCs/>
          <w:sz w:val="26"/>
          <w:szCs w:val="26"/>
        </w:rPr>
        <w:t xml:space="preserve"> </w:t>
      </w:r>
      <w:r w:rsidRPr="00E7795C">
        <w:rPr>
          <w:b/>
          <w:bCs/>
          <w:sz w:val="26"/>
          <w:szCs w:val="26"/>
          <w:lang w:val="vi-VN"/>
        </w:rPr>
        <w:t xml:space="preserve">1: </w:t>
      </w:r>
      <w:r w:rsidRPr="00E7795C">
        <w:rPr>
          <w:b/>
          <w:bCs/>
          <w:sz w:val="26"/>
          <w:szCs w:val="26"/>
        </w:rPr>
        <w:t>CÁC KẾ HOẠCH TRONG TƯƠNG LAI</w:t>
      </w:r>
      <w:r>
        <w:rPr>
          <w:b/>
          <w:bCs/>
          <w:sz w:val="26"/>
          <w:szCs w:val="26"/>
        </w:rPr>
        <w:t xml:space="preserve"> </w:t>
      </w:r>
      <w:r w:rsidRPr="00E7795C">
        <w:rPr>
          <w:b/>
          <w:bCs/>
          <w:sz w:val="26"/>
          <w:szCs w:val="26"/>
        </w:rPr>
        <w:t>(FUTURE PLANS)</w:t>
      </w:r>
      <w:bookmarkEnd w:id="24"/>
    </w:p>
    <w:p w14:paraId="64247020" w14:textId="17E9BF56" w:rsidR="006031ED" w:rsidRPr="00E7795C" w:rsidRDefault="006031ED" w:rsidP="00704EB5">
      <w:pPr>
        <w:spacing w:before="120" w:after="120"/>
        <w:ind w:left="5760" w:right="-138" w:firstLine="720"/>
        <w:rPr>
          <w:b/>
          <w:bCs/>
          <w:sz w:val="26"/>
          <w:szCs w:val="26"/>
        </w:rPr>
      </w:pPr>
      <w:r w:rsidRPr="00E7795C">
        <w:rPr>
          <w:iCs/>
          <w:sz w:val="26"/>
          <w:szCs w:val="26"/>
        </w:rPr>
        <w:t>Thời gian: 4 giờ</w:t>
      </w:r>
    </w:p>
    <w:p w14:paraId="64EE6D84" w14:textId="77777777" w:rsidR="006031ED" w:rsidRPr="00E7795C" w:rsidRDefault="006031ED" w:rsidP="004E6D84">
      <w:pPr>
        <w:spacing w:before="120" w:after="120"/>
        <w:ind w:firstLine="720"/>
        <w:jc w:val="both"/>
        <w:rPr>
          <w:sz w:val="26"/>
          <w:szCs w:val="26"/>
        </w:rPr>
      </w:pPr>
      <w:bookmarkStart w:id="25" w:name="bookmark63"/>
      <w:r w:rsidRPr="00E7795C">
        <w:rPr>
          <w:b/>
          <w:bCs/>
          <w:sz w:val="26"/>
          <w:szCs w:val="26"/>
        </w:rPr>
        <w:t>1. M</w:t>
      </w:r>
      <w:bookmarkEnd w:id="25"/>
      <w:r w:rsidRPr="00E7795C">
        <w:rPr>
          <w:b/>
          <w:bCs/>
          <w:sz w:val="26"/>
          <w:szCs w:val="26"/>
        </w:rPr>
        <w:t>ục tiêu</w:t>
      </w:r>
    </w:p>
    <w:p w14:paraId="29EC3E64" w14:textId="77777777" w:rsidR="006031ED" w:rsidRPr="00E7795C" w:rsidRDefault="006031ED" w:rsidP="004E6D84">
      <w:pPr>
        <w:spacing w:before="120" w:after="120"/>
        <w:ind w:firstLine="720"/>
        <w:jc w:val="both"/>
        <w:rPr>
          <w:sz w:val="26"/>
          <w:szCs w:val="26"/>
        </w:rPr>
      </w:pPr>
      <w:r w:rsidRPr="00E7795C">
        <w:rPr>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67224935" w14:textId="77777777" w:rsidR="006031ED" w:rsidRPr="00E7795C" w:rsidRDefault="006031ED" w:rsidP="004E6D84">
      <w:pPr>
        <w:spacing w:before="120" w:after="120"/>
        <w:ind w:firstLine="720"/>
        <w:jc w:val="both"/>
        <w:rPr>
          <w:sz w:val="26"/>
          <w:szCs w:val="26"/>
        </w:rPr>
      </w:pPr>
      <w:r w:rsidRPr="00E7795C">
        <w:rPr>
          <w:sz w:val="26"/>
          <w:szCs w:val="26"/>
        </w:rPr>
        <w:t>- Nghe và trả lời câu hỏi về nơi sinh sống;</w:t>
      </w:r>
    </w:p>
    <w:p w14:paraId="295F7004" w14:textId="77777777" w:rsidR="006031ED" w:rsidRPr="00E7795C" w:rsidRDefault="006031ED" w:rsidP="004E6D84">
      <w:pPr>
        <w:spacing w:before="120" w:after="120"/>
        <w:ind w:firstLine="720"/>
        <w:jc w:val="both"/>
        <w:rPr>
          <w:sz w:val="26"/>
          <w:szCs w:val="26"/>
        </w:rPr>
      </w:pPr>
      <w:r w:rsidRPr="00E7795C">
        <w:rPr>
          <w:sz w:val="26"/>
          <w:szCs w:val="26"/>
        </w:rPr>
        <w:t>- Nói về các dự định và kế hoạch cho một lễ hội và sự kiện đặc biệt;</w:t>
      </w:r>
    </w:p>
    <w:p w14:paraId="4D59034C" w14:textId="77777777" w:rsidR="006031ED" w:rsidRPr="00E7795C" w:rsidRDefault="006031ED" w:rsidP="004E6D84">
      <w:pPr>
        <w:spacing w:before="120" w:after="120"/>
        <w:ind w:firstLine="720"/>
        <w:jc w:val="both"/>
        <w:rPr>
          <w:sz w:val="26"/>
          <w:szCs w:val="26"/>
        </w:rPr>
      </w:pPr>
      <w:r w:rsidRPr="00E7795C">
        <w:rPr>
          <w:sz w:val="26"/>
          <w:szCs w:val="26"/>
        </w:rPr>
        <w:t>- Đọc hiểu bài đọc về các cách chào đón năm mới ở một số quốc gia và trả lời câu hỏi;</w:t>
      </w:r>
    </w:p>
    <w:p w14:paraId="6AE05D23" w14:textId="77777777" w:rsidR="006031ED" w:rsidRPr="00E7795C" w:rsidRDefault="006031ED" w:rsidP="004E6D84">
      <w:pPr>
        <w:spacing w:before="120" w:after="120"/>
        <w:ind w:firstLine="720"/>
        <w:jc w:val="both"/>
        <w:rPr>
          <w:sz w:val="26"/>
          <w:szCs w:val="26"/>
        </w:rPr>
      </w:pPr>
      <w:r w:rsidRPr="00E7795C">
        <w:rPr>
          <w:sz w:val="26"/>
          <w:szCs w:val="26"/>
        </w:rPr>
        <w:t>- Viết đoạn văn ngắn mô tả các dự định và kế hoạch chào đón năm mới.</w:t>
      </w:r>
    </w:p>
    <w:p w14:paraId="3C620273" w14:textId="77777777" w:rsidR="006031ED" w:rsidRPr="00E7795C" w:rsidRDefault="006031ED" w:rsidP="004E6D84">
      <w:pPr>
        <w:spacing w:before="120" w:after="120"/>
        <w:ind w:firstLine="720"/>
        <w:jc w:val="both"/>
        <w:rPr>
          <w:sz w:val="26"/>
          <w:szCs w:val="26"/>
        </w:rPr>
      </w:pPr>
      <w:bookmarkStart w:id="26" w:name="bookmark64"/>
      <w:r w:rsidRPr="00E7795C">
        <w:rPr>
          <w:b/>
          <w:bCs/>
          <w:sz w:val="26"/>
          <w:szCs w:val="26"/>
        </w:rPr>
        <w:t>2. Nội dung</w:t>
      </w:r>
      <w:bookmarkEnd w:id="26"/>
    </w:p>
    <w:p w14:paraId="1704BDA3" w14:textId="77777777" w:rsidR="006031ED" w:rsidRPr="00E7795C" w:rsidRDefault="006031ED" w:rsidP="004E6D84">
      <w:pPr>
        <w:spacing w:before="120" w:after="120"/>
        <w:ind w:firstLine="720"/>
        <w:jc w:val="both"/>
        <w:rPr>
          <w:sz w:val="26"/>
          <w:szCs w:val="26"/>
        </w:rPr>
      </w:pPr>
      <w:bookmarkStart w:id="27" w:name="bookmark65"/>
      <w:r w:rsidRPr="00E7795C">
        <w:rPr>
          <w:b/>
          <w:bCs/>
          <w:sz w:val="26"/>
          <w:szCs w:val="26"/>
        </w:rPr>
        <w:t>2.1. Từ vựng (Vocabulary)</w:t>
      </w:r>
      <w:bookmarkEnd w:id="27"/>
    </w:p>
    <w:p w14:paraId="2BEBD11C" w14:textId="77777777" w:rsidR="006031ED" w:rsidRPr="00E7795C" w:rsidRDefault="006031ED" w:rsidP="004E6D84">
      <w:pPr>
        <w:spacing w:before="120" w:after="120"/>
        <w:ind w:firstLine="720"/>
        <w:jc w:val="both"/>
        <w:rPr>
          <w:sz w:val="26"/>
          <w:szCs w:val="26"/>
        </w:rPr>
      </w:pPr>
      <w:r w:rsidRPr="00E7795C">
        <w:rPr>
          <w:sz w:val="26"/>
          <w:szCs w:val="26"/>
        </w:rPr>
        <w:t>2.1.1. Lễ hội;</w:t>
      </w:r>
    </w:p>
    <w:p w14:paraId="10C1F02C" w14:textId="77777777" w:rsidR="006031ED" w:rsidRPr="00E7795C" w:rsidRDefault="006031ED" w:rsidP="004E6D84">
      <w:pPr>
        <w:spacing w:before="120" w:after="120"/>
        <w:ind w:firstLine="720"/>
        <w:jc w:val="both"/>
        <w:rPr>
          <w:sz w:val="26"/>
          <w:szCs w:val="26"/>
        </w:rPr>
      </w:pPr>
      <w:r w:rsidRPr="00E7795C">
        <w:rPr>
          <w:sz w:val="26"/>
          <w:szCs w:val="26"/>
        </w:rPr>
        <w:t>2.1.2. Tính từ mô tả địa điểm.</w:t>
      </w:r>
    </w:p>
    <w:p w14:paraId="7B278905" w14:textId="77777777" w:rsidR="006031ED" w:rsidRPr="00E7795C" w:rsidRDefault="006031ED" w:rsidP="004E6D84">
      <w:pPr>
        <w:spacing w:before="120" w:after="120"/>
        <w:ind w:firstLine="720"/>
        <w:jc w:val="both"/>
        <w:rPr>
          <w:sz w:val="26"/>
          <w:szCs w:val="26"/>
        </w:rPr>
      </w:pPr>
      <w:bookmarkStart w:id="28" w:name="bookmark66"/>
      <w:r w:rsidRPr="00E7795C">
        <w:rPr>
          <w:b/>
          <w:bCs/>
          <w:sz w:val="26"/>
          <w:szCs w:val="26"/>
        </w:rPr>
        <w:lastRenderedPageBreak/>
        <w:t>2.2. Ngữ pháp (Grammar)</w:t>
      </w:r>
      <w:bookmarkEnd w:id="28"/>
    </w:p>
    <w:p w14:paraId="36C07822" w14:textId="77777777" w:rsidR="006031ED" w:rsidRPr="00E7795C" w:rsidRDefault="006031ED" w:rsidP="004E6D84">
      <w:pPr>
        <w:spacing w:before="120" w:after="120"/>
        <w:ind w:firstLine="720"/>
        <w:jc w:val="both"/>
        <w:rPr>
          <w:sz w:val="26"/>
          <w:szCs w:val="26"/>
        </w:rPr>
      </w:pPr>
      <w:r w:rsidRPr="00E7795C">
        <w:rPr>
          <w:sz w:val="26"/>
          <w:szCs w:val="26"/>
        </w:rPr>
        <w:t>2.2.1. Cấu trúc Will và going to;</w:t>
      </w:r>
    </w:p>
    <w:p w14:paraId="10CD78CF" w14:textId="77777777" w:rsidR="006031ED" w:rsidRPr="00E7795C" w:rsidRDefault="006031ED" w:rsidP="004E6D84">
      <w:pPr>
        <w:spacing w:before="120" w:after="120"/>
        <w:ind w:firstLine="720"/>
        <w:jc w:val="both"/>
        <w:rPr>
          <w:sz w:val="26"/>
          <w:szCs w:val="26"/>
        </w:rPr>
      </w:pPr>
      <w:r w:rsidRPr="00E7795C">
        <w:rPr>
          <w:sz w:val="26"/>
          <w:szCs w:val="26"/>
        </w:rPr>
        <w:t>2.2.2. Từ định lượng a little, a few, many, much và a lot of.</w:t>
      </w:r>
    </w:p>
    <w:p w14:paraId="35A0697A" w14:textId="77777777" w:rsidR="006031ED" w:rsidRPr="00E7795C" w:rsidRDefault="006031ED" w:rsidP="004E6D84">
      <w:pPr>
        <w:spacing w:before="120" w:after="120"/>
        <w:ind w:firstLine="720"/>
        <w:jc w:val="both"/>
        <w:rPr>
          <w:sz w:val="26"/>
          <w:szCs w:val="26"/>
        </w:rPr>
      </w:pPr>
      <w:bookmarkStart w:id="29" w:name="bookmark67"/>
      <w:r w:rsidRPr="00E7795C">
        <w:rPr>
          <w:b/>
          <w:bCs/>
          <w:sz w:val="26"/>
          <w:szCs w:val="26"/>
        </w:rPr>
        <w:t>2.3. Kỹ năng nghe (Listening)</w:t>
      </w:r>
      <w:bookmarkEnd w:id="29"/>
    </w:p>
    <w:p w14:paraId="65FB43B6" w14:textId="77777777" w:rsidR="006031ED" w:rsidRPr="00E7795C" w:rsidRDefault="006031ED" w:rsidP="004E6D84">
      <w:pPr>
        <w:spacing w:before="120" w:after="120"/>
        <w:ind w:firstLine="720"/>
        <w:jc w:val="both"/>
        <w:rPr>
          <w:sz w:val="26"/>
          <w:szCs w:val="26"/>
        </w:rPr>
      </w:pPr>
      <w:r w:rsidRPr="00E7795C">
        <w:rPr>
          <w:sz w:val="26"/>
          <w:szCs w:val="26"/>
        </w:rPr>
        <w:t>2.3.1. Nghe và trả lời câu hỏi về nơi sinh sống;</w:t>
      </w:r>
    </w:p>
    <w:p w14:paraId="73618783" w14:textId="77777777" w:rsidR="006031ED" w:rsidRPr="00E7795C" w:rsidRDefault="006031ED" w:rsidP="004E6D84">
      <w:pPr>
        <w:spacing w:before="120" w:after="120"/>
        <w:ind w:firstLine="720"/>
        <w:jc w:val="both"/>
        <w:rPr>
          <w:sz w:val="26"/>
          <w:szCs w:val="26"/>
        </w:rPr>
      </w:pPr>
      <w:r w:rsidRPr="00E7795C">
        <w:rPr>
          <w:sz w:val="26"/>
          <w:szCs w:val="26"/>
        </w:rPr>
        <w:t>2.3.2. Bài tập nghe và lựa chọn đáp án đúng.</w:t>
      </w:r>
    </w:p>
    <w:p w14:paraId="7F98AA17" w14:textId="77777777" w:rsidR="006031ED" w:rsidRPr="00E7795C" w:rsidRDefault="006031ED" w:rsidP="004E6D84">
      <w:pPr>
        <w:spacing w:before="120" w:after="120"/>
        <w:ind w:firstLine="720"/>
        <w:jc w:val="both"/>
        <w:rPr>
          <w:sz w:val="26"/>
          <w:szCs w:val="26"/>
        </w:rPr>
      </w:pPr>
      <w:bookmarkStart w:id="30" w:name="bookmark68"/>
      <w:r w:rsidRPr="00E7795C">
        <w:rPr>
          <w:b/>
          <w:bCs/>
          <w:sz w:val="26"/>
          <w:szCs w:val="26"/>
        </w:rPr>
        <w:t>2.4. Kỹ năng nói (Speaking)</w:t>
      </w:r>
      <w:bookmarkEnd w:id="30"/>
    </w:p>
    <w:p w14:paraId="1EC23E27" w14:textId="77777777" w:rsidR="006031ED" w:rsidRPr="00E7795C" w:rsidRDefault="006031ED" w:rsidP="004E6D84">
      <w:pPr>
        <w:spacing w:before="120" w:after="120"/>
        <w:ind w:firstLine="720"/>
        <w:jc w:val="both"/>
        <w:rPr>
          <w:sz w:val="26"/>
          <w:szCs w:val="26"/>
        </w:rPr>
      </w:pPr>
      <w:r w:rsidRPr="00E7795C">
        <w:rPr>
          <w:sz w:val="26"/>
          <w:szCs w:val="26"/>
        </w:rPr>
        <w:t>2.4.1. Nói về các dự định và kế hoạch cho một lễ hội và sự kiện đặc biệt;</w:t>
      </w:r>
    </w:p>
    <w:p w14:paraId="1CD71325" w14:textId="77777777" w:rsidR="006031ED" w:rsidRPr="00E7795C" w:rsidRDefault="006031ED" w:rsidP="004E6D84">
      <w:pPr>
        <w:spacing w:before="120" w:after="120"/>
        <w:ind w:firstLine="720"/>
        <w:jc w:val="both"/>
        <w:rPr>
          <w:sz w:val="26"/>
          <w:szCs w:val="26"/>
        </w:rPr>
      </w:pPr>
      <w:r w:rsidRPr="00E7795C">
        <w:rPr>
          <w:sz w:val="26"/>
          <w:szCs w:val="26"/>
        </w:rPr>
        <w:t>2.4.2. Thực hành nghe và lặp lại;</w:t>
      </w:r>
    </w:p>
    <w:p w14:paraId="02063608" w14:textId="77777777" w:rsidR="006031ED" w:rsidRPr="00E7795C" w:rsidRDefault="006031ED" w:rsidP="004E6D84">
      <w:pPr>
        <w:spacing w:before="120" w:after="120"/>
        <w:ind w:firstLine="720"/>
        <w:jc w:val="both"/>
        <w:rPr>
          <w:sz w:val="26"/>
          <w:szCs w:val="26"/>
        </w:rPr>
      </w:pPr>
      <w:r w:rsidRPr="00E7795C">
        <w:rPr>
          <w:sz w:val="26"/>
          <w:szCs w:val="26"/>
        </w:rPr>
        <w:t>2.4.3. Thực hành theo cặp đôi.</w:t>
      </w:r>
    </w:p>
    <w:p w14:paraId="43537E3D" w14:textId="77777777" w:rsidR="006031ED" w:rsidRPr="00E7795C" w:rsidRDefault="006031ED" w:rsidP="004E6D84">
      <w:pPr>
        <w:spacing w:before="120" w:after="120"/>
        <w:ind w:firstLine="720"/>
        <w:jc w:val="both"/>
        <w:rPr>
          <w:sz w:val="26"/>
          <w:szCs w:val="26"/>
        </w:rPr>
      </w:pPr>
      <w:bookmarkStart w:id="31" w:name="bookmark69"/>
      <w:r w:rsidRPr="00E7795C">
        <w:rPr>
          <w:b/>
          <w:bCs/>
          <w:sz w:val="26"/>
          <w:szCs w:val="26"/>
        </w:rPr>
        <w:t>2.5. Kỹ năng đọc (Reading)</w:t>
      </w:r>
      <w:bookmarkEnd w:id="31"/>
    </w:p>
    <w:p w14:paraId="751EBFE1" w14:textId="77777777" w:rsidR="006031ED" w:rsidRPr="00E7795C" w:rsidRDefault="006031ED" w:rsidP="004E6D84">
      <w:pPr>
        <w:spacing w:before="120" w:after="120"/>
        <w:ind w:firstLine="720"/>
        <w:jc w:val="both"/>
        <w:rPr>
          <w:sz w:val="26"/>
          <w:szCs w:val="26"/>
        </w:rPr>
      </w:pPr>
      <w:r w:rsidRPr="00E7795C">
        <w:rPr>
          <w:sz w:val="26"/>
          <w:szCs w:val="26"/>
        </w:rPr>
        <w:t>2.5.1. Bài đọc: New Year Celebrations;</w:t>
      </w:r>
    </w:p>
    <w:p w14:paraId="37B403CA" w14:textId="77777777" w:rsidR="006031ED" w:rsidRPr="00E7795C" w:rsidRDefault="006031ED" w:rsidP="004E6D84">
      <w:pPr>
        <w:spacing w:before="120" w:after="120"/>
        <w:ind w:firstLine="720"/>
        <w:jc w:val="both"/>
        <w:rPr>
          <w:sz w:val="26"/>
          <w:szCs w:val="26"/>
        </w:rPr>
      </w:pPr>
      <w:r w:rsidRPr="00E7795C">
        <w:rPr>
          <w:sz w:val="26"/>
          <w:szCs w:val="26"/>
        </w:rPr>
        <w:t>2.5.2. Bài tập True/False/Not given.</w:t>
      </w:r>
    </w:p>
    <w:p w14:paraId="10022956" w14:textId="77777777" w:rsidR="006031ED" w:rsidRPr="00E7795C" w:rsidRDefault="006031ED" w:rsidP="004E6D84">
      <w:pPr>
        <w:spacing w:before="120" w:after="120"/>
        <w:ind w:firstLine="720"/>
        <w:jc w:val="both"/>
        <w:rPr>
          <w:sz w:val="26"/>
          <w:szCs w:val="26"/>
        </w:rPr>
      </w:pPr>
      <w:bookmarkStart w:id="32" w:name="bookmark70"/>
      <w:r w:rsidRPr="00E7795C">
        <w:rPr>
          <w:b/>
          <w:bCs/>
          <w:sz w:val="26"/>
          <w:szCs w:val="26"/>
        </w:rPr>
        <w:t>2.6. Kỹ năng viết (Writing)</w:t>
      </w:r>
      <w:bookmarkEnd w:id="32"/>
    </w:p>
    <w:p w14:paraId="3DF890A0" w14:textId="77777777" w:rsidR="006031ED" w:rsidRPr="00E7795C" w:rsidRDefault="006031ED" w:rsidP="004E6D84">
      <w:pPr>
        <w:spacing w:before="120" w:after="120"/>
        <w:ind w:firstLine="720"/>
        <w:jc w:val="both"/>
        <w:rPr>
          <w:sz w:val="26"/>
          <w:szCs w:val="26"/>
        </w:rPr>
      </w:pPr>
      <w:r w:rsidRPr="00E7795C">
        <w:rPr>
          <w:sz w:val="26"/>
          <w:szCs w:val="26"/>
        </w:rPr>
        <w:t>Viết đoạn văn ngắn mô tả các dự định và kế hoạch chào đón năm mới (tối thiểu 150 từ).</w:t>
      </w:r>
    </w:p>
    <w:p w14:paraId="03D10F70" w14:textId="77777777" w:rsidR="006031ED" w:rsidRPr="00E7795C" w:rsidRDefault="006031ED" w:rsidP="004E6D84">
      <w:pPr>
        <w:spacing w:before="120" w:after="120"/>
        <w:ind w:firstLine="720"/>
        <w:jc w:val="both"/>
        <w:rPr>
          <w:sz w:val="26"/>
          <w:szCs w:val="26"/>
        </w:rPr>
      </w:pPr>
    </w:p>
    <w:p w14:paraId="0649EFD7" w14:textId="3848C03C" w:rsidR="006031ED" w:rsidRPr="00E7795C" w:rsidRDefault="006031ED" w:rsidP="004E6D84">
      <w:pPr>
        <w:shd w:val="clear" w:color="auto" w:fill="FFFFFF"/>
        <w:spacing w:before="120" w:after="120"/>
        <w:ind w:firstLine="720"/>
        <w:rPr>
          <w:b/>
          <w:iCs/>
          <w:sz w:val="26"/>
          <w:szCs w:val="26"/>
        </w:rPr>
      </w:pPr>
      <w:r w:rsidRPr="00E7795C">
        <w:rPr>
          <w:b/>
          <w:bCs/>
          <w:sz w:val="26"/>
          <w:szCs w:val="26"/>
          <w:lang w:val="en-GB"/>
        </w:rPr>
        <w:t>CHƯƠNG</w:t>
      </w:r>
      <w:r w:rsidRPr="00E7795C">
        <w:rPr>
          <w:b/>
          <w:bCs/>
          <w:sz w:val="26"/>
          <w:szCs w:val="26"/>
        </w:rPr>
        <w:t xml:space="preserve"> </w:t>
      </w:r>
      <w:r w:rsidRPr="00E7795C">
        <w:rPr>
          <w:b/>
          <w:bCs/>
          <w:sz w:val="26"/>
          <w:szCs w:val="26"/>
          <w:lang w:val="vi-VN"/>
        </w:rPr>
        <w:t xml:space="preserve">2: </w:t>
      </w:r>
      <w:r w:rsidRPr="00E7795C">
        <w:rPr>
          <w:b/>
          <w:bCs/>
          <w:sz w:val="26"/>
          <w:szCs w:val="26"/>
        </w:rPr>
        <w:t xml:space="preserve"> NGOẠI HÌNH VÀ TÍNH CÁCH</w:t>
      </w:r>
      <w:r>
        <w:rPr>
          <w:b/>
          <w:bCs/>
          <w:sz w:val="26"/>
          <w:szCs w:val="26"/>
        </w:rPr>
        <w:tab/>
        <w:t xml:space="preserve">             </w:t>
      </w:r>
      <w:r w:rsidRPr="00E7795C">
        <w:rPr>
          <w:iCs/>
          <w:sz w:val="26"/>
          <w:szCs w:val="26"/>
        </w:rPr>
        <w:t>Thời gian: 9 giờ</w:t>
      </w:r>
    </w:p>
    <w:p w14:paraId="5D82CEC4" w14:textId="77777777" w:rsidR="006031ED" w:rsidRPr="00E7795C" w:rsidRDefault="006031ED" w:rsidP="004E6D84">
      <w:pPr>
        <w:spacing w:before="120" w:after="120"/>
        <w:ind w:right="-138" w:firstLine="720"/>
        <w:rPr>
          <w:sz w:val="26"/>
          <w:szCs w:val="26"/>
        </w:rPr>
      </w:pPr>
      <w:r w:rsidRPr="00E7795C">
        <w:rPr>
          <w:b/>
          <w:bCs/>
          <w:sz w:val="26"/>
          <w:szCs w:val="26"/>
        </w:rPr>
        <w:t>(APPEARANCE AND PERSONALITY)</w:t>
      </w:r>
    </w:p>
    <w:p w14:paraId="7E430FDD"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6DC4893E" w14:textId="77777777" w:rsidR="006031ED" w:rsidRPr="00E7795C" w:rsidRDefault="006031ED" w:rsidP="004E6D84">
      <w:pPr>
        <w:spacing w:before="120" w:after="120"/>
        <w:ind w:firstLine="720"/>
        <w:jc w:val="both"/>
        <w:rPr>
          <w:sz w:val="26"/>
          <w:szCs w:val="26"/>
        </w:rPr>
      </w:pPr>
      <w:r w:rsidRPr="00E7795C">
        <w:rPr>
          <w:sz w:val="26"/>
          <w:szCs w:val="26"/>
        </w:rPr>
        <w:t>- Sử dụng cấu trúc so sánh hơn (comparative), so sánh nhất (superlative); và các tính từ mô tả ngoại hình và tính cách;</w:t>
      </w:r>
    </w:p>
    <w:p w14:paraId="27D20862" w14:textId="77777777" w:rsidR="006031ED" w:rsidRPr="00E7795C" w:rsidRDefault="006031ED" w:rsidP="004E6D84">
      <w:pPr>
        <w:spacing w:before="120" w:after="120"/>
        <w:ind w:firstLine="720"/>
        <w:jc w:val="both"/>
        <w:rPr>
          <w:sz w:val="26"/>
          <w:szCs w:val="26"/>
        </w:rPr>
      </w:pPr>
      <w:r w:rsidRPr="00E7795C">
        <w:rPr>
          <w:sz w:val="26"/>
          <w:szCs w:val="26"/>
        </w:rPr>
        <w:t>- Nghe và trả lời câu hỏi về tuổi, ghi các tính từ mô tả hình dáng và tính cách một người;</w:t>
      </w:r>
    </w:p>
    <w:p w14:paraId="3F9870FE" w14:textId="77777777" w:rsidR="006031ED" w:rsidRPr="00E7795C" w:rsidRDefault="006031ED" w:rsidP="004E6D84">
      <w:pPr>
        <w:spacing w:before="120" w:after="120"/>
        <w:ind w:firstLine="720"/>
        <w:jc w:val="both"/>
        <w:rPr>
          <w:sz w:val="26"/>
          <w:szCs w:val="26"/>
        </w:rPr>
      </w:pPr>
      <w:r w:rsidRPr="00E7795C">
        <w:rPr>
          <w:sz w:val="26"/>
          <w:szCs w:val="26"/>
        </w:rPr>
        <w:t>- Mô tả ngoại hình và tính cách các thành viên trong lớp học;</w:t>
      </w:r>
    </w:p>
    <w:p w14:paraId="56338E7F" w14:textId="77777777" w:rsidR="006031ED" w:rsidRPr="00E7795C" w:rsidRDefault="006031ED" w:rsidP="004E6D84">
      <w:pPr>
        <w:spacing w:before="120" w:after="120"/>
        <w:ind w:firstLine="720"/>
        <w:jc w:val="both"/>
        <w:rPr>
          <w:sz w:val="26"/>
          <w:szCs w:val="26"/>
        </w:rPr>
      </w:pPr>
      <w:r w:rsidRPr="00E7795C">
        <w:rPr>
          <w:sz w:val="26"/>
          <w:szCs w:val="26"/>
        </w:rPr>
        <w:t>- Đọc hiểu bài đọc về đề tài du lịch và trả lời câu hỏi;</w:t>
      </w:r>
    </w:p>
    <w:p w14:paraId="12EE9041" w14:textId="77777777" w:rsidR="006031ED" w:rsidRPr="00E7795C" w:rsidRDefault="006031ED" w:rsidP="004E6D84">
      <w:pPr>
        <w:spacing w:before="120" w:after="120"/>
        <w:ind w:firstLine="720"/>
        <w:jc w:val="both"/>
        <w:rPr>
          <w:sz w:val="26"/>
          <w:szCs w:val="26"/>
        </w:rPr>
      </w:pPr>
      <w:r w:rsidRPr="00E7795C">
        <w:rPr>
          <w:sz w:val="26"/>
          <w:szCs w:val="26"/>
        </w:rPr>
        <w:t>- Viết đoạn văn ngắn mô tả một người bạn thân.</w:t>
      </w:r>
    </w:p>
    <w:p w14:paraId="6520D997"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384856BD" w14:textId="77777777" w:rsidR="006031ED" w:rsidRPr="00E7795C" w:rsidRDefault="006031ED" w:rsidP="004E6D84">
      <w:pPr>
        <w:spacing w:before="120" w:after="120"/>
        <w:ind w:firstLine="720"/>
        <w:jc w:val="both"/>
        <w:rPr>
          <w:sz w:val="26"/>
          <w:szCs w:val="26"/>
        </w:rPr>
      </w:pPr>
      <w:r w:rsidRPr="00E7795C">
        <w:rPr>
          <w:b/>
          <w:bCs/>
          <w:sz w:val="26"/>
          <w:szCs w:val="26"/>
        </w:rPr>
        <w:t>2.1. Từ vựng (Vocabulary)</w:t>
      </w:r>
    </w:p>
    <w:p w14:paraId="4A34652E" w14:textId="77777777" w:rsidR="006031ED" w:rsidRPr="00E7795C" w:rsidRDefault="006031ED" w:rsidP="004E6D84">
      <w:pPr>
        <w:spacing w:before="120" w:after="120"/>
        <w:ind w:firstLine="720"/>
        <w:jc w:val="both"/>
        <w:rPr>
          <w:sz w:val="26"/>
          <w:szCs w:val="26"/>
        </w:rPr>
      </w:pPr>
      <w:r w:rsidRPr="00E7795C">
        <w:rPr>
          <w:sz w:val="26"/>
          <w:szCs w:val="26"/>
        </w:rPr>
        <w:t>2.1.1. Tính từ mô tả ngoại hình;</w:t>
      </w:r>
    </w:p>
    <w:p w14:paraId="571A6B5A" w14:textId="77777777" w:rsidR="006031ED" w:rsidRPr="00E7795C" w:rsidRDefault="006031ED" w:rsidP="004E6D84">
      <w:pPr>
        <w:spacing w:before="120" w:after="120"/>
        <w:ind w:firstLine="720"/>
        <w:jc w:val="both"/>
        <w:rPr>
          <w:sz w:val="26"/>
          <w:szCs w:val="26"/>
        </w:rPr>
      </w:pPr>
      <w:r w:rsidRPr="00E7795C">
        <w:rPr>
          <w:sz w:val="26"/>
          <w:szCs w:val="26"/>
        </w:rPr>
        <w:t>2.1.2. Tính từ mô tả tính cách.</w:t>
      </w:r>
    </w:p>
    <w:p w14:paraId="2B954D23" w14:textId="77777777" w:rsidR="006031ED" w:rsidRPr="00E7795C" w:rsidRDefault="006031ED" w:rsidP="004E6D84">
      <w:pPr>
        <w:spacing w:before="120" w:after="120"/>
        <w:ind w:firstLine="720"/>
        <w:jc w:val="both"/>
        <w:rPr>
          <w:sz w:val="26"/>
          <w:szCs w:val="26"/>
        </w:rPr>
      </w:pPr>
      <w:r w:rsidRPr="00E7795C">
        <w:rPr>
          <w:b/>
          <w:bCs/>
          <w:sz w:val="26"/>
          <w:szCs w:val="26"/>
        </w:rPr>
        <w:t>2.2. Ngữ pháp (Grammar)</w:t>
      </w:r>
    </w:p>
    <w:p w14:paraId="19BD11B5" w14:textId="77777777" w:rsidR="006031ED" w:rsidRPr="00E7795C" w:rsidRDefault="006031ED" w:rsidP="004E6D84">
      <w:pPr>
        <w:spacing w:before="120" w:after="120"/>
        <w:ind w:firstLine="720"/>
        <w:jc w:val="both"/>
        <w:rPr>
          <w:sz w:val="26"/>
          <w:szCs w:val="26"/>
        </w:rPr>
      </w:pPr>
      <w:r w:rsidRPr="00E7795C">
        <w:rPr>
          <w:sz w:val="26"/>
          <w:szCs w:val="26"/>
        </w:rPr>
        <w:t>2.2.1. So sánh hơn (Comparative);</w:t>
      </w:r>
    </w:p>
    <w:p w14:paraId="055D0601" w14:textId="77777777" w:rsidR="006031ED" w:rsidRPr="00E7795C" w:rsidRDefault="006031ED" w:rsidP="004E6D84">
      <w:pPr>
        <w:spacing w:before="120" w:after="120"/>
        <w:ind w:firstLine="720"/>
        <w:jc w:val="both"/>
        <w:rPr>
          <w:sz w:val="26"/>
          <w:szCs w:val="26"/>
        </w:rPr>
      </w:pPr>
      <w:r w:rsidRPr="00E7795C">
        <w:rPr>
          <w:sz w:val="26"/>
          <w:szCs w:val="26"/>
        </w:rPr>
        <w:t>2.2.2. So sánh nhất (Superlative).</w:t>
      </w:r>
    </w:p>
    <w:p w14:paraId="5CBBFF25" w14:textId="77777777" w:rsidR="006031ED" w:rsidRPr="00E7795C" w:rsidRDefault="006031ED" w:rsidP="004E6D84">
      <w:pPr>
        <w:spacing w:before="120" w:after="120"/>
        <w:ind w:firstLine="720"/>
        <w:jc w:val="both"/>
        <w:rPr>
          <w:sz w:val="26"/>
          <w:szCs w:val="26"/>
        </w:rPr>
      </w:pPr>
      <w:r w:rsidRPr="00E7795C">
        <w:rPr>
          <w:b/>
          <w:bCs/>
          <w:sz w:val="26"/>
          <w:szCs w:val="26"/>
        </w:rPr>
        <w:t>2.3. Kỹ năng nghe (Listening)</w:t>
      </w:r>
    </w:p>
    <w:p w14:paraId="333823C8" w14:textId="77777777" w:rsidR="006031ED" w:rsidRPr="00E7795C" w:rsidRDefault="006031ED" w:rsidP="004E6D84">
      <w:pPr>
        <w:spacing w:before="120" w:after="120"/>
        <w:ind w:firstLine="720"/>
        <w:jc w:val="both"/>
        <w:rPr>
          <w:sz w:val="26"/>
          <w:szCs w:val="26"/>
        </w:rPr>
      </w:pPr>
      <w:r w:rsidRPr="00E7795C">
        <w:rPr>
          <w:sz w:val="26"/>
          <w:szCs w:val="26"/>
        </w:rPr>
        <w:lastRenderedPageBreak/>
        <w:t>2.3.1. Nghe và trả lời câu hỏi về tuổi, ghi các tính từ mô tả hình dáng và tính cách một người;</w:t>
      </w:r>
    </w:p>
    <w:p w14:paraId="0BC1745E" w14:textId="77777777" w:rsidR="006031ED" w:rsidRPr="00E7795C" w:rsidRDefault="006031ED" w:rsidP="004E6D84">
      <w:pPr>
        <w:spacing w:before="120" w:after="120"/>
        <w:ind w:firstLine="720"/>
        <w:jc w:val="both"/>
        <w:rPr>
          <w:sz w:val="26"/>
          <w:szCs w:val="26"/>
        </w:rPr>
      </w:pPr>
      <w:r w:rsidRPr="00E7795C">
        <w:rPr>
          <w:sz w:val="26"/>
          <w:szCs w:val="26"/>
        </w:rPr>
        <w:t>2.3.2. Bài tập nghe và lựa chọn đáp án đúng;</w:t>
      </w:r>
    </w:p>
    <w:p w14:paraId="179A0348" w14:textId="77777777" w:rsidR="006031ED" w:rsidRPr="00E7795C" w:rsidRDefault="006031ED" w:rsidP="004E6D84">
      <w:pPr>
        <w:spacing w:before="120" w:after="120"/>
        <w:ind w:firstLine="720"/>
        <w:jc w:val="both"/>
        <w:rPr>
          <w:sz w:val="26"/>
          <w:szCs w:val="26"/>
        </w:rPr>
      </w:pPr>
      <w:r w:rsidRPr="00E7795C">
        <w:rPr>
          <w:sz w:val="26"/>
          <w:szCs w:val="26"/>
        </w:rPr>
        <w:t>2.3.3. Bài tập nghe và điền hoàn chỉnh.</w:t>
      </w:r>
    </w:p>
    <w:p w14:paraId="0A7C9F6D" w14:textId="77777777" w:rsidR="006031ED" w:rsidRPr="00E7795C" w:rsidRDefault="006031ED" w:rsidP="004E6D84">
      <w:pPr>
        <w:spacing w:before="120" w:after="120"/>
        <w:ind w:firstLine="720"/>
        <w:jc w:val="both"/>
        <w:rPr>
          <w:sz w:val="26"/>
          <w:szCs w:val="26"/>
        </w:rPr>
      </w:pPr>
      <w:r w:rsidRPr="00E7795C">
        <w:rPr>
          <w:b/>
          <w:bCs/>
          <w:sz w:val="26"/>
          <w:szCs w:val="26"/>
        </w:rPr>
        <w:t>2.4. Kỹ năng nói (Speaking)</w:t>
      </w:r>
    </w:p>
    <w:p w14:paraId="69FCC9E6" w14:textId="77777777" w:rsidR="006031ED" w:rsidRPr="00E7795C" w:rsidRDefault="006031ED" w:rsidP="004E6D84">
      <w:pPr>
        <w:spacing w:before="120" w:after="120"/>
        <w:ind w:firstLine="720"/>
        <w:jc w:val="both"/>
        <w:rPr>
          <w:sz w:val="26"/>
          <w:szCs w:val="26"/>
        </w:rPr>
      </w:pPr>
      <w:r w:rsidRPr="00E7795C">
        <w:rPr>
          <w:sz w:val="26"/>
          <w:szCs w:val="26"/>
        </w:rPr>
        <w:t>2.4.1. Mô tả ngoại hình và tính cách các thành viên trong lớp học;</w:t>
      </w:r>
    </w:p>
    <w:p w14:paraId="21DA6A54" w14:textId="77777777" w:rsidR="006031ED" w:rsidRPr="00E7795C" w:rsidRDefault="006031ED" w:rsidP="004E6D84">
      <w:pPr>
        <w:spacing w:before="120" w:after="120"/>
        <w:ind w:firstLine="720"/>
        <w:jc w:val="both"/>
        <w:rPr>
          <w:sz w:val="26"/>
          <w:szCs w:val="26"/>
        </w:rPr>
      </w:pPr>
      <w:r w:rsidRPr="00E7795C">
        <w:rPr>
          <w:sz w:val="26"/>
          <w:szCs w:val="26"/>
        </w:rPr>
        <w:t>2.4.2. Thực hành nghe và lặp lại;</w:t>
      </w:r>
    </w:p>
    <w:p w14:paraId="532DCFF6" w14:textId="77777777" w:rsidR="006031ED" w:rsidRPr="00E7795C" w:rsidRDefault="006031ED" w:rsidP="004E6D84">
      <w:pPr>
        <w:spacing w:before="120" w:after="120"/>
        <w:ind w:firstLine="720"/>
        <w:jc w:val="both"/>
        <w:rPr>
          <w:sz w:val="26"/>
          <w:szCs w:val="26"/>
        </w:rPr>
      </w:pPr>
      <w:r w:rsidRPr="00E7795C">
        <w:rPr>
          <w:sz w:val="26"/>
          <w:szCs w:val="26"/>
        </w:rPr>
        <w:t>2.4.3. Thực hành theo cặp đôi.</w:t>
      </w:r>
    </w:p>
    <w:p w14:paraId="1F8FFA18" w14:textId="77777777" w:rsidR="006031ED" w:rsidRPr="00E7795C" w:rsidRDefault="006031ED" w:rsidP="004E6D84">
      <w:pPr>
        <w:spacing w:before="120" w:after="120"/>
        <w:ind w:firstLine="720"/>
        <w:jc w:val="both"/>
        <w:rPr>
          <w:sz w:val="26"/>
          <w:szCs w:val="26"/>
        </w:rPr>
      </w:pPr>
      <w:r w:rsidRPr="00E7795C">
        <w:rPr>
          <w:b/>
          <w:bCs/>
          <w:sz w:val="26"/>
          <w:szCs w:val="26"/>
        </w:rPr>
        <w:t>2.5. Kỹ năng đọc (Reading)</w:t>
      </w:r>
    </w:p>
    <w:p w14:paraId="717A2982" w14:textId="77777777" w:rsidR="006031ED" w:rsidRPr="00E7795C" w:rsidRDefault="006031ED" w:rsidP="004E6D84">
      <w:pPr>
        <w:spacing w:before="120" w:after="120"/>
        <w:ind w:firstLine="720"/>
        <w:jc w:val="both"/>
        <w:rPr>
          <w:sz w:val="26"/>
          <w:szCs w:val="26"/>
        </w:rPr>
      </w:pPr>
      <w:r w:rsidRPr="00E7795C">
        <w:rPr>
          <w:sz w:val="26"/>
          <w:szCs w:val="26"/>
        </w:rPr>
        <w:t>2.5.1. Bài đọc: My travel page;</w:t>
      </w:r>
    </w:p>
    <w:p w14:paraId="7697424E" w14:textId="77777777" w:rsidR="006031ED" w:rsidRPr="00E7795C" w:rsidRDefault="006031ED" w:rsidP="004E6D84">
      <w:pPr>
        <w:spacing w:before="120" w:after="120"/>
        <w:ind w:firstLine="720"/>
        <w:jc w:val="both"/>
        <w:rPr>
          <w:sz w:val="26"/>
          <w:szCs w:val="26"/>
        </w:rPr>
      </w:pPr>
      <w:r w:rsidRPr="00E7795C">
        <w:rPr>
          <w:sz w:val="26"/>
          <w:szCs w:val="26"/>
        </w:rPr>
        <w:t>2.5.2. Bài tập True/False/Not given.</w:t>
      </w:r>
    </w:p>
    <w:p w14:paraId="23D7A1B3" w14:textId="77777777" w:rsidR="006031ED" w:rsidRPr="00E7795C" w:rsidRDefault="006031ED" w:rsidP="004E6D84">
      <w:pPr>
        <w:spacing w:before="120" w:after="120"/>
        <w:ind w:firstLine="720"/>
        <w:jc w:val="both"/>
        <w:rPr>
          <w:sz w:val="26"/>
          <w:szCs w:val="26"/>
        </w:rPr>
      </w:pPr>
      <w:r w:rsidRPr="00E7795C">
        <w:rPr>
          <w:b/>
          <w:bCs/>
          <w:sz w:val="26"/>
          <w:szCs w:val="26"/>
        </w:rPr>
        <w:t>2.6. Kỹ năng viết (Writing)</w:t>
      </w:r>
    </w:p>
    <w:p w14:paraId="22631124" w14:textId="77777777" w:rsidR="006031ED" w:rsidRPr="00E7795C" w:rsidRDefault="006031ED" w:rsidP="004E6D84">
      <w:pPr>
        <w:spacing w:before="120" w:after="120"/>
        <w:ind w:firstLine="720"/>
        <w:jc w:val="both"/>
        <w:rPr>
          <w:sz w:val="26"/>
          <w:szCs w:val="26"/>
        </w:rPr>
      </w:pPr>
      <w:r w:rsidRPr="00E7795C">
        <w:rPr>
          <w:sz w:val="26"/>
          <w:szCs w:val="26"/>
        </w:rPr>
        <w:t>Viết đoạn văn ngắn mô tả về một người bạn thân (tối thiểu 150 từ).</w:t>
      </w:r>
    </w:p>
    <w:p w14:paraId="4D9565FF" w14:textId="77777777" w:rsidR="006031ED" w:rsidRPr="00E7795C" w:rsidRDefault="006031ED" w:rsidP="004E6D84">
      <w:pPr>
        <w:spacing w:before="120" w:after="120"/>
        <w:jc w:val="center"/>
        <w:rPr>
          <w:b/>
          <w:bCs/>
          <w:sz w:val="26"/>
          <w:szCs w:val="26"/>
        </w:rPr>
      </w:pPr>
      <w:bookmarkStart w:id="33" w:name="bookmark71"/>
    </w:p>
    <w:p w14:paraId="7776D242" w14:textId="71F824DE" w:rsidR="006031ED" w:rsidRPr="00E7795C" w:rsidRDefault="006031ED" w:rsidP="004E6D84">
      <w:pPr>
        <w:spacing w:before="120" w:after="120"/>
        <w:ind w:firstLine="720"/>
        <w:rPr>
          <w:b/>
          <w:bCs/>
          <w:iCs/>
          <w:sz w:val="26"/>
          <w:szCs w:val="26"/>
        </w:rPr>
      </w:pPr>
      <w:r w:rsidRPr="00E7795C">
        <w:rPr>
          <w:b/>
          <w:bCs/>
          <w:sz w:val="26"/>
          <w:szCs w:val="26"/>
          <w:lang w:val="en-GB"/>
        </w:rPr>
        <w:t xml:space="preserve">CHƯƠNG </w:t>
      </w:r>
      <w:r w:rsidRPr="00E7795C">
        <w:rPr>
          <w:b/>
          <w:bCs/>
          <w:sz w:val="26"/>
          <w:szCs w:val="26"/>
          <w:lang w:val="vi-VN"/>
        </w:rPr>
        <w:t xml:space="preserve">3: </w:t>
      </w:r>
      <w:r w:rsidRPr="00E7795C">
        <w:rPr>
          <w:b/>
          <w:bCs/>
          <w:sz w:val="26"/>
          <w:szCs w:val="26"/>
        </w:rPr>
        <w:t>CÔNG NGHỆ (TECHNOLOGY)</w:t>
      </w:r>
      <w:bookmarkEnd w:id="33"/>
      <w:r>
        <w:rPr>
          <w:b/>
          <w:bCs/>
          <w:sz w:val="26"/>
          <w:szCs w:val="26"/>
        </w:rPr>
        <w:tab/>
      </w:r>
      <w:r>
        <w:rPr>
          <w:b/>
          <w:bCs/>
          <w:sz w:val="26"/>
          <w:szCs w:val="26"/>
        </w:rPr>
        <w:tab/>
        <w:t xml:space="preserve"> </w:t>
      </w:r>
      <w:r w:rsidRPr="00E7795C">
        <w:rPr>
          <w:iCs/>
          <w:sz w:val="26"/>
          <w:szCs w:val="26"/>
        </w:rPr>
        <w:t>Thời gian: 4 giờ</w:t>
      </w:r>
    </w:p>
    <w:p w14:paraId="246D1A06" w14:textId="77777777" w:rsidR="006031ED" w:rsidRPr="00E7795C" w:rsidRDefault="006031ED" w:rsidP="004E6D84">
      <w:pPr>
        <w:spacing w:before="120" w:after="120"/>
        <w:rPr>
          <w:b/>
          <w:bCs/>
          <w:sz w:val="26"/>
          <w:szCs w:val="26"/>
        </w:rPr>
      </w:pPr>
    </w:p>
    <w:p w14:paraId="088C2F53" w14:textId="77777777" w:rsidR="006031ED" w:rsidRPr="00E7795C" w:rsidRDefault="006031ED" w:rsidP="004E6D84">
      <w:pPr>
        <w:spacing w:before="120" w:after="120"/>
        <w:ind w:firstLine="720"/>
        <w:jc w:val="both"/>
        <w:rPr>
          <w:sz w:val="26"/>
          <w:szCs w:val="26"/>
        </w:rPr>
      </w:pPr>
      <w:bookmarkStart w:id="34" w:name="bookmark72"/>
      <w:r w:rsidRPr="00E7795C">
        <w:rPr>
          <w:b/>
          <w:bCs/>
          <w:sz w:val="26"/>
          <w:szCs w:val="26"/>
        </w:rPr>
        <w:t>1. M</w:t>
      </w:r>
      <w:bookmarkEnd w:id="34"/>
      <w:r w:rsidRPr="00E7795C">
        <w:rPr>
          <w:b/>
          <w:bCs/>
          <w:sz w:val="26"/>
          <w:szCs w:val="26"/>
        </w:rPr>
        <w:t>ục tiêu</w:t>
      </w:r>
    </w:p>
    <w:p w14:paraId="05004026" w14:textId="77777777" w:rsidR="006031ED" w:rsidRPr="00E7795C" w:rsidRDefault="006031ED" w:rsidP="004E6D84">
      <w:pPr>
        <w:spacing w:before="120" w:after="120"/>
        <w:ind w:firstLine="720"/>
        <w:jc w:val="both"/>
        <w:rPr>
          <w:sz w:val="26"/>
          <w:szCs w:val="26"/>
        </w:rPr>
      </w:pPr>
      <w:r w:rsidRPr="00E7795C">
        <w:rPr>
          <w:sz w:val="26"/>
          <w:szCs w:val="26"/>
        </w:rPr>
        <w:t>- Sử dụng thì hiện tại hoàn thành (Present perfect); cấu trúc How long...?, for và since và các từ vựng về các thiết bị công nghệ và ứng dụng;</w:t>
      </w:r>
    </w:p>
    <w:p w14:paraId="75A99FBC" w14:textId="77777777" w:rsidR="006031ED" w:rsidRPr="00E7795C" w:rsidRDefault="006031ED" w:rsidP="004E6D84">
      <w:pPr>
        <w:spacing w:before="120" w:after="120"/>
        <w:ind w:firstLine="720"/>
        <w:jc w:val="both"/>
        <w:rPr>
          <w:sz w:val="26"/>
          <w:szCs w:val="26"/>
        </w:rPr>
      </w:pPr>
      <w:r w:rsidRPr="00E7795C">
        <w:rPr>
          <w:sz w:val="26"/>
          <w:szCs w:val="26"/>
        </w:rPr>
        <w:t>- Nghe và trả lời câu hỏi về đặc tính các loại thiết bị phổ biến trong gia đình;</w:t>
      </w:r>
    </w:p>
    <w:p w14:paraId="0761D667" w14:textId="77777777" w:rsidR="006031ED" w:rsidRPr="00E7795C" w:rsidRDefault="006031ED" w:rsidP="004E6D84">
      <w:pPr>
        <w:spacing w:before="120" w:after="120"/>
        <w:ind w:firstLine="720"/>
        <w:jc w:val="both"/>
        <w:rPr>
          <w:sz w:val="26"/>
          <w:szCs w:val="26"/>
        </w:rPr>
      </w:pPr>
      <w:r w:rsidRPr="00E7795C">
        <w:rPr>
          <w:sz w:val="26"/>
          <w:szCs w:val="26"/>
        </w:rPr>
        <w:t>- Thực hành nói về các thiết bị công nghệ;</w:t>
      </w:r>
    </w:p>
    <w:p w14:paraId="4F6ADE7F" w14:textId="77777777" w:rsidR="006031ED" w:rsidRPr="00E7795C" w:rsidRDefault="006031ED" w:rsidP="004E6D84">
      <w:pPr>
        <w:spacing w:before="120" w:after="120"/>
        <w:ind w:firstLine="720"/>
        <w:jc w:val="both"/>
        <w:rPr>
          <w:sz w:val="26"/>
          <w:szCs w:val="26"/>
        </w:rPr>
      </w:pPr>
      <w:r w:rsidRPr="00E7795C">
        <w:rPr>
          <w:sz w:val="26"/>
          <w:szCs w:val="26"/>
        </w:rPr>
        <w:t>- Đọc hiểu và trả lời câu hỏi về sự phát triển của công nghệ kỹ thuật số;</w:t>
      </w:r>
    </w:p>
    <w:p w14:paraId="51E68700" w14:textId="77777777" w:rsidR="006031ED" w:rsidRPr="00E7795C" w:rsidRDefault="006031ED" w:rsidP="004E6D84">
      <w:pPr>
        <w:spacing w:before="120" w:after="120"/>
        <w:ind w:firstLine="720"/>
        <w:jc w:val="both"/>
        <w:rPr>
          <w:sz w:val="26"/>
          <w:szCs w:val="26"/>
        </w:rPr>
      </w:pPr>
      <w:r w:rsidRPr="00E7795C">
        <w:rPr>
          <w:sz w:val="26"/>
          <w:szCs w:val="26"/>
        </w:rPr>
        <w:t>- Viết đoạn văn ngắn mô tả thiết bị công nghệ mà bạn yêu thích.</w:t>
      </w:r>
    </w:p>
    <w:p w14:paraId="13D5F52D" w14:textId="77777777" w:rsidR="006031ED" w:rsidRPr="00E7795C" w:rsidRDefault="006031ED" w:rsidP="004E6D84">
      <w:pPr>
        <w:spacing w:before="120" w:after="120"/>
        <w:ind w:firstLine="720"/>
        <w:jc w:val="both"/>
        <w:rPr>
          <w:sz w:val="26"/>
          <w:szCs w:val="26"/>
        </w:rPr>
      </w:pPr>
      <w:bookmarkStart w:id="35" w:name="bookmark73"/>
      <w:r w:rsidRPr="00E7795C">
        <w:rPr>
          <w:b/>
          <w:bCs/>
          <w:sz w:val="26"/>
          <w:szCs w:val="26"/>
        </w:rPr>
        <w:t>2. Nội dung</w:t>
      </w:r>
      <w:bookmarkEnd w:id="35"/>
    </w:p>
    <w:p w14:paraId="122B8196" w14:textId="77777777" w:rsidR="006031ED" w:rsidRPr="00E7795C" w:rsidRDefault="006031ED" w:rsidP="004E6D84">
      <w:pPr>
        <w:spacing w:before="120" w:after="120"/>
        <w:ind w:firstLine="720"/>
        <w:jc w:val="both"/>
        <w:rPr>
          <w:sz w:val="26"/>
          <w:szCs w:val="26"/>
        </w:rPr>
      </w:pPr>
      <w:bookmarkStart w:id="36" w:name="bookmark74"/>
      <w:r w:rsidRPr="00E7795C">
        <w:rPr>
          <w:b/>
          <w:bCs/>
          <w:sz w:val="26"/>
          <w:szCs w:val="26"/>
        </w:rPr>
        <w:t>2.1. Từ vựng (Vocabulary)</w:t>
      </w:r>
      <w:bookmarkEnd w:id="36"/>
    </w:p>
    <w:p w14:paraId="2A1720D9" w14:textId="77777777" w:rsidR="006031ED" w:rsidRPr="00E7795C" w:rsidRDefault="006031ED" w:rsidP="004E6D84">
      <w:pPr>
        <w:spacing w:before="120" w:after="120"/>
        <w:ind w:firstLine="720"/>
        <w:jc w:val="both"/>
        <w:rPr>
          <w:sz w:val="26"/>
          <w:szCs w:val="26"/>
        </w:rPr>
      </w:pPr>
      <w:r w:rsidRPr="00E7795C">
        <w:rPr>
          <w:sz w:val="26"/>
          <w:szCs w:val="26"/>
        </w:rPr>
        <w:t>2.1.1. Các thiết bị công nghệ;</w:t>
      </w:r>
    </w:p>
    <w:p w14:paraId="5453F800" w14:textId="77777777" w:rsidR="006031ED" w:rsidRPr="00E7795C" w:rsidRDefault="006031ED" w:rsidP="004E6D84">
      <w:pPr>
        <w:spacing w:before="120" w:after="120"/>
        <w:ind w:firstLine="720"/>
        <w:jc w:val="both"/>
        <w:rPr>
          <w:sz w:val="26"/>
          <w:szCs w:val="26"/>
        </w:rPr>
      </w:pPr>
      <w:r w:rsidRPr="00E7795C">
        <w:rPr>
          <w:sz w:val="26"/>
          <w:szCs w:val="26"/>
        </w:rPr>
        <w:t>2.1.2. Công nghệ.</w:t>
      </w:r>
    </w:p>
    <w:p w14:paraId="345E09AB" w14:textId="77777777" w:rsidR="006031ED" w:rsidRPr="00E7795C" w:rsidRDefault="006031ED" w:rsidP="004E6D84">
      <w:pPr>
        <w:spacing w:before="120" w:after="120"/>
        <w:ind w:firstLine="720"/>
        <w:jc w:val="both"/>
        <w:rPr>
          <w:sz w:val="26"/>
          <w:szCs w:val="26"/>
        </w:rPr>
      </w:pPr>
      <w:bookmarkStart w:id="37" w:name="bookmark75"/>
      <w:r w:rsidRPr="00E7795C">
        <w:rPr>
          <w:b/>
          <w:bCs/>
          <w:sz w:val="26"/>
          <w:szCs w:val="26"/>
        </w:rPr>
        <w:t>2.2. Ngữ pháp (Grammar)</w:t>
      </w:r>
      <w:bookmarkEnd w:id="37"/>
    </w:p>
    <w:p w14:paraId="16A5ADA8" w14:textId="77777777" w:rsidR="006031ED" w:rsidRPr="00E7795C" w:rsidRDefault="006031ED" w:rsidP="004E6D84">
      <w:pPr>
        <w:spacing w:before="120" w:after="120"/>
        <w:ind w:firstLine="720"/>
        <w:jc w:val="both"/>
        <w:rPr>
          <w:sz w:val="26"/>
          <w:szCs w:val="26"/>
        </w:rPr>
      </w:pPr>
      <w:r w:rsidRPr="00E7795C">
        <w:rPr>
          <w:sz w:val="26"/>
          <w:szCs w:val="26"/>
        </w:rPr>
        <w:t>2.2.1. Thì hiện tại hoàn thành;</w:t>
      </w:r>
    </w:p>
    <w:p w14:paraId="6D03B2E9" w14:textId="77777777" w:rsidR="006031ED" w:rsidRPr="00E7795C" w:rsidRDefault="006031ED" w:rsidP="004E6D84">
      <w:pPr>
        <w:spacing w:before="120" w:after="120"/>
        <w:ind w:firstLine="720"/>
        <w:jc w:val="both"/>
        <w:rPr>
          <w:sz w:val="26"/>
          <w:szCs w:val="26"/>
        </w:rPr>
      </w:pPr>
      <w:r w:rsidRPr="00E7795C">
        <w:rPr>
          <w:sz w:val="26"/>
          <w:szCs w:val="26"/>
        </w:rPr>
        <w:t>2.2.2. Cấu trúc How long...?;</w:t>
      </w:r>
    </w:p>
    <w:p w14:paraId="41F38D48" w14:textId="77777777" w:rsidR="006031ED" w:rsidRPr="00E7795C" w:rsidRDefault="006031ED" w:rsidP="004E6D84">
      <w:pPr>
        <w:spacing w:before="120" w:after="120"/>
        <w:ind w:firstLine="720"/>
        <w:jc w:val="both"/>
        <w:rPr>
          <w:sz w:val="26"/>
          <w:szCs w:val="26"/>
        </w:rPr>
      </w:pPr>
      <w:r w:rsidRPr="00E7795C">
        <w:rPr>
          <w:sz w:val="26"/>
          <w:szCs w:val="26"/>
        </w:rPr>
        <w:t>2.2.3. Giới từ For và since.</w:t>
      </w:r>
    </w:p>
    <w:p w14:paraId="377FC7B7" w14:textId="77777777" w:rsidR="006031ED" w:rsidRPr="00E7795C" w:rsidRDefault="006031ED" w:rsidP="004E6D84">
      <w:pPr>
        <w:spacing w:before="120" w:after="120"/>
        <w:ind w:firstLine="720"/>
        <w:jc w:val="both"/>
        <w:rPr>
          <w:sz w:val="26"/>
          <w:szCs w:val="26"/>
        </w:rPr>
      </w:pPr>
      <w:bookmarkStart w:id="38" w:name="bookmark76"/>
      <w:r w:rsidRPr="00E7795C">
        <w:rPr>
          <w:b/>
          <w:bCs/>
          <w:sz w:val="26"/>
          <w:szCs w:val="26"/>
        </w:rPr>
        <w:t>2.3. Kỹ năng nghe (Listening)</w:t>
      </w:r>
      <w:bookmarkEnd w:id="38"/>
    </w:p>
    <w:p w14:paraId="3C1D990A" w14:textId="77777777" w:rsidR="006031ED" w:rsidRPr="00E7795C" w:rsidRDefault="006031ED" w:rsidP="004E6D84">
      <w:pPr>
        <w:spacing w:before="120" w:after="120"/>
        <w:ind w:firstLine="720"/>
        <w:jc w:val="both"/>
        <w:rPr>
          <w:sz w:val="26"/>
          <w:szCs w:val="26"/>
        </w:rPr>
      </w:pPr>
      <w:r w:rsidRPr="00E7795C">
        <w:rPr>
          <w:sz w:val="26"/>
          <w:szCs w:val="26"/>
        </w:rPr>
        <w:t>2.3.1. Nghe và trả lời câu hỏi về đặc tính các loại thiết bị phổ biến trong gia đình;</w:t>
      </w:r>
    </w:p>
    <w:p w14:paraId="5684DB24" w14:textId="77777777" w:rsidR="006031ED" w:rsidRPr="00E7795C" w:rsidRDefault="006031ED" w:rsidP="004E6D84">
      <w:pPr>
        <w:spacing w:before="120" w:after="120"/>
        <w:ind w:firstLine="720"/>
        <w:jc w:val="both"/>
        <w:rPr>
          <w:sz w:val="26"/>
          <w:szCs w:val="26"/>
        </w:rPr>
      </w:pPr>
      <w:r w:rsidRPr="00E7795C">
        <w:rPr>
          <w:sz w:val="26"/>
          <w:szCs w:val="26"/>
        </w:rPr>
        <w:t>2.3.2. Bài tập True/False.</w:t>
      </w:r>
    </w:p>
    <w:p w14:paraId="41D7CAFF" w14:textId="77777777" w:rsidR="006031ED" w:rsidRPr="00E7795C" w:rsidRDefault="006031ED" w:rsidP="004E6D84">
      <w:pPr>
        <w:spacing w:before="120" w:after="120"/>
        <w:ind w:firstLine="720"/>
        <w:jc w:val="both"/>
        <w:rPr>
          <w:sz w:val="26"/>
          <w:szCs w:val="26"/>
        </w:rPr>
      </w:pPr>
      <w:bookmarkStart w:id="39" w:name="bookmark77"/>
      <w:r w:rsidRPr="00E7795C">
        <w:rPr>
          <w:b/>
          <w:bCs/>
          <w:sz w:val="26"/>
          <w:szCs w:val="26"/>
        </w:rPr>
        <w:t>2.4. Kỹ năng nói (Speaking)</w:t>
      </w:r>
      <w:bookmarkEnd w:id="39"/>
    </w:p>
    <w:p w14:paraId="0E936717" w14:textId="77777777" w:rsidR="006031ED" w:rsidRPr="00E7795C" w:rsidRDefault="006031ED" w:rsidP="004E6D84">
      <w:pPr>
        <w:spacing w:before="120" w:after="120"/>
        <w:ind w:firstLine="720"/>
        <w:jc w:val="both"/>
        <w:rPr>
          <w:sz w:val="26"/>
          <w:szCs w:val="26"/>
        </w:rPr>
      </w:pPr>
      <w:r w:rsidRPr="00E7795C">
        <w:rPr>
          <w:sz w:val="26"/>
          <w:szCs w:val="26"/>
        </w:rPr>
        <w:lastRenderedPageBreak/>
        <w:t>2.4.1. Thực hành nói về các thiết bị công nghệ;</w:t>
      </w:r>
    </w:p>
    <w:p w14:paraId="47E697A6" w14:textId="77777777" w:rsidR="006031ED" w:rsidRPr="00E7795C" w:rsidRDefault="006031ED" w:rsidP="004E6D84">
      <w:pPr>
        <w:spacing w:before="120" w:after="120"/>
        <w:ind w:firstLine="720"/>
        <w:jc w:val="both"/>
        <w:rPr>
          <w:sz w:val="26"/>
          <w:szCs w:val="26"/>
        </w:rPr>
      </w:pPr>
      <w:r w:rsidRPr="00E7795C">
        <w:rPr>
          <w:sz w:val="26"/>
          <w:szCs w:val="26"/>
        </w:rPr>
        <w:t>2.4.2. Thực hành nghe và lặp lại;</w:t>
      </w:r>
    </w:p>
    <w:p w14:paraId="7454A147" w14:textId="77777777" w:rsidR="006031ED" w:rsidRPr="00E7795C" w:rsidRDefault="006031ED" w:rsidP="004E6D84">
      <w:pPr>
        <w:spacing w:before="120" w:after="120"/>
        <w:ind w:firstLine="720"/>
        <w:jc w:val="both"/>
        <w:rPr>
          <w:sz w:val="26"/>
          <w:szCs w:val="26"/>
        </w:rPr>
      </w:pPr>
      <w:r w:rsidRPr="00E7795C">
        <w:rPr>
          <w:sz w:val="26"/>
          <w:szCs w:val="26"/>
        </w:rPr>
        <w:t>2.4.3. Thực hành theo cặp đôi.</w:t>
      </w:r>
    </w:p>
    <w:p w14:paraId="6DBC2929" w14:textId="77777777" w:rsidR="006031ED" w:rsidRPr="00E7795C" w:rsidRDefault="006031ED" w:rsidP="004E6D84">
      <w:pPr>
        <w:spacing w:before="120" w:after="120"/>
        <w:ind w:firstLine="720"/>
        <w:jc w:val="both"/>
        <w:rPr>
          <w:sz w:val="26"/>
          <w:szCs w:val="26"/>
        </w:rPr>
      </w:pPr>
      <w:bookmarkStart w:id="40" w:name="bookmark78"/>
      <w:r w:rsidRPr="00E7795C">
        <w:rPr>
          <w:b/>
          <w:bCs/>
          <w:sz w:val="26"/>
          <w:szCs w:val="26"/>
        </w:rPr>
        <w:t>2.5. Kỹ năng đọc (Reading)</w:t>
      </w:r>
      <w:bookmarkEnd w:id="40"/>
    </w:p>
    <w:p w14:paraId="6683FA36" w14:textId="77777777" w:rsidR="006031ED" w:rsidRPr="00E7795C" w:rsidRDefault="006031ED" w:rsidP="004E6D84">
      <w:pPr>
        <w:spacing w:before="120" w:after="120"/>
        <w:ind w:firstLine="720"/>
        <w:jc w:val="both"/>
        <w:rPr>
          <w:sz w:val="26"/>
          <w:szCs w:val="26"/>
        </w:rPr>
      </w:pPr>
      <w:r w:rsidRPr="00E7795C">
        <w:rPr>
          <w:sz w:val="26"/>
          <w:szCs w:val="26"/>
        </w:rPr>
        <w:t>2.5.1. Bài đọc: The Rise of Digital Media;</w:t>
      </w:r>
    </w:p>
    <w:p w14:paraId="7022CE3E" w14:textId="77777777" w:rsidR="006031ED" w:rsidRPr="00E7795C" w:rsidRDefault="006031ED" w:rsidP="004E6D84">
      <w:pPr>
        <w:spacing w:before="120" w:after="120"/>
        <w:ind w:firstLine="720"/>
        <w:jc w:val="both"/>
        <w:rPr>
          <w:sz w:val="26"/>
          <w:szCs w:val="26"/>
        </w:rPr>
      </w:pPr>
      <w:r w:rsidRPr="00E7795C">
        <w:rPr>
          <w:sz w:val="26"/>
          <w:szCs w:val="26"/>
        </w:rPr>
        <w:t>2.5.2. Bài tập True/False/Not given.</w:t>
      </w:r>
    </w:p>
    <w:p w14:paraId="024F1E8F" w14:textId="77777777" w:rsidR="006031ED" w:rsidRPr="00E7795C" w:rsidRDefault="006031ED" w:rsidP="004E6D84">
      <w:pPr>
        <w:spacing w:before="120" w:after="120"/>
        <w:ind w:firstLine="720"/>
        <w:jc w:val="both"/>
        <w:rPr>
          <w:sz w:val="26"/>
          <w:szCs w:val="26"/>
        </w:rPr>
      </w:pPr>
      <w:bookmarkStart w:id="41" w:name="bookmark79"/>
      <w:r w:rsidRPr="00E7795C">
        <w:rPr>
          <w:b/>
          <w:bCs/>
          <w:sz w:val="26"/>
          <w:szCs w:val="26"/>
        </w:rPr>
        <w:t>2.6. Kỹ năng viết (Writing)</w:t>
      </w:r>
      <w:bookmarkEnd w:id="41"/>
    </w:p>
    <w:p w14:paraId="3053F525" w14:textId="77777777" w:rsidR="006031ED" w:rsidRPr="00E7795C" w:rsidRDefault="006031ED" w:rsidP="004E6D84">
      <w:pPr>
        <w:spacing w:before="120" w:after="120"/>
        <w:ind w:firstLine="720"/>
        <w:jc w:val="both"/>
        <w:rPr>
          <w:sz w:val="26"/>
          <w:szCs w:val="26"/>
        </w:rPr>
      </w:pPr>
      <w:r w:rsidRPr="00E7795C">
        <w:rPr>
          <w:sz w:val="26"/>
          <w:szCs w:val="26"/>
        </w:rPr>
        <w:t>Viết đoạn văn ngắn mô tả thiết bị công nghệ mà bạn yêu thích (tối thiểu 200 từ).</w:t>
      </w:r>
    </w:p>
    <w:p w14:paraId="1FF051D4" w14:textId="77777777" w:rsidR="006031ED" w:rsidRPr="00E7795C" w:rsidRDefault="006031ED" w:rsidP="004E6D84">
      <w:pPr>
        <w:spacing w:before="120" w:after="120"/>
        <w:ind w:firstLine="720"/>
        <w:jc w:val="both"/>
        <w:rPr>
          <w:sz w:val="26"/>
          <w:szCs w:val="26"/>
        </w:rPr>
      </w:pPr>
    </w:p>
    <w:p w14:paraId="61800423" w14:textId="350F93FF" w:rsidR="006031ED" w:rsidRPr="00E7795C" w:rsidRDefault="006031ED" w:rsidP="004E6D84">
      <w:pPr>
        <w:spacing w:before="120" w:after="120"/>
        <w:ind w:firstLine="720"/>
        <w:rPr>
          <w:b/>
          <w:bCs/>
          <w:sz w:val="26"/>
          <w:szCs w:val="26"/>
        </w:rPr>
      </w:pPr>
      <w:r w:rsidRPr="00E7795C">
        <w:rPr>
          <w:b/>
          <w:bCs/>
          <w:sz w:val="26"/>
          <w:szCs w:val="26"/>
          <w:lang w:val="en-GB"/>
        </w:rPr>
        <w:t>CHƯƠNG</w:t>
      </w:r>
      <w:r w:rsidRPr="00E7795C">
        <w:rPr>
          <w:b/>
          <w:bCs/>
          <w:sz w:val="26"/>
          <w:szCs w:val="26"/>
        </w:rPr>
        <w:t xml:space="preserve"> </w:t>
      </w:r>
      <w:r w:rsidRPr="00E7795C">
        <w:rPr>
          <w:b/>
          <w:bCs/>
          <w:sz w:val="26"/>
          <w:szCs w:val="26"/>
          <w:lang w:val="vi-VN"/>
        </w:rPr>
        <w:t xml:space="preserve">4: </w:t>
      </w:r>
      <w:r w:rsidRPr="00E7795C">
        <w:rPr>
          <w:b/>
          <w:bCs/>
          <w:sz w:val="26"/>
          <w:szCs w:val="26"/>
        </w:rPr>
        <w:t xml:space="preserve"> MUA SẮM (SHOPPING)</w:t>
      </w:r>
      <w:r w:rsidRPr="00E7795C">
        <w:rPr>
          <w:b/>
          <w:bCs/>
          <w:sz w:val="26"/>
          <w:szCs w:val="26"/>
        </w:rPr>
        <w:tab/>
      </w:r>
      <w:r w:rsidRPr="00E7795C">
        <w:rPr>
          <w:b/>
          <w:bCs/>
          <w:sz w:val="26"/>
          <w:szCs w:val="26"/>
        </w:rPr>
        <w:tab/>
      </w:r>
      <w:r w:rsidR="00704EB5">
        <w:rPr>
          <w:b/>
          <w:bCs/>
          <w:sz w:val="26"/>
          <w:szCs w:val="26"/>
        </w:rPr>
        <w:tab/>
      </w:r>
      <w:r w:rsidRPr="00E7795C">
        <w:rPr>
          <w:iCs/>
          <w:sz w:val="26"/>
          <w:szCs w:val="26"/>
        </w:rPr>
        <w:t>Thời gian: 9 giờ</w:t>
      </w:r>
    </w:p>
    <w:p w14:paraId="072B8F8E" w14:textId="77777777" w:rsidR="006031ED" w:rsidRPr="00E7795C" w:rsidRDefault="006031ED" w:rsidP="004E6D84">
      <w:pPr>
        <w:spacing w:before="120" w:after="120"/>
        <w:ind w:firstLine="720"/>
        <w:jc w:val="both"/>
        <w:rPr>
          <w:sz w:val="26"/>
          <w:szCs w:val="26"/>
        </w:rPr>
      </w:pPr>
      <w:r w:rsidRPr="00E7795C">
        <w:rPr>
          <w:b/>
          <w:bCs/>
          <w:sz w:val="26"/>
          <w:szCs w:val="26"/>
        </w:rPr>
        <w:t>1. Mục tiêu</w:t>
      </w:r>
    </w:p>
    <w:p w14:paraId="2D2EF016" w14:textId="77777777" w:rsidR="006031ED" w:rsidRPr="00E7795C" w:rsidRDefault="006031ED" w:rsidP="004E6D84">
      <w:pPr>
        <w:spacing w:before="120" w:after="120"/>
        <w:ind w:firstLine="720"/>
        <w:jc w:val="both"/>
        <w:rPr>
          <w:sz w:val="26"/>
          <w:szCs w:val="26"/>
        </w:rPr>
      </w:pPr>
      <w:r w:rsidRPr="00E7795C">
        <w:rPr>
          <w:sz w:val="26"/>
          <w:szCs w:val="26"/>
        </w:rPr>
        <w:t>- Sử dụng thì hiện tại hoàn thành (Present perfect) và thì quá khứ đơn (Past simple) và từ vựng về các loại thực phẩm;</w:t>
      </w:r>
    </w:p>
    <w:p w14:paraId="7CBD49FD" w14:textId="77777777" w:rsidR="006031ED" w:rsidRPr="00E7795C" w:rsidRDefault="006031ED" w:rsidP="004E6D84">
      <w:pPr>
        <w:spacing w:before="120" w:after="120"/>
        <w:ind w:firstLine="720"/>
        <w:jc w:val="both"/>
        <w:rPr>
          <w:sz w:val="26"/>
          <w:szCs w:val="26"/>
        </w:rPr>
      </w:pPr>
      <w:r w:rsidRPr="00E7795C">
        <w:rPr>
          <w:sz w:val="26"/>
          <w:szCs w:val="26"/>
        </w:rPr>
        <w:t>- Nghe và trả lời câu hỏi về mua sắm;</w:t>
      </w:r>
    </w:p>
    <w:p w14:paraId="04CC727D" w14:textId="77777777" w:rsidR="006031ED" w:rsidRPr="00E7795C" w:rsidRDefault="006031ED" w:rsidP="004E6D84">
      <w:pPr>
        <w:spacing w:before="120" w:after="120"/>
        <w:ind w:firstLine="720"/>
        <w:jc w:val="both"/>
        <w:rPr>
          <w:sz w:val="26"/>
          <w:szCs w:val="26"/>
        </w:rPr>
      </w:pPr>
      <w:r w:rsidRPr="00E7795C">
        <w:rPr>
          <w:sz w:val="26"/>
          <w:szCs w:val="26"/>
        </w:rPr>
        <w:t>- Thực hành nói về kế hoạch mua sắm;</w:t>
      </w:r>
    </w:p>
    <w:p w14:paraId="3250D763" w14:textId="77777777" w:rsidR="006031ED" w:rsidRPr="00E7795C" w:rsidRDefault="006031ED" w:rsidP="004E6D84">
      <w:pPr>
        <w:spacing w:before="120" w:after="120"/>
        <w:ind w:firstLine="720"/>
        <w:jc w:val="both"/>
        <w:rPr>
          <w:sz w:val="26"/>
          <w:szCs w:val="26"/>
        </w:rPr>
      </w:pPr>
      <w:r w:rsidRPr="00E7795C">
        <w:rPr>
          <w:sz w:val="26"/>
          <w:szCs w:val="26"/>
        </w:rPr>
        <w:t>- Đọc hiểu và trả lời câu hỏi thói quen mua sắm;</w:t>
      </w:r>
    </w:p>
    <w:p w14:paraId="6263D0B9" w14:textId="77777777" w:rsidR="006031ED" w:rsidRPr="00E7795C" w:rsidRDefault="006031ED" w:rsidP="004E6D84">
      <w:pPr>
        <w:spacing w:before="120" w:after="120"/>
        <w:ind w:firstLine="720"/>
        <w:jc w:val="both"/>
        <w:rPr>
          <w:sz w:val="26"/>
          <w:szCs w:val="26"/>
        </w:rPr>
      </w:pPr>
      <w:r w:rsidRPr="00E7795C">
        <w:rPr>
          <w:sz w:val="26"/>
          <w:szCs w:val="26"/>
        </w:rPr>
        <w:t>- Viết đoạn văn ngắn kể về việc mua sắm tại chợ/siêu thị tuần trước và hiện tại.</w:t>
      </w:r>
    </w:p>
    <w:p w14:paraId="2A4B284B" w14:textId="77777777" w:rsidR="006031ED" w:rsidRPr="00E7795C" w:rsidRDefault="006031ED" w:rsidP="004E6D84">
      <w:pPr>
        <w:spacing w:before="120" w:after="120"/>
        <w:ind w:firstLine="720"/>
        <w:jc w:val="both"/>
        <w:rPr>
          <w:sz w:val="26"/>
          <w:szCs w:val="26"/>
        </w:rPr>
      </w:pPr>
      <w:r w:rsidRPr="00E7795C">
        <w:rPr>
          <w:b/>
          <w:bCs/>
          <w:sz w:val="26"/>
          <w:szCs w:val="26"/>
        </w:rPr>
        <w:t>2. Nội dung</w:t>
      </w:r>
    </w:p>
    <w:p w14:paraId="20558BFB" w14:textId="77777777" w:rsidR="006031ED" w:rsidRPr="00E7795C" w:rsidRDefault="006031ED" w:rsidP="004E6D84">
      <w:pPr>
        <w:spacing w:before="120" w:after="120"/>
        <w:ind w:firstLine="720"/>
        <w:jc w:val="both"/>
        <w:rPr>
          <w:sz w:val="26"/>
          <w:szCs w:val="26"/>
        </w:rPr>
      </w:pPr>
      <w:r w:rsidRPr="00E7795C">
        <w:rPr>
          <w:b/>
          <w:bCs/>
          <w:sz w:val="26"/>
          <w:szCs w:val="26"/>
        </w:rPr>
        <w:t>2.1. Từ vựng (Vocabulary)</w:t>
      </w:r>
    </w:p>
    <w:p w14:paraId="0CE7E1A5" w14:textId="77777777" w:rsidR="006031ED" w:rsidRPr="00E7795C" w:rsidRDefault="006031ED" w:rsidP="004E6D84">
      <w:pPr>
        <w:spacing w:before="120" w:after="120"/>
        <w:ind w:firstLine="720"/>
        <w:jc w:val="both"/>
        <w:rPr>
          <w:sz w:val="26"/>
          <w:szCs w:val="26"/>
        </w:rPr>
      </w:pPr>
      <w:r w:rsidRPr="00E7795C">
        <w:rPr>
          <w:sz w:val="26"/>
          <w:szCs w:val="26"/>
        </w:rPr>
        <w:t>Các từ vựng liên quan đến mua sắm.</w:t>
      </w:r>
    </w:p>
    <w:p w14:paraId="36C83907" w14:textId="77777777" w:rsidR="006031ED" w:rsidRPr="00E7795C" w:rsidRDefault="006031ED" w:rsidP="004E6D84">
      <w:pPr>
        <w:spacing w:before="120" w:after="120"/>
        <w:ind w:firstLine="720"/>
        <w:jc w:val="both"/>
        <w:rPr>
          <w:sz w:val="26"/>
          <w:szCs w:val="26"/>
        </w:rPr>
      </w:pPr>
      <w:r w:rsidRPr="00E7795C">
        <w:rPr>
          <w:b/>
          <w:bCs/>
          <w:sz w:val="26"/>
          <w:szCs w:val="26"/>
        </w:rPr>
        <w:t>2.2. Ngữ pháp (Grammar)</w:t>
      </w:r>
    </w:p>
    <w:p w14:paraId="3A40A353" w14:textId="77777777" w:rsidR="006031ED" w:rsidRPr="00E7795C" w:rsidRDefault="006031ED" w:rsidP="004E6D84">
      <w:pPr>
        <w:spacing w:before="120" w:after="120"/>
        <w:ind w:firstLine="720"/>
        <w:jc w:val="both"/>
        <w:rPr>
          <w:sz w:val="26"/>
          <w:szCs w:val="26"/>
        </w:rPr>
      </w:pPr>
      <w:r w:rsidRPr="00E7795C">
        <w:rPr>
          <w:sz w:val="26"/>
          <w:szCs w:val="26"/>
        </w:rPr>
        <w:t>2.2.1. Thì hiện tại hoàn thành;</w:t>
      </w:r>
    </w:p>
    <w:p w14:paraId="5CC68290" w14:textId="77777777" w:rsidR="006031ED" w:rsidRPr="00E7795C" w:rsidRDefault="006031ED" w:rsidP="004E6D84">
      <w:pPr>
        <w:spacing w:before="120" w:after="120"/>
        <w:ind w:firstLine="720"/>
        <w:jc w:val="both"/>
        <w:rPr>
          <w:sz w:val="26"/>
          <w:szCs w:val="26"/>
        </w:rPr>
      </w:pPr>
      <w:r w:rsidRPr="00E7795C">
        <w:rPr>
          <w:sz w:val="26"/>
          <w:szCs w:val="26"/>
        </w:rPr>
        <w:t>2.2.2. Thì quá khứ đơn;</w:t>
      </w:r>
    </w:p>
    <w:p w14:paraId="468BBF3B" w14:textId="77777777" w:rsidR="006031ED" w:rsidRPr="00E7795C" w:rsidRDefault="006031ED" w:rsidP="004E6D84">
      <w:pPr>
        <w:spacing w:before="120" w:after="120"/>
        <w:ind w:firstLine="720"/>
        <w:jc w:val="both"/>
        <w:rPr>
          <w:sz w:val="26"/>
          <w:szCs w:val="26"/>
        </w:rPr>
      </w:pPr>
      <w:r w:rsidRPr="00E7795C">
        <w:rPr>
          <w:sz w:val="26"/>
          <w:szCs w:val="26"/>
        </w:rPr>
        <w:t>2.2.3. Kết hợp thì hiện tại hoàn thành và thì quá khứ đơn.</w:t>
      </w:r>
    </w:p>
    <w:p w14:paraId="7A340A01" w14:textId="77777777" w:rsidR="006031ED" w:rsidRPr="00E7795C" w:rsidRDefault="006031ED" w:rsidP="004E6D84">
      <w:pPr>
        <w:spacing w:before="120" w:after="120"/>
        <w:ind w:firstLine="720"/>
        <w:jc w:val="both"/>
        <w:rPr>
          <w:sz w:val="26"/>
          <w:szCs w:val="26"/>
        </w:rPr>
      </w:pPr>
      <w:r w:rsidRPr="00E7795C">
        <w:rPr>
          <w:b/>
          <w:bCs/>
          <w:sz w:val="26"/>
          <w:szCs w:val="26"/>
        </w:rPr>
        <w:t>2.3. Kỹ năng nghe (Listening)</w:t>
      </w:r>
    </w:p>
    <w:p w14:paraId="3970C4D2" w14:textId="77777777" w:rsidR="006031ED" w:rsidRPr="00E7795C" w:rsidRDefault="006031ED" w:rsidP="004E6D84">
      <w:pPr>
        <w:spacing w:before="120" w:after="120"/>
        <w:ind w:firstLine="720"/>
        <w:jc w:val="both"/>
        <w:rPr>
          <w:sz w:val="26"/>
          <w:szCs w:val="26"/>
        </w:rPr>
      </w:pPr>
      <w:r w:rsidRPr="00E7795C">
        <w:rPr>
          <w:sz w:val="26"/>
          <w:szCs w:val="26"/>
        </w:rPr>
        <w:t>2.3.1. Nghe và trả lời câu hỏi về mua sắm;</w:t>
      </w:r>
    </w:p>
    <w:p w14:paraId="363B7AE4" w14:textId="77777777" w:rsidR="006031ED" w:rsidRPr="00E7795C" w:rsidRDefault="006031ED" w:rsidP="004E6D84">
      <w:pPr>
        <w:spacing w:before="120" w:after="120"/>
        <w:ind w:firstLine="720"/>
        <w:jc w:val="both"/>
        <w:rPr>
          <w:sz w:val="26"/>
          <w:szCs w:val="26"/>
        </w:rPr>
      </w:pPr>
      <w:r w:rsidRPr="00E7795C">
        <w:rPr>
          <w:sz w:val="26"/>
          <w:szCs w:val="26"/>
        </w:rPr>
        <w:t>2.3.2. Bài tập nghe và lựa chọn đáp án đúng.</w:t>
      </w:r>
    </w:p>
    <w:p w14:paraId="22E64510" w14:textId="77777777" w:rsidR="006031ED" w:rsidRPr="00E7795C" w:rsidRDefault="006031ED" w:rsidP="004E6D84">
      <w:pPr>
        <w:spacing w:before="120" w:after="120"/>
        <w:ind w:firstLine="720"/>
        <w:jc w:val="both"/>
        <w:rPr>
          <w:sz w:val="26"/>
          <w:szCs w:val="26"/>
        </w:rPr>
      </w:pPr>
      <w:r w:rsidRPr="00E7795C">
        <w:rPr>
          <w:b/>
          <w:bCs/>
          <w:sz w:val="26"/>
          <w:szCs w:val="26"/>
        </w:rPr>
        <w:t>2.4. Kỹ năng nói (Speaking)</w:t>
      </w:r>
    </w:p>
    <w:p w14:paraId="76F42E2E" w14:textId="77777777" w:rsidR="006031ED" w:rsidRPr="00E7795C" w:rsidRDefault="006031ED" w:rsidP="004E6D84">
      <w:pPr>
        <w:spacing w:before="120" w:after="120"/>
        <w:ind w:firstLine="720"/>
        <w:jc w:val="both"/>
        <w:rPr>
          <w:sz w:val="26"/>
          <w:szCs w:val="26"/>
        </w:rPr>
      </w:pPr>
      <w:r w:rsidRPr="00E7795C">
        <w:rPr>
          <w:sz w:val="26"/>
          <w:szCs w:val="26"/>
        </w:rPr>
        <w:t>2.4.1. Thực hành nói về kế hoạch mua sắm;</w:t>
      </w:r>
    </w:p>
    <w:p w14:paraId="109CA3D5" w14:textId="77777777" w:rsidR="006031ED" w:rsidRPr="00E7795C" w:rsidRDefault="006031ED" w:rsidP="004E6D84">
      <w:pPr>
        <w:spacing w:before="120" w:after="120"/>
        <w:ind w:firstLine="720"/>
        <w:jc w:val="both"/>
        <w:rPr>
          <w:sz w:val="26"/>
          <w:szCs w:val="26"/>
        </w:rPr>
      </w:pPr>
      <w:r w:rsidRPr="00E7795C">
        <w:rPr>
          <w:sz w:val="26"/>
          <w:szCs w:val="26"/>
        </w:rPr>
        <w:t>2.4.2. Thực hành nghe và lặp lại;</w:t>
      </w:r>
    </w:p>
    <w:p w14:paraId="6445E570" w14:textId="77777777" w:rsidR="006031ED" w:rsidRPr="00E7795C" w:rsidRDefault="006031ED" w:rsidP="004E6D84">
      <w:pPr>
        <w:spacing w:before="120" w:after="120"/>
        <w:ind w:firstLine="720"/>
        <w:jc w:val="both"/>
        <w:rPr>
          <w:sz w:val="26"/>
          <w:szCs w:val="26"/>
        </w:rPr>
      </w:pPr>
      <w:r w:rsidRPr="00E7795C">
        <w:rPr>
          <w:sz w:val="26"/>
          <w:szCs w:val="26"/>
        </w:rPr>
        <w:t>2.4.3. Thực hành theo cặp đôi.</w:t>
      </w:r>
    </w:p>
    <w:p w14:paraId="687FE954" w14:textId="77777777" w:rsidR="006031ED" w:rsidRPr="00E7795C" w:rsidRDefault="006031ED" w:rsidP="004E6D84">
      <w:pPr>
        <w:spacing w:before="120" w:after="120"/>
        <w:ind w:firstLine="720"/>
        <w:jc w:val="both"/>
        <w:rPr>
          <w:sz w:val="26"/>
          <w:szCs w:val="26"/>
        </w:rPr>
      </w:pPr>
      <w:r w:rsidRPr="00E7795C">
        <w:rPr>
          <w:b/>
          <w:bCs/>
          <w:sz w:val="26"/>
          <w:szCs w:val="26"/>
        </w:rPr>
        <w:t>2.5. Kỹ năng đọc (Reading)</w:t>
      </w:r>
    </w:p>
    <w:p w14:paraId="0E272E16" w14:textId="77777777" w:rsidR="006031ED" w:rsidRPr="00E7795C" w:rsidRDefault="006031ED" w:rsidP="004E6D84">
      <w:pPr>
        <w:spacing w:before="120" w:after="120"/>
        <w:ind w:firstLine="720"/>
        <w:jc w:val="both"/>
        <w:rPr>
          <w:sz w:val="26"/>
          <w:szCs w:val="26"/>
        </w:rPr>
      </w:pPr>
      <w:r w:rsidRPr="00E7795C">
        <w:rPr>
          <w:sz w:val="26"/>
          <w:szCs w:val="26"/>
        </w:rPr>
        <w:t>2.5.1. Bài đọc: My Shopping Day;</w:t>
      </w:r>
    </w:p>
    <w:p w14:paraId="101FAB0E" w14:textId="77777777" w:rsidR="006031ED" w:rsidRPr="00E7795C" w:rsidRDefault="006031ED" w:rsidP="004E6D84">
      <w:pPr>
        <w:spacing w:before="120" w:after="120"/>
        <w:ind w:firstLine="720"/>
        <w:jc w:val="both"/>
        <w:rPr>
          <w:sz w:val="26"/>
          <w:szCs w:val="26"/>
        </w:rPr>
      </w:pPr>
      <w:r w:rsidRPr="00E7795C">
        <w:rPr>
          <w:sz w:val="26"/>
          <w:szCs w:val="26"/>
        </w:rPr>
        <w:t>2.5.2. Bài tập True/False/Not given.</w:t>
      </w:r>
    </w:p>
    <w:p w14:paraId="29F2003E" w14:textId="77777777" w:rsidR="006031ED" w:rsidRPr="00E7795C" w:rsidRDefault="006031ED" w:rsidP="004E6D84">
      <w:pPr>
        <w:spacing w:before="120" w:after="120"/>
        <w:ind w:firstLine="720"/>
        <w:jc w:val="both"/>
        <w:rPr>
          <w:sz w:val="26"/>
          <w:szCs w:val="26"/>
        </w:rPr>
      </w:pPr>
      <w:r w:rsidRPr="00E7795C">
        <w:rPr>
          <w:b/>
          <w:bCs/>
          <w:sz w:val="26"/>
          <w:szCs w:val="26"/>
        </w:rPr>
        <w:t>2.6. Kỹ năng viết (Writing)</w:t>
      </w:r>
    </w:p>
    <w:p w14:paraId="4400214A" w14:textId="77777777" w:rsidR="006031ED" w:rsidRPr="00E7795C" w:rsidRDefault="006031ED" w:rsidP="004E6D84">
      <w:pPr>
        <w:spacing w:before="120" w:after="120"/>
        <w:ind w:firstLine="720"/>
        <w:jc w:val="both"/>
        <w:rPr>
          <w:sz w:val="26"/>
          <w:szCs w:val="26"/>
        </w:rPr>
      </w:pPr>
      <w:r w:rsidRPr="00E7795C">
        <w:rPr>
          <w:sz w:val="26"/>
          <w:szCs w:val="26"/>
        </w:rPr>
        <w:lastRenderedPageBreak/>
        <w:t>Viết đoạn văn ngắn kể về việc mua sắm tại chợ/siêu thị tuần trước và hiện tại (tối thiểu 200 từ).</w:t>
      </w:r>
    </w:p>
    <w:p w14:paraId="5409FAC2" w14:textId="77777777" w:rsidR="006031ED" w:rsidRPr="00E7795C" w:rsidRDefault="006031ED" w:rsidP="004E6D84">
      <w:pPr>
        <w:spacing w:before="120" w:after="120"/>
        <w:ind w:firstLine="720"/>
        <w:jc w:val="both"/>
        <w:rPr>
          <w:sz w:val="26"/>
          <w:szCs w:val="26"/>
        </w:rPr>
      </w:pPr>
    </w:p>
    <w:p w14:paraId="1DE5CD61" w14:textId="31AD68CA" w:rsidR="006031ED" w:rsidRPr="00E7795C" w:rsidRDefault="006031ED" w:rsidP="004E6D84">
      <w:pPr>
        <w:spacing w:before="120" w:after="120"/>
        <w:ind w:right="-563" w:firstLine="720"/>
        <w:rPr>
          <w:b/>
          <w:iCs/>
          <w:sz w:val="26"/>
          <w:szCs w:val="26"/>
        </w:rPr>
      </w:pPr>
      <w:r w:rsidRPr="00E7795C">
        <w:rPr>
          <w:b/>
          <w:sz w:val="26"/>
          <w:szCs w:val="26"/>
          <w:lang w:val="vi-VN"/>
        </w:rPr>
        <w:t xml:space="preserve">CHƯƠNG 5:  </w:t>
      </w:r>
      <w:r w:rsidRPr="00E7795C">
        <w:rPr>
          <w:b/>
          <w:sz w:val="26"/>
          <w:szCs w:val="26"/>
        </w:rPr>
        <w:t>ÔN TẬP VÀ KIỂM TRA</w:t>
      </w:r>
      <w:r>
        <w:rPr>
          <w:b/>
          <w:sz w:val="26"/>
          <w:szCs w:val="26"/>
        </w:rPr>
        <w:tab/>
      </w:r>
      <w:r>
        <w:rPr>
          <w:b/>
          <w:sz w:val="26"/>
          <w:szCs w:val="26"/>
        </w:rPr>
        <w:tab/>
      </w:r>
      <w:r>
        <w:rPr>
          <w:b/>
          <w:sz w:val="26"/>
          <w:szCs w:val="26"/>
        </w:rPr>
        <w:tab/>
      </w:r>
      <w:r w:rsidRPr="00E7795C">
        <w:rPr>
          <w:iCs/>
          <w:sz w:val="26"/>
          <w:szCs w:val="26"/>
        </w:rPr>
        <w:t>Thời gian: 4 giờ</w:t>
      </w:r>
    </w:p>
    <w:p w14:paraId="1404C11B" w14:textId="77777777" w:rsidR="006031ED" w:rsidRPr="00E7795C" w:rsidRDefault="006031ED" w:rsidP="004E6D84">
      <w:pPr>
        <w:pStyle w:val="ListParagraph"/>
        <w:numPr>
          <w:ilvl w:val="0"/>
          <w:numId w:val="69"/>
        </w:numPr>
        <w:shd w:val="clear" w:color="auto" w:fill="FFFFFF"/>
        <w:spacing w:before="120" w:after="120" w:line="240" w:lineRule="auto"/>
        <w:rPr>
          <w:sz w:val="26"/>
          <w:szCs w:val="26"/>
        </w:rPr>
      </w:pPr>
      <w:r w:rsidRPr="00E7795C">
        <w:rPr>
          <w:b/>
          <w:sz w:val="26"/>
          <w:szCs w:val="26"/>
        </w:rPr>
        <w:t xml:space="preserve">Mục tiêu của bài: </w:t>
      </w:r>
    </w:p>
    <w:p w14:paraId="1570EB7F" w14:textId="77777777" w:rsidR="006031ED" w:rsidRPr="00E7795C" w:rsidRDefault="006031ED" w:rsidP="004E6D84">
      <w:pPr>
        <w:pStyle w:val="ListParagraph"/>
        <w:numPr>
          <w:ilvl w:val="0"/>
          <w:numId w:val="70"/>
        </w:numPr>
        <w:spacing w:before="120" w:after="120" w:line="240" w:lineRule="auto"/>
        <w:rPr>
          <w:color w:val="00000A"/>
          <w:sz w:val="26"/>
          <w:szCs w:val="26"/>
        </w:rPr>
      </w:pPr>
      <w:r w:rsidRPr="00E7795C">
        <w:rPr>
          <w:b/>
          <w:sz w:val="26"/>
          <w:szCs w:val="26"/>
        </w:rPr>
        <w:t xml:space="preserve"> </w:t>
      </w:r>
      <w:r w:rsidRPr="00E7795C">
        <w:rPr>
          <w:color w:val="00000A"/>
          <w:sz w:val="26"/>
          <w:szCs w:val="26"/>
        </w:rPr>
        <w:t>Review all the grammar points</w:t>
      </w:r>
    </w:p>
    <w:p w14:paraId="280733F1" w14:textId="77777777" w:rsidR="006031ED" w:rsidRPr="00E7795C" w:rsidRDefault="006031ED" w:rsidP="004E6D84">
      <w:pPr>
        <w:pStyle w:val="ListParagraph"/>
        <w:numPr>
          <w:ilvl w:val="0"/>
          <w:numId w:val="70"/>
        </w:numPr>
        <w:spacing w:before="120" w:after="120" w:line="240" w:lineRule="auto"/>
        <w:rPr>
          <w:color w:val="00000A"/>
          <w:sz w:val="26"/>
          <w:szCs w:val="26"/>
        </w:rPr>
      </w:pPr>
      <w:r w:rsidRPr="00E7795C">
        <w:rPr>
          <w:color w:val="00000A"/>
          <w:sz w:val="26"/>
          <w:szCs w:val="26"/>
        </w:rPr>
        <w:t>Do the final test</w:t>
      </w:r>
    </w:p>
    <w:p w14:paraId="37605EFF" w14:textId="77777777" w:rsidR="006031ED" w:rsidRPr="00E7795C" w:rsidRDefault="006031ED" w:rsidP="004E6D84">
      <w:pPr>
        <w:spacing w:before="120" w:after="120"/>
        <w:rPr>
          <w:b/>
          <w:color w:val="00000A"/>
          <w:sz w:val="26"/>
          <w:szCs w:val="26"/>
        </w:rPr>
      </w:pPr>
      <w:r w:rsidRPr="00E7795C">
        <w:rPr>
          <w:sz w:val="26"/>
          <w:szCs w:val="26"/>
        </w:rPr>
        <w:t xml:space="preserve">     </w:t>
      </w:r>
      <w:r w:rsidRPr="00E7795C">
        <w:rPr>
          <w:sz w:val="26"/>
          <w:szCs w:val="26"/>
        </w:rPr>
        <w:tab/>
      </w:r>
      <w:r w:rsidRPr="00E7795C">
        <w:rPr>
          <w:b/>
          <w:sz w:val="26"/>
          <w:szCs w:val="26"/>
        </w:rPr>
        <w:t>2.   Đề cương ôn tập:</w:t>
      </w:r>
    </w:p>
    <w:p w14:paraId="07292A31" w14:textId="77777777" w:rsidR="006031ED" w:rsidRPr="00E7795C" w:rsidRDefault="006031ED" w:rsidP="004E6D84">
      <w:pPr>
        <w:shd w:val="clear" w:color="auto" w:fill="FFFFFF"/>
        <w:spacing w:before="120" w:after="120"/>
        <w:ind w:firstLine="720"/>
        <w:rPr>
          <w:sz w:val="26"/>
          <w:szCs w:val="26"/>
        </w:rPr>
      </w:pPr>
      <w:r w:rsidRPr="00E7795C">
        <w:rPr>
          <w:sz w:val="26"/>
          <w:szCs w:val="26"/>
        </w:rPr>
        <w:t>Theo các chủ điểm ngữ pháp sau:</w:t>
      </w:r>
    </w:p>
    <w:p w14:paraId="51444D33" w14:textId="77777777" w:rsidR="006031ED" w:rsidRPr="00E7795C" w:rsidRDefault="006031ED" w:rsidP="004E6D84">
      <w:pPr>
        <w:shd w:val="clear" w:color="auto" w:fill="FFFFFF"/>
        <w:spacing w:before="120" w:after="120"/>
        <w:ind w:firstLine="720"/>
        <w:rPr>
          <w:sz w:val="26"/>
          <w:szCs w:val="26"/>
        </w:rPr>
      </w:pPr>
      <w:r w:rsidRPr="00E7795C">
        <w:rPr>
          <w:sz w:val="26"/>
          <w:szCs w:val="26"/>
        </w:rPr>
        <w:t>-    All Tenses and The sequence of tenses</w:t>
      </w:r>
    </w:p>
    <w:p w14:paraId="44528E98" w14:textId="77777777" w:rsidR="006031ED" w:rsidRPr="00E7795C" w:rsidRDefault="006031ED" w:rsidP="004E6D84">
      <w:pPr>
        <w:shd w:val="clear" w:color="auto" w:fill="FFFFFF"/>
        <w:spacing w:before="120" w:after="120"/>
        <w:ind w:firstLine="720"/>
        <w:rPr>
          <w:sz w:val="26"/>
          <w:szCs w:val="26"/>
        </w:rPr>
      </w:pPr>
      <w:r w:rsidRPr="00E7795C">
        <w:rPr>
          <w:sz w:val="26"/>
          <w:szCs w:val="26"/>
        </w:rPr>
        <w:t xml:space="preserve">-    Comparison (adv, adj)           </w:t>
      </w:r>
    </w:p>
    <w:p w14:paraId="2E353ABB" w14:textId="77777777" w:rsidR="006031ED" w:rsidRPr="00E7795C" w:rsidRDefault="006031ED" w:rsidP="004E6D84">
      <w:pPr>
        <w:shd w:val="clear" w:color="auto" w:fill="FFFFFF"/>
        <w:spacing w:before="120" w:after="120"/>
        <w:ind w:left="720"/>
        <w:rPr>
          <w:sz w:val="26"/>
          <w:szCs w:val="26"/>
        </w:rPr>
      </w:pPr>
      <w:r w:rsidRPr="00E7795C">
        <w:rPr>
          <w:sz w:val="26"/>
          <w:szCs w:val="26"/>
        </w:rPr>
        <w:t>-    Possessive, Personal and Reflexive Pronouns</w:t>
      </w:r>
    </w:p>
    <w:p w14:paraId="4B1AE5C9" w14:textId="77777777" w:rsidR="006031ED" w:rsidRPr="00E7795C" w:rsidRDefault="006031ED" w:rsidP="004E6D84">
      <w:pPr>
        <w:shd w:val="clear" w:color="auto" w:fill="FFFFFF"/>
        <w:spacing w:before="120" w:after="120"/>
        <w:rPr>
          <w:b/>
          <w:sz w:val="26"/>
          <w:szCs w:val="26"/>
        </w:rPr>
      </w:pPr>
      <w:r w:rsidRPr="00E7795C">
        <w:rPr>
          <w:sz w:val="26"/>
          <w:szCs w:val="26"/>
        </w:rPr>
        <w:t xml:space="preserve">  </w:t>
      </w:r>
      <w:r w:rsidRPr="00E7795C">
        <w:rPr>
          <w:sz w:val="26"/>
          <w:szCs w:val="26"/>
        </w:rPr>
        <w:tab/>
      </w:r>
      <w:r w:rsidRPr="00E7795C">
        <w:rPr>
          <w:b/>
          <w:sz w:val="26"/>
          <w:szCs w:val="26"/>
        </w:rPr>
        <w:t xml:space="preserve"> 3.     Final Test</w:t>
      </w:r>
    </w:p>
    <w:p w14:paraId="61EE1F4B" w14:textId="77777777" w:rsidR="006031ED" w:rsidRPr="00E7795C" w:rsidRDefault="006031ED" w:rsidP="004E6D84">
      <w:pPr>
        <w:spacing w:before="120" w:after="120"/>
        <w:ind w:firstLine="720"/>
        <w:jc w:val="both"/>
        <w:rPr>
          <w:sz w:val="26"/>
          <w:szCs w:val="26"/>
        </w:rPr>
      </w:pPr>
      <w:bookmarkStart w:id="42" w:name="bookmark80"/>
      <w:r w:rsidRPr="00E7795C">
        <w:rPr>
          <w:b/>
          <w:bCs/>
          <w:sz w:val="26"/>
          <w:szCs w:val="26"/>
        </w:rPr>
        <w:t>IV. Điều ki</w:t>
      </w:r>
      <w:bookmarkEnd w:id="42"/>
      <w:r w:rsidRPr="00E7795C">
        <w:rPr>
          <w:b/>
          <w:bCs/>
          <w:sz w:val="26"/>
          <w:szCs w:val="26"/>
        </w:rPr>
        <w:t>ện thực hiện môn học</w:t>
      </w:r>
    </w:p>
    <w:p w14:paraId="073360D5" w14:textId="77777777" w:rsidR="006031ED" w:rsidRPr="00E7795C" w:rsidRDefault="006031ED" w:rsidP="004E6D84">
      <w:pPr>
        <w:spacing w:before="120" w:after="120"/>
        <w:ind w:firstLine="720"/>
        <w:jc w:val="both"/>
        <w:rPr>
          <w:sz w:val="26"/>
          <w:szCs w:val="26"/>
        </w:rPr>
      </w:pPr>
      <w:bookmarkStart w:id="43" w:name="bookmark81"/>
      <w:r w:rsidRPr="00E7795C">
        <w:rPr>
          <w:b/>
          <w:bCs/>
          <w:sz w:val="26"/>
          <w:szCs w:val="26"/>
        </w:rPr>
        <w:t>1. Phòng học chuyên môn/nhà xưởng</w:t>
      </w:r>
      <w:bookmarkEnd w:id="43"/>
    </w:p>
    <w:p w14:paraId="59168406" w14:textId="77777777" w:rsidR="006031ED" w:rsidRPr="00E7795C" w:rsidRDefault="006031ED" w:rsidP="004E6D84">
      <w:pPr>
        <w:spacing w:before="120" w:after="120"/>
        <w:ind w:firstLine="720"/>
        <w:jc w:val="both"/>
        <w:rPr>
          <w:sz w:val="26"/>
          <w:szCs w:val="26"/>
        </w:rPr>
      </w:pPr>
      <w:r w:rsidRPr="00E7795C">
        <w:rPr>
          <w:sz w:val="26"/>
          <w:szCs w:val="26"/>
        </w:rPr>
        <w:t>- Phòng học được trang bị hệ thống đèn đủ ánh sáng;</w:t>
      </w:r>
    </w:p>
    <w:p w14:paraId="4FD3C04E" w14:textId="77777777" w:rsidR="006031ED" w:rsidRPr="00E7795C" w:rsidRDefault="006031ED" w:rsidP="004E6D84">
      <w:pPr>
        <w:spacing w:before="120" w:after="120"/>
        <w:ind w:firstLine="720"/>
        <w:jc w:val="both"/>
        <w:rPr>
          <w:sz w:val="26"/>
          <w:szCs w:val="26"/>
        </w:rPr>
      </w:pPr>
      <w:r w:rsidRPr="00E7795C">
        <w:rPr>
          <w:sz w:val="26"/>
          <w:szCs w:val="26"/>
        </w:rPr>
        <w:t>- Bàn, ghế rời cho từng sinh viên;</w:t>
      </w:r>
    </w:p>
    <w:p w14:paraId="09856048" w14:textId="77777777" w:rsidR="006031ED" w:rsidRPr="00E7795C" w:rsidRDefault="006031ED" w:rsidP="004E6D84">
      <w:pPr>
        <w:spacing w:before="120" w:after="120"/>
        <w:ind w:firstLine="720"/>
        <w:jc w:val="both"/>
        <w:rPr>
          <w:sz w:val="26"/>
          <w:szCs w:val="26"/>
        </w:rPr>
      </w:pPr>
      <w:r w:rsidRPr="00E7795C">
        <w:rPr>
          <w:sz w:val="26"/>
          <w:szCs w:val="26"/>
        </w:rPr>
        <w:t>- Bàn ghế giáo viên, bảng, máy chiếu, phấn (hoặc bút bảng).</w:t>
      </w:r>
    </w:p>
    <w:p w14:paraId="5CCB6BDE" w14:textId="77777777" w:rsidR="006031ED" w:rsidRPr="00E7795C" w:rsidRDefault="006031ED" w:rsidP="004E6D84">
      <w:pPr>
        <w:spacing w:before="120" w:after="120"/>
        <w:ind w:firstLine="720"/>
        <w:jc w:val="both"/>
        <w:rPr>
          <w:sz w:val="26"/>
          <w:szCs w:val="26"/>
        </w:rPr>
      </w:pPr>
      <w:bookmarkStart w:id="44" w:name="bookmark82"/>
      <w:r w:rsidRPr="00E7795C">
        <w:rPr>
          <w:b/>
          <w:bCs/>
          <w:sz w:val="26"/>
          <w:szCs w:val="26"/>
        </w:rPr>
        <w:t>2. Trang thiết bị máy móc</w:t>
      </w:r>
      <w:bookmarkEnd w:id="44"/>
    </w:p>
    <w:p w14:paraId="02F608F5" w14:textId="77777777" w:rsidR="006031ED" w:rsidRPr="00E7795C" w:rsidRDefault="006031ED" w:rsidP="004E6D84">
      <w:pPr>
        <w:spacing w:before="120" w:after="120"/>
        <w:ind w:firstLine="720"/>
        <w:jc w:val="both"/>
        <w:rPr>
          <w:sz w:val="26"/>
          <w:szCs w:val="26"/>
        </w:rPr>
      </w:pPr>
      <w:r w:rsidRPr="00E7795C">
        <w:rPr>
          <w:sz w:val="26"/>
          <w:szCs w:val="26"/>
        </w:rPr>
        <w:t>Máy chiếu, hệ thống âm thanh.</w:t>
      </w:r>
    </w:p>
    <w:p w14:paraId="33C2424C" w14:textId="77777777" w:rsidR="006031ED" w:rsidRPr="00E7795C" w:rsidRDefault="006031ED" w:rsidP="004E6D84">
      <w:pPr>
        <w:spacing w:before="120" w:after="120"/>
        <w:ind w:firstLine="720"/>
        <w:jc w:val="both"/>
        <w:rPr>
          <w:sz w:val="26"/>
          <w:szCs w:val="26"/>
        </w:rPr>
      </w:pPr>
      <w:bookmarkStart w:id="45" w:name="bookmark83"/>
      <w:r w:rsidRPr="00E7795C">
        <w:rPr>
          <w:b/>
          <w:bCs/>
          <w:sz w:val="26"/>
          <w:szCs w:val="26"/>
        </w:rPr>
        <w:t>3. Học liệu, dụng cụ, nguyên vật liệu</w:t>
      </w:r>
      <w:bookmarkEnd w:id="45"/>
    </w:p>
    <w:p w14:paraId="3E76264B" w14:textId="77777777" w:rsidR="006031ED" w:rsidRPr="00E7795C" w:rsidRDefault="006031ED" w:rsidP="004E6D84">
      <w:pPr>
        <w:spacing w:before="120" w:after="120"/>
        <w:ind w:firstLine="720"/>
        <w:jc w:val="both"/>
        <w:rPr>
          <w:sz w:val="26"/>
          <w:szCs w:val="26"/>
        </w:rPr>
      </w:pPr>
      <w:r w:rsidRPr="00E7795C">
        <w:rPr>
          <w:sz w:val="26"/>
          <w:szCs w:val="26"/>
        </w:rPr>
        <w:t>Giáo viên sử dụng giáo trình dùng chung và tham khảo các tài liệu giảng dạy khác hỗ trợ bài giảng.</w:t>
      </w:r>
    </w:p>
    <w:p w14:paraId="55A7DD11" w14:textId="77777777" w:rsidR="006031ED" w:rsidRPr="00E7795C" w:rsidRDefault="006031ED" w:rsidP="004E6D84">
      <w:pPr>
        <w:spacing w:before="120" w:after="120"/>
        <w:ind w:firstLine="720"/>
        <w:jc w:val="both"/>
        <w:rPr>
          <w:sz w:val="26"/>
          <w:szCs w:val="26"/>
        </w:rPr>
      </w:pPr>
      <w:bookmarkStart w:id="46" w:name="bookmark84"/>
      <w:r w:rsidRPr="00E7795C">
        <w:rPr>
          <w:b/>
          <w:bCs/>
          <w:sz w:val="26"/>
          <w:szCs w:val="26"/>
        </w:rPr>
        <w:t>4. Các điều kiện khác</w:t>
      </w:r>
      <w:bookmarkEnd w:id="46"/>
    </w:p>
    <w:p w14:paraId="23D8BC81" w14:textId="77777777" w:rsidR="006031ED" w:rsidRPr="00E7795C" w:rsidRDefault="006031ED" w:rsidP="004E6D84">
      <w:pPr>
        <w:spacing w:before="120" w:after="120"/>
        <w:ind w:firstLine="720"/>
        <w:jc w:val="both"/>
        <w:rPr>
          <w:sz w:val="26"/>
          <w:szCs w:val="26"/>
        </w:rPr>
      </w:pPr>
      <w:r w:rsidRPr="00E7795C">
        <w:rPr>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4CC466D9" w14:textId="77777777" w:rsidR="006031ED" w:rsidRPr="00E7795C" w:rsidRDefault="006031ED" w:rsidP="004E6D84">
      <w:pPr>
        <w:spacing w:before="120" w:after="120"/>
        <w:ind w:firstLine="720"/>
        <w:jc w:val="both"/>
        <w:rPr>
          <w:sz w:val="26"/>
          <w:szCs w:val="26"/>
        </w:rPr>
      </w:pPr>
      <w:r w:rsidRPr="00E7795C">
        <w:rPr>
          <w:b/>
          <w:bCs/>
          <w:sz w:val="26"/>
          <w:szCs w:val="26"/>
        </w:rPr>
        <w:t>V. Nội dung và phương pháp đánh giá</w:t>
      </w:r>
    </w:p>
    <w:p w14:paraId="25AA5F56" w14:textId="77777777" w:rsidR="006031ED" w:rsidRPr="00E7795C" w:rsidRDefault="006031ED" w:rsidP="004E6D84">
      <w:pPr>
        <w:spacing w:before="120" w:after="120"/>
        <w:ind w:firstLine="720"/>
        <w:jc w:val="both"/>
        <w:rPr>
          <w:sz w:val="26"/>
          <w:szCs w:val="26"/>
        </w:rPr>
      </w:pPr>
      <w:bookmarkStart w:id="47" w:name="bookmark85"/>
      <w:r w:rsidRPr="00E7795C">
        <w:rPr>
          <w:b/>
          <w:bCs/>
          <w:sz w:val="26"/>
          <w:szCs w:val="26"/>
        </w:rPr>
        <w:t>1. Nội dung</w:t>
      </w:r>
      <w:bookmarkEnd w:id="47"/>
    </w:p>
    <w:p w14:paraId="14182B2E" w14:textId="77777777" w:rsidR="006031ED" w:rsidRPr="00E7795C" w:rsidRDefault="006031ED" w:rsidP="004E6D84">
      <w:pPr>
        <w:spacing w:before="120" w:after="120"/>
        <w:ind w:firstLine="720"/>
        <w:jc w:val="both"/>
        <w:rPr>
          <w:sz w:val="26"/>
          <w:szCs w:val="26"/>
        </w:rPr>
      </w:pPr>
      <w:r w:rsidRPr="00E7795C">
        <w:rPr>
          <w:sz w:val="26"/>
          <w:szCs w:val="26"/>
        </w:rPr>
        <w:t>1.1. Kiến thức: Các kiến thức về từ vựng và cấu trúc ngữ pháp theo từng chủ đề liên quan trong chương trình.</w:t>
      </w:r>
    </w:p>
    <w:p w14:paraId="7E3D3B61" w14:textId="77777777" w:rsidR="006031ED" w:rsidRPr="00E7795C" w:rsidRDefault="006031ED" w:rsidP="004E6D84">
      <w:pPr>
        <w:spacing w:before="120" w:after="120"/>
        <w:ind w:firstLine="720"/>
        <w:jc w:val="both"/>
        <w:rPr>
          <w:sz w:val="26"/>
          <w:szCs w:val="26"/>
        </w:rPr>
      </w:pPr>
      <w:r w:rsidRPr="00E7795C">
        <w:rPr>
          <w:sz w:val="26"/>
          <w:szCs w:val="26"/>
        </w:rPr>
        <w:t>1.2. Về kỹ năng:</w:t>
      </w:r>
    </w:p>
    <w:p w14:paraId="0E1BF6DF" w14:textId="77777777" w:rsidR="006031ED" w:rsidRPr="00E7795C" w:rsidRDefault="006031ED" w:rsidP="004E6D84">
      <w:pPr>
        <w:spacing w:before="120" w:after="120"/>
        <w:ind w:firstLine="720"/>
        <w:jc w:val="both"/>
        <w:rPr>
          <w:sz w:val="26"/>
          <w:szCs w:val="26"/>
        </w:rPr>
      </w:pPr>
      <w:r w:rsidRPr="00E7795C">
        <w:rPr>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61DA7B96" w14:textId="77777777" w:rsidR="006031ED" w:rsidRPr="00E7795C" w:rsidRDefault="006031ED" w:rsidP="004E6D84">
      <w:pPr>
        <w:spacing w:before="120" w:after="120"/>
        <w:ind w:firstLine="720"/>
        <w:jc w:val="both"/>
        <w:rPr>
          <w:sz w:val="26"/>
          <w:szCs w:val="26"/>
        </w:rPr>
      </w:pPr>
      <w:r w:rsidRPr="00E7795C">
        <w:rPr>
          <w:sz w:val="26"/>
          <w:szCs w:val="26"/>
        </w:rPr>
        <w:t xml:space="preserve">- Kỹ năng nói: Tự giới thiệu về bản thân, gia đình, công việc, sở thích và các hoạt động hàng ngày và trong các sự kiện đặc biệt; mô tả tính cách và ngoại hình của bản </w:t>
      </w:r>
      <w:r w:rsidRPr="00E7795C">
        <w:rPr>
          <w:sz w:val="26"/>
          <w:szCs w:val="26"/>
        </w:rPr>
        <w:lastRenderedPageBreak/>
        <w:t>thân và người khác; giới thiệu các sản phẩm công nghệ và công dụng; mô tả thói quen mua sắm theo yêu cầu.</w:t>
      </w:r>
    </w:p>
    <w:p w14:paraId="15C41AA3" w14:textId="77777777" w:rsidR="006031ED" w:rsidRPr="00E7795C" w:rsidRDefault="006031ED" w:rsidP="004E6D84">
      <w:pPr>
        <w:spacing w:before="120" w:after="120"/>
        <w:ind w:firstLine="720"/>
        <w:jc w:val="both"/>
        <w:rPr>
          <w:sz w:val="26"/>
          <w:szCs w:val="26"/>
        </w:rPr>
      </w:pPr>
      <w:r w:rsidRPr="00E7795C">
        <w:rPr>
          <w:sz w:val="26"/>
          <w:szCs w:val="26"/>
        </w:rPr>
        <w:t>- Kỹ năng đọc: Đọc hiểu đại ý và thông tin chi tiết của các bài đọc ngắn theo yêu cầu.</w:t>
      </w:r>
    </w:p>
    <w:p w14:paraId="1F3E9D55" w14:textId="77777777" w:rsidR="006031ED" w:rsidRPr="00E7795C" w:rsidRDefault="006031ED" w:rsidP="004E6D84">
      <w:pPr>
        <w:spacing w:before="120" w:after="120"/>
        <w:ind w:firstLine="720"/>
        <w:jc w:val="both"/>
        <w:rPr>
          <w:sz w:val="26"/>
          <w:szCs w:val="26"/>
        </w:rPr>
      </w:pPr>
      <w:r w:rsidRPr="00E7795C">
        <w:rPr>
          <w:sz w:val="26"/>
          <w:szCs w:val="26"/>
        </w:rPr>
        <w:t>- Kỹ năng viết: Viết câu và đoạn văn ngắn về các chủ đề khác nhau theo yêu cầu.</w:t>
      </w:r>
    </w:p>
    <w:p w14:paraId="40268F9C" w14:textId="77777777" w:rsidR="006031ED" w:rsidRPr="00E7795C" w:rsidRDefault="006031ED" w:rsidP="004E6D84">
      <w:pPr>
        <w:spacing w:before="120" w:after="120"/>
        <w:ind w:firstLine="720"/>
        <w:jc w:val="both"/>
        <w:rPr>
          <w:sz w:val="26"/>
          <w:szCs w:val="26"/>
        </w:rPr>
      </w:pPr>
      <w:r w:rsidRPr="00E7795C">
        <w:rPr>
          <w:sz w:val="26"/>
          <w:szCs w:val="26"/>
        </w:rPr>
        <w:t>1.3. Năng lực tự chủ và trách nhiệm: Làm việc độc lập hoặc theo nhóm.</w:t>
      </w:r>
    </w:p>
    <w:p w14:paraId="22602353" w14:textId="77777777" w:rsidR="006031ED" w:rsidRPr="00E7795C" w:rsidRDefault="006031ED" w:rsidP="004E6D84">
      <w:pPr>
        <w:spacing w:before="120" w:after="120"/>
        <w:ind w:firstLine="720"/>
        <w:jc w:val="both"/>
        <w:rPr>
          <w:sz w:val="26"/>
          <w:szCs w:val="26"/>
        </w:rPr>
      </w:pPr>
      <w:bookmarkStart w:id="48" w:name="bookmark86"/>
      <w:r w:rsidRPr="00E7795C">
        <w:rPr>
          <w:b/>
          <w:bCs/>
          <w:sz w:val="26"/>
          <w:szCs w:val="26"/>
        </w:rPr>
        <w:t>2. Phương pháp đánh giá</w:t>
      </w:r>
      <w:bookmarkEnd w:id="48"/>
    </w:p>
    <w:p w14:paraId="5D37DDD9" w14:textId="77777777" w:rsidR="006031ED" w:rsidRPr="00E7795C" w:rsidRDefault="006031ED" w:rsidP="004E6D84">
      <w:pPr>
        <w:spacing w:before="120" w:after="120"/>
        <w:ind w:firstLine="720"/>
        <w:jc w:val="both"/>
        <w:rPr>
          <w:sz w:val="26"/>
          <w:szCs w:val="26"/>
          <w:lang w:val="en-GB"/>
        </w:rPr>
      </w:pPr>
      <w:r w:rsidRPr="00E7795C">
        <w:rPr>
          <w:sz w:val="26"/>
          <w:szCs w:val="26"/>
          <w:lang w:val="sv-SE"/>
        </w:rPr>
        <w:t>Việc đánh giá kết quả học tập của người học được thực hiện theo quy định tại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r w:rsidRPr="00E7795C">
        <w:rPr>
          <w:sz w:val="26"/>
          <w:szCs w:val="26"/>
          <w:lang w:val="en-GB"/>
        </w:rPr>
        <w:t xml:space="preserve"> </w:t>
      </w:r>
      <w:r w:rsidRPr="00E7795C">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E7795C">
        <w:rPr>
          <w:sz w:val="26"/>
          <w:szCs w:val="26"/>
          <w:lang w:val="en-GB"/>
        </w:rPr>
        <w:t xml:space="preserve"> và theo quy định hiện hành của nhà trường.</w:t>
      </w:r>
    </w:p>
    <w:p w14:paraId="4346BE99" w14:textId="77777777" w:rsidR="006031ED" w:rsidRPr="00E7795C" w:rsidRDefault="006031ED" w:rsidP="004E6D84">
      <w:pPr>
        <w:spacing w:before="120" w:after="120"/>
        <w:ind w:firstLine="720"/>
        <w:jc w:val="both"/>
        <w:rPr>
          <w:sz w:val="26"/>
          <w:szCs w:val="26"/>
        </w:rPr>
      </w:pPr>
      <w:r w:rsidRPr="00E7795C">
        <w:rPr>
          <w:b/>
          <w:bCs/>
          <w:sz w:val="26"/>
          <w:szCs w:val="26"/>
        </w:rPr>
        <w:t>VI. Hướng dẫn thực hiện môn học</w:t>
      </w:r>
    </w:p>
    <w:p w14:paraId="0C0ADB96" w14:textId="77777777" w:rsidR="006031ED" w:rsidRPr="00E7795C" w:rsidRDefault="006031ED" w:rsidP="004E6D84">
      <w:pPr>
        <w:spacing w:before="120" w:after="120"/>
        <w:ind w:firstLine="720"/>
        <w:jc w:val="both"/>
        <w:rPr>
          <w:sz w:val="26"/>
          <w:szCs w:val="26"/>
        </w:rPr>
      </w:pPr>
      <w:bookmarkStart w:id="49" w:name="bookmark87"/>
      <w:r w:rsidRPr="00E7795C">
        <w:rPr>
          <w:b/>
          <w:bCs/>
          <w:sz w:val="26"/>
          <w:szCs w:val="26"/>
        </w:rPr>
        <w:t>1. Phạm vi áp dụng môn học</w:t>
      </w:r>
      <w:bookmarkEnd w:id="49"/>
    </w:p>
    <w:p w14:paraId="1796C177" w14:textId="77777777" w:rsidR="006031ED" w:rsidRPr="00E7795C" w:rsidRDefault="006031ED" w:rsidP="004E6D84">
      <w:pPr>
        <w:spacing w:before="120" w:after="120"/>
        <w:ind w:firstLine="720"/>
        <w:jc w:val="both"/>
        <w:rPr>
          <w:sz w:val="26"/>
          <w:szCs w:val="26"/>
        </w:rPr>
      </w:pPr>
      <w:r w:rsidRPr="00E7795C">
        <w:rPr>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0D88C002" w14:textId="77777777" w:rsidR="006031ED" w:rsidRPr="00E7795C" w:rsidRDefault="006031ED" w:rsidP="004E6D84">
      <w:pPr>
        <w:spacing w:before="120" w:after="120"/>
        <w:ind w:firstLine="720"/>
        <w:jc w:val="both"/>
        <w:rPr>
          <w:sz w:val="26"/>
          <w:szCs w:val="26"/>
        </w:rPr>
      </w:pPr>
      <w:bookmarkStart w:id="50" w:name="bookmark89"/>
      <w:r w:rsidRPr="00E7795C">
        <w:rPr>
          <w:b/>
          <w:bCs/>
          <w:sz w:val="26"/>
          <w:szCs w:val="26"/>
        </w:rPr>
        <w:t>2. Hướng dẫn về phương pháp giảng dạy, học tập môn học</w:t>
      </w:r>
      <w:bookmarkEnd w:id="50"/>
    </w:p>
    <w:p w14:paraId="523AD508" w14:textId="77777777" w:rsidR="006031ED" w:rsidRPr="00E7795C" w:rsidRDefault="006031ED" w:rsidP="004E6D84">
      <w:pPr>
        <w:spacing w:before="120" w:after="120"/>
        <w:ind w:firstLine="720"/>
        <w:jc w:val="both"/>
        <w:rPr>
          <w:sz w:val="26"/>
          <w:szCs w:val="26"/>
        </w:rPr>
      </w:pPr>
      <w:r w:rsidRPr="00E7795C">
        <w:rPr>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360B789C" w14:textId="77777777" w:rsidR="006031ED" w:rsidRPr="00E7795C" w:rsidRDefault="006031ED" w:rsidP="004E6D84">
      <w:pPr>
        <w:spacing w:before="120" w:after="120"/>
        <w:ind w:firstLine="720"/>
        <w:jc w:val="both"/>
        <w:rPr>
          <w:sz w:val="26"/>
          <w:szCs w:val="26"/>
        </w:rPr>
      </w:pPr>
      <w:r w:rsidRPr="00E7795C">
        <w:rPr>
          <w:sz w:val="26"/>
          <w:szCs w:val="26"/>
        </w:rPr>
        <w:t>- Đối với người học: Quan sát, hoạt động nhóm, thao tác theo hướng dẫn của giáo viên và làm bài tập về nhà.</w:t>
      </w:r>
    </w:p>
    <w:p w14:paraId="711ED74E" w14:textId="77777777" w:rsidR="006031ED" w:rsidRPr="00E7795C" w:rsidRDefault="006031ED" w:rsidP="004E6D84">
      <w:pPr>
        <w:spacing w:before="120" w:after="120"/>
        <w:ind w:firstLine="720"/>
        <w:jc w:val="both"/>
        <w:rPr>
          <w:sz w:val="26"/>
          <w:szCs w:val="26"/>
        </w:rPr>
      </w:pPr>
      <w:r w:rsidRPr="00E7795C">
        <w:rPr>
          <w:sz w:val="26"/>
          <w:szCs w:val="26"/>
        </w:rPr>
        <w:t>- Chương trình môn học tiếng Anh trình độ liên thông cao đẳng gồm 30 giờ.</w:t>
      </w:r>
    </w:p>
    <w:p w14:paraId="4736B4FC" w14:textId="77777777" w:rsidR="006031ED" w:rsidRPr="00E7795C" w:rsidRDefault="006031ED" w:rsidP="004E6D84">
      <w:pPr>
        <w:spacing w:before="120" w:after="120"/>
        <w:ind w:firstLine="720"/>
        <w:jc w:val="both"/>
        <w:rPr>
          <w:sz w:val="26"/>
          <w:szCs w:val="26"/>
        </w:rPr>
      </w:pPr>
      <w:r w:rsidRPr="00E7795C">
        <w:rPr>
          <w:sz w:val="26"/>
          <w:szCs w:val="26"/>
        </w:rPr>
        <w:t>- Khuyến khích việc tổ chức dạy và học trực tuyến môn học, kết hợp với các phần mềm tự học trực tuyến nhằm nâng cao chất lượng dạy và học.</w:t>
      </w:r>
    </w:p>
    <w:p w14:paraId="18CA05E2" w14:textId="77777777" w:rsidR="006031ED" w:rsidRPr="00E7795C" w:rsidRDefault="006031ED" w:rsidP="004E6D84">
      <w:pPr>
        <w:spacing w:before="120" w:after="120"/>
        <w:ind w:firstLine="720"/>
        <w:jc w:val="both"/>
        <w:rPr>
          <w:sz w:val="26"/>
          <w:szCs w:val="26"/>
        </w:rPr>
      </w:pPr>
      <w:r w:rsidRPr="00E7795C">
        <w:rPr>
          <w:sz w:val="26"/>
          <w:szCs w:val="26"/>
        </w:rPr>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19507CE1" w14:textId="77777777" w:rsidR="006031ED" w:rsidRPr="00E7795C" w:rsidRDefault="006031ED" w:rsidP="004E6D84">
      <w:pPr>
        <w:spacing w:before="120" w:after="120"/>
        <w:ind w:firstLine="720"/>
        <w:jc w:val="both"/>
        <w:rPr>
          <w:sz w:val="26"/>
          <w:szCs w:val="26"/>
        </w:rPr>
      </w:pPr>
      <w:r w:rsidRPr="00E7795C">
        <w:rPr>
          <w:b/>
          <w:bCs/>
          <w:sz w:val="26"/>
          <w:szCs w:val="26"/>
        </w:rPr>
        <w:t>3. Tài liệu tham khảo</w:t>
      </w:r>
    </w:p>
    <w:p w14:paraId="3FD38C0B" w14:textId="77777777" w:rsidR="006031ED" w:rsidRPr="00E7795C" w:rsidRDefault="006031ED" w:rsidP="004E6D84">
      <w:pPr>
        <w:spacing w:before="120" w:after="120"/>
        <w:ind w:firstLine="720"/>
        <w:jc w:val="both"/>
        <w:rPr>
          <w:sz w:val="26"/>
          <w:szCs w:val="26"/>
        </w:rPr>
      </w:pPr>
      <w:r w:rsidRPr="00E7795C">
        <w:rPr>
          <w:sz w:val="26"/>
          <w:szCs w:val="26"/>
        </w:rPr>
        <w:t>1. Thông tư số 01/2014/TT-BGDĐT ngày 24 tháng 01 năm 2014 của Bộ Giáo dục và Đào tạo về việc Ban hành Khung năng lực ngoại ngữ 6 bậc dung cho Việt Nam.</w:t>
      </w:r>
    </w:p>
    <w:p w14:paraId="31B066B3" w14:textId="77777777" w:rsidR="006031ED" w:rsidRPr="00E7795C" w:rsidRDefault="006031ED" w:rsidP="004E6D84">
      <w:pPr>
        <w:spacing w:before="120" w:after="120"/>
        <w:ind w:firstLine="720"/>
        <w:jc w:val="both"/>
        <w:rPr>
          <w:sz w:val="26"/>
          <w:szCs w:val="26"/>
        </w:rPr>
      </w:pPr>
      <w:r w:rsidRPr="00E7795C">
        <w:rPr>
          <w:sz w:val="26"/>
          <w:szCs w:val="26"/>
        </w:rPr>
        <w:t>2. Quyết định số 1982/QĐ-TTg ngày 18 tháng 10 năm 2016 của Thủ tướng Chính phủ phê duyệt Khung trình độ quốc gia Việt Nam.</w:t>
      </w:r>
    </w:p>
    <w:p w14:paraId="5760BFA9" w14:textId="77777777" w:rsidR="006031ED" w:rsidRPr="00E7795C" w:rsidRDefault="006031ED" w:rsidP="004E6D84">
      <w:pPr>
        <w:spacing w:before="120" w:after="120"/>
        <w:ind w:firstLine="720"/>
        <w:jc w:val="both"/>
        <w:rPr>
          <w:sz w:val="26"/>
          <w:szCs w:val="26"/>
        </w:rPr>
      </w:pPr>
      <w:r w:rsidRPr="00E7795C">
        <w:rPr>
          <w:sz w:val="26"/>
          <w:szCs w:val="26"/>
        </w:rPr>
        <w:t xml:space="preserve">3. Thông tư 03/2017/TT-BLĐTBXH ngày 01 tháng 3 năm 2017 của Bộ Lao động - Thương binh và Xã hội quy định về quy trình xây dựng, thẩm định và ban hành chương </w:t>
      </w:r>
      <w:r w:rsidRPr="00E7795C">
        <w:rPr>
          <w:sz w:val="26"/>
          <w:szCs w:val="26"/>
        </w:rPr>
        <w:lastRenderedPageBreak/>
        <w:t>trình; tổ chức biên soạn, lựa chọn, thẩm định giáo trình đào tạo trình độ trung cấp và cao đẳng.</w:t>
      </w:r>
    </w:p>
    <w:p w14:paraId="35A5A00B" w14:textId="77777777" w:rsidR="006031ED" w:rsidRPr="00E7795C" w:rsidRDefault="006031ED" w:rsidP="004E6D84">
      <w:pPr>
        <w:spacing w:before="120" w:after="120"/>
        <w:ind w:firstLine="720"/>
        <w:jc w:val="both"/>
        <w:rPr>
          <w:sz w:val="26"/>
          <w:szCs w:val="26"/>
        </w:rPr>
      </w:pPr>
      <w:r w:rsidRPr="00E7795C">
        <w:rPr>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DF9A42F" w14:textId="77777777" w:rsidR="006031ED" w:rsidRPr="00E7795C" w:rsidRDefault="006031ED" w:rsidP="004E6D84">
      <w:pPr>
        <w:spacing w:before="120" w:after="120"/>
        <w:ind w:firstLine="720"/>
        <w:jc w:val="both"/>
        <w:rPr>
          <w:sz w:val="26"/>
          <w:szCs w:val="26"/>
        </w:rPr>
      </w:pPr>
      <w:r w:rsidRPr="00E7795C">
        <w:rPr>
          <w:sz w:val="26"/>
          <w:szCs w:val="26"/>
        </w:rPr>
        <w:t>5. Tim Falla and Paul A. Davies, Solutions Elementary (02nd edition), Oxford University Press, 2012.</w:t>
      </w:r>
    </w:p>
    <w:p w14:paraId="5D1C5EE9" w14:textId="77777777" w:rsidR="006031ED" w:rsidRPr="00E7795C" w:rsidRDefault="006031ED" w:rsidP="004E6D84">
      <w:pPr>
        <w:spacing w:before="120" w:after="120"/>
        <w:ind w:firstLine="720"/>
        <w:jc w:val="both"/>
        <w:rPr>
          <w:sz w:val="26"/>
          <w:szCs w:val="26"/>
        </w:rPr>
      </w:pPr>
      <w:r w:rsidRPr="00E7795C">
        <w:rPr>
          <w:sz w:val="26"/>
          <w:szCs w:val="26"/>
        </w:rPr>
        <w:t>6. Miles Craven, Breakthrough Plus 1, MacMillan Education, 2013.</w:t>
      </w:r>
    </w:p>
    <w:p w14:paraId="2472078F" w14:textId="77777777" w:rsidR="006031ED" w:rsidRPr="00E7795C" w:rsidRDefault="006031ED" w:rsidP="004E6D84">
      <w:pPr>
        <w:spacing w:before="120" w:after="120"/>
        <w:ind w:firstLine="720"/>
        <w:jc w:val="both"/>
        <w:rPr>
          <w:sz w:val="26"/>
          <w:szCs w:val="26"/>
        </w:rPr>
      </w:pPr>
      <w:r w:rsidRPr="00E7795C">
        <w:rPr>
          <w:sz w:val="26"/>
          <w:szCs w:val="26"/>
        </w:rPr>
        <w:t>7. Herbert Puchta and Jeff Stranks, More! 1, Cambridge University Press, 2008.</w:t>
      </w:r>
    </w:p>
    <w:p w14:paraId="4598B68A" w14:textId="77777777" w:rsidR="006031ED" w:rsidRPr="00E7795C" w:rsidRDefault="006031ED" w:rsidP="004E6D84">
      <w:pPr>
        <w:spacing w:before="120" w:after="120"/>
        <w:ind w:firstLine="720"/>
        <w:jc w:val="both"/>
        <w:rPr>
          <w:sz w:val="26"/>
          <w:szCs w:val="26"/>
        </w:rPr>
      </w:pPr>
      <w:r w:rsidRPr="00E7795C">
        <w:rPr>
          <w:sz w:val="26"/>
          <w:szCs w:val="26"/>
        </w:rPr>
        <w:t>8. Jack C. Richards, Tactics for Listening (02nd edition), Oxford University Press, 2015.</w:t>
      </w:r>
    </w:p>
    <w:p w14:paraId="0E9FB1D0" w14:textId="77777777" w:rsidR="006031ED" w:rsidRPr="00E7795C" w:rsidRDefault="006031ED" w:rsidP="004E6D84">
      <w:pPr>
        <w:spacing w:before="120" w:after="120"/>
        <w:ind w:firstLine="720"/>
        <w:jc w:val="both"/>
        <w:rPr>
          <w:sz w:val="26"/>
          <w:szCs w:val="26"/>
        </w:rPr>
      </w:pPr>
      <w:r w:rsidRPr="00E7795C">
        <w:rPr>
          <w:sz w:val="26"/>
          <w:szCs w:val="26"/>
        </w:rPr>
        <w:t>9. Tiếng anh cơ bản, trình độ cao đẳng, Bộ LĐ- TBXH -Tổng cục giáo dục nghề nghiệp.</w:t>
      </w:r>
    </w:p>
    <w:p w14:paraId="1F753EB3" w14:textId="77777777" w:rsidR="006031ED" w:rsidRPr="00E7795C" w:rsidRDefault="006031ED" w:rsidP="004E6D84">
      <w:pPr>
        <w:spacing w:before="120" w:after="120"/>
        <w:ind w:firstLine="720"/>
        <w:jc w:val="both"/>
        <w:rPr>
          <w:b/>
          <w:bCs/>
          <w:sz w:val="26"/>
          <w:szCs w:val="26"/>
        </w:rPr>
      </w:pPr>
      <w:r w:rsidRPr="00E7795C">
        <w:rPr>
          <w:b/>
          <w:bCs/>
          <w:sz w:val="26"/>
          <w:szCs w:val="26"/>
        </w:rPr>
        <w:t>4. Ghi chú và giải thích (nếu có)</w:t>
      </w:r>
    </w:p>
    <w:p w14:paraId="6FF30D1A" w14:textId="77777777" w:rsidR="006031ED" w:rsidRPr="00E7795C" w:rsidRDefault="006031ED" w:rsidP="004E6D84">
      <w:pPr>
        <w:spacing w:before="120" w:after="120"/>
        <w:ind w:firstLine="720"/>
        <w:jc w:val="both"/>
        <w:rPr>
          <w:sz w:val="26"/>
          <w:szCs w:val="26"/>
          <w:lang w:val="sv-SE"/>
        </w:rPr>
      </w:pPr>
      <w:r w:rsidRPr="00E7795C">
        <w:rPr>
          <w:sz w:val="26"/>
          <w:szCs w:val="26"/>
          <w:lang w:val="sv-SE"/>
        </w:rPr>
        <w:t>Việc miễn trừ, bảo lưu kết quả học tập môn học được thực hiện theo Thông tư số 0</w:t>
      </w:r>
      <w:r w:rsidRPr="00E7795C">
        <w:rPr>
          <w:sz w:val="26"/>
          <w:szCs w:val="26"/>
          <w:lang w:val="en-GB"/>
        </w:rPr>
        <w:t>4</w:t>
      </w:r>
      <w:r w:rsidRPr="00E7795C">
        <w:rPr>
          <w:sz w:val="26"/>
          <w:szCs w:val="26"/>
          <w:lang w:val="sv-SE"/>
        </w:rPr>
        <w:t>/20</w:t>
      </w:r>
      <w:r w:rsidRPr="00E7795C">
        <w:rPr>
          <w:sz w:val="26"/>
          <w:szCs w:val="26"/>
          <w:lang w:val="en-GB"/>
        </w:rPr>
        <w:t>22</w:t>
      </w:r>
      <w:r w:rsidRPr="00E7795C">
        <w:rPr>
          <w:sz w:val="26"/>
          <w:szCs w:val="26"/>
          <w:lang w:val="sv-SE"/>
        </w:rPr>
        <w:t>/TT-BLĐTBXH.</w:t>
      </w:r>
    </w:p>
    <w:p w14:paraId="000006C3" w14:textId="77777777" w:rsidR="00482994" w:rsidRDefault="00482994" w:rsidP="004E6D84">
      <w:pPr>
        <w:jc w:val="center"/>
      </w:pPr>
    </w:p>
    <w:p w14:paraId="000006C4" w14:textId="77777777" w:rsidR="00482994" w:rsidRDefault="00482994" w:rsidP="004E6D84">
      <w:pPr>
        <w:jc w:val="center"/>
      </w:pPr>
    </w:p>
    <w:p w14:paraId="000006C5" w14:textId="77777777" w:rsidR="00482994" w:rsidRDefault="00482994" w:rsidP="004E6D84">
      <w:pPr>
        <w:jc w:val="center"/>
      </w:pPr>
    </w:p>
    <w:p w14:paraId="000006C6" w14:textId="77777777" w:rsidR="00482994" w:rsidRDefault="00482994" w:rsidP="004E6D84">
      <w:pPr>
        <w:jc w:val="center"/>
      </w:pPr>
    </w:p>
    <w:p w14:paraId="000006C7" w14:textId="77777777" w:rsidR="00482994" w:rsidRDefault="00482994" w:rsidP="004E6D84">
      <w:pPr>
        <w:jc w:val="center"/>
      </w:pPr>
    </w:p>
    <w:p w14:paraId="000006C8" w14:textId="77777777" w:rsidR="00482994" w:rsidRDefault="00482994" w:rsidP="004E6D84">
      <w:pPr>
        <w:jc w:val="center"/>
      </w:pPr>
    </w:p>
    <w:p w14:paraId="000006C9" w14:textId="77777777" w:rsidR="00482994" w:rsidRDefault="00482994" w:rsidP="004E6D84">
      <w:pPr>
        <w:jc w:val="center"/>
      </w:pPr>
    </w:p>
    <w:p w14:paraId="000006CA" w14:textId="77777777" w:rsidR="00482994" w:rsidRDefault="00482994" w:rsidP="004E6D84">
      <w:pPr>
        <w:jc w:val="center"/>
      </w:pPr>
    </w:p>
    <w:p w14:paraId="000006CB" w14:textId="77777777" w:rsidR="00482994" w:rsidRDefault="00482994" w:rsidP="004E6D84">
      <w:pPr>
        <w:jc w:val="center"/>
      </w:pPr>
    </w:p>
    <w:p w14:paraId="000006CC" w14:textId="77777777" w:rsidR="00482994" w:rsidRDefault="00482994" w:rsidP="004E6D84">
      <w:pPr>
        <w:jc w:val="center"/>
      </w:pPr>
    </w:p>
    <w:p w14:paraId="000006CD" w14:textId="77777777" w:rsidR="00482994" w:rsidRDefault="00482994" w:rsidP="004E6D84">
      <w:pPr>
        <w:jc w:val="center"/>
      </w:pPr>
    </w:p>
    <w:p w14:paraId="000006CE" w14:textId="77777777" w:rsidR="00482994" w:rsidRDefault="00482994" w:rsidP="004E6D84">
      <w:pPr>
        <w:jc w:val="center"/>
      </w:pPr>
    </w:p>
    <w:p w14:paraId="000006CF" w14:textId="77777777" w:rsidR="00482994" w:rsidRDefault="00482994" w:rsidP="004E6D84">
      <w:pPr>
        <w:jc w:val="center"/>
      </w:pPr>
    </w:p>
    <w:p w14:paraId="000006D0" w14:textId="77777777" w:rsidR="00482994" w:rsidRDefault="00482994" w:rsidP="004E6D84">
      <w:pPr>
        <w:spacing w:before="120"/>
        <w:jc w:val="center"/>
        <w:rPr>
          <w:b/>
        </w:rPr>
      </w:pPr>
    </w:p>
    <w:p w14:paraId="000006D1" w14:textId="77777777" w:rsidR="00482994" w:rsidRDefault="00482994" w:rsidP="004E6D84">
      <w:pPr>
        <w:spacing w:before="120"/>
        <w:jc w:val="center"/>
        <w:rPr>
          <w:b/>
        </w:rPr>
      </w:pPr>
    </w:p>
    <w:p w14:paraId="000006D2" w14:textId="77777777" w:rsidR="00482994" w:rsidRDefault="00482994" w:rsidP="004E6D84">
      <w:pPr>
        <w:spacing w:before="120"/>
        <w:jc w:val="center"/>
        <w:rPr>
          <w:b/>
        </w:rPr>
      </w:pPr>
    </w:p>
    <w:p w14:paraId="000006D3" w14:textId="77777777" w:rsidR="00482994" w:rsidRDefault="00482994" w:rsidP="004E6D84">
      <w:pPr>
        <w:spacing w:before="120"/>
        <w:jc w:val="center"/>
        <w:rPr>
          <w:b/>
        </w:rPr>
      </w:pPr>
    </w:p>
    <w:p w14:paraId="000006D4" w14:textId="77777777" w:rsidR="00482994" w:rsidRDefault="00482994" w:rsidP="004E6D84">
      <w:pPr>
        <w:spacing w:before="120"/>
        <w:jc w:val="center"/>
        <w:rPr>
          <w:b/>
        </w:rPr>
      </w:pPr>
    </w:p>
    <w:p w14:paraId="000006D5" w14:textId="77777777" w:rsidR="00482994" w:rsidRDefault="00482994" w:rsidP="004E6D84">
      <w:pPr>
        <w:spacing w:before="120"/>
        <w:jc w:val="center"/>
        <w:rPr>
          <w:b/>
        </w:rPr>
      </w:pPr>
    </w:p>
    <w:p w14:paraId="000006D6" w14:textId="77777777" w:rsidR="00482994" w:rsidRDefault="00482994" w:rsidP="004E6D84">
      <w:pPr>
        <w:spacing w:before="120"/>
        <w:jc w:val="center"/>
        <w:rPr>
          <w:b/>
        </w:rPr>
      </w:pPr>
    </w:p>
    <w:p w14:paraId="000006D7" w14:textId="77777777" w:rsidR="00482994" w:rsidRDefault="00482994" w:rsidP="004E6D84">
      <w:pPr>
        <w:spacing w:before="120"/>
        <w:jc w:val="center"/>
        <w:rPr>
          <w:b/>
        </w:rPr>
      </w:pPr>
    </w:p>
    <w:p w14:paraId="000006D8" w14:textId="77777777" w:rsidR="00482994" w:rsidRDefault="00482994" w:rsidP="004E6D84">
      <w:pPr>
        <w:spacing w:before="120"/>
        <w:jc w:val="center"/>
        <w:rPr>
          <w:b/>
        </w:rPr>
      </w:pPr>
    </w:p>
    <w:p w14:paraId="000006E1" w14:textId="7EDF7591" w:rsidR="00482994" w:rsidRDefault="00482994" w:rsidP="004E6D84">
      <w:pPr>
        <w:spacing w:before="120"/>
        <w:jc w:val="center"/>
        <w:rPr>
          <w:b/>
        </w:rPr>
      </w:pPr>
    </w:p>
    <w:p w14:paraId="5DAE47A4" w14:textId="66F158EB" w:rsidR="006031ED" w:rsidRDefault="006031ED" w:rsidP="004E6D84">
      <w:pPr>
        <w:spacing w:before="120"/>
        <w:jc w:val="center"/>
        <w:rPr>
          <w:b/>
        </w:rPr>
      </w:pPr>
    </w:p>
    <w:p w14:paraId="53ED283B" w14:textId="52F2F9B0" w:rsidR="006031ED" w:rsidRDefault="006031ED" w:rsidP="004E6D84">
      <w:pPr>
        <w:spacing w:before="120"/>
        <w:jc w:val="center"/>
        <w:rPr>
          <w:b/>
        </w:rPr>
      </w:pPr>
    </w:p>
    <w:p w14:paraId="4E61C2B5" w14:textId="6A7ADCC2" w:rsidR="006031ED" w:rsidRDefault="006031ED" w:rsidP="004E6D84">
      <w:pPr>
        <w:spacing w:before="120"/>
        <w:jc w:val="center"/>
        <w:rPr>
          <w:b/>
        </w:rPr>
      </w:pPr>
    </w:p>
    <w:p w14:paraId="0673E4E8" w14:textId="0B000B81" w:rsidR="006031ED" w:rsidRDefault="006031ED" w:rsidP="004E6D84">
      <w:pPr>
        <w:spacing w:before="120"/>
        <w:jc w:val="center"/>
        <w:rPr>
          <w:b/>
        </w:rPr>
      </w:pPr>
    </w:p>
    <w:p w14:paraId="1BC5F85B" w14:textId="0637F4FD" w:rsidR="006031ED" w:rsidRDefault="006031ED" w:rsidP="004E6D84">
      <w:pPr>
        <w:spacing w:before="120"/>
        <w:jc w:val="center"/>
        <w:rPr>
          <w:b/>
        </w:rPr>
      </w:pPr>
    </w:p>
    <w:p w14:paraId="2BBE48CE" w14:textId="480912D5" w:rsidR="006031ED" w:rsidRDefault="006031ED" w:rsidP="004E6D84">
      <w:pPr>
        <w:spacing w:before="120"/>
        <w:jc w:val="center"/>
        <w:rPr>
          <w:b/>
        </w:rPr>
      </w:pPr>
    </w:p>
    <w:p w14:paraId="1F245EF5" w14:textId="76BF844E" w:rsidR="006031ED" w:rsidRDefault="006031ED" w:rsidP="004E6D84">
      <w:pPr>
        <w:spacing w:before="120"/>
        <w:jc w:val="center"/>
        <w:rPr>
          <w:b/>
        </w:rPr>
      </w:pPr>
    </w:p>
    <w:p w14:paraId="2C43A67D" w14:textId="77777777" w:rsidR="006031ED" w:rsidRDefault="006031ED" w:rsidP="004E6D84">
      <w:pPr>
        <w:spacing w:before="120"/>
        <w:jc w:val="center"/>
        <w:rPr>
          <w:b/>
        </w:rPr>
      </w:pPr>
    </w:p>
    <w:p w14:paraId="000006E2" w14:textId="77777777" w:rsidR="00482994" w:rsidRPr="00F72C73" w:rsidRDefault="0056642D" w:rsidP="004E6D84">
      <w:pPr>
        <w:spacing w:before="120"/>
        <w:jc w:val="center"/>
        <w:rPr>
          <w:b/>
          <w:sz w:val="40"/>
          <w:szCs w:val="40"/>
        </w:rPr>
      </w:pPr>
      <w:r w:rsidRPr="00F72C73">
        <w:rPr>
          <w:b/>
          <w:sz w:val="40"/>
          <w:szCs w:val="40"/>
        </w:rPr>
        <w:t>PHỤ LỤC II</w:t>
      </w:r>
    </w:p>
    <w:p w14:paraId="000006E3" w14:textId="77777777" w:rsidR="00482994" w:rsidRPr="00F72C73" w:rsidRDefault="00482994" w:rsidP="004E6D84">
      <w:pPr>
        <w:jc w:val="center"/>
        <w:rPr>
          <w:b/>
          <w:sz w:val="40"/>
          <w:szCs w:val="40"/>
        </w:rPr>
      </w:pPr>
    </w:p>
    <w:p w14:paraId="00595B19" w14:textId="77777777" w:rsidR="00704EB5" w:rsidRDefault="0056642D" w:rsidP="004E6D84">
      <w:pPr>
        <w:jc w:val="center"/>
        <w:rPr>
          <w:b/>
          <w:sz w:val="40"/>
          <w:szCs w:val="40"/>
        </w:rPr>
      </w:pPr>
      <w:r w:rsidRPr="00F72C73">
        <w:rPr>
          <w:b/>
          <w:sz w:val="40"/>
          <w:szCs w:val="40"/>
        </w:rPr>
        <w:t xml:space="preserve">ĐỀ CƯƠNG CHI TIẾT </w:t>
      </w:r>
    </w:p>
    <w:p w14:paraId="000006E4" w14:textId="6499EE57" w:rsidR="00482994" w:rsidRPr="00F72C73" w:rsidRDefault="0056642D" w:rsidP="004E6D84">
      <w:pPr>
        <w:jc w:val="center"/>
        <w:rPr>
          <w:b/>
          <w:sz w:val="40"/>
          <w:szCs w:val="40"/>
        </w:rPr>
      </w:pPr>
      <w:r w:rsidRPr="00F72C73">
        <w:rPr>
          <w:b/>
          <w:sz w:val="40"/>
          <w:szCs w:val="40"/>
        </w:rPr>
        <w:t xml:space="preserve">CÁC MÔN HỌC/ MÔ ĐUN CHUYÊN MÔN </w:t>
      </w:r>
    </w:p>
    <w:p w14:paraId="000006E5" w14:textId="792B2B00" w:rsidR="00482994" w:rsidRDefault="00482994" w:rsidP="004E6D84">
      <w:pPr>
        <w:spacing w:before="120"/>
        <w:jc w:val="center"/>
      </w:pPr>
    </w:p>
    <w:p w14:paraId="4C7BFE9F" w14:textId="77777777" w:rsidR="006031ED" w:rsidRPr="00454F57" w:rsidRDefault="006031ED" w:rsidP="004E6D84">
      <w:pPr>
        <w:pageBreakBefore/>
        <w:spacing w:before="120" w:after="120"/>
        <w:jc w:val="center"/>
        <w:rPr>
          <w:b/>
          <w:sz w:val="26"/>
          <w:szCs w:val="26"/>
        </w:rPr>
      </w:pPr>
      <w:r w:rsidRPr="00454F57">
        <w:rPr>
          <w:b/>
          <w:sz w:val="26"/>
          <w:szCs w:val="26"/>
        </w:rPr>
        <w:lastRenderedPageBreak/>
        <w:t xml:space="preserve">CHƯƠNG TRÌNH MÔN HỌC </w:t>
      </w:r>
    </w:p>
    <w:p w14:paraId="4BE3F626" w14:textId="77777777" w:rsidR="006031ED" w:rsidRPr="00454F57" w:rsidRDefault="006031ED" w:rsidP="004E6D84">
      <w:pPr>
        <w:spacing w:before="120" w:after="120"/>
        <w:jc w:val="both"/>
        <w:rPr>
          <w:b/>
          <w:sz w:val="26"/>
          <w:szCs w:val="26"/>
        </w:rPr>
      </w:pPr>
      <w:r w:rsidRPr="00454F57">
        <w:rPr>
          <w:b/>
          <w:sz w:val="26"/>
          <w:szCs w:val="26"/>
        </w:rPr>
        <w:t xml:space="preserve">Tên môn học:  </w:t>
      </w:r>
      <w:r w:rsidRPr="00454F57">
        <w:rPr>
          <w:b/>
          <w:sz w:val="26"/>
          <w:szCs w:val="26"/>
          <w:lang w:val="vi-VN"/>
        </w:rPr>
        <w:t>TIẾNG ANH</w:t>
      </w:r>
      <w:r w:rsidRPr="00454F57">
        <w:rPr>
          <w:b/>
          <w:sz w:val="26"/>
          <w:szCs w:val="26"/>
        </w:rPr>
        <w:t xml:space="preserve"> NÂNG CAO </w:t>
      </w:r>
    </w:p>
    <w:p w14:paraId="0366E839" w14:textId="6C24A5C2" w:rsidR="006031ED" w:rsidRPr="00454F57" w:rsidRDefault="006031ED" w:rsidP="004E6D84">
      <w:pPr>
        <w:spacing w:before="120" w:after="120"/>
        <w:jc w:val="both"/>
        <w:rPr>
          <w:b/>
          <w:sz w:val="26"/>
          <w:szCs w:val="26"/>
        </w:rPr>
      </w:pPr>
      <w:r w:rsidRPr="00454F57">
        <w:rPr>
          <w:b/>
          <w:sz w:val="26"/>
          <w:szCs w:val="26"/>
        </w:rPr>
        <w:t>Mã số môn học: MH 0</w:t>
      </w:r>
      <w:r w:rsidR="00DA720D">
        <w:rPr>
          <w:b/>
          <w:sz w:val="26"/>
          <w:szCs w:val="26"/>
        </w:rPr>
        <w:t>7</w:t>
      </w:r>
    </w:p>
    <w:p w14:paraId="1DE79313" w14:textId="77777777" w:rsidR="006031ED" w:rsidRPr="00704EB5" w:rsidRDefault="006031ED" w:rsidP="004E6D84">
      <w:pPr>
        <w:spacing w:before="120" w:after="120"/>
        <w:jc w:val="both"/>
        <w:rPr>
          <w:b/>
          <w:i/>
          <w:iCs/>
          <w:sz w:val="26"/>
          <w:szCs w:val="26"/>
        </w:rPr>
      </w:pPr>
      <w:r w:rsidRPr="00454F57">
        <w:rPr>
          <w:b/>
          <w:sz w:val="26"/>
          <w:szCs w:val="26"/>
        </w:rPr>
        <w:t xml:space="preserve">Thời gian thực hiện môn học: </w:t>
      </w:r>
      <w:r>
        <w:rPr>
          <w:sz w:val="26"/>
          <w:szCs w:val="26"/>
        </w:rPr>
        <w:t xml:space="preserve">120 giờ </w:t>
      </w:r>
      <w:r w:rsidRPr="00704EB5">
        <w:rPr>
          <w:i/>
          <w:iCs/>
          <w:sz w:val="26"/>
          <w:szCs w:val="26"/>
        </w:rPr>
        <w:t xml:space="preserve">(Lý thuyết: 90 giờ, Thực hành, </w:t>
      </w:r>
      <w:r w:rsidRPr="00704EB5">
        <w:rPr>
          <w:i/>
          <w:iCs/>
          <w:sz w:val="26"/>
          <w:szCs w:val="26"/>
          <w:lang w:val="vi-VN"/>
        </w:rPr>
        <w:t xml:space="preserve">tích hợp, thí nghiệm, </w:t>
      </w:r>
      <w:r w:rsidRPr="00704EB5">
        <w:rPr>
          <w:i/>
          <w:iCs/>
          <w:sz w:val="26"/>
          <w:szCs w:val="26"/>
        </w:rPr>
        <w:t>thảo luận, bài tập: 24 giờ, Thi/Kiểm tra: 6 giờ)</w:t>
      </w:r>
    </w:p>
    <w:p w14:paraId="5801F480" w14:textId="77777777" w:rsidR="006031ED" w:rsidRPr="00454F57" w:rsidRDefault="006031ED" w:rsidP="004E6D84">
      <w:pPr>
        <w:spacing w:before="120" w:after="120"/>
        <w:jc w:val="both"/>
        <w:rPr>
          <w:b/>
          <w:sz w:val="26"/>
          <w:szCs w:val="26"/>
        </w:rPr>
      </w:pPr>
      <w:r w:rsidRPr="00454F57">
        <w:rPr>
          <w:b/>
          <w:sz w:val="26"/>
          <w:szCs w:val="26"/>
        </w:rPr>
        <w:t xml:space="preserve">I. Vị trí, tính chất của môn học: </w:t>
      </w:r>
    </w:p>
    <w:p w14:paraId="5E0DBFF8" w14:textId="77777777" w:rsidR="006031ED" w:rsidRPr="00454F57" w:rsidRDefault="006031ED" w:rsidP="004E6D84">
      <w:pPr>
        <w:spacing w:before="120" w:after="120"/>
        <w:ind w:firstLine="567"/>
        <w:jc w:val="both"/>
        <w:rPr>
          <w:sz w:val="26"/>
          <w:szCs w:val="26"/>
        </w:rPr>
      </w:pPr>
      <w:r w:rsidRPr="00454F57">
        <w:rPr>
          <w:sz w:val="26"/>
          <w:szCs w:val="26"/>
        </w:rPr>
        <w:t xml:space="preserve">- Vị trí: Môn học này được bố trí giảng dạy sau khi người học đã học xong môn </w:t>
      </w:r>
      <w:r w:rsidRPr="00454F57">
        <w:rPr>
          <w:sz w:val="26"/>
          <w:szCs w:val="26"/>
          <w:lang w:val="vi-VN"/>
        </w:rPr>
        <w:t>T</w:t>
      </w:r>
      <w:r w:rsidRPr="00454F57">
        <w:rPr>
          <w:sz w:val="26"/>
          <w:szCs w:val="26"/>
        </w:rPr>
        <w:t>iếng Anh trong chương trình các môn chung.</w:t>
      </w:r>
    </w:p>
    <w:p w14:paraId="508A7565" w14:textId="44C795F7" w:rsidR="006031ED" w:rsidRPr="00454F57" w:rsidRDefault="006031ED" w:rsidP="004E6D84">
      <w:pPr>
        <w:spacing w:before="120" w:after="120"/>
        <w:jc w:val="both"/>
        <w:rPr>
          <w:sz w:val="26"/>
          <w:szCs w:val="26"/>
        </w:rPr>
      </w:pPr>
      <w:r w:rsidRPr="00454F57">
        <w:rPr>
          <w:sz w:val="26"/>
          <w:szCs w:val="26"/>
        </w:rPr>
        <w:t xml:space="preserve">- Tính chất:  Môn học này nhằm giúp người học nâng cao kỹ năng: nghe, nói, đọc và viết bằng </w:t>
      </w:r>
      <w:r w:rsidRPr="00454F57">
        <w:rPr>
          <w:sz w:val="26"/>
          <w:szCs w:val="26"/>
          <w:lang w:val="vi-VN"/>
        </w:rPr>
        <w:t>T</w:t>
      </w:r>
      <w:r w:rsidRPr="00454F57">
        <w:rPr>
          <w:sz w:val="26"/>
          <w:szCs w:val="26"/>
        </w:rPr>
        <w: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w:t>
      </w:r>
      <w:r w:rsidR="0006409D">
        <w:rPr>
          <w:sz w:val="26"/>
          <w:szCs w:val="26"/>
        </w:rPr>
        <w:t>.</w:t>
      </w:r>
      <w:r w:rsidRPr="00454F57">
        <w:rPr>
          <w:sz w:val="26"/>
          <w:szCs w:val="26"/>
        </w:rPr>
        <w:t>uen với việc làm các bài thi theo chuẩn châu Âu B1. Ngoài ra các em trình bày được các kiến thức cơ bản chuyên ngành bằng tiếng anh.</w:t>
      </w:r>
    </w:p>
    <w:p w14:paraId="6AC67789" w14:textId="77777777" w:rsidR="006031ED" w:rsidRPr="00454F57" w:rsidRDefault="006031ED" w:rsidP="004E6D84">
      <w:pPr>
        <w:spacing w:before="120" w:after="120"/>
        <w:jc w:val="both"/>
        <w:rPr>
          <w:b/>
          <w:sz w:val="26"/>
          <w:szCs w:val="26"/>
        </w:rPr>
      </w:pPr>
      <w:r w:rsidRPr="00454F57">
        <w:rPr>
          <w:b/>
          <w:sz w:val="26"/>
          <w:szCs w:val="26"/>
        </w:rPr>
        <w:t xml:space="preserve">II. Mục tiêu môn học: </w:t>
      </w:r>
    </w:p>
    <w:p w14:paraId="5AE4A66C" w14:textId="77777777" w:rsidR="006031ED" w:rsidRPr="00454F57" w:rsidRDefault="006031ED" w:rsidP="004E6D84">
      <w:pPr>
        <w:spacing w:before="120" w:after="120"/>
        <w:ind w:firstLine="284"/>
        <w:jc w:val="both"/>
        <w:rPr>
          <w:sz w:val="26"/>
          <w:szCs w:val="26"/>
        </w:rPr>
      </w:pPr>
      <w:r w:rsidRPr="00454F57">
        <w:rPr>
          <w:sz w:val="26"/>
          <w:szCs w:val="26"/>
        </w:rPr>
        <w:t xml:space="preserve">+  </w:t>
      </w:r>
      <w:r w:rsidRPr="00454F57">
        <w:rPr>
          <w:b/>
          <w:sz w:val="26"/>
          <w:szCs w:val="26"/>
        </w:rPr>
        <w:t>Về kiến thức</w:t>
      </w:r>
      <w:r w:rsidRPr="00454F57">
        <w:rPr>
          <w:sz w:val="26"/>
          <w:szCs w:val="26"/>
        </w:rPr>
        <w:t>: Sau khi học xong học phần này, sinh viên có thể</w:t>
      </w:r>
    </w:p>
    <w:p w14:paraId="10D16D8E" w14:textId="77777777" w:rsidR="006031ED" w:rsidRPr="00454F57" w:rsidRDefault="006031ED" w:rsidP="004E6D84">
      <w:pPr>
        <w:pStyle w:val="ListParagraph"/>
        <w:numPr>
          <w:ilvl w:val="0"/>
          <w:numId w:val="92"/>
        </w:numPr>
        <w:tabs>
          <w:tab w:val="left" w:pos="861"/>
        </w:tabs>
        <w:spacing w:before="120" w:after="120" w:line="240" w:lineRule="auto"/>
        <w:jc w:val="both"/>
        <w:rPr>
          <w:sz w:val="26"/>
          <w:szCs w:val="26"/>
        </w:rPr>
      </w:pPr>
      <w:r w:rsidRPr="00454F57">
        <w:rPr>
          <w:sz w:val="26"/>
          <w:szCs w:val="26"/>
        </w:rPr>
        <w:t>Luyện tập phát âm chính xác, rõ ràng, có ngữ điệu;</w:t>
      </w:r>
    </w:p>
    <w:p w14:paraId="4D649EC7" w14:textId="77777777" w:rsidR="006031ED" w:rsidRPr="00454F57" w:rsidRDefault="006031ED" w:rsidP="004E6D84">
      <w:pPr>
        <w:pStyle w:val="ListParagraph"/>
        <w:numPr>
          <w:ilvl w:val="0"/>
          <w:numId w:val="92"/>
        </w:numPr>
        <w:spacing w:before="120" w:after="120" w:line="240" w:lineRule="auto"/>
        <w:jc w:val="both"/>
        <w:rPr>
          <w:sz w:val="26"/>
          <w:szCs w:val="26"/>
        </w:rPr>
      </w:pPr>
      <w:r w:rsidRPr="00454F57">
        <w:rPr>
          <w:sz w:val="26"/>
          <w:szCs w:val="26"/>
        </w:rPr>
        <w:t>Củng cố ngữ pháp: phân tích được những hiện tượng ngữ pháp cơ bản trong   phạm vi bài học và sử dụng trong thực tiễn một cách tốt nhất.</w:t>
      </w:r>
    </w:p>
    <w:p w14:paraId="282C08FE" w14:textId="77777777" w:rsidR="006031ED" w:rsidRPr="00454F57" w:rsidRDefault="006031ED" w:rsidP="004E6D84">
      <w:pPr>
        <w:pStyle w:val="ListParagraph"/>
        <w:numPr>
          <w:ilvl w:val="0"/>
          <w:numId w:val="92"/>
        </w:numPr>
        <w:tabs>
          <w:tab w:val="left" w:pos="861"/>
        </w:tabs>
        <w:spacing w:before="120" w:after="120" w:line="240" w:lineRule="auto"/>
        <w:jc w:val="both"/>
        <w:rPr>
          <w:sz w:val="26"/>
          <w:szCs w:val="26"/>
        </w:rPr>
      </w:pPr>
      <w:r w:rsidRPr="00454F57">
        <w:rPr>
          <w:sz w:val="26"/>
          <w:szCs w:val="26"/>
        </w:rPr>
        <w:t>Dạy và cũng cố một số từ vựng chính liên quan đến bài học (units); Cung cấp kiến thức cơ bản về văn hóa được đề cập trong bài học.</w:t>
      </w:r>
    </w:p>
    <w:p w14:paraId="3C61C3CD" w14:textId="77777777" w:rsidR="006031ED" w:rsidRPr="00454F57" w:rsidRDefault="006031ED" w:rsidP="004E6D84">
      <w:pPr>
        <w:pStyle w:val="ListParagraph"/>
        <w:numPr>
          <w:ilvl w:val="0"/>
          <w:numId w:val="92"/>
        </w:numPr>
        <w:tabs>
          <w:tab w:val="left" w:pos="861"/>
        </w:tabs>
        <w:spacing w:before="120" w:after="120" w:line="240" w:lineRule="auto"/>
        <w:jc w:val="both"/>
        <w:rPr>
          <w:sz w:val="26"/>
          <w:szCs w:val="26"/>
        </w:rPr>
      </w:pPr>
      <w:r w:rsidRPr="00454F57">
        <w:rPr>
          <w:sz w:val="26"/>
          <w:szCs w:val="26"/>
        </w:rPr>
        <w:t>Trình bày được kiến thức nền tảng liên quan đến ngành học bằng tiếng anh .</w:t>
      </w:r>
    </w:p>
    <w:p w14:paraId="0DA16CE9" w14:textId="77777777" w:rsidR="006031ED" w:rsidRPr="00454F57" w:rsidRDefault="006031ED" w:rsidP="004E6D84">
      <w:pPr>
        <w:spacing w:before="120" w:after="120"/>
        <w:ind w:firstLine="284"/>
        <w:jc w:val="both"/>
        <w:rPr>
          <w:sz w:val="26"/>
          <w:szCs w:val="26"/>
        </w:rPr>
      </w:pPr>
      <w:r w:rsidRPr="00454F57">
        <w:rPr>
          <w:sz w:val="26"/>
          <w:szCs w:val="26"/>
        </w:rPr>
        <w:t xml:space="preserve">+ </w:t>
      </w:r>
      <w:r w:rsidRPr="00454F57">
        <w:rPr>
          <w:b/>
          <w:sz w:val="26"/>
          <w:szCs w:val="26"/>
        </w:rPr>
        <w:t>Về kỹ năng</w:t>
      </w:r>
      <w:r w:rsidRPr="00454F57">
        <w:rPr>
          <w:sz w:val="26"/>
          <w:szCs w:val="26"/>
        </w:rPr>
        <w:t xml:space="preserve"> : Vận dụng </w:t>
      </w:r>
      <w:r w:rsidRPr="00454F57">
        <w:rPr>
          <w:sz w:val="26"/>
          <w:szCs w:val="26"/>
          <w:lang w:val="vi-VN"/>
        </w:rPr>
        <w:t>T</w:t>
      </w:r>
      <w:r w:rsidRPr="00454F57">
        <w:rPr>
          <w:sz w:val="26"/>
          <w:szCs w:val="26"/>
        </w:rPr>
        <w:t>iếng Anh trong việc diễn tả những hoạt động thường ngày, hoàn thiện kĩ năng làm bài thi theo chuẩn Châu Âu B1</w:t>
      </w:r>
    </w:p>
    <w:p w14:paraId="04DBED88" w14:textId="77777777" w:rsidR="006031ED" w:rsidRPr="00454F57" w:rsidRDefault="006031ED" w:rsidP="004E6D84">
      <w:pPr>
        <w:numPr>
          <w:ilvl w:val="1"/>
          <w:numId w:val="89"/>
        </w:numPr>
        <w:tabs>
          <w:tab w:val="left" w:pos="561"/>
        </w:tabs>
        <w:spacing w:before="120" w:after="120"/>
        <w:ind w:left="463" w:hanging="283"/>
        <w:jc w:val="both"/>
        <w:rPr>
          <w:sz w:val="26"/>
          <w:szCs w:val="26"/>
        </w:rPr>
      </w:pPr>
      <w:r w:rsidRPr="00454F57">
        <w:rPr>
          <w:i/>
          <w:sz w:val="26"/>
          <w:szCs w:val="26"/>
        </w:rPr>
        <w:t>Kỹ năng ngôn ngữ (thực hành):</w:t>
      </w:r>
    </w:p>
    <w:p w14:paraId="04342771" w14:textId="77777777" w:rsidR="006031ED" w:rsidRPr="00454F57" w:rsidRDefault="006031ED" w:rsidP="004E6D84">
      <w:pPr>
        <w:numPr>
          <w:ilvl w:val="2"/>
          <w:numId w:val="89"/>
        </w:numPr>
        <w:tabs>
          <w:tab w:val="left" w:pos="861"/>
        </w:tabs>
        <w:spacing w:before="120" w:after="120"/>
        <w:ind w:left="1184" w:hanging="284"/>
        <w:jc w:val="both"/>
        <w:rPr>
          <w:sz w:val="26"/>
          <w:szCs w:val="26"/>
        </w:rPr>
      </w:pPr>
      <w:r w:rsidRPr="00454F57">
        <w:rPr>
          <w:sz w:val="26"/>
          <w:szCs w:val="26"/>
        </w:rPr>
        <w:t>Kỹ năng nghe thực hành kỹ năng nghe lấy ý chính, kỹ năng nghe lấy thông tin chi tiết, và nghe trả lời câu hỏi;</w:t>
      </w:r>
    </w:p>
    <w:p w14:paraId="5FD9D3E5" w14:textId="77777777" w:rsidR="006031ED" w:rsidRPr="00454F57" w:rsidRDefault="006031ED" w:rsidP="004E6D84">
      <w:pPr>
        <w:numPr>
          <w:ilvl w:val="2"/>
          <w:numId w:val="89"/>
        </w:numPr>
        <w:tabs>
          <w:tab w:val="left" w:pos="861"/>
        </w:tabs>
        <w:spacing w:before="120" w:after="120"/>
        <w:ind w:left="1184" w:hanging="284"/>
        <w:jc w:val="both"/>
        <w:rPr>
          <w:sz w:val="26"/>
          <w:szCs w:val="26"/>
        </w:rPr>
      </w:pPr>
      <w:r w:rsidRPr="00454F57">
        <w:rPr>
          <w:sz w:val="26"/>
          <w:szCs w:val="26"/>
        </w:rPr>
        <w:t>Kỹ năng đọc: thực hành đọc các đoạn thông tin ngắn (100-160 từ) để trả lời các câu hỏi kèm theo bằng kỹ thuật đọc lướt lấy ý chính skimming) và đọc nhanh tìm thông tin (scanning);</w:t>
      </w:r>
    </w:p>
    <w:p w14:paraId="42A2DAB9" w14:textId="77777777" w:rsidR="006031ED" w:rsidRPr="00454F57" w:rsidRDefault="006031ED" w:rsidP="004E6D84">
      <w:pPr>
        <w:numPr>
          <w:ilvl w:val="2"/>
          <w:numId w:val="89"/>
        </w:numPr>
        <w:tabs>
          <w:tab w:val="left" w:pos="861"/>
        </w:tabs>
        <w:spacing w:before="120" w:after="120"/>
        <w:ind w:left="1184" w:hanging="284"/>
        <w:jc w:val="both"/>
        <w:rPr>
          <w:sz w:val="26"/>
          <w:szCs w:val="26"/>
        </w:rPr>
      </w:pPr>
      <w:r w:rsidRPr="00454F57">
        <w:rPr>
          <w:sz w:val="26"/>
          <w:szCs w:val="26"/>
        </w:rPr>
        <w:t>Kỹ năng viết: thực hành viết các mẫu câu được học trong phần ngữ pháp dựa trên các từ cho sẵn (sentence building) hoặc biến đổi câu (sentence transformation); hướng</w:t>
      </w:r>
    </w:p>
    <w:p w14:paraId="7CADBF93" w14:textId="77777777" w:rsidR="006031ED" w:rsidRPr="00454F57" w:rsidRDefault="006031ED" w:rsidP="004E6D84">
      <w:pPr>
        <w:spacing w:before="120" w:after="120"/>
        <w:ind w:left="861"/>
        <w:jc w:val="both"/>
        <w:rPr>
          <w:sz w:val="26"/>
          <w:szCs w:val="26"/>
        </w:rPr>
      </w:pPr>
      <w:r w:rsidRPr="00454F57">
        <w:rPr>
          <w:sz w:val="26"/>
          <w:szCs w:val="26"/>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309B5879" w14:textId="77777777" w:rsidR="006031ED" w:rsidRPr="00454F57" w:rsidRDefault="006031ED" w:rsidP="004E6D84">
      <w:pPr>
        <w:numPr>
          <w:ilvl w:val="2"/>
          <w:numId w:val="93"/>
        </w:numPr>
        <w:tabs>
          <w:tab w:val="left" w:pos="861"/>
        </w:tabs>
        <w:spacing w:before="120" w:after="120"/>
        <w:ind w:left="2160" w:hanging="360"/>
        <w:jc w:val="both"/>
        <w:rPr>
          <w:sz w:val="26"/>
          <w:szCs w:val="26"/>
        </w:rPr>
      </w:pPr>
      <w:r w:rsidRPr="00454F57">
        <w:rPr>
          <w:sz w:val="26"/>
          <w:szCs w:val="26"/>
        </w:rPr>
        <w:t>Kỹ năng nói thực hành sử dụng các mẫu câu đơn, các liên từ (but, however, firstly, secondly,…) để trình bày ý kiến và lập luận về các chủ đề (technology, shopping places, food, job).</w:t>
      </w:r>
    </w:p>
    <w:p w14:paraId="529DED5A" w14:textId="77777777" w:rsidR="006031ED" w:rsidRPr="00454F57" w:rsidRDefault="006031ED" w:rsidP="004E6D84">
      <w:pPr>
        <w:tabs>
          <w:tab w:val="left" w:pos="861"/>
        </w:tabs>
        <w:spacing w:before="120" w:after="120"/>
        <w:ind w:left="566"/>
        <w:jc w:val="both"/>
        <w:rPr>
          <w:sz w:val="26"/>
          <w:szCs w:val="26"/>
          <w:lang w:val="vi-VN"/>
        </w:rPr>
      </w:pPr>
      <w:r w:rsidRPr="00454F57">
        <w:rPr>
          <w:sz w:val="26"/>
          <w:szCs w:val="26"/>
        </w:rPr>
        <w:lastRenderedPageBreak/>
        <w:t xml:space="preserve">+ Tiếp cận được nhiều thuật ngữ chuyên </w:t>
      </w:r>
      <w:r w:rsidRPr="00454F57">
        <w:rPr>
          <w:sz w:val="26"/>
          <w:szCs w:val="26"/>
          <w:lang w:val="vi-VN"/>
        </w:rPr>
        <w:t>ngành.</w:t>
      </w:r>
    </w:p>
    <w:p w14:paraId="0FA775E8" w14:textId="77777777" w:rsidR="006031ED" w:rsidRPr="00454F57" w:rsidRDefault="006031ED" w:rsidP="004E6D84">
      <w:pPr>
        <w:spacing w:before="120" w:after="120"/>
        <w:ind w:firstLine="566"/>
        <w:jc w:val="both"/>
        <w:rPr>
          <w:sz w:val="26"/>
          <w:szCs w:val="26"/>
        </w:rPr>
      </w:pPr>
      <w:r w:rsidRPr="00454F57">
        <w:rPr>
          <w:sz w:val="26"/>
          <w:szCs w:val="26"/>
        </w:rPr>
        <w:t xml:space="preserve">+  </w:t>
      </w:r>
      <w:r w:rsidRPr="00454F57">
        <w:rPr>
          <w:b/>
          <w:sz w:val="26"/>
          <w:szCs w:val="26"/>
        </w:rPr>
        <w:t>Về năng lực tự chủ và trách nhiệm</w:t>
      </w:r>
      <w:r w:rsidRPr="00454F57">
        <w:rPr>
          <w:sz w:val="26"/>
          <w:szCs w:val="26"/>
        </w:rPr>
        <w:t xml:space="preserve">: chuyên cần trong học tập, tích cực, năng động và chủ động trong học tập và làm việc nhóm cũng như thuyết trình. </w:t>
      </w:r>
    </w:p>
    <w:p w14:paraId="26630173" w14:textId="77777777" w:rsidR="006031ED" w:rsidRPr="00454F57" w:rsidRDefault="006031ED" w:rsidP="004E6D84">
      <w:pPr>
        <w:spacing w:before="120" w:after="120"/>
        <w:jc w:val="both"/>
        <w:rPr>
          <w:b/>
          <w:i/>
          <w:sz w:val="26"/>
          <w:szCs w:val="26"/>
          <w:lang w:val="de-DE"/>
        </w:rPr>
      </w:pPr>
      <w:r w:rsidRPr="00454F57">
        <w:rPr>
          <w:b/>
          <w:sz w:val="26"/>
          <w:szCs w:val="26"/>
          <w:lang w:val="de-DE"/>
        </w:rPr>
        <w:t xml:space="preserve">III. Nội dung môn học: </w:t>
      </w:r>
    </w:p>
    <w:p w14:paraId="3F3B6D26" w14:textId="77777777" w:rsidR="006031ED" w:rsidRPr="00454F57" w:rsidRDefault="006031ED" w:rsidP="004E6D84">
      <w:pPr>
        <w:pStyle w:val="ListParagraph"/>
        <w:numPr>
          <w:ilvl w:val="0"/>
          <w:numId w:val="120"/>
        </w:numPr>
        <w:spacing w:before="120" w:after="120" w:line="240" w:lineRule="auto"/>
        <w:jc w:val="both"/>
        <w:rPr>
          <w:sz w:val="26"/>
          <w:szCs w:val="26"/>
          <w:lang w:val="de-DE"/>
        </w:rPr>
      </w:pPr>
      <w:r w:rsidRPr="00454F57">
        <w:rPr>
          <w:sz w:val="26"/>
          <w:szCs w:val="26"/>
          <w:lang w:val="de-DE"/>
        </w:rPr>
        <w:t xml:space="preserve">Nội dung tổng quát và phân bổ thời gian: </w:t>
      </w:r>
    </w:p>
    <w:p w14:paraId="65D71282" w14:textId="77777777" w:rsidR="006031ED" w:rsidRPr="00454F57" w:rsidRDefault="006031ED" w:rsidP="004E6D84">
      <w:pPr>
        <w:spacing w:before="120" w:after="120"/>
        <w:jc w:val="both"/>
        <w:rPr>
          <w:sz w:val="26"/>
          <w:szCs w:val="26"/>
          <w:lang w:val="de-DE"/>
        </w:rPr>
      </w:pPr>
    </w:p>
    <w:tbl>
      <w:tblPr>
        <w:tblW w:w="94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4664"/>
        <w:gridCol w:w="825"/>
        <w:gridCol w:w="842"/>
        <w:gridCol w:w="1044"/>
        <w:gridCol w:w="1495"/>
        <w:gridCol w:w="6"/>
      </w:tblGrid>
      <w:tr w:rsidR="006031ED" w:rsidRPr="00454F57" w14:paraId="6FCC0541" w14:textId="77777777" w:rsidTr="0052568A">
        <w:tc>
          <w:tcPr>
            <w:tcW w:w="553" w:type="dxa"/>
            <w:vMerge w:val="restart"/>
            <w:shd w:val="clear" w:color="auto" w:fill="FFFFFF"/>
            <w:vAlign w:val="center"/>
          </w:tcPr>
          <w:p w14:paraId="06EDFEEA" w14:textId="77777777" w:rsidR="006031ED" w:rsidRPr="00454F57" w:rsidRDefault="006031ED" w:rsidP="004E6D84">
            <w:pPr>
              <w:spacing w:before="120" w:after="120"/>
              <w:jc w:val="center"/>
              <w:rPr>
                <w:rFonts w:eastAsia="SimSun"/>
                <w:b/>
                <w:sz w:val="26"/>
                <w:szCs w:val="26"/>
              </w:rPr>
            </w:pPr>
            <w:r w:rsidRPr="00454F57">
              <w:rPr>
                <w:rFonts w:eastAsia="SimSun"/>
                <w:b/>
                <w:sz w:val="26"/>
                <w:szCs w:val="26"/>
              </w:rPr>
              <w:t>Số TT</w:t>
            </w:r>
          </w:p>
        </w:tc>
        <w:tc>
          <w:tcPr>
            <w:tcW w:w="4664" w:type="dxa"/>
            <w:vMerge w:val="restart"/>
            <w:shd w:val="clear" w:color="auto" w:fill="FFFFFF"/>
            <w:vAlign w:val="center"/>
          </w:tcPr>
          <w:p w14:paraId="735909E2" w14:textId="77777777" w:rsidR="006031ED" w:rsidRPr="00454F57" w:rsidRDefault="006031ED" w:rsidP="004E6D84">
            <w:pPr>
              <w:spacing w:before="120" w:after="120"/>
              <w:ind w:left="142"/>
              <w:jc w:val="center"/>
              <w:rPr>
                <w:rFonts w:eastAsia="SimSun"/>
                <w:b/>
                <w:sz w:val="26"/>
                <w:szCs w:val="26"/>
              </w:rPr>
            </w:pPr>
            <w:r w:rsidRPr="00454F57">
              <w:rPr>
                <w:b/>
                <w:bCs/>
                <w:sz w:val="26"/>
                <w:szCs w:val="26"/>
              </w:rPr>
              <w:t>Tên chương, mục</w:t>
            </w:r>
          </w:p>
        </w:tc>
        <w:tc>
          <w:tcPr>
            <w:tcW w:w="4212" w:type="dxa"/>
            <w:gridSpan w:val="5"/>
            <w:shd w:val="clear" w:color="auto" w:fill="FFFFFF"/>
            <w:vAlign w:val="center"/>
          </w:tcPr>
          <w:p w14:paraId="39DD09C1" w14:textId="77777777" w:rsidR="006031ED" w:rsidRPr="00454F57" w:rsidRDefault="006031ED" w:rsidP="004E6D84">
            <w:pPr>
              <w:spacing w:before="120" w:after="120"/>
              <w:jc w:val="center"/>
              <w:rPr>
                <w:rFonts w:eastAsia="SimSun"/>
                <w:b/>
                <w:sz w:val="26"/>
                <w:szCs w:val="26"/>
              </w:rPr>
            </w:pPr>
            <w:r w:rsidRPr="00454F57">
              <w:rPr>
                <w:rFonts w:eastAsia="SimSun"/>
                <w:b/>
                <w:sz w:val="26"/>
                <w:szCs w:val="26"/>
              </w:rPr>
              <w:t>Thời gian (giờ)</w:t>
            </w:r>
          </w:p>
        </w:tc>
      </w:tr>
      <w:tr w:rsidR="006031ED" w:rsidRPr="00454F57" w14:paraId="4F1BCE4E" w14:textId="77777777" w:rsidTr="0052568A">
        <w:trPr>
          <w:gridAfter w:val="1"/>
          <w:wAfter w:w="6" w:type="dxa"/>
        </w:trPr>
        <w:tc>
          <w:tcPr>
            <w:tcW w:w="553" w:type="dxa"/>
            <w:vMerge/>
            <w:shd w:val="clear" w:color="auto" w:fill="FFFFFF"/>
            <w:vAlign w:val="center"/>
          </w:tcPr>
          <w:p w14:paraId="00F28E25" w14:textId="77777777" w:rsidR="006031ED" w:rsidRPr="00454F57" w:rsidRDefault="006031ED" w:rsidP="004E6D84">
            <w:pPr>
              <w:spacing w:before="120" w:after="120"/>
              <w:jc w:val="center"/>
              <w:rPr>
                <w:rFonts w:eastAsia="SimSun"/>
                <w:b/>
                <w:sz w:val="26"/>
                <w:szCs w:val="26"/>
              </w:rPr>
            </w:pPr>
          </w:p>
        </w:tc>
        <w:tc>
          <w:tcPr>
            <w:tcW w:w="4664" w:type="dxa"/>
            <w:vMerge/>
            <w:shd w:val="clear" w:color="auto" w:fill="FFFFFF"/>
            <w:vAlign w:val="center"/>
          </w:tcPr>
          <w:p w14:paraId="7443DAE9" w14:textId="77777777" w:rsidR="006031ED" w:rsidRPr="00454F57" w:rsidRDefault="006031ED" w:rsidP="004E6D84">
            <w:pPr>
              <w:spacing w:before="120" w:after="120"/>
              <w:ind w:left="142"/>
              <w:jc w:val="center"/>
              <w:rPr>
                <w:rFonts w:eastAsia="SimSun"/>
                <w:b/>
                <w:sz w:val="26"/>
                <w:szCs w:val="26"/>
              </w:rPr>
            </w:pPr>
          </w:p>
        </w:tc>
        <w:tc>
          <w:tcPr>
            <w:tcW w:w="825" w:type="dxa"/>
            <w:shd w:val="clear" w:color="auto" w:fill="FFFFFF"/>
            <w:vAlign w:val="center"/>
          </w:tcPr>
          <w:p w14:paraId="6A3202B2" w14:textId="77777777" w:rsidR="006031ED" w:rsidRPr="00454F57" w:rsidRDefault="006031ED" w:rsidP="004E6D84">
            <w:pPr>
              <w:spacing w:before="120" w:after="120"/>
              <w:jc w:val="center"/>
              <w:rPr>
                <w:rFonts w:eastAsia="SimSun"/>
                <w:b/>
                <w:sz w:val="26"/>
                <w:szCs w:val="26"/>
              </w:rPr>
            </w:pPr>
            <w:r w:rsidRPr="00454F57">
              <w:rPr>
                <w:rFonts w:eastAsia="SimSun"/>
                <w:b/>
                <w:sz w:val="26"/>
                <w:szCs w:val="26"/>
              </w:rPr>
              <w:t>Tổng số</w:t>
            </w:r>
          </w:p>
        </w:tc>
        <w:tc>
          <w:tcPr>
            <w:tcW w:w="842" w:type="dxa"/>
            <w:shd w:val="clear" w:color="auto" w:fill="FFFFFF"/>
            <w:vAlign w:val="center"/>
          </w:tcPr>
          <w:p w14:paraId="1B9E5B2E" w14:textId="77777777" w:rsidR="006031ED" w:rsidRPr="00454F57" w:rsidRDefault="006031ED" w:rsidP="004E6D84">
            <w:pPr>
              <w:spacing w:before="120" w:after="120"/>
              <w:jc w:val="center"/>
              <w:rPr>
                <w:rFonts w:eastAsia="SimSun"/>
                <w:b/>
                <w:sz w:val="26"/>
                <w:szCs w:val="26"/>
              </w:rPr>
            </w:pPr>
            <w:r w:rsidRPr="00454F57">
              <w:rPr>
                <w:rFonts w:eastAsia="SimSun"/>
                <w:b/>
                <w:sz w:val="26"/>
                <w:szCs w:val="26"/>
              </w:rPr>
              <w:t>Lý thuyết</w:t>
            </w:r>
          </w:p>
        </w:tc>
        <w:tc>
          <w:tcPr>
            <w:tcW w:w="1044" w:type="dxa"/>
            <w:shd w:val="clear" w:color="auto" w:fill="FFFFFF"/>
            <w:vAlign w:val="center"/>
          </w:tcPr>
          <w:p w14:paraId="251CB87F" w14:textId="77777777" w:rsidR="006031ED" w:rsidRPr="00454F57" w:rsidRDefault="006031ED" w:rsidP="004E6D84">
            <w:pPr>
              <w:spacing w:before="120" w:after="120"/>
              <w:jc w:val="center"/>
              <w:rPr>
                <w:rFonts w:eastAsia="SimSun"/>
                <w:b/>
                <w:sz w:val="26"/>
                <w:szCs w:val="26"/>
              </w:rPr>
            </w:pPr>
            <w:r w:rsidRPr="00454F57">
              <w:rPr>
                <w:b/>
                <w:sz w:val="26"/>
                <w:szCs w:val="26"/>
              </w:rPr>
              <w:t>Thực hành, thí nghiệm, thảo luận, bài tập</w:t>
            </w:r>
          </w:p>
        </w:tc>
        <w:tc>
          <w:tcPr>
            <w:tcW w:w="1495" w:type="dxa"/>
            <w:shd w:val="clear" w:color="auto" w:fill="FFFFFF"/>
            <w:vAlign w:val="center"/>
          </w:tcPr>
          <w:p w14:paraId="59DEB03C" w14:textId="77777777" w:rsidR="006031ED" w:rsidRPr="00454F57" w:rsidRDefault="006031ED" w:rsidP="004E6D84">
            <w:pPr>
              <w:spacing w:before="120" w:after="120"/>
              <w:jc w:val="center"/>
              <w:rPr>
                <w:rFonts w:eastAsia="SimSun"/>
                <w:b/>
                <w:sz w:val="26"/>
                <w:szCs w:val="26"/>
              </w:rPr>
            </w:pPr>
            <w:r w:rsidRPr="00454F57">
              <w:rPr>
                <w:rFonts w:eastAsia="SimSun"/>
                <w:b/>
                <w:sz w:val="26"/>
                <w:szCs w:val="26"/>
              </w:rPr>
              <w:t>Thi/Kiểm tra</w:t>
            </w:r>
          </w:p>
        </w:tc>
      </w:tr>
      <w:tr w:rsidR="006031ED" w:rsidRPr="00454F57" w14:paraId="7F53F7DF" w14:textId="77777777" w:rsidTr="0052568A">
        <w:trPr>
          <w:gridAfter w:val="1"/>
          <w:wAfter w:w="6" w:type="dxa"/>
        </w:trPr>
        <w:tc>
          <w:tcPr>
            <w:tcW w:w="553" w:type="dxa"/>
            <w:shd w:val="clear" w:color="auto" w:fill="FFFFFF"/>
          </w:tcPr>
          <w:p w14:paraId="78C65E60" w14:textId="77777777" w:rsidR="006031ED" w:rsidRPr="00454F57" w:rsidRDefault="006031ED" w:rsidP="004E6D84">
            <w:pPr>
              <w:spacing w:before="120" w:after="120"/>
              <w:jc w:val="both"/>
              <w:rPr>
                <w:rFonts w:eastAsia="SimSun"/>
                <w:sz w:val="26"/>
                <w:szCs w:val="26"/>
              </w:rPr>
            </w:pPr>
            <w:r w:rsidRPr="00454F57">
              <w:rPr>
                <w:rFonts w:eastAsia="SimSun"/>
                <w:sz w:val="26"/>
                <w:szCs w:val="26"/>
              </w:rPr>
              <w:t>A</w:t>
            </w:r>
          </w:p>
        </w:tc>
        <w:tc>
          <w:tcPr>
            <w:tcW w:w="4664" w:type="dxa"/>
            <w:shd w:val="clear" w:color="auto" w:fill="FFFFFF"/>
          </w:tcPr>
          <w:p w14:paraId="6D1F731F" w14:textId="77777777" w:rsidR="006031ED" w:rsidRPr="00454F57" w:rsidRDefault="006031ED" w:rsidP="004E6D84">
            <w:pPr>
              <w:spacing w:before="120" w:after="120"/>
              <w:ind w:firstLine="284"/>
              <w:jc w:val="both"/>
              <w:rPr>
                <w:b/>
                <w:sz w:val="26"/>
                <w:szCs w:val="26"/>
              </w:rPr>
            </w:pPr>
            <w:r w:rsidRPr="00454F57">
              <w:rPr>
                <w:b/>
                <w:sz w:val="26"/>
                <w:szCs w:val="26"/>
                <w:lang w:val="vi-VN"/>
              </w:rPr>
              <w:t>TIẾNG ANH</w:t>
            </w:r>
            <w:r w:rsidRPr="00454F57">
              <w:rPr>
                <w:b/>
                <w:sz w:val="26"/>
                <w:szCs w:val="26"/>
              </w:rPr>
              <w:t xml:space="preserve"> NÂNG CAO </w:t>
            </w:r>
            <w:r w:rsidRPr="00454F57">
              <w:rPr>
                <w:b/>
                <w:bCs/>
                <w:sz w:val="26"/>
                <w:szCs w:val="26"/>
              </w:rPr>
              <w:t>(90tiết)</w:t>
            </w:r>
          </w:p>
        </w:tc>
        <w:tc>
          <w:tcPr>
            <w:tcW w:w="825" w:type="dxa"/>
            <w:shd w:val="clear" w:color="auto" w:fill="FFFFFF"/>
            <w:vAlign w:val="center"/>
          </w:tcPr>
          <w:p w14:paraId="6A905BFA"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90</w:t>
            </w:r>
          </w:p>
        </w:tc>
        <w:tc>
          <w:tcPr>
            <w:tcW w:w="842" w:type="dxa"/>
            <w:shd w:val="clear" w:color="auto" w:fill="FFFFFF"/>
            <w:vAlign w:val="center"/>
          </w:tcPr>
          <w:p w14:paraId="3F257F6E" w14:textId="77777777" w:rsidR="006031ED" w:rsidRPr="00454F57" w:rsidRDefault="006031ED" w:rsidP="004E6D84">
            <w:pPr>
              <w:spacing w:before="120" w:after="120"/>
              <w:jc w:val="center"/>
              <w:rPr>
                <w:rFonts w:eastAsia="SimSun"/>
                <w:sz w:val="26"/>
                <w:szCs w:val="26"/>
              </w:rPr>
            </w:pPr>
            <w:r>
              <w:rPr>
                <w:rFonts w:eastAsia="SimSun"/>
                <w:sz w:val="26"/>
                <w:szCs w:val="26"/>
              </w:rPr>
              <w:t>75</w:t>
            </w:r>
          </w:p>
        </w:tc>
        <w:tc>
          <w:tcPr>
            <w:tcW w:w="1044" w:type="dxa"/>
            <w:shd w:val="clear" w:color="auto" w:fill="FFFFFF"/>
            <w:vAlign w:val="center"/>
          </w:tcPr>
          <w:p w14:paraId="1C96713C" w14:textId="77777777" w:rsidR="006031ED" w:rsidRPr="00454F57" w:rsidRDefault="006031ED" w:rsidP="004E6D84">
            <w:pPr>
              <w:spacing w:before="120" w:after="120"/>
              <w:jc w:val="center"/>
              <w:rPr>
                <w:rFonts w:eastAsia="SimSun"/>
                <w:sz w:val="26"/>
                <w:szCs w:val="26"/>
              </w:rPr>
            </w:pPr>
            <w:r>
              <w:rPr>
                <w:rFonts w:eastAsia="SimSun"/>
                <w:sz w:val="26"/>
                <w:szCs w:val="26"/>
              </w:rPr>
              <w:t>11</w:t>
            </w:r>
          </w:p>
        </w:tc>
        <w:tc>
          <w:tcPr>
            <w:tcW w:w="1495" w:type="dxa"/>
            <w:shd w:val="clear" w:color="auto" w:fill="FFFFFF"/>
            <w:vAlign w:val="center"/>
          </w:tcPr>
          <w:p w14:paraId="5282CF35"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4</w:t>
            </w:r>
          </w:p>
        </w:tc>
      </w:tr>
      <w:tr w:rsidR="006031ED" w:rsidRPr="00454F57" w14:paraId="3739D4A3" w14:textId="77777777" w:rsidTr="0052568A">
        <w:trPr>
          <w:gridAfter w:val="1"/>
          <w:wAfter w:w="6" w:type="dxa"/>
        </w:trPr>
        <w:tc>
          <w:tcPr>
            <w:tcW w:w="553" w:type="dxa"/>
            <w:shd w:val="clear" w:color="auto" w:fill="FFFFFF"/>
          </w:tcPr>
          <w:p w14:paraId="53591B20" w14:textId="77777777" w:rsidR="006031ED" w:rsidRPr="00454F57" w:rsidRDefault="006031ED" w:rsidP="004E6D84">
            <w:pPr>
              <w:spacing w:before="120" w:after="120"/>
              <w:jc w:val="both"/>
              <w:rPr>
                <w:rFonts w:eastAsia="SimSun"/>
                <w:sz w:val="26"/>
                <w:szCs w:val="26"/>
              </w:rPr>
            </w:pPr>
            <w:r w:rsidRPr="00454F57">
              <w:rPr>
                <w:rFonts w:eastAsia="SimSun"/>
                <w:sz w:val="26"/>
                <w:szCs w:val="26"/>
              </w:rPr>
              <w:t>1</w:t>
            </w:r>
          </w:p>
        </w:tc>
        <w:tc>
          <w:tcPr>
            <w:tcW w:w="4664" w:type="dxa"/>
            <w:shd w:val="clear" w:color="auto" w:fill="FFFFFF"/>
          </w:tcPr>
          <w:p w14:paraId="1C7270DF" w14:textId="77777777" w:rsidR="006031ED" w:rsidRPr="00454F57" w:rsidRDefault="006031ED" w:rsidP="004E6D84">
            <w:pPr>
              <w:spacing w:before="120" w:after="120"/>
              <w:jc w:val="both"/>
              <w:rPr>
                <w:b/>
                <w:sz w:val="26"/>
                <w:szCs w:val="26"/>
              </w:rPr>
            </w:pPr>
            <w:r w:rsidRPr="00454F57">
              <w:rPr>
                <w:b/>
                <w:sz w:val="26"/>
                <w:szCs w:val="26"/>
              </w:rPr>
              <w:t>Chương 1: Jobs</w:t>
            </w:r>
          </w:p>
          <w:p w14:paraId="6D60D11C" w14:textId="77777777" w:rsidR="006031ED" w:rsidRPr="00454F57" w:rsidRDefault="006031ED" w:rsidP="004E6D84">
            <w:pPr>
              <w:spacing w:before="120" w:after="120"/>
              <w:jc w:val="both"/>
              <w:rPr>
                <w:b/>
                <w:sz w:val="26"/>
                <w:szCs w:val="26"/>
              </w:rPr>
            </w:pPr>
            <w:r w:rsidRPr="00454F57">
              <w:rPr>
                <w:b/>
                <w:sz w:val="26"/>
                <w:szCs w:val="26"/>
              </w:rPr>
              <w:t>Language knowledge</w:t>
            </w:r>
            <w:r w:rsidRPr="00454F57">
              <w:rPr>
                <w:rFonts w:eastAsia="SimSun"/>
                <w:b/>
                <w:sz w:val="26"/>
                <w:szCs w:val="26"/>
              </w:rPr>
              <w:t>:</w:t>
            </w:r>
          </w:p>
          <w:p w14:paraId="3642FE8E" w14:textId="77777777" w:rsidR="006031ED" w:rsidRPr="00454F57" w:rsidRDefault="006031ED" w:rsidP="004E6D84">
            <w:pPr>
              <w:spacing w:before="120" w:after="120"/>
              <w:jc w:val="both"/>
              <w:rPr>
                <w:sz w:val="26"/>
                <w:szCs w:val="26"/>
              </w:rPr>
            </w:pPr>
            <w:r w:rsidRPr="00454F57">
              <w:rPr>
                <w:sz w:val="26"/>
                <w:szCs w:val="26"/>
              </w:rPr>
              <w:t>- Grammar: present simple and present continuous.</w:t>
            </w:r>
          </w:p>
          <w:p w14:paraId="432C7044" w14:textId="77777777" w:rsidR="006031ED" w:rsidRPr="00454F57" w:rsidRDefault="006031ED" w:rsidP="004E6D84">
            <w:pPr>
              <w:spacing w:before="120" w:after="120"/>
              <w:jc w:val="both"/>
              <w:rPr>
                <w:sz w:val="26"/>
                <w:szCs w:val="26"/>
              </w:rPr>
            </w:pPr>
            <w:r w:rsidRPr="00454F57">
              <w:rPr>
                <w:sz w:val="26"/>
                <w:szCs w:val="26"/>
              </w:rPr>
              <w:t>- Vocabulary: talking about jobs, activities at work</w:t>
            </w:r>
          </w:p>
          <w:p w14:paraId="1ADBC303" w14:textId="77777777" w:rsidR="006031ED" w:rsidRPr="00454F57" w:rsidRDefault="006031ED" w:rsidP="004E6D84">
            <w:pPr>
              <w:spacing w:before="120" w:after="120"/>
              <w:ind w:firstLine="284"/>
              <w:jc w:val="both"/>
              <w:rPr>
                <w:sz w:val="26"/>
                <w:szCs w:val="26"/>
              </w:rPr>
            </w:pPr>
            <w:r w:rsidRPr="00454F57">
              <w:rPr>
                <w:b/>
                <w:sz w:val="26"/>
                <w:szCs w:val="26"/>
              </w:rPr>
              <w:t>Listening &amp; Speaking</w:t>
            </w:r>
            <w:r w:rsidRPr="00454F57">
              <w:rPr>
                <w:sz w:val="26"/>
                <w:szCs w:val="26"/>
              </w:rPr>
              <w:t xml:space="preserve">: common questions about jobs </w:t>
            </w:r>
          </w:p>
          <w:p w14:paraId="7BD5098D" w14:textId="77777777" w:rsidR="006031ED" w:rsidRPr="00454F57" w:rsidRDefault="006031ED" w:rsidP="004E6D84">
            <w:pPr>
              <w:spacing w:before="120" w:after="120"/>
              <w:jc w:val="both"/>
              <w:rPr>
                <w:sz w:val="26"/>
                <w:szCs w:val="26"/>
              </w:rPr>
            </w:pPr>
            <w:r w:rsidRPr="00454F57">
              <w:rPr>
                <w:sz w:val="26"/>
                <w:szCs w:val="26"/>
              </w:rPr>
              <w:t xml:space="preserve">-  Talking about work </w:t>
            </w:r>
          </w:p>
          <w:p w14:paraId="36DC60A8" w14:textId="77777777" w:rsidR="006031ED" w:rsidRPr="00454F57" w:rsidRDefault="006031ED" w:rsidP="004E6D84">
            <w:pPr>
              <w:spacing w:before="120" w:after="120"/>
              <w:jc w:val="both"/>
              <w:rPr>
                <w:sz w:val="26"/>
                <w:szCs w:val="26"/>
              </w:rPr>
            </w:pPr>
            <w:r w:rsidRPr="00454F57">
              <w:rPr>
                <w:sz w:val="26"/>
                <w:szCs w:val="26"/>
              </w:rPr>
              <w:t xml:space="preserve">- Managing your time </w:t>
            </w:r>
          </w:p>
          <w:p w14:paraId="3F74DF61" w14:textId="77777777" w:rsidR="006031ED" w:rsidRPr="00454F57" w:rsidRDefault="006031ED" w:rsidP="004E6D84">
            <w:pPr>
              <w:spacing w:before="120" w:after="120"/>
              <w:jc w:val="both"/>
              <w:rPr>
                <w:sz w:val="26"/>
                <w:szCs w:val="26"/>
              </w:rPr>
            </w:pPr>
            <w:r w:rsidRPr="00454F57">
              <w:rPr>
                <w:sz w:val="26"/>
                <w:szCs w:val="26"/>
              </w:rPr>
              <w:t>- Ask and answer</w:t>
            </w:r>
          </w:p>
          <w:p w14:paraId="01AA579F" w14:textId="77777777" w:rsidR="006031ED" w:rsidRPr="00454F57" w:rsidRDefault="006031ED" w:rsidP="004E6D84">
            <w:pPr>
              <w:spacing w:before="120" w:after="120"/>
              <w:jc w:val="both"/>
              <w:rPr>
                <w:sz w:val="26"/>
                <w:szCs w:val="26"/>
              </w:rPr>
            </w:pPr>
            <w:r w:rsidRPr="00454F57">
              <w:rPr>
                <w:sz w:val="26"/>
                <w:szCs w:val="26"/>
              </w:rPr>
              <w:t xml:space="preserve">- Talk about what you're doing at the moment </w:t>
            </w:r>
          </w:p>
          <w:p w14:paraId="7EF017E5" w14:textId="77777777" w:rsidR="006031ED" w:rsidRPr="00454F57" w:rsidRDefault="006031ED" w:rsidP="004E6D84">
            <w:pPr>
              <w:spacing w:before="120" w:after="120"/>
              <w:jc w:val="both"/>
              <w:rPr>
                <w:sz w:val="26"/>
                <w:szCs w:val="26"/>
              </w:rPr>
            </w:pPr>
            <w:r w:rsidRPr="00454F57">
              <w:rPr>
                <w:sz w:val="26"/>
                <w:szCs w:val="26"/>
              </w:rPr>
              <w:t>-Talk about arrangements and appointments</w:t>
            </w:r>
          </w:p>
          <w:p w14:paraId="5BD1A1AE" w14:textId="77777777" w:rsidR="006031ED" w:rsidRPr="00454F57" w:rsidRDefault="006031ED" w:rsidP="004E6D84">
            <w:pPr>
              <w:spacing w:before="120" w:after="120"/>
              <w:jc w:val="both"/>
              <w:rPr>
                <w:b/>
                <w:sz w:val="26"/>
                <w:szCs w:val="26"/>
              </w:rPr>
            </w:pPr>
            <w:r w:rsidRPr="00454F57">
              <w:rPr>
                <w:b/>
                <w:sz w:val="26"/>
                <w:szCs w:val="26"/>
              </w:rPr>
              <w:t>Reading &amp; Writing:</w:t>
            </w:r>
          </w:p>
          <w:p w14:paraId="14346E66" w14:textId="77777777" w:rsidR="006031ED" w:rsidRPr="00454F57" w:rsidRDefault="006031ED" w:rsidP="004E6D84">
            <w:pPr>
              <w:spacing w:before="120" w:after="120"/>
              <w:jc w:val="both"/>
              <w:rPr>
                <w:sz w:val="26"/>
                <w:szCs w:val="26"/>
              </w:rPr>
            </w:pPr>
            <w:r w:rsidRPr="00454F57">
              <w:rPr>
                <w:sz w:val="26"/>
                <w:szCs w:val="26"/>
              </w:rPr>
              <w:t>- there's no money in it - describe your jobs/ study.</w:t>
            </w:r>
          </w:p>
        </w:tc>
        <w:tc>
          <w:tcPr>
            <w:tcW w:w="825" w:type="dxa"/>
            <w:shd w:val="clear" w:color="auto" w:fill="FFFFFF"/>
            <w:vAlign w:val="center"/>
          </w:tcPr>
          <w:p w14:paraId="3A7BFEE5" w14:textId="77777777" w:rsidR="006031ED" w:rsidRPr="009C4820" w:rsidRDefault="006031ED" w:rsidP="004E6D84">
            <w:pPr>
              <w:spacing w:before="120" w:after="120"/>
              <w:jc w:val="center"/>
              <w:rPr>
                <w:rFonts w:eastAsia="SimSun"/>
                <w:b/>
                <w:sz w:val="26"/>
                <w:szCs w:val="26"/>
              </w:rPr>
            </w:pPr>
            <w:r w:rsidRPr="009C4820">
              <w:rPr>
                <w:rFonts w:eastAsia="SimSun"/>
                <w:b/>
                <w:sz w:val="26"/>
                <w:szCs w:val="26"/>
              </w:rPr>
              <w:t>5</w:t>
            </w:r>
          </w:p>
          <w:p w14:paraId="41EE67BD" w14:textId="77777777" w:rsidR="006031ED" w:rsidRPr="00454F57" w:rsidRDefault="006031ED" w:rsidP="004E6D84">
            <w:pPr>
              <w:spacing w:before="120" w:after="120"/>
              <w:jc w:val="center"/>
              <w:rPr>
                <w:rFonts w:eastAsia="SimSun"/>
                <w:sz w:val="26"/>
                <w:szCs w:val="26"/>
              </w:rPr>
            </w:pPr>
          </w:p>
          <w:p w14:paraId="720EA19D" w14:textId="77777777" w:rsidR="006031ED" w:rsidRPr="00454F57" w:rsidRDefault="006031ED" w:rsidP="004E6D84">
            <w:pPr>
              <w:spacing w:before="120" w:after="120"/>
              <w:jc w:val="center"/>
              <w:rPr>
                <w:rFonts w:eastAsia="SimSun"/>
                <w:sz w:val="26"/>
                <w:szCs w:val="26"/>
              </w:rPr>
            </w:pPr>
          </w:p>
          <w:p w14:paraId="365AE9B7" w14:textId="77777777" w:rsidR="006031ED" w:rsidRPr="00454F57" w:rsidRDefault="006031ED" w:rsidP="004E6D84">
            <w:pPr>
              <w:spacing w:before="120" w:after="120"/>
              <w:jc w:val="center"/>
              <w:rPr>
                <w:rFonts w:eastAsia="SimSun"/>
                <w:sz w:val="26"/>
                <w:szCs w:val="26"/>
              </w:rPr>
            </w:pPr>
          </w:p>
          <w:p w14:paraId="58C4D7B0" w14:textId="77777777" w:rsidR="006031ED" w:rsidRPr="00454F57" w:rsidRDefault="006031ED" w:rsidP="004E6D84">
            <w:pPr>
              <w:spacing w:before="120" w:after="120"/>
              <w:jc w:val="center"/>
              <w:rPr>
                <w:rFonts w:eastAsia="SimSun"/>
                <w:sz w:val="26"/>
                <w:szCs w:val="26"/>
              </w:rPr>
            </w:pPr>
          </w:p>
          <w:p w14:paraId="12935C59" w14:textId="77777777" w:rsidR="006031ED" w:rsidRDefault="006031ED" w:rsidP="004E6D84">
            <w:pPr>
              <w:spacing w:before="120" w:after="120"/>
              <w:jc w:val="center"/>
              <w:rPr>
                <w:rFonts w:eastAsia="SimSun"/>
                <w:sz w:val="26"/>
                <w:szCs w:val="26"/>
              </w:rPr>
            </w:pPr>
          </w:p>
          <w:p w14:paraId="3A4A7AE7" w14:textId="77777777" w:rsidR="006031ED" w:rsidRDefault="006031ED" w:rsidP="004E6D84">
            <w:pPr>
              <w:spacing w:before="120" w:after="120"/>
              <w:jc w:val="center"/>
              <w:rPr>
                <w:rFonts w:eastAsia="SimSun"/>
                <w:sz w:val="26"/>
                <w:szCs w:val="26"/>
              </w:rPr>
            </w:pPr>
          </w:p>
          <w:p w14:paraId="5659CF13" w14:textId="77777777" w:rsidR="006031ED" w:rsidRPr="00454F57" w:rsidRDefault="006031ED" w:rsidP="004E6D84">
            <w:pPr>
              <w:spacing w:before="120" w:after="120"/>
              <w:jc w:val="center"/>
              <w:rPr>
                <w:rFonts w:eastAsia="SimSun"/>
                <w:sz w:val="26"/>
                <w:szCs w:val="26"/>
              </w:rPr>
            </w:pPr>
          </w:p>
          <w:p w14:paraId="4E69FFF7" w14:textId="77777777" w:rsidR="006031ED" w:rsidRPr="00454F57" w:rsidRDefault="006031ED" w:rsidP="004E6D84">
            <w:pPr>
              <w:spacing w:before="120" w:after="120"/>
              <w:jc w:val="center"/>
              <w:rPr>
                <w:rFonts w:eastAsia="SimSun"/>
                <w:sz w:val="26"/>
                <w:szCs w:val="26"/>
              </w:rPr>
            </w:pPr>
          </w:p>
          <w:p w14:paraId="538D8E6E" w14:textId="77777777" w:rsidR="006031ED" w:rsidRPr="00454F57" w:rsidRDefault="006031ED" w:rsidP="004E6D84">
            <w:pPr>
              <w:spacing w:before="120" w:after="120"/>
              <w:jc w:val="center"/>
              <w:rPr>
                <w:rFonts w:eastAsia="SimSun"/>
                <w:sz w:val="26"/>
                <w:szCs w:val="26"/>
              </w:rPr>
            </w:pPr>
          </w:p>
          <w:p w14:paraId="789DFAC8" w14:textId="77777777" w:rsidR="006031ED" w:rsidRPr="00454F57" w:rsidRDefault="006031ED" w:rsidP="004E6D84">
            <w:pPr>
              <w:spacing w:before="120" w:after="120"/>
              <w:jc w:val="center"/>
              <w:rPr>
                <w:rFonts w:eastAsia="SimSun"/>
                <w:sz w:val="26"/>
                <w:szCs w:val="26"/>
              </w:rPr>
            </w:pPr>
          </w:p>
          <w:p w14:paraId="5FAACF47" w14:textId="77777777" w:rsidR="006031ED" w:rsidRPr="00454F57" w:rsidRDefault="006031ED" w:rsidP="004E6D84">
            <w:pPr>
              <w:spacing w:before="120" w:after="120"/>
              <w:jc w:val="center"/>
              <w:rPr>
                <w:rFonts w:eastAsia="SimSun"/>
                <w:sz w:val="26"/>
                <w:szCs w:val="26"/>
              </w:rPr>
            </w:pPr>
          </w:p>
          <w:p w14:paraId="36DEC41D" w14:textId="77777777" w:rsidR="006031ED" w:rsidRPr="00454F57" w:rsidRDefault="006031ED" w:rsidP="004E6D84">
            <w:pPr>
              <w:spacing w:before="120" w:after="120"/>
              <w:jc w:val="center"/>
              <w:rPr>
                <w:rFonts w:eastAsia="SimSun"/>
                <w:sz w:val="26"/>
                <w:szCs w:val="26"/>
              </w:rPr>
            </w:pPr>
          </w:p>
          <w:p w14:paraId="1B1666E7" w14:textId="77777777" w:rsidR="006031ED" w:rsidRPr="00454F57" w:rsidRDefault="006031ED" w:rsidP="004E6D84">
            <w:pPr>
              <w:spacing w:before="120" w:after="120"/>
              <w:jc w:val="center"/>
              <w:rPr>
                <w:rFonts w:eastAsia="SimSun"/>
                <w:sz w:val="26"/>
                <w:szCs w:val="26"/>
              </w:rPr>
            </w:pPr>
          </w:p>
        </w:tc>
        <w:tc>
          <w:tcPr>
            <w:tcW w:w="842" w:type="dxa"/>
            <w:shd w:val="clear" w:color="auto" w:fill="FFFFFF"/>
            <w:vAlign w:val="center"/>
          </w:tcPr>
          <w:p w14:paraId="457661A4" w14:textId="77777777" w:rsidR="006031ED" w:rsidRPr="009C4820" w:rsidRDefault="006031ED" w:rsidP="004E6D84">
            <w:pPr>
              <w:spacing w:before="120" w:after="120"/>
              <w:jc w:val="center"/>
              <w:rPr>
                <w:rFonts w:eastAsia="SimSun"/>
                <w:b/>
                <w:sz w:val="26"/>
                <w:szCs w:val="26"/>
              </w:rPr>
            </w:pPr>
            <w:r>
              <w:rPr>
                <w:rFonts w:eastAsia="SimSun"/>
                <w:b/>
                <w:sz w:val="26"/>
                <w:szCs w:val="26"/>
              </w:rPr>
              <w:t>5</w:t>
            </w:r>
          </w:p>
          <w:p w14:paraId="698CB37B" w14:textId="77777777" w:rsidR="006031ED" w:rsidRDefault="006031ED" w:rsidP="004E6D84">
            <w:pPr>
              <w:spacing w:before="120" w:after="120"/>
              <w:jc w:val="center"/>
              <w:rPr>
                <w:rFonts w:eastAsia="SimSun"/>
                <w:sz w:val="26"/>
                <w:szCs w:val="26"/>
              </w:rPr>
            </w:pPr>
            <w:r>
              <w:rPr>
                <w:rFonts w:eastAsia="SimSun"/>
                <w:sz w:val="26"/>
                <w:szCs w:val="26"/>
              </w:rPr>
              <w:t>1</w:t>
            </w:r>
          </w:p>
          <w:p w14:paraId="55CE6CE5" w14:textId="77777777" w:rsidR="006031ED" w:rsidRDefault="006031ED" w:rsidP="004E6D84">
            <w:pPr>
              <w:spacing w:before="120" w:after="120"/>
              <w:jc w:val="center"/>
              <w:rPr>
                <w:rFonts w:eastAsia="SimSun"/>
                <w:sz w:val="26"/>
                <w:szCs w:val="26"/>
              </w:rPr>
            </w:pPr>
          </w:p>
          <w:p w14:paraId="6B3466A7" w14:textId="77777777" w:rsidR="006031ED" w:rsidRDefault="006031ED" w:rsidP="004E6D84">
            <w:pPr>
              <w:spacing w:before="120" w:after="120"/>
              <w:jc w:val="center"/>
              <w:rPr>
                <w:rFonts w:eastAsia="SimSun"/>
                <w:sz w:val="26"/>
                <w:szCs w:val="26"/>
              </w:rPr>
            </w:pPr>
          </w:p>
          <w:p w14:paraId="54531039"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11A248C8" w14:textId="77777777" w:rsidR="006031ED" w:rsidRPr="00454F57" w:rsidRDefault="006031ED" w:rsidP="004E6D84">
            <w:pPr>
              <w:spacing w:before="120" w:after="120"/>
              <w:jc w:val="center"/>
              <w:rPr>
                <w:rFonts w:eastAsia="SimSun"/>
                <w:sz w:val="26"/>
                <w:szCs w:val="26"/>
              </w:rPr>
            </w:pPr>
          </w:p>
          <w:p w14:paraId="19CECD9E" w14:textId="77777777" w:rsidR="006031ED" w:rsidRDefault="006031ED" w:rsidP="004E6D84">
            <w:pPr>
              <w:spacing w:before="120" w:after="120"/>
              <w:jc w:val="center"/>
              <w:rPr>
                <w:rFonts w:eastAsia="SimSun"/>
                <w:sz w:val="26"/>
                <w:szCs w:val="26"/>
              </w:rPr>
            </w:pPr>
          </w:p>
          <w:p w14:paraId="2DB2D947" w14:textId="77777777" w:rsidR="006031ED" w:rsidRDefault="006031ED" w:rsidP="004E6D84">
            <w:pPr>
              <w:spacing w:before="120" w:after="120"/>
              <w:jc w:val="center"/>
              <w:rPr>
                <w:rFonts w:eastAsia="SimSun"/>
                <w:sz w:val="26"/>
                <w:szCs w:val="26"/>
              </w:rPr>
            </w:pPr>
          </w:p>
          <w:p w14:paraId="41463915"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3E08AEA0" w14:textId="77777777" w:rsidR="006031ED" w:rsidRPr="00454F57" w:rsidRDefault="006031ED" w:rsidP="004E6D84">
            <w:pPr>
              <w:spacing w:before="120" w:after="120"/>
              <w:jc w:val="center"/>
              <w:rPr>
                <w:rFonts w:eastAsia="SimSun"/>
                <w:sz w:val="26"/>
                <w:szCs w:val="26"/>
              </w:rPr>
            </w:pPr>
          </w:p>
          <w:p w14:paraId="6E1FFB5A" w14:textId="77777777" w:rsidR="006031ED" w:rsidRPr="00454F57" w:rsidRDefault="006031ED" w:rsidP="004E6D84">
            <w:pPr>
              <w:spacing w:before="120" w:after="120"/>
              <w:jc w:val="center"/>
              <w:rPr>
                <w:rFonts w:eastAsia="SimSun"/>
                <w:sz w:val="26"/>
                <w:szCs w:val="26"/>
              </w:rPr>
            </w:pPr>
          </w:p>
          <w:p w14:paraId="5BFA939F"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36FE1234" w14:textId="77777777" w:rsidR="006031ED" w:rsidRPr="00454F57" w:rsidRDefault="006031ED" w:rsidP="004E6D84">
            <w:pPr>
              <w:spacing w:before="120" w:after="120"/>
              <w:jc w:val="center"/>
              <w:rPr>
                <w:rFonts w:eastAsia="SimSun"/>
                <w:sz w:val="26"/>
                <w:szCs w:val="26"/>
              </w:rPr>
            </w:pPr>
          </w:p>
          <w:p w14:paraId="4C0D2DC1" w14:textId="77777777" w:rsidR="006031ED" w:rsidRPr="00454F57" w:rsidRDefault="006031ED" w:rsidP="004E6D84">
            <w:pPr>
              <w:spacing w:before="120" w:after="120"/>
              <w:rPr>
                <w:rFonts w:eastAsia="SimSun"/>
                <w:sz w:val="26"/>
                <w:szCs w:val="26"/>
              </w:rPr>
            </w:pPr>
          </w:p>
        </w:tc>
        <w:tc>
          <w:tcPr>
            <w:tcW w:w="1044" w:type="dxa"/>
            <w:shd w:val="clear" w:color="auto" w:fill="FFFFFF"/>
            <w:vAlign w:val="center"/>
          </w:tcPr>
          <w:p w14:paraId="30A12F4A" w14:textId="77777777" w:rsidR="006031ED" w:rsidRPr="009C4820" w:rsidRDefault="006031ED" w:rsidP="004E6D84">
            <w:pPr>
              <w:spacing w:before="120" w:after="120"/>
              <w:jc w:val="center"/>
              <w:rPr>
                <w:rFonts w:eastAsia="SimSun"/>
                <w:b/>
                <w:sz w:val="26"/>
                <w:szCs w:val="26"/>
              </w:rPr>
            </w:pPr>
            <w:r>
              <w:rPr>
                <w:rFonts w:eastAsia="SimSun"/>
                <w:b/>
                <w:sz w:val="26"/>
                <w:szCs w:val="26"/>
              </w:rPr>
              <w:t>0</w:t>
            </w:r>
          </w:p>
          <w:p w14:paraId="329FEC1F" w14:textId="77777777" w:rsidR="006031ED" w:rsidRPr="00454F57" w:rsidRDefault="006031ED" w:rsidP="004E6D84">
            <w:pPr>
              <w:spacing w:before="120" w:after="120"/>
              <w:jc w:val="center"/>
              <w:rPr>
                <w:rFonts w:eastAsia="SimSun"/>
                <w:sz w:val="26"/>
                <w:szCs w:val="26"/>
              </w:rPr>
            </w:pPr>
          </w:p>
          <w:p w14:paraId="3C322A9E" w14:textId="77777777" w:rsidR="006031ED" w:rsidRPr="00454F57" w:rsidRDefault="006031ED" w:rsidP="004E6D84">
            <w:pPr>
              <w:spacing w:before="120" w:after="120"/>
              <w:jc w:val="center"/>
              <w:rPr>
                <w:rFonts w:eastAsia="SimSun"/>
                <w:sz w:val="26"/>
                <w:szCs w:val="26"/>
              </w:rPr>
            </w:pPr>
          </w:p>
          <w:p w14:paraId="6B99C291" w14:textId="77777777" w:rsidR="006031ED" w:rsidRPr="00454F57" w:rsidRDefault="006031ED" w:rsidP="004E6D84">
            <w:pPr>
              <w:spacing w:before="120" w:after="120"/>
              <w:jc w:val="center"/>
              <w:rPr>
                <w:rFonts w:eastAsia="SimSun"/>
                <w:sz w:val="26"/>
                <w:szCs w:val="26"/>
              </w:rPr>
            </w:pPr>
          </w:p>
          <w:p w14:paraId="04CA2659" w14:textId="77777777" w:rsidR="006031ED" w:rsidRDefault="006031ED" w:rsidP="004E6D84">
            <w:pPr>
              <w:spacing w:before="120" w:after="120"/>
              <w:jc w:val="center"/>
              <w:rPr>
                <w:rFonts w:eastAsia="SimSun"/>
                <w:sz w:val="26"/>
                <w:szCs w:val="26"/>
              </w:rPr>
            </w:pPr>
          </w:p>
          <w:p w14:paraId="5A2DC693" w14:textId="77777777" w:rsidR="006031ED" w:rsidRDefault="006031ED" w:rsidP="004E6D84">
            <w:pPr>
              <w:spacing w:before="120" w:after="120"/>
              <w:jc w:val="center"/>
              <w:rPr>
                <w:rFonts w:eastAsia="SimSun"/>
                <w:sz w:val="26"/>
                <w:szCs w:val="26"/>
              </w:rPr>
            </w:pPr>
          </w:p>
          <w:p w14:paraId="2927CF9E" w14:textId="77777777" w:rsidR="006031ED" w:rsidRDefault="006031ED" w:rsidP="004E6D84">
            <w:pPr>
              <w:spacing w:before="120" w:after="120"/>
              <w:jc w:val="center"/>
              <w:rPr>
                <w:rFonts w:eastAsia="SimSun"/>
                <w:sz w:val="26"/>
                <w:szCs w:val="26"/>
              </w:rPr>
            </w:pPr>
          </w:p>
          <w:p w14:paraId="7754AE8C" w14:textId="77777777" w:rsidR="006031ED" w:rsidRDefault="006031ED" w:rsidP="004E6D84">
            <w:pPr>
              <w:spacing w:before="120" w:after="120"/>
              <w:jc w:val="center"/>
              <w:rPr>
                <w:rFonts w:eastAsia="SimSun"/>
                <w:sz w:val="26"/>
                <w:szCs w:val="26"/>
              </w:rPr>
            </w:pPr>
          </w:p>
          <w:p w14:paraId="06B91C03" w14:textId="77777777" w:rsidR="006031ED" w:rsidRDefault="006031ED" w:rsidP="004E6D84">
            <w:pPr>
              <w:spacing w:before="120" w:after="120"/>
              <w:jc w:val="center"/>
              <w:rPr>
                <w:rFonts w:eastAsia="SimSun"/>
                <w:sz w:val="26"/>
                <w:szCs w:val="26"/>
              </w:rPr>
            </w:pPr>
          </w:p>
          <w:p w14:paraId="067448FB" w14:textId="77777777" w:rsidR="006031ED" w:rsidRDefault="006031ED" w:rsidP="004E6D84">
            <w:pPr>
              <w:spacing w:before="120" w:after="120"/>
              <w:jc w:val="center"/>
              <w:rPr>
                <w:rFonts w:eastAsia="SimSun"/>
                <w:sz w:val="26"/>
                <w:szCs w:val="26"/>
              </w:rPr>
            </w:pPr>
          </w:p>
          <w:p w14:paraId="362066E7" w14:textId="77777777" w:rsidR="006031ED" w:rsidRDefault="006031ED" w:rsidP="004E6D84">
            <w:pPr>
              <w:spacing w:before="120" w:after="120"/>
              <w:jc w:val="center"/>
              <w:rPr>
                <w:rFonts w:eastAsia="SimSun"/>
                <w:sz w:val="26"/>
                <w:szCs w:val="26"/>
              </w:rPr>
            </w:pPr>
          </w:p>
          <w:p w14:paraId="14187BB8" w14:textId="77777777" w:rsidR="006031ED" w:rsidRPr="00454F57" w:rsidRDefault="006031ED" w:rsidP="004E6D84">
            <w:pPr>
              <w:spacing w:before="120" w:after="120"/>
              <w:rPr>
                <w:rFonts w:eastAsia="SimSun"/>
                <w:sz w:val="26"/>
                <w:szCs w:val="26"/>
              </w:rPr>
            </w:pPr>
          </w:p>
          <w:p w14:paraId="0A4F067B" w14:textId="77777777" w:rsidR="006031ED" w:rsidRPr="00454F57" w:rsidRDefault="006031ED" w:rsidP="004E6D84">
            <w:pPr>
              <w:spacing w:before="120" w:after="120"/>
              <w:jc w:val="center"/>
              <w:rPr>
                <w:rFonts w:eastAsia="SimSun"/>
                <w:sz w:val="26"/>
                <w:szCs w:val="26"/>
              </w:rPr>
            </w:pPr>
          </w:p>
          <w:p w14:paraId="14B85ED9" w14:textId="77777777" w:rsidR="006031ED" w:rsidRPr="00454F57" w:rsidRDefault="006031ED" w:rsidP="004E6D84">
            <w:pPr>
              <w:spacing w:before="120" w:after="120"/>
              <w:jc w:val="center"/>
              <w:rPr>
                <w:rFonts w:eastAsia="SimSun"/>
                <w:sz w:val="26"/>
                <w:szCs w:val="26"/>
              </w:rPr>
            </w:pPr>
          </w:p>
        </w:tc>
        <w:tc>
          <w:tcPr>
            <w:tcW w:w="1495" w:type="dxa"/>
            <w:shd w:val="clear" w:color="auto" w:fill="FFFFFF"/>
            <w:vAlign w:val="center"/>
          </w:tcPr>
          <w:p w14:paraId="001B6D39" w14:textId="77777777" w:rsidR="006031ED" w:rsidRPr="00454F57" w:rsidRDefault="006031ED" w:rsidP="004E6D84">
            <w:pPr>
              <w:spacing w:before="120" w:after="120"/>
              <w:jc w:val="center"/>
              <w:rPr>
                <w:rFonts w:eastAsia="SimSun"/>
                <w:sz w:val="26"/>
                <w:szCs w:val="26"/>
              </w:rPr>
            </w:pPr>
          </w:p>
        </w:tc>
      </w:tr>
      <w:tr w:rsidR="006031ED" w:rsidRPr="00454F57" w14:paraId="49E18C7D" w14:textId="77777777" w:rsidTr="0052568A">
        <w:trPr>
          <w:gridAfter w:val="1"/>
          <w:wAfter w:w="6" w:type="dxa"/>
        </w:trPr>
        <w:tc>
          <w:tcPr>
            <w:tcW w:w="553" w:type="dxa"/>
            <w:shd w:val="clear" w:color="auto" w:fill="FFFFFF"/>
          </w:tcPr>
          <w:p w14:paraId="409F3C25" w14:textId="77777777" w:rsidR="006031ED" w:rsidRPr="00454F57" w:rsidRDefault="006031ED" w:rsidP="004E6D84">
            <w:pPr>
              <w:spacing w:before="120" w:after="120"/>
              <w:jc w:val="both"/>
              <w:rPr>
                <w:rFonts w:eastAsia="SimSun"/>
                <w:sz w:val="26"/>
                <w:szCs w:val="26"/>
              </w:rPr>
            </w:pPr>
            <w:r w:rsidRPr="00454F57">
              <w:rPr>
                <w:rFonts w:eastAsia="SimSun"/>
                <w:sz w:val="26"/>
                <w:szCs w:val="26"/>
              </w:rPr>
              <w:t>2</w:t>
            </w:r>
          </w:p>
        </w:tc>
        <w:tc>
          <w:tcPr>
            <w:tcW w:w="4664" w:type="dxa"/>
            <w:shd w:val="clear" w:color="auto" w:fill="FFFFFF"/>
          </w:tcPr>
          <w:p w14:paraId="37D331E1" w14:textId="77777777" w:rsidR="006031ED" w:rsidRPr="00454F57" w:rsidRDefault="006031ED" w:rsidP="004E6D84">
            <w:pPr>
              <w:spacing w:before="120" w:after="120"/>
              <w:jc w:val="both"/>
              <w:rPr>
                <w:b/>
                <w:sz w:val="26"/>
                <w:szCs w:val="26"/>
              </w:rPr>
            </w:pPr>
            <w:r w:rsidRPr="00454F57">
              <w:rPr>
                <w:rFonts w:eastAsia="SimSun"/>
                <w:sz w:val="26"/>
                <w:szCs w:val="26"/>
              </w:rPr>
              <w:t xml:space="preserve"> </w:t>
            </w:r>
            <w:r w:rsidRPr="00454F57">
              <w:rPr>
                <w:b/>
                <w:sz w:val="26"/>
                <w:szCs w:val="26"/>
              </w:rPr>
              <w:t>Chương 2: Shop</w:t>
            </w:r>
          </w:p>
          <w:p w14:paraId="3C2D67CB" w14:textId="77777777" w:rsidR="006031ED" w:rsidRPr="00454F57" w:rsidRDefault="006031ED" w:rsidP="004E6D84">
            <w:pPr>
              <w:spacing w:before="120" w:after="120"/>
              <w:jc w:val="both"/>
              <w:rPr>
                <w:b/>
                <w:sz w:val="26"/>
                <w:szCs w:val="26"/>
              </w:rPr>
            </w:pPr>
            <w:r w:rsidRPr="00454F57">
              <w:rPr>
                <w:b/>
                <w:sz w:val="26"/>
                <w:szCs w:val="26"/>
              </w:rPr>
              <w:t>Language knowledge</w:t>
            </w:r>
            <w:r w:rsidRPr="00454F57">
              <w:rPr>
                <w:rFonts w:eastAsia="SimSun"/>
                <w:b/>
                <w:sz w:val="26"/>
                <w:szCs w:val="26"/>
              </w:rPr>
              <w:t>:</w:t>
            </w:r>
          </w:p>
          <w:p w14:paraId="34F3B588" w14:textId="77777777" w:rsidR="006031ED" w:rsidRPr="00454F57" w:rsidRDefault="006031ED" w:rsidP="004E6D84">
            <w:pPr>
              <w:spacing w:before="120" w:after="120"/>
              <w:jc w:val="both"/>
              <w:rPr>
                <w:sz w:val="26"/>
                <w:szCs w:val="26"/>
              </w:rPr>
            </w:pPr>
            <w:r w:rsidRPr="00454F57">
              <w:rPr>
                <w:sz w:val="26"/>
                <w:szCs w:val="26"/>
              </w:rPr>
              <w:t xml:space="preserve">- Grammar: past simple, comparatives </w:t>
            </w:r>
          </w:p>
          <w:p w14:paraId="0487F3A2" w14:textId="77777777" w:rsidR="006031ED" w:rsidRPr="00454F57" w:rsidRDefault="006031ED" w:rsidP="004E6D84">
            <w:pPr>
              <w:spacing w:before="120" w:after="120"/>
              <w:jc w:val="both"/>
              <w:rPr>
                <w:sz w:val="26"/>
                <w:szCs w:val="26"/>
              </w:rPr>
            </w:pPr>
            <w:r w:rsidRPr="00454F57">
              <w:rPr>
                <w:sz w:val="26"/>
                <w:szCs w:val="26"/>
              </w:rPr>
              <w:t>- Vocabulary: describing things you bought, shopping Online</w:t>
            </w:r>
          </w:p>
          <w:p w14:paraId="6E9A3D6E" w14:textId="77777777" w:rsidR="006031ED" w:rsidRPr="00454F57" w:rsidRDefault="006031ED" w:rsidP="004E6D84">
            <w:pPr>
              <w:spacing w:before="120" w:after="120"/>
              <w:jc w:val="both"/>
              <w:rPr>
                <w:sz w:val="26"/>
                <w:szCs w:val="26"/>
              </w:rPr>
            </w:pPr>
            <w:r w:rsidRPr="00454F57">
              <w:rPr>
                <w:b/>
                <w:sz w:val="26"/>
                <w:szCs w:val="26"/>
              </w:rPr>
              <w:t>Listening &amp; Speaking:</w:t>
            </w:r>
            <w:r w:rsidRPr="00454F57">
              <w:rPr>
                <w:sz w:val="26"/>
                <w:szCs w:val="26"/>
              </w:rPr>
              <w:t xml:space="preserve"> </w:t>
            </w:r>
          </w:p>
          <w:p w14:paraId="2E338BEA" w14:textId="77777777" w:rsidR="006031ED" w:rsidRPr="00454F57" w:rsidRDefault="006031ED" w:rsidP="004E6D84">
            <w:pPr>
              <w:spacing w:before="120" w:after="120"/>
              <w:jc w:val="both"/>
              <w:rPr>
                <w:sz w:val="26"/>
                <w:szCs w:val="26"/>
              </w:rPr>
            </w:pPr>
            <w:r w:rsidRPr="00454F57">
              <w:rPr>
                <w:sz w:val="26"/>
                <w:szCs w:val="26"/>
              </w:rPr>
              <w:lastRenderedPageBreak/>
              <w:t xml:space="preserve">- Talking about shopping </w:t>
            </w:r>
          </w:p>
          <w:p w14:paraId="0A8B59AA" w14:textId="77777777" w:rsidR="006031ED" w:rsidRPr="00454F57" w:rsidRDefault="006031ED" w:rsidP="004E6D84">
            <w:pPr>
              <w:spacing w:before="120" w:after="120"/>
              <w:jc w:val="both"/>
              <w:rPr>
                <w:sz w:val="26"/>
                <w:szCs w:val="26"/>
              </w:rPr>
            </w:pPr>
            <w:r w:rsidRPr="00454F57">
              <w:rPr>
                <w:sz w:val="26"/>
                <w:szCs w:val="26"/>
              </w:rPr>
              <w:t xml:space="preserve">- Conversations in a shop comparing </w:t>
            </w:r>
          </w:p>
          <w:p w14:paraId="1EFB9771" w14:textId="77777777" w:rsidR="006031ED" w:rsidRPr="00454F57" w:rsidRDefault="006031ED" w:rsidP="004E6D84">
            <w:pPr>
              <w:spacing w:before="120" w:after="120"/>
              <w:jc w:val="both"/>
              <w:rPr>
                <w:sz w:val="26"/>
                <w:szCs w:val="26"/>
              </w:rPr>
            </w:pPr>
            <w:r w:rsidRPr="00454F57">
              <w:rPr>
                <w:sz w:val="26"/>
                <w:szCs w:val="26"/>
              </w:rPr>
              <w:t xml:space="preserve">- Talk about shopping products and things you buy </w:t>
            </w:r>
          </w:p>
          <w:p w14:paraId="34ED84DF" w14:textId="77777777" w:rsidR="006031ED" w:rsidRPr="00454F57" w:rsidRDefault="006031ED" w:rsidP="004E6D84">
            <w:pPr>
              <w:spacing w:before="120" w:after="120"/>
              <w:jc w:val="both"/>
              <w:rPr>
                <w:sz w:val="26"/>
                <w:szCs w:val="26"/>
              </w:rPr>
            </w:pPr>
            <w:r w:rsidRPr="00454F57">
              <w:rPr>
                <w:sz w:val="26"/>
                <w:szCs w:val="26"/>
              </w:rPr>
              <w:t>- Talk about problems you can have with shopping practice speaking.</w:t>
            </w:r>
          </w:p>
          <w:p w14:paraId="170F290B" w14:textId="77777777" w:rsidR="006031ED" w:rsidRPr="00454F57" w:rsidRDefault="006031ED" w:rsidP="004E6D84">
            <w:pPr>
              <w:spacing w:before="120" w:after="120"/>
              <w:jc w:val="both"/>
              <w:rPr>
                <w:b/>
                <w:sz w:val="26"/>
                <w:szCs w:val="26"/>
              </w:rPr>
            </w:pPr>
            <w:r w:rsidRPr="00454F57">
              <w:rPr>
                <w:b/>
                <w:sz w:val="26"/>
                <w:szCs w:val="26"/>
              </w:rPr>
              <w:t xml:space="preserve">Reading &amp; Writing: </w:t>
            </w:r>
          </w:p>
          <w:p w14:paraId="3BA65028" w14:textId="77777777" w:rsidR="006031ED" w:rsidRPr="00454F57" w:rsidRDefault="006031ED" w:rsidP="004E6D84">
            <w:pPr>
              <w:spacing w:before="120" w:after="120"/>
              <w:jc w:val="both"/>
              <w:rPr>
                <w:sz w:val="26"/>
                <w:szCs w:val="26"/>
              </w:rPr>
            </w:pPr>
            <w:r w:rsidRPr="00454F57">
              <w:rPr>
                <w:sz w:val="26"/>
                <w:szCs w:val="26"/>
              </w:rPr>
              <w:t xml:space="preserve">- Click to buy! </w:t>
            </w:r>
          </w:p>
          <w:p w14:paraId="765DDB1B" w14:textId="77777777" w:rsidR="006031ED" w:rsidRPr="00454F57" w:rsidRDefault="006031ED" w:rsidP="004E6D84">
            <w:pPr>
              <w:tabs>
                <w:tab w:val="left" w:pos="498"/>
              </w:tabs>
              <w:spacing w:before="120" w:after="120"/>
              <w:jc w:val="both"/>
              <w:rPr>
                <w:rFonts w:eastAsia="SimSun"/>
                <w:sz w:val="26"/>
                <w:szCs w:val="26"/>
              </w:rPr>
            </w:pPr>
            <w:r w:rsidRPr="00454F57">
              <w:rPr>
                <w:sz w:val="26"/>
                <w:szCs w:val="26"/>
              </w:rPr>
              <w:t>- Write a paragraph comparing places or products</w:t>
            </w:r>
          </w:p>
          <w:p w14:paraId="09AB8D14" w14:textId="77777777" w:rsidR="006031ED" w:rsidRPr="00454F57" w:rsidRDefault="006031ED" w:rsidP="004E6D84">
            <w:pPr>
              <w:tabs>
                <w:tab w:val="left" w:pos="498"/>
              </w:tabs>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Review 1 </w:t>
            </w:r>
          </w:p>
          <w:p w14:paraId="154FEBE5" w14:textId="77777777" w:rsidR="006031ED" w:rsidRPr="00454F57" w:rsidRDefault="006031ED" w:rsidP="004E6D84">
            <w:pPr>
              <w:tabs>
                <w:tab w:val="left" w:pos="498"/>
              </w:tabs>
              <w:spacing w:before="120" w:after="120"/>
              <w:jc w:val="both"/>
              <w:rPr>
                <w:rFonts w:eastAsia="SimSun"/>
                <w:b/>
                <w:sz w:val="26"/>
                <w:szCs w:val="26"/>
              </w:rPr>
            </w:pPr>
            <w:r w:rsidRPr="00454F57">
              <w:rPr>
                <w:rFonts w:eastAsia="SimSun"/>
                <w:b/>
                <w:sz w:val="26"/>
                <w:szCs w:val="26"/>
              </w:rPr>
              <w:t xml:space="preserve"> Writing 1 </w:t>
            </w:r>
          </w:p>
          <w:p w14:paraId="36196970" w14:textId="77777777" w:rsidR="006031ED" w:rsidRPr="00454F57" w:rsidRDefault="006031ED" w:rsidP="004E6D84">
            <w:pPr>
              <w:tabs>
                <w:tab w:val="left" w:pos="498"/>
              </w:tabs>
              <w:spacing w:before="120" w:after="120"/>
              <w:jc w:val="both"/>
              <w:rPr>
                <w:rFonts w:eastAsia="SimSun"/>
                <w:b/>
                <w:sz w:val="26"/>
                <w:szCs w:val="26"/>
              </w:rPr>
            </w:pPr>
            <w:r w:rsidRPr="00454F57">
              <w:rPr>
                <w:rFonts w:eastAsia="SimSun"/>
                <w:b/>
                <w:sz w:val="26"/>
                <w:szCs w:val="26"/>
              </w:rPr>
              <w:t xml:space="preserve">Language knowledge:  </w:t>
            </w:r>
          </w:p>
          <w:p w14:paraId="07EEBED7"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xml:space="preserve">- Review grammar, vocab in 1,2 </w:t>
            </w:r>
          </w:p>
          <w:p w14:paraId="6D1BE6B7"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Do exercises.</w:t>
            </w:r>
          </w:p>
          <w:p w14:paraId="626EE58D"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Listening &amp; Speaking</w:t>
            </w:r>
            <w:r w:rsidRPr="00454F57">
              <w:rPr>
                <w:rFonts w:eastAsia="SimSun"/>
                <w:sz w:val="26"/>
                <w:szCs w:val="26"/>
              </w:rPr>
              <w:t>: practice speaking</w:t>
            </w:r>
          </w:p>
          <w:p w14:paraId="536941CA" w14:textId="77777777" w:rsidR="006031ED" w:rsidRPr="00454F57" w:rsidRDefault="006031ED" w:rsidP="004E6D84">
            <w:pPr>
              <w:tabs>
                <w:tab w:val="left" w:pos="1701"/>
              </w:tabs>
              <w:spacing w:before="120" w:after="120"/>
              <w:jc w:val="both"/>
              <w:rPr>
                <w:rFonts w:eastAsia="SimSun"/>
                <w:sz w:val="26"/>
                <w:szCs w:val="26"/>
              </w:rPr>
            </w:pPr>
            <w:r w:rsidRPr="00454F57">
              <w:rPr>
                <w:rFonts w:eastAsia="SimSun"/>
                <w:b/>
                <w:sz w:val="26"/>
                <w:szCs w:val="26"/>
              </w:rPr>
              <w:t xml:space="preserve"> Reading &amp; Writing:</w:t>
            </w:r>
            <w:r w:rsidRPr="00454F57">
              <w:rPr>
                <w:rFonts w:eastAsia="SimSun"/>
                <w:sz w:val="26"/>
                <w:szCs w:val="26"/>
              </w:rPr>
              <w:t xml:space="preserve"> correct students' writing </w:t>
            </w:r>
          </w:p>
          <w:p w14:paraId="080DCDFC" w14:textId="77777777" w:rsidR="006031ED" w:rsidRPr="00454F57" w:rsidRDefault="006031ED" w:rsidP="004E6D84">
            <w:pPr>
              <w:tabs>
                <w:tab w:val="left" w:pos="1701"/>
              </w:tabs>
              <w:spacing w:before="120" w:after="120"/>
              <w:jc w:val="both"/>
              <w:rPr>
                <w:rFonts w:eastAsia="SimSun"/>
                <w:b/>
                <w:sz w:val="26"/>
                <w:szCs w:val="26"/>
              </w:rPr>
            </w:pPr>
          </w:p>
        </w:tc>
        <w:tc>
          <w:tcPr>
            <w:tcW w:w="825" w:type="dxa"/>
            <w:shd w:val="clear" w:color="auto" w:fill="FFFFFF"/>
            <w:vAlign w:val="center"/>
          </w:tcPr>
          <w:p w14:paraId="14A3E9BB" w14:textId="77777777" w:rsidR="006031ED" w:rsidRPr="009C4820" w:rsidRDefault="006031ED" w:rsidP="004E6D84">
            <w:pPr>
              <w:spacing w:before="120" w:after="120"/>
              <w:jc w:val="center"/>
              <w:rPr>
                <w:rFonts w:eastAsia="SimSun"/>
                <w:b/>
                <w:sz w:val="26"/>
                <w:szCs w:val="26"/>
              </w:rPr>
            </w:pPr>
            <w:r w:rsidRPr="009C4820">
              <w:rPr>
                <w:rFonts w:eastAsia="SimSun"/>
                <w:b/>
                <w:sz w:val="26"/>
                <w:szCs w:val="26"/>
              </w:rPr>
              <w:lastRenderedPageBreak/>
              <w:t>5</w:t>
            </w:r>
          </w:p>
          <w:p w14:paraId="6F4A72B6" w14:textId="77777777" w:rsidR="006031ED" w:rsidRPr="00454F57" w:rsidRDefault="006031ED" w:rsidP="004E6D84">
            <w:pPr>
              <w:spacing w:before="120" w:after="120"/>
              <w:jc w:val="center"/>
              <w:rPr>
                <w:rFonts w:eastAsia="SimSun"/>
                <w:sz w:val="26"/>
                <w:szCs w:val="26"/>
              </w:rPr>
            </w:pPr>
          </w:p>
          <w:p w14:paraId="161FB0C6" w14:textId="77777777" w:rsidR="006031ED" w:rsidRPr="00454F57" w:rsidRDefault="006031ED" w:rsidP="004E6D84">
            <w:pPr>
              <w:spacing w:before="120" w:after="120"/>
              <w:jc w:val="center"/>
              <w:rPr>
                <w:rFonts w:eastAsia="SimSun"/>
                <w:sz w:val="26"/>
                <w:szCs w:val="26"/>
              </w:rPr>
            </w:pPr>
          </w:p>
          <w:p w14:paraId="58CD4AC2" w14:textId="77777777" w:rsidR="006031ED" w:rsidRPr="00454F57" w:rsidRDefault="006031ED" w:rsidP="004E6D84">
            <w:pPr>
              <w:spacing w:before="120" w:after="120"/>
              <w:jc w:val="center"/>
              <w:rPr>
                <w:rFonts w:eastAsia="SimSun"/>
                <w:sz w:val="26"/>
                <w:szCs w:val="26"/>
              </w:rPr>
            </w:pPr>
          </w:p>
          <w:p w14:paraId="56B9E278" w14:textId="77777777" w:rsidR="006031ED" w:rsidRPr="00454F57" w:rsidRDefault="006031ED" w:rsidP="004E6D84">
            <w:pPr>
              <w:spacing w:before="120" w:after="120"/>
              <w:jc w:val="center"/>
              <w:rPr>
                <w:rFonts w:eastAsia="SimSun"/>
                <w:sz w:val="26"/>
                <w:szCs w:val="26"/>
              </w:rPr>
            </w:pPr>
          </w:p>
          <w:p w14:paraId="3432084F" w14:textId="77777777" w:rsidR="006031ED" w:rsidRPr="00454F57" w:rsidRDefault="006031ED" w:rsidP="004E6D84">
            <w:pPr>
              <w:spacing w:before="120" w:after="120"/>
              <w:jc w:val="center"/>
              <w:rPr>
                <w:rFonts w:eastAsia="SimSun"/>
                <w:sz w:val="26"/>
                <w:szCs w:val="26"/>
              </w:rPr>
            </w:pPr>
          </w:p>
          <w:p w14:paraId="7E759C0E" w14:textId="77777777" w:rsidR="006031ED" w:rsidRPr="00454F57" w:rsidRDefault="006031ED" w:rsidP="004E6D84">
            <w:pPr>
              <w:spacing w:before="120" w:after="120"/>
              <w:jc w:val="center"/>
              <w:rPr>
                <w:rFonts w:eastAsia="SimSun"/>
                <w:sz w:val="26"/>
                <w:szCs w:val="26"/>
              </w:rPr>
            </w:pPr>
          </w:p>
          <w:p w14:paraId="00F0D1BB" w14:textId="77777777" w:rsidR="006031ED" w:rsidRPr="00454F57" w:rsidRDefault="006031ED" w:rsidP="004E6D84">
            <w:pPr>
              <w:spacing w:before="120" w:after="120"/>
              <w:jc w:val="center"/>
              <w:rPr>
                <w:rFonts w:eastAsia="SimSun"/>
                <w:sz w:val="26"/>
                <w:szCs w:val="26"/>
              </w:rPr>
            </w:pPr>
          </w:p>
          <w:p w14:paraId="31AAA42A" w14:textId="77777777" w:rsidR="006031ED" w:rsidRPr="00454F57" w:rsidRDefault="006031ED" w:rsidP="004E6D84">
            <w:pPr>
              <w:spacing w:before="120" w:after="120"/>
              <w:jc w:val="center"/>
              <w:rPr>
                <w:rFonts w:eastAsia="SimSun"/>
                <w:sz w:val="26"/>
                <w:szCs w:val="26"/>
              </w:rPr>
            </w:pPr>
          </w:p>
          <w:p w14:paraId="7A689FB2" w14:textId="77777777" w:rsidR="006031ED" w:rsidRPr="00454F57" w:rsidRDefault="006031ED" w:rsidP="004E6D84">
            <w:pPr>
              <w:spacing w:before="120" w:after="120"/>
              <w:jc w:val="center"/>
              <w:rPr>
                <w:rFonts w:eastAsia="SimSun"/>
                <w:sz w:val="26"/>
                <w:szCs w:val="26"/>
              </w:rPr>
            </w:pPr>
          </w:p>
          <w:p w14:paraId="1AC35D19" w14:textId="77777777" w:rsidR="006031ED" w:rsidRPr="00454F57" w:rsidRDefault="006031ED" w:rsidP="004E6D84">
            <w:pPr>
              <w:spacing w:before="120" w:after="120"/>
              <w:jc w:val="center"/>
              <w:rPr>
                <w:rFonts w:eastAsia="SimSun"/>
                <w:sz w:val="26"/>
                <w:szCs w:val="26"/>
              </w:rPr>
            </w:pPr>
          </w:p>
          <w:p w14:paraId="53D759D4" w14:textId="77777777" w:rsidR="006031ED" w:rsidRPr="009C4820" w:rsidRDefault="006031ED" w:rsidP="004E6D84">
            <w:pPr>
              <w:spacing w:before="120" w:after="120"/>
              <w:jc w:val="center"/>
              <w:rPr>
                <w:rFonts w:eastAsia="SimSun"/>
                <w:b/>
                <w:sz w:val="26"/>
                <w:szCs w:val="26"/>
              </w:rPr>
            </w:pPr>
            <w:r w:rsidRPr="009C4820">
              <w:rPr>
                <w:rFonts w:eastAsia="SimSun"/>
                <w:b/>
                <w:sz w:val="26"/>
                <w:szCs w:val="26"/>
              </w:rPr>
              <w:t>5</w:t>
            </w:r>
          </w:p>
          <w:p w14:paraId="079DFA61" w14:textId="77777777" w:rsidR="006031ED" w:rsidRPr="00454F57" w:rsidRDefault="006031ED" w:rsidP="004E6D84">
            <w:pPr>
              <w:spacing w:before="120" w:after="120"/>
              <w:jc w:val="center"/>
              <w:rPr>
                <w:rFonts w:eastAsia="SimSun"/>
                <w:sz w:val="26"/>
                <w:szCs w:val="26"/>
              </w:rPr>
            </w:pPr>
          </w:p>
          <w:p w14:paraId="529AFEFA" w14:textId="77777777" w:rsidR="006031ED" w:rsidRPr="00454F57" w:rsidRDefault="006031ED" w:rsidP="004E6D84">
            <w:pPr>
              <w:spacing w:before="120" w:after="120"/>
              <w:jc w:val="center"/>
              <w:rPr>
                <w:rFonts w:eastAsia="SimSun"/>
                <w:sz w:val="26"/>
                <w:szCs w:val="26"/>
              </w:rPr>
            </w:pPr>
          </w:p>
        </w:tc>
        <w:tc>
          <w:tcPr>
            <w:tcW w:w="842" w:type="dxa"/>
            <w:shd w:val="clear" w:color="auto" w:fill="FFFFFF"/>
            <w:vAlign w:val="center"/>
          </w:tcPr>
          <w:p w14:paraId="1F34AF50" w14:textId="77777777" w:rsidR="006031ED" w:rsidRPr="009C4820" w:rsidRDefault="006031ED" w:rsidP="004E6D84">
            <w:pPr>
              <w:spacing w:before="120" w:after="120"/>
              <w:jc w:val="center"/>
              <w:rPr>
                <w:rFonts w:eastAsia="SimSun"/>
                <w:b/>
                <w:sz w:val="26"/>
                <w:szCs w:val="26"/>
              </w:rPr>
            </w:pPr>
            <w:r>
              <w:rPr>
                <w:rFonts w:eastAsia="SimSun"/>
                <w:b/>
                <w:sz w:val="26"/>
                <w:szCs w:val="26"/>
              </w:rPr>
              <w:lastRenderedPageBreak/>
              <w:t>5</w:t>
            </w:r>
          </w:p>
          <w:p w14:paraId="43365885" w14:textId="77777777" w:rsidR="006031ED" w:rsidRPr="00454F57" w:rsidRDefault="006031ED" w:rsidP="004E6D84">
            <w:pPr>
              <w:spacing w:before="120" w:after="120"/>
              <w:jc w:val="center"/>
              <w:rPr>
                <w:rFonts w:eastAsia="SimSun"/>
                <w:sz w:val="26"/>
                <w:szCs w:val="26"/>
              </w:rPr>
            </w:pPr>
          </w:p>
          <w:p w14:paraId="16EEB299"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5E46479C"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49361612" w14:textId="77777777" w:rsidR="006031ED" w:rsidRPr="00454F57" w:rsidRDefault="006031ED" w:rsidP="004E6D84">
            <w:pPr>
              <w:spacing w:before="120" w:after="120"/>
              <w:jc w:val="center"/>
              <w:rPr>
                <w:rFonts w:eastAsia="SimSun"/>
                <w:sz w:val="26"/>
                <w:szCs w:val="26"/>
              </w:rPr>
            </w:pPr>
          </w:p>
          <w:p w14:paraId="3AF987AE"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11D70192" w14:textId="77777777" w:rsidR="006031ED" w:rsidRPr="00454F57" w:rsidRDefault="006031ED" w:rsidP="004E6D84">
            <w:pPr>
              <w:spacing w:before="120" w:after="120"/>
              <w:jc w:val="center"/>
              <w:rPr>
                <w:rFonts w:eastAsia="SimSun"/>
                <w:sz w:val="26"/>
                <w:szCs w:val="26"/>
              </w:rPr>
            </w:pPr>
          </w:p>
          <w:p w14:paraId="0063EBF9" w14:textId="77777777" w:rsidR="006031ED" w:rsidRPr="00454F57" w:rsidRDefault="006031ED" w:rsidP="004E6D84">
            <w:pPr>
              <w:spacing w:before="120" w:after="120"/>
              <w:jc w:val="center"/>
              <w:rPr>
                <w:rFonts w:eastAsia="SimSun"/>
                <w:sz w:val="26"/>
                <w:szCs w:val="26"/>
              </w:rPr>
            </w:pPr>
          </w:p>
          <w:p w14:paraId="14607033"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52BD059B" w14:textId="77777777" w:rsidR="006031ED" w:rsidRPr="00454F57" w:rsidRDefault="006031ED" w:rsidP="004E6D84">
            <w:pPr>
              <w:spacing w:before="120" w:after="120"/>
              <w:jc w:val="center"/>
              <w:rPr>
                <w:rFonts w:eastAsia="SimSun"/>
                <w:sz w:val="26"/>
                <w:szCs w:val="26"/>
              </w:rPr>
            </w:pPr>
          </w:p>
          <w:p w14:paraId="388CF28B" w14:textId="77777777" w:rsidR="006031ED" w:rsidRPr="00454F57" w:rsidRDefault="006031ED" w:rsidP="004E6D84">
            <w:pPr>
              <w:spacing w:before="120" w:after="120"/>
              <w:jc w:val="center"/>
              <w:rPr>
                <w:rFonts w:eastAsia="SimSun"/>
                <w:sz w:val="26"/>
                <w:szCs w:val="26"/>
              </w:rPr>
            </w:pPr>
          </w:p>
          <w:p w14:paraId="12418562" w14:textId="77777777" w:rsidR="006031ED" w:rsidRPr="009C4820" w:rsidRDefault="006031ED" w:rsidP="004E6D84">
            <w:pPr>
              <w:spacing w:before="120" w:after="120"/>
              <w:jc w:val="center"/>
              <w:rPr>
                <w:rFonts w:eastAsia="SimSun"/>
                <w:b/>
                <w:sz w:val="26"/>
                <w:szCs w:val="26"/>
              </w:rPr>
            </w:pPr>
            <w:r>
              <w:rPr>
                <w:rFonts w:eastAsia="SimSun"/>
                <w:b/>
                <w:sz w:val="26"/>
                <w:szCs w:val="26"/>
              </w:rPr>
              <w:t>3</w:t>
            </w:r>
          </w:p>
          <w:p w14:paraId="76A6ADA1" w14:textId="77777777" w:rsidR="006031ED" w:rsidRPr="00454F57" w:rsidRDefault="006031ED" w:rsidP="004E6D84">
            <w:pPr>
              <w:spacing w:before="120" w:after="120"/>
              <w:jc w:val="center"/>
              <w:rPr>
                <w:rFonts w:eastAsia="SimSun"/>
                <w:sz w:val="26"/>
                <w:szCs w:val="26"/>
              </w:rPr>
            </w:pPr>
          </w:p>
          <w:p w14:paraId="7360000F" w14:textId="77777777" w:rsidR="006031ED" w:rsidRPr="00454F57" w:rsidRDefault="006031ED" w:rsidP="004E6D84">
            <w:pPr>
              <w:spacing w:before="120" w:after="120"/>
              <w:jc w:val="center"/>
              <w:rPr>
                <w:rFonts w:eastAsia="SimSun"/>
                <w:sz w:val="26"/>
                <w:szCs w:val="26"/>
              </w:rPr>
            </w:pPr>
          </w:p>
          <w:p w14:paraId="44EF21FB"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24F76EA1" w14:textId="77777777" w:rsidR="006031ED" w:rsidRDefault="006031ED" w:rsidP="004E6D84">
            <w:pPr>
              <w:spacing w:before="120" w:after="120"/>
              <w:jc w:val="center"/>
              <w:rPr>
                <w:rFonts w:eastAsia="SimSun"/>
                <w:sz w:val="26"/>
                <w:szCs w:val="26"/>
              </w:rPr>
            </w:pPr>
          </w:p>
          <w:p w14:paraId="435BE52A" w14:textId="77777777" w:rsidR="006031ED" w:rsidRDefault="006031ED" w:rsidP="004E6D84">
            <w:pPr>
              <w:spacing w:before="120" w:after="120"/>
              <w:jc w:val="center"/>
              <w:rPr>
                <w:rFonts w:eastAsia="SimSun"/>
                <w:sz w:val="26"/>
                <w:szCs w:val="26"/>
              </w:rPr>
            </w:pPr>
          </w:p>
          <w:p w14:paraId="37734B75" w14:textId="77777777" w:rsidR="006031ED" w:rsidRDefault="006031ED" w:rsidP="004E6D84">
            <w:pPr>
              <w:spacing w:before="120" w:after="120"/>
              <w:jc w:val="center"/>
              <w:rPr>
                <w:rFonts w:eastAsia="SimSun"/>
                <w:sz w:val="26"/>
                <w:szCs w:val="26"/>
              </w:rPr>
            </w:pPr>
          </w:p>
          <w:p w14:paraId="5D22A11E" w14:textId="77777777" w:rsidR="006031ED" w:rsidRDefault="006031ED" w:rsidP="004E6D84">
            <w:pPr>
              <w:spacing w:before="120" w:after="120"/>
              <w:jc w:val="center"/>
              <w:rPr>
                <w:rFonts w:eastAsia="SimSun"/>
                <w:sz w:val="26"/>
                <w:szCs w:val="26"/>
              </w:rPr>
            </w:pPr>
            <w:r>
              <w:rPr>
                <w:rFonts w:eastAsia="SimSun"/>
                <w:sz w:val="26"/>
                <w:szCs w:val="26"/>
              </w:rPr>
              <w:t>1</w:t>
            </w:r>
          </w:p>
          <w:p w14:paraId="148BDF08" w14:textId="77777777" w:rsidR="006031ED" w:rsidRDefault="006031ED" w:rsidP="004E6D84">
            <w:pPr>
              <w:spacing w:before="120" w:after="120"/>
              <w:jc w:val="center"/>
              <w:rPr>
                <w:rFonts w:eastAsia="SimSun"/>
                <w:sz w:val="26"/>
                <w:szCs w:val="26"/>
              </w:rPr>
            </w:pPr>
          </w:p>
          <w:p w14:paraId="54F7F54B" w14:textId="77777777" w:rsidR="006031ED" w:rsidRDefault="006031ED" w:rsidP="004E6D84">
            <w:pPr>
              <w:spacing w:before="120" w:after="120"/>
              <w:jc w:val="center"/>
              <w:rPr>
                <w:rFonts w:eastAsia="SimSun"/>
                <w:sz w:val="26"/>
                <w:szCs w:val="26"/>
              </w:rPr>
            </w:pPr>
          </w:p>
          <w:p w14:paraId="478A31B6" w14:textId="77777777" w:rsidR="006031ED" w:rsidRDefault="006031ED" w:rsidP="004E6D84">
            <w:pPr>
              <w:spacing w:before="120" w:after="120"/>
              <w:jc w:val="center"/>
              <w:rPr>
                <w:rFonts w:eastAsia="SimSun"/>
                <w:sz w:val="26"/>
                <w:szCs w:val="26"/>
              </w:rPr>
            </w:pPr>
            <w:r>
              <w:rPr>
                <w:rFonts w:eastAsia="SimSun"/>
                <w:sz w:val="26"/>
                <w:szCs w:val="26"/>
              </w:rPr>
              <w:t>1</w:t>
            </w:r>
          </w:p>
          <w:p w14:paraId="1BA1E970" w14:textId="77777777" w:rsidR="006031ED" w:rsidRPr="00454F57" w:rsidRDefault="006031ED" w:rsidP="004E6D84">
            <w:pPr>
              <w:spacing w:before="120" w:after="120"/>
              <w:rPr>
                <w:rFonts w:eastAsia="SimSun"/>
                <w:sz w:val="26"/>
                <w:szCs w:val="26"/>
              </w:rPr>
            </w:pPr>
          </w:p>
        </w:tc>
        <w:tc>
          <w:tcPr>
            <w:tcW w:w="1044" w:type="dxa"/>
            <w:shd w:val="clear" w:color="auto" w:fill="FFFFFF"/>
            <w:vAlign w:val="center"/>
          </w:tcPr>
          <w:p w14:paraId="2D852AC1" w14:textId="77777777" w:rsidR="006031ED" w:rsidRPr="009C4820" w:rsidRDefault="006031ED" w:rsidP="004E6D84">
            <w:pPr>
              <w:spacing w:before="120" w:after="120"/>
              <w:jc w:val="center"/>
              <w:rPr>
                <w:rFonts w:eastAsia="SimSun"/>
                <w:b/>
                <w:sz w:val="26"/>
                <w:szCs w:val="26"/>
              </w:rPr>
            </w:pPr>
            <w:r>
              <w:rPr>
                <w:rFonts w:eastAsia="SimSun"/>
                <w:b/>
                <w:sz w:val="26"/>
                <w:szCs w:val="26"/>
              </w:rPr>
              <w:lastRenderedPageBreak/>
              <w:t>0</w:t>
            </w:r>
          </w:p>
          <w:p w14:paraId="68C60960" w14:textId="77777777" w:rsidR="006031ED" w:rsidRPr="00454F57" w:rsidRDefault="006031ED" w:rsidP="004E6D84">
            <w:pPr>
              <w:spacing w:before="120" w:after="120"/>
              <w:jc w:val="center"/>
              <w:rPr>
                <w:rFonts w:eastAsia="SimSun"/>
                <w:sz w:val="26"/>
                <w:szCs w:val="26"/>
              </w:rPr>
            </w:pPr>
          </w:p>
          <w:p w14:paraId="10628ADC" w14:textId="77777777" w:rsidR="006031ED" w:rsidRPr="00454F57" w:rsidRDefault="006031ED" w:rsidP="004E6D84">
            <w:pPr>
              <w:spacing w:before="120" w:after="120"/>
              <w:jc w:val="center"/>
              <w:rPr>
                <w:rFonts w:eastAsia="SimSun"/>
                <w:sz w:val="26"/>
                <w:szCs w:val="26"/>
              </w:rPr>
            </w:pPr>
          </w:p>
          <w:p w14:paraId="2F75CB60" w14:textId="77777777" w:rsidR="006031ED" w:rsidRPr="00454F57" w:rsidRDefault="006031ED" w:rsidP="004E6D84">
            <w:pPr>
              <w:spacing w:before="120" w:after="120"/>
              <w:jc w:val="center"/>
              <w:rPr>
                <w:rFonts w:eastAsia="SimSun"/>
                <w:sz w:val="26"/>
                <w:szCs w:val="26"/>
              </w:rPr>
            </w:pPr>
          </w:p>
          <w:p w14:paraId="5507F738" w14:textId="77777777" w:rsidR="006031ED" w:rsidRDefault="006031ED" w:rsidP="004E6D84">
            <w:pPr>
              <w:spacing w:before="120" w:after="120"/>
              <w:jc w:val="center"/>
              <w:rPr>
                <w:rFonts w:eastAsia="SimSun"/>
                <w:sz w:val="26"/>
                <w:szCs w:val="26"/>
              </w:rPr>
            </w:pPr>
          </w:p>
          <w:p w14:paraId="2DA3F4EA" w14:textId="77777777" w:rsidR="006031ED" w:rsidRPr="00454F57" w:rsidRDefault="006031ED" w:rsidP="004E6D84">
            <w:pPr>
              <w:spacing w:before="120" w:after="120"/>
              <w:jc w:val="center"/>
              <w:rPr>
                <w:rFonts w:eastAsia="SimSun"/>
                <w:sz w:val="26"/>
                <w:szCs w:val="26"/>
              </w:rPr>
            </w:pPr>
          </w:p>
          <w:p w14:paraId="05F7791F" w14:textId="77777777" w:rsidR="006031ED" w:rsidRPr="00454F57" w:rsidRDefault="006031ED" w:rsidP="004E6D84">
            <w:pPr>
              <w:spacing w:before="120" w:after="120"/>
              <w:jc w:val="center"/>
              <w:rPr>
                <w:rFonts w:eastAsia="SimSun"/>
                <w:sz w:val="26"/>
                <w:szCs w:val="26"/>
              </w:rPr>
            </w:pPr>
          </w:p>
          <w:p w14:paraId="01EE5203" w14:textId="77777777" w:rsidR="006031ED" w:rsidRPr="00454F57" w:rsidRDefault="006031ED" w:rsidP="004E6D84">
            <w:pPr>
              <w:spacing w:before="120" w:after="120"/>
              <w:jc w:val="center"/>
              <w:rPr>
                <w:rFonts w:eastAsia="SimSun"/>
                <w:sz w:val="26"/>
                <w:szCs w:val="26"/>
              </w:rPr>
            </w:pPr>
          </w:p>
          <w:p w14:paraId="2ECCF5F6" w14:textId="77777777" w:rsidR="006031ED" w:rsidRPr="00454F57" w:rsidRDefault="006031ED" w:rsidP="004E6D84">
            <w:pPr>
              <w:spacing w:before="120" w:after="120"/>
              <w:jc w:val="center"/>
              <w:rPr>
                <w:rFonts w:eastAsia="SimSun"/>
                <w:sz w:val="26"/>
                <w:szCs w:val="26"/>
              </w:rPr>
            </w:pPr>
          </w:p>
          <w:p w14:paraId="0804B30B" w14:textId="77777777" w:rsidR="006031ED" w:rsidRDefault="006031ED" w:rsidP="004E6D84">
            <w:pPr>
              <w:spacing w:before="120" w:after="120"/>
              <w:jc w:val="center"/>
              <w:rPr>
                <w:rFonts w:eastAsia="SimSun"/>
                <w:sz w:val="26"/>
                <w:szCs w:val="26"/>
              </w:rPr>
            </w:pPr>
          </w:p>
          <w:p w14:paraId="37555ADA" w14:textId="77777777" w:rsidR="006031ED" w:rsidRPr="00454F57" w:rsidRDefault="006031ED" w:rsidP="004E6D84">
            <w:pPr>
              <w:spacing w:before="120" w:after="120"/>
              <w:jc w:val="center"/>
              <w:rPr>
                <w:rFonts w:eastAsia="SimSun"/>
                <w:sz w:val="26"/>
                <w:szCs w:val="26"/>
              </w:rPr>
            </w:pPr>
          </w:p>
          <w:p w14:paraId="608B3D54" w14:textId="77777777" w:rsidR="006031ED" w:rsidRPr="009C4820" w:rsidRDefault="006031ED" w:rsidP="004E6D84">
            <w:pPr>
              <w:spacing w:before="120" w:after="120"/>
              <w:jc w:val="center"/>
              <w:rPr>
                <w:rFonts w:eastAsia="SimSun"/>
                <w:b/>
                <w:sz w:val="26"/>
                <w:szCs w:val="26"/>
              </w:rPr>
            </w:pPr>
            <w:r>
              <w:rPr>
                <w:rFonts w:eastAsia="SimSun"/>
                <w:b/>
                <w:sz w:val="26"/>
                <w:szCs w:val="26"/>
              </w:rPr>
              <w:t>2</w:t>
            </w:r>
          </w:p>
          <w:p w14:paraId="58BC9B14" w14:textId="77777777" w:rsidR="006031ED" w:rsidRPr="00454F57" w:rsidRDefault="006031ED" w:rsidP="004E6D84">
            <w:pPr>
              <w:spacing w:before="120" w:after="120"/>
              <w:jc w:val="center"/>
              <w:rPr>
                <w:rFonts w:eastAsia="SimSun"/>
                <w:sz w:val="26"/>
                <w:szCs w:val="26"/>
              </w:rPr>
            </w:pPr>
          </w:p>
          <w:p w14:paraId="569626C1" w14:textId="77777777" w:rsidR="006031ED" w:rsidRDefault="006031ED" w:rsidP="004E6D84">
            <w:pPr>
              <w:spacing w:before="120" w:after="120"/>
              <w:jc w:val="center"/>
              <w:rPr>
                <w:rFonts w:eastAsia="SimSun"/>
                <w:sz w:val="26"/>
                <w:szCs w:val="26"/>
              </w:rPr>
            </w:pPr>
          </w:p>
          <w:p w14:paraId="5959A7CF" w14:textId="77777777" w:rsidR="006031ED" w:rsidRPr="009C4820" w:rsidRDefault="006031ED" w:rsidP="004E6D84">
            <w:pPr>
              <w:rPr>
                <w:rFonts w:eastAsia="SimSun"/>
                <w:sz w:val="26"/>
                <w:szCs w:val="26"/>
              </w:rPr>
            </w:pPr>
          </w:p>
          <w:p w14:paraId="5F87870A" w14:textId="77777777" w:rsidR="006031ED" w:rsidRDefault="006031ED" w:rsidP="004E6D84">
            <w:pPr>
              <w:rPr>
                <w:rFonts w:eastAsia="SimSun"/>
                <w:sz w:val="26"/>
                <w:szCs w:val="26"/>
              </w:rPr>
            </w:pPr>
          </w:p>
          <w:p w14:paraId="6D54787A" w14:textId="77777777" w:rsidR="006031ED" w:rsidRPr="009C4820" w:rsidRDefault="006031ED" w:rsidP="004E6D84">
            <w:pPr>
              <w:jc w:val="center"/>
              <w:rPr>
                <w:rFonts w:eastAsia="SimSun"/>
                <w:sz w:val="26"/>
                <w:szCs w:val="26"/>
              </w:rPr>
            </w:pPr>
            <w:r>
              <w:rPr>
                <w:rFonts w:eastAsia="SimSun"/>
                <w:sz w:val="26"/>
                <w:szCs w:val="26"/>
              </w:rPr>
              <w:t>2</w:t>
            </w:r>
          </w:p>
        </w:tc>
        <w:tc>
          <w:tcPr>
            <w:tcW w:w="1495" w:type="dxa"/>
            <w:shd w:val="clear" w:color="auto" w:fill="FFFFFF"/>
            <w:vAlign w:val="center"/>
          </w:tcPr>
          <w:p w14:paraId="5C9EC519" w14:textId="77777777" w:rsidR="006031ED" w:rsidRDefault="006031ED" w:rsidP="004E6D84">
            <w:pPr>
              <w:spacing w:before="120" w:after="120"/>
              <w:jc w:val="center"/>
              <w:rPr>
                <w:rFonts w:eastAsia="SimSun"/>
                <w:sz w:val="26"/>
                <w:szCs w:val="26"/>
              </w:rPr>
            </w:pPr>
          </w:p>
          <w:p w14:paraId="51FC35C2" w14:textId="77777777" w:rsidR="006031ED" w:rsidRDefault="006031ED" w:rsidP="004E6D84">
            <w:pPr>
              <w:spacing w:before="120" w:after="120"/>
              <w:jc w:val="center"/>
              <w:rPr>
                <w:rFonts w:eastAsia="SimSun"/>
                <w:sz w:val="26"/>
                <w:szCs w:val="26"/>
              </w:rPr>
            </w:pPr>
          </w:p>
          <w:p w14:paraId="53A73FF9" w14:textId="77777777" w:rsidR="006031ED" w:rsidRDefault="006031ED" w:rsidP="004E6D84">
            <w:pPr>
              <w:spacing w:before="120" w:after="120"/>
              <w:jc w:val="center"/>
              <w:rPr>
                <w:rFonts w:eastAsia="SimSun"/>
                <w:sz w:val="26"/>
                <w:szCs w:val="26"/>
              </w:rPr>
            </w:pPr>
          </w:p>
          <w:p w14:paraId="524E0DE5" w14:textId="77777777" w:rsidR="006031ED" w:rsidRDefault="006031ED" w:rsidP="004E6D84">
            <w:pPr>
              <w:spacing w:before="120" w:after="120"/>
              <w:jc w:val="center"/>
              <w:rPr>
                <w:rFonts w:eastAsia="SimSun"/>
                <w:sz w:val="26"/>
                <w:szCs w:val="26"/>
              </w:rPr>
            </w:pPr>
          </w:p>
          <w:p w14:paraId="1777ED40" w14:textId="77777777" w:rsidR="006031ED" w:rsidRDefault="006031ED" w:rsidP="004E6D84">
            <w:pPr>
              <w:spacing w:before="120" w:after="120"/>
              <w:jc w:val="center"/>
              <w:rPr>
                <w:rFonts w:eastAsia="SimSun"/>
                <w:sz w:val="26"/>
                <w:szCs w:val="26"/>
              </w:rPr>
            </w:pPr>
          </w:p>
          <w:p w14:paraId="6ED568AB" w14:textId="77777777" w:rsidR="006031ED" w:rsidRDefault="006031ED" w:rsidP="004E6D84">
            <w:pPr>
              <w:spacing w:before="120" w:after="120"/>
              <w:jc w:val="center"/>
              <w:rPr>
                <w:rFonts w:eastAsia="SimSun"/>
                <w:sz w:val="26"/>
                <w:szCs w:val="26"/>
              </w:rPr>
            </w:pPr>
          </w:p>
          <w:p w14:paraId="0C1D5FB6" w14:textId="77777777" w:rsidR="006031ED" w:rsidRDefault="006031ED" w:rsidP="004E6D84">
            <w:pPr>
              <w:spacing w:before="120" w:after="120"/>
              <w:jc w:val="center"/>
              <w:rPr>
                <w:rFonts w:eastAsia="SimSun"/>
                <w:sz w:val="26"/>
                <w:szCs w:val="26"/>
              </w:rPr>
            </w:pPr>
          </w:p>
          <w:p w14:paraId="5DED78B2" w14:textId="77777777" w:rsidR="006031ED" w:rsidRDefault="006031ED" w:rsidP="004E6D84">
            <w:pPr>
              <w:spacing w:before="120" w:after="120"/>
              <w:jc w:val="center"/>
              <w:rPr>
                <w:rFonts w:eastAsia="SimSun"/>
                <w:sz w:val="26"/>
                <w:szCs w:val="26"/>
              </w:rPr>
            </w:pPr>
          </w:p>
          <w:p w14:paraId="7A3C2B9D" w14:textId="77777777" w:rsidR="006031ED" w:rsidRDefault="006031ED" w:rsidP="004E6D84">
            <w:pPr>
              <w:spacing w:before="120" w:after="120"/>
              <w:jc w:val="center"/>
              <w:rPr>
                <w:rFonts w:eastAsia="SimSun"/>
                <w:sz w:val="26"/>
                <w:szCs w:val="26"/>
              </w:rPr>
            </w:pPr>
          </w:p>
          <w:p w14:paraId="716215E7" w14:textId="77777777" w:rsidR="006031ED" w:rsidRDefault="006031ED" w:rsidP="004E6D84">
            <w:pPr>
              <w:spacing w:before="120" w:after="120"/>
              <w:jc w:val="center"/>
              <w:rPr>
                <w:rFonts w:eastAsia="SimSun"/>
                <w:sz w:val="26"/>
                <w:szCs w:val="26"/>
              </w:rPr>
            </w:pPr>
          </w:p>
          <w:p w14:paraId="5AEF2019" w14:textId="77777777" w:rsidR="006031ED" w:rsidRDefault="006031ED" w:rsidP="004E6D84">
            <w:pPr>
              <w:spacing w:before="120" w:after="120"/>
              <w:jc w:val="center"/>
              <w:rPr>
                <w:rFonts w:eastAsia="SimSun"/>
                <w:sz w:val="26"/>
                <w:szCs w:val="26"/>
              </w:rPr>
            </w:pPr>
          </w:p>
          <w:p w14:paraId="22AF4F8D" w14:textId="77777777" w:rsidR="006031ED" w:rsidRPr="009C4820" w:rsidRDefault="006031ED" w:rsidP="004E6D84">
            <w:pPr>
              <w:spacing w:before="120" w:after="120"/>
              <w:jc w:val="center"/>
              <w:rPr>
                <w:rFonts w:eastAsia="SimSun"/>
                <w:b/>
                <w:sz w:val="26"/>
                <w:szCs w:val="26"/>
              </w:rPr>
            </w:pPr>
          </w:p>
          <w:p w14:paraId="3A8BA05A" w14:textId="77777777" w:rsidR="006031ED" w:rsidRPr="009C4820" w:rsidRDefault="006031ED" w:rsidP="004E6D84">
            <w:pPr>
              <w:rPr>
                <w:rFonts w:eastAsia="SimSun"/>
                <w:sz w:val="26"/>
                <w:szCs w:val="26"/>
              </w:rPr>
            </w:pPr>
          </w:p>
          <w:p w14:paraId="19936527" w14:textId="77777777" w:rsidR="006031ED" w:rsidRPr="009C4820" w:rsidRDefault="006031ED" w:rsidP="004E6D84">
            <w:pPr>
              <w:rPr>
                <w:rFonts w:eastAsia="SimSun"/>
                <w:sz w:val="26"/>
                <w:szCs w:val="26"/>
              </w:rPr>
            </w:pPr>
          </w:p>
          <w:p w14:paraId="469C5572" w14:textId="77777777" w:rsidR="006031ED" w:rsidRPr="009C4820" w:rsidRDefault="006031ED" w:rsidP="004E6D84">
            <w:pPr>
              <w:rPr>
                <w:rFonts w:eastAsia="SimSun"/>
                <w:sz w:val="26"/>
                <w:szCs w:val="26"/>
              </w:rPr>
            </w:pPr>
          </w:p>
          <w:p w14:paraId="7686CCCE" w14:textId="77777777" w:rsidR="006031ED" w:rsidRPr="009C4820" w:rsidRDefault="006031ED" w:rsidP="004E6D84">
            <w:pPr>
              <w:rPr>
                <w:rFonts w:eastAsia="SimSun"/>
                <w:sz w:val="26"/>
                <w:szCs w:val="26"/>
              </w:rPr>
            </w:pPr>
          </w:p>
          <w:p w14:paraId="2C6BE53C" w14:textId="77777777" w:rsidR="006031ED" w:rsidRPr="009C4820" w:rsidRDefault="006031ED" w:rsidP="004E6D84">
            <w:pPr>
              <w:rPr>
                <w:rFonts w:eastAsia="SimSun"/>
                <w:sz w:val="26"/>
                <w:szCs w:val="26"/>
              </w:rPr>
            </w:pPr>
          </w:p>
          <w:p w14:paraId="424605F0" w14:textId="77777777" w:rsidR="006031ED" w:rsidRPr="009C4820" w:rsidRDefault="006031ED" w:rsidP="004E6D84">
            <w:pPr>
              <w:rPr>
                <w:rFonts w:eastAsia="SimSun"/>
                <w:sz w:val="26"/>
                <w:szCs w:val="26"/>
              </w:rPr>
            </w:pPr>
          </w:p>
          <w:p w14:paraId="135EAB8C" w14:textId="77777777" w:rsidR="006031ED" w:rsidRPr="009C4820" w:rsidRDefault="006031ED" w:rsidP="004E6D84">
            <w:pPr>
              <w:rPr>
                <w:rFonts w:eastAsia="SimSun"/>
                <w:sz w:val="26"/>
                <w:szCs w:val="26"/>
              </w:rPr>
            </w:pPr>
          </w:p>
          <w:p w14:paraId="31E7C7CB" w14:textId="77777777" w:rsidR="006031ED" w:rsidRPr="009C4820" w:rsidRDefault="006031ED" w:rsidP="004E6D84">
            <w:pPr>
              <w:rPr>
                <w:rFonts w:eastAsia="SimSun"/>
                <w:sz w:val="26"/>
                <w:szCs w:val="26"/>
              </w:rPr>
            </w:pPr>
          </w:p>
          <w:p w14:paraId="23E8777C" w14:textId="77777777" w:rsidR="006031ED" w:rsidRPr="009C4820" w:rsidRDefault="006031ED" w:rsidP="004E6D84">
            <w:pPr>
              <w:rPr>
                <w:rFonts w:eastAsia="SimSun"/>
                <w:sz w:val="26"/>
                <w:szCs w:val="26"/>
              </w:rPr>
            </w:pPr>
          </w:p>
          <w:p w14:paraId="283CA77D" w14:textId="77777777" w:rsidR="006031ED" w:rsidRPr="009C4820" w:rsidRDefault="006031ED" w:rsidP="004E6D84">
            <w:pPr>
              <w:rPr>
                <w:rFonts w:eastAsia="SimSun"/>
                <w:sz w:val="26"/>
                <w:szCs w:val="26"/>
              </w:rPr>
            </w:pPr>
          </w:p>
          <w:p w14:paraId="39F23F47" w14:textId="77777777" w:rsidR="006031ED" w:rsidRPr="009C4820" w:rsidRDefault="006031ED" w:rsidP="004E6D84">
            <w:pPr>
              <w:rPr>
                <w:rFonts w:eastAsia="SimSun"/>
                <w:sz w:val="26"/>
                <w:szCs w:val="26"/>
              </w:rPr>
            </w:pPr>
          </w:p>
          <w:p w14:paraId="1D724A9B" w14:textId="77777777" w:rsidR="006031ED" w:rsidRPr="009C4820" w:rsidRDefault="006031ED" w:rsidP="004E6D84">
            <w:pPr>
              <w:rPr>
                <w:rFonts w:eastAsia="SimSun"/>
                <w:sz w:val="26"/>
                <w:szCs w:val="26"/>
              </w:rPr>
            </w:pPr>
          </w:p>
          <w:p w14:paraId="44A4DE8C" w14:textId="77777777" w:rsidR="006031ED" w:rsidRPr="009C4820" w:rsidRDefault="006031ED" w:rsidP="004E6D84">
            <w:pPr>
              <w:rPr>
                <w:rFonts w:eastAsia="SimSun"/>
                <w:sz w:val="26"/>
                <w:szCs w:val="26"/>
              </w:rPr>
            </w:pPr>
          </w:p>
          <w:p w14:paraId="03FA6A38" w14:textId="77777777" w:rsidR="006031ED" w:rsidRPr="009C4820" w:rsidRDefault="006031ED" w:rsidP="004E6D84">
            <w:pPr>
              <w:rPr>
                <w:rFonts w:eastAsia="SimSun"/>
                <w:sz w:val="26"/>
                <w:szCs w:val="26"/>
              </w:rPr>
            </w:pPr>
          </w:p>
          <w:p w14:paraId="38C99327" w14:textId="77777777" w:rsidR="006031ED" w:rsidRDefault="006031ED" w:rsidP="004E6D84">
            <w:pPr>
              <w:rPr>
                <w:rFonts w:eastAsia="SimSun"/>
                <w:sz w:val="26"/>
                <w:szCs w:val="26"/>
              </w:rPr>
            </w:pPr>
          </w:p>
          <w:p w14:paraId="281F0A79" w14:textId="77777777" w:rsidR="006031ED" w:rsidRPr="009C4820" w:rsidRDefault="006031ED" w:rsidP="004E6D84">
            <w:pPr>
              <w:jc w:val="center"/>
              <w:rPr>
                <w:rFonts w:eastAsia="SimSun"/>
                <w:sz w:val="26"/>
                <w:szCs w:val="26"/>
              </w:rPr>
            </w:pPr>
          </w:p>
        </w:tc>
      </w:tr>
      <w:tr w:rsidR="006031ED" w:rsidRPr="00454F57" w14:paraId="505FA8FD" w14:textId="77777777" w:rsidTr="0052568A">
        <w:trPr>
          <w:gridAfter w:val="1"/>
          <w:wAfter w:w="6" w:type="dxa"/>
        </w:trPr>
        <w:tc>
          <w:tcPr>
            <w:tcW w:w="553" w:type="dxa"/>
            <w:shd w:val="clear" w:color="auto" w:fill="FFFFFF"/>
          </w:tcPr>
          <w:p w14:paraId="6CD76AA7" w14:textId="77777777" w:rsidR="006031ED" w:rsidRPr="00454F57" w:rsidRDefault="006031ED" w:rsidP="004E6D84">
            <w:pPr>
              <w:spacing w:before="120" w:after="120"/>
              <w:jc w:val="both"/>
              <w:rPr>
                <w:rFonts w:eastAsia="SimSun"/>
                <w:sz w:val="26"/>
                <w:szCs w:val="26"/>
              </w:rPr>
            </w:pPr>
            <w:r w:rsidRPr="00454F57">
              <w:rPr>
                <w:rFonts w:eastAsia="SimSun"/>
                <w:sz w:val="26"/>
                <w:szCs w:val="26"/>
              </w:rPr>
              <w:lastRenderedPageBreak/>
              <w:t>3</w:t>
            </w:r>
          </w:p>
        </w:tc>
        <w:tc>
          <w:tcPr>
            <w:tcW w:w="4664" w:type="dxa"/>
            <w:shd w:val="clear" w:color="auto" w:fill="FFFFFF"/>
          </w:tcPr>
          <w:p w14:paraId="1F23814E" w14:textId="77777777" w:rsidR="006031ED" w:rsidRPr="00454F57" w:rsidRDefault="006031ED" w:rsidP="004E6D84">
            <w:pPr>
              <w:tabs>
                <w:tab w:val="left" w:pos="484"/>
              </w:tabs>
              <w:spacing w:before="120" w:after="120"/>
              <w:jc w:val="both"/>
              <w:rPr>
                <w:rFonts w:eastAsia="SimSun"/>
                <w:b/>
                <w:sz w:val="26"/>
                <w:szCs w:val="26"/>
              </w:rPr>
            </w:pPr>
            <w:r w:rsidRPr="00454F57">
              <w:rPr>
                <w:b/>
                <w:sz w:val="26"/>
                <w:szCs w:val="26"/>
              </w:rPr>
              <w:t>Chương</w:t>
            </w:r>
            <w:r w:rsidRPr="00454F57">
              <w:rPr>
                <w:rFonts w:eastAsia="SimSun"/>
                <w:b/>
                <w:sz w:val="26"/>
                <w:szCs w:val="26"/>
              </w:rPr>
              <w:t xml:space="preserve"> 3: Getting there</w:t>
            </w:r>
          </w:p>
          <w:p w14:paraId="302451E6" w14:textId="77777777" w:rsidR="006031ED" w:rsidRPr="00454F57" w:rsidRDefault="006031ED" w:rsidP="004E6D84">
            <w:pPr>
              <w:spacing w:before="120" w:after="120"/>
              <w:jc w:val="both"/>
              <w:rPr>
                <w:b/>
                <w:sz w:val="26"/>
                <w:szCs w:val="26"/>
              </w:rPr>
            </w:pPr>
            <w:r w:rsidRPr="00454F57">
              <w:rPr>
                <w:b/>
                <w:sz w:val="26"/>
                <w:szCs w:val="26"/>
              </w:rPr>
              <w:t>Language knowledge</w:t>
            </w:r>
            <w:r w:rsidRPr="00454F57">
              <w:rPr>
                <w:rFonts w:eastAsia="SimSun"/>
                <w:b/>
                <w:sz w:val="26"/>
                <w:szCs w:val="26"/>
              </w:rPr>
              <w:t>:</w:t>
            </w:r>
          </w:p>
          <w:p w14:paraId="7C669FBF"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Grammar: past simple, past continuous, quantifiers with Getting (un)countable nouns </w:t>
            </w:r>
          </w:p>
          <w:p w14:paraId="080B4F43"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Vocabulary: places in town, travelling by plane, transport</w:t>
            </w:r>
          </w:p>
          <w:p w14:paraId="34EC6DF8"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b/>
                <w:sz w:val="26"/>
                <w:szCs w:val="26"/>
              </w:rPr>
              <w:t>Listening &amp; speaking</w:t>
            </w:r>
            <w:r w:rsidRPr="00454F57">
              <w:rPr>
                <w:rFonts w:eastAsia="SimSun"/>
                <w:sz w:val="26"/>
                <w:szCs w:val="26"/>
              </w:rPr>
              <w:t xml:space="preserve">: </w:t>
            </w:r>
          </w:p>
          <w:p w14:paraId="6D439882"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Asking for directions </w:t>
            </w:r>
          </w:p>
          <w:p w14:paraId="553EB620"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Travel news </w:t>
            </w:r>
          </w:p>
          <w:p w14:paraId="61DDD00D"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Talk about buildings and places town, </w:t>
            </w:r>
          </w:p>
          <w:p w14:paraId="1583682E"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Ask for and give directions talk about different ways of travelling discussing where. </w:t>
            </w:r>
          </w:p>
          <w:p w14:paraId="6D405DF0"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b/>
                <w:sz w:val="26"/>
                <w:szCs w:val="26"/>
              </w:rPr>
              <w:t>Reading &amp; writing:</w:t>
            </w:r>
            <w:r w:rsidRPr="00454F57">
              <w:rPr>
                <w:rFonts w:eastAsia="SimSun"/>
                <w:sz w:val="26"/>
                <w:szCs w:val="26"/>
              </w:rPr>
              <w:t xml:space="preserve"> lessons in life: how not to miss flights </w:t>
            </w:r>
          </w:p>
          <w:p w14:paraId="5960A6FD"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Write a letter telling a person how to get to a place. </w:t>
            </w:r>
          </w:p>
        </w:tc>
        <w:tc>
          <w:tcPr>
            <w:tcW w:w="825" w:type="dxa"/>
            <w:shd w:val="clear" w:color="auto" w:fill="FFFFFF"/>
            <w:vAlign w:val="center"/>
          </w:tcPr>
          <w:p w14:paraId="6BF319D7" w14:textId="77777777" w:rsidR="006031ED" w:rsidRPr="009C4820" w:rsidRDefault="006031ED" w:rsidP="004E6D84">
            <w:pPr>
              <w:spacing w:before="120" w:after="120"/>
              <w:jc w:val="center"/>
              <w:rPr>
                <w:rFonts w:eastAsia="SimSun"/>
                <w:b/>
                <w:sz w:val="26"/>
                <w:szCs w:val="26"/>
              </w:rPr>
            </w:pPr>
            <w:r w:rsidRPr="009C4820">
              <w:rPr>
                <w:rFonts w:eastAsia="SimSun"/>
                <w:b/>
                <w:sz w:val="26"/>
                <w:szCs w:val="26"/>
              </w:rPr>
              <w:t>5</w:t>
            </w:r>
          </w:p>
          <w:p w14:paraId="68333674" w14:textId="77777777" w:rsidR="006031ED" w:rsidRDefault="006031ED" w:rsidP="004E6D84">
            <w:pPr>
              <w:spacing w:before="120" w:after="120"/>
              <w:rPr>
                <w:rFonts w:eastAsia="SimSun"/>
                <w:sz w:val="26"/>
                <w:szCs w:val="26"/>
              </w:rPr>
            </w:pPr>
          </w:p>
          <w:p w14:paraId="0FBCE8F8" w14:textId="77777777" w:rsidR="006031ED" w:rsidRDefault="006031ED" w:rsidP="004E6D84">
            <w:pPr>
              <w:spacing w:before="120" w:after="120"/>
              <w:rPr>
                <w:rFonts w:eastAsia="SimSun"/>
                <w:sz w:val="26"/>
                <w:szCs w:val="26"/>
              </w:rPr>
            </w:pPr>
          </w:p>
          <w:p w14:paraId="5D4229FD" w14:textId="77777777" w:rsidR="006031ED" w:rsidRDefault="006031ED" w:rsidP="004E6D84">
            <w:pPr>
              <w:spacing w:before="120" w:after="120"/>
              <w:rPr>
                <w:rFonts w:eastAsia="SimSun"/>
                <w:sz w:val="26"/>
                <w:szCs w:val="26"/>
              </w:rPr>
            </w:pPr>
          </w:p>
          <w:p w14:paraId="4E51BC15" w14:textId="77777777" w:rsidR="006031ED" w:rsidRDefault="006031ED" w:rsidP="004E6D84">
            <w:pPr>
              <w:spacing w:before="120" w:after="120"/>
              <w:rPr>
                <w:rFonts w:eastAsia="SimSun"/>
                <w:sz w:val="26"/>
                <w:szCs w:val="26"/>
              </w:rPr>
            </w:pPr>
          </w:p>
          <w:p w14:paraId="30A93E0F" w14:textId="77777777" w:rsidR="006031ED" w:rsidRDefault="006031ED" w:rsidP="004E6D84">
            <w:pPr>
              <w:spacing w:before="120" w:after="120"/>
              <w:rPr>
                <w:rFonts w:eastAsia="SimSun"/>
                <w:sz w:val="26"/>
                <w:szCs w:val="26"/>
              </w:rPr>
            </w:pPr>
          </w:p>
          <w:p w14:paraId="67BE836A" w14:textId="77777777" w:rsidR="006031ED" w:rsidRDefault="006031ED" w:rsidP="004E6D84">
            <w:pPr>
              <w:spacing w:before="120" w:after="120"/>
              <w:rPr>
                <w:rFonts w:eastAsia="SimSun"/>
                <w:sz w:val="26"/>
                <w:szCs w:val="26"/>
              </w:rPr>
            </w:pPr>
          </w:p>
          <w:p w14:paraId="12C45BAB" w14:textId="77777777" w:rsidR="006031ED" w:rsidRDefault="006031ED" w:rsidP="004E6D84">
            <w:pPr>
              <w:spacing w:before="120" w:after="120"/>
              <w:rPr>
                <w:rFonts w:eastAsia="SimSun"/>
                <w:sz w:val="26"/>
                <w:szCs w:val="26"/>
              </w:rPr>
            </w:pPr>
          </w:p>
          <w:p w14:paraId="11FD60A7" w14:textId="77777777" w:rsidR="006031ED" w:rsidRDefault="006031ED" w:rsidP="004E6D84">
            <w:pPr>
              <w:spacing w:before="120" w:after="120"/>
              <w:rPr>
                <w:rFonts w:eastAsia="SimSun"/>
                <w:sz w:val="26"/>
                <w:szCs w:val="26"/>
              </w:rPr>
            </w:pPr>
          </w:p>
          <w:p w14:paraId="40719C9E" w14:textId="77777777" w:rsidR="006031ED" w:rsidRPr="00454F57" w:rsidRDefault="006031ED" w:rsidP="004E6D84">
            <w:pPr>
              <w:spacing w:before="120" w:after="120"/>
              <w:rPr>
                <w:rFonts w:eastAsia="SimSun"/>
                <w:sz w:val="26"/>
                <w:szCs w:val="26"/>
              </w:rPr>
            </w:pPr>
          </w:p>
        </w:tc>
        <w:tc>
          <w:tcPr>
            <w:tcW w:w="842" w:type="dxa"/>
            <w:shd w:val="clear" w:color="auto" w:fill="FFFFFF"/>
            <w:vAlign w:val="center"/>
          </w:tcPr>
          <w:p w14:paraId="61922AD8" w14:textId="77777777" w:rsidR="006031ED" w:rsidRPr="009C4820" w:rsidRDefault="006031ED" w:rsidP="004E6D84">
            <w:pPr>
              <w:spacing w:before="120" w:after="120"/>
              <w:jc w:val="center"/>
              <w:rPr>
                <w:rFonts w:eastAsia="SimSun"/>
                <w:b/>
                <w:sz w:val="26"/>
                <w:szCs w:val="26"/>
              </w:rPr>
            </w:pPr>
            <w:r>
              <w:rPr>
                <w:rFonts w:eastAsia="SimSun"/>
                <w:b/>
                <w:sz w:val="26"/>
                <w:szCs w:val="26"/>
              </w:rPr>
              <w:t>5</w:t>
            </w:r>
          </w:p>
          <w:p w14:paraId="3F828B51" w14:textId="77777777" w:rsidR="006031ED" w:rsidRPr="00454F57" w:rsidRDefault="006031ED" w:rsidP="004E6D84">
            <w:pPr>
              <w:spacing w:before="120" w:after="120"/>
              <w:jc w:val="center"/>
              <w:rPr>
                <w:rFonts w:eastAsia="SimSun"/>
                <w:sz w:val="26"/>
                <w:szCs w:val="26"/>
              </w:rPr>
            </w:pPr>
          </w:p>
          <w:p w14:paraId="0E277D04"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1BF3CD16" w14:textId="77777777" w:rsidR="006031ED" w:rsidRPr="00454F57" w:rsidRDefault="006031ED" w:rsidP="004E6D84">
            <w:pPr>
              <w:spacing w:before="120" w:after="120"/>
              <w:jc w:val="center"/>
              <w:rPr>
                <w:rFonts w:eastAsia="SimSun"/>
                <w:sz w:val="26"/>
                <w:szCs w:val="26"/>
              </w:rPr>
            </w:pPr>
          </w:p>
          <w:p w14:paraId="730F752B"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330EEAF5" w14:textId="77777777" w:rsidR="006031ED" w:rsidRPr="00454F57" w:rsidRDefault="006031ED" w:rsidP="004E6D84">
            <w:pPr>
              <w:spacing w:before="120" w:after="120"/>
              <w:jc w:val="center"/>
              <w:rPr>
                <w:rFonts w:eastAsia="SimSun"/>
                <w:sz w:val="26"/>
                <w:szCs w:val="26"/>
              </w:rPr>
            </w:pPr>
          </w:p>
          <w:p w14:paraId="5E58880D" w14:textId="77777777" w:rsidR="006031ED" w:rsidRPr="00454F57" w:rsidRDefault="006031ED" w:rsidP="004E6D84">
            <w:pPr>
              <w:spacing w:before="120" w:after="120"/>
              <w:jc w:val="center"/>
              <w:rPr>
                <w:rFonts w:eastAsia="SimSun"/>
                <w:sz w:val="26"/>
                <w:szCs w:val="26"/>
              </w:rPr>
            </w:pPr>
          </w:p>
          <w:p w14:paraId="05684CC4" w14:textId="77777777" w:rsidR="006031ED" w:rsidRDefault="006031ED" w:rsidP="004E6D84">
            <w:pPr>
              <w:spacing w:before="120" w:after="120"/>
              <w:jc w:val="center"/>
              <w:rPr>
                <w:rFonts w:eastAsia="SimSun"/>
                <w:sz w:val="26"/>
                <w:szCs w:val="26"/>
              </w:rPr>
            </w:pPr>
            <w:r>
              <w:rPr>
                <w:rFonts w:eastAsia="SimSun"/>
                <w:sz w:val="26"/>
                <w:szCs w:val="26"/>
              </w:rPr>
              <w:t>1</w:t>
            </w:r>
          </w:p>
          <w:p w14:paraId="0D55C037" w14:textId="77777777" w:rsidR="006031ED" w:rsidRDefault="006031ED" w:rsidP="004E6D84">
            <w:pPr>
              <w:spacing w:before="120" w:after="120"/>
              <w:jc w:val="center"/>
              <w:rPr>
                <w:rFonts w:eastAsia="SimSun"/>
                <w:sz w:val="26"/>
                <w:szCs w:val="26"/>
              </w:rPr>
            </w:pPr>
          </w:p>
          <w:p w14:paraId="2DBBBC9F" w14:textId="77777777" w:rsidR="006031ED" w:rsidRDefault="006031ED" w:rsidP="004E6D84">
            <w:pPr>
              <w:spacing w:before="120" w:after="120"/>
              <w:jc w:val="center"/>
              <w:rPr>
                <w:rFonts w:eastAsia="SimSun"/>
                <w:sz w:val="26"/>
                <w:szCs w:val="26"/>
              </w:rPr>
            </w:pPr>
          </w:p>
          <w:p w14:paraId="163FF3E9"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2E7CE473" w14:textId="77777777" w:rsidR="006031ED" w:rsidRDefault="006031ED" w:rsidP="004E6D84">
            <w:pPr>
              <w:spacing w:before="120" w:after="120"/>
              <w:jc w:val="center"/>
              <w:rPr>
                <w:rFonts w:eastAsia="SimSun"/>
                <w:sz w:val="26"/>
                <w:szCs w:val="26"/>
              </w:rPr>
            </w:pPr>
          </w:p>
          <w:p w14:paraId="0854C91A" w14:textId="77777777" w:rsidR="006031ED" w:rsidRDefault="006031ED" w:rsidP="004E6D84">
            <w:pPr>
              <w:jc w:val="center"/>
              <w:rPr>
                <w:rFonts w:eastAsia="SimSun"/>
                <w:sz w:val="26"/>
                <w:szCs w:val="26"/>
              </w:rPr>
            </w:pPr>
          </w:p>
          <w:p w14:paraId="37B39C33" w14:textId="77777777" w:rsidR="006031ED" w:rsidRPr="000B049E" w:rsidRDefault="006031ED" w:rsidP="004E6D84">
            <w:pPr>
              <w:jc w:val="center"/>
              <w:rPr>
                <w:rFonts w:eastAsia="SimSun"/>
                <w:sz w:val="26"/>
                <w:szCs w:val="26"/>
              </w:rPr>
            </w:pPr>
            <w:r>
              <w:rPr>
                <w:rFonts w:eastAsia="SimSun"/>
                <w:sz w:val="26"/>
                <w:szCs w:val="26"/>
              </w:rPr>
              <w:t>1</w:t>
            </w:r>
          </w:p>
        </w:tc>
        <w:tc>
          <w:tcPr>
            <w:tcW w:w="1044" w:type="dxa"/>
            <w:shd w:val="clear" w:color="auto" w:fill="FFFFFF"/>
            <w:vAlign w:val="center"/>
          </w:tcPr>
          <w:p w14:paraId="007C1B63" w14:textId="77777777" w:rsidR="006031ED" w:rsidRPr="009C4820" w:rsidRDefault="006031ED" w:rsidP="004E6D84">
            <w:pPr>
              <w:spacing w:before="120" w:after="120"/>
              <w:jc w:val="center"/>
              <w:rPr>
                <w:rFonts w:eastAsia="SimSun"/>
                <w:b/>
                <w:sz w:val="26"/>
                <w:szCs w:val="26"/>
              </w:rPr>
            </w:pPr>
            <w:r>
              <w:rPr>
                <w:rFonts w:eastAsia="SimSun"/>
                <w:b/>
                <w:sz w:val="26"/>
                <w:szCs w:val="26"/>
              </w:rPr>
              <w:t>0</w:t>
            </w:r>
          </w:p>
          <w:p w14:paraId="343343B0" w14:textId="77777777" w:rsidR="006031ED" w:rsidRPr="00454F57" w:rsidRDefault="006031ED" w:rsidP="004E6D84">
            <w:pPr>
              <w:spacing w:before="120" w:after="120"/>
              <w:jc w:val="center"/>
              <w:rPr>
                <w:rFonts w:eastAsia="SimSun"/>
                <w:sz w:val="26"/>
                <w:szCs w:val="26"/>
              </w:rPr>
            </w:pPr>
          </w:p>
          <w:p w14:paraId="2DB87C8C" w14:textId="77777777" w:rsidR="006031ED" w:rsidRPr="00454F57" w:rsidRDefault="006031ED" w:rsidP="004E6D84">
            <w:pPr>
              <w:spacing w:before="120" w:after="120"/>
              <w:jc w:val="center"/>
              <w:rPr>
                <w:rFonts w:eastAsia="SimSun"/>
                <w:sz w:val="26"/>
                <w:szCs w:val="26"/>
              </w:rPr>
            </w:pPr>
          </w:p>
          <w:p w14:paraId="198EE263" w14:textId="77777777" w:rsidR="006031ED" w:rsidRPr="00454F57" w:rsidRDefault="006031ED" w:rsidP="004E6D84">
            <w:pPr>
              <w:spacing w:before="120" w:after="120"/>
              <w:jc w:val="center"/>
              <w:rPr>
                <w:rFonts w:eastAsia="SimSun"/>
                <w:sz w:val="26"/>
                <w:szCs w:val="26"/>
              </w:rPr>
            </w:pPr>
          </w:p>
          <w:p w14:paraId="198FB1CB" w14:textId="77777777" w:rsidR="006031ED" w:rsidRPr="00454F57" w:rsidRDefault="006031ED" w:rsidP="004E6D84">
            <w:pPr>
              <w:spacing w:before="120" w:after="120"/>
              <w:jc w:val="center"/>
              <w:rPr>
                <w:rFonts w:eastAsia="SimSun"/>
                <w:sz w:val="26"/>
                <w:szCs w:val="26"/>
              </w:rPr>
            </w:pPr>
          </w:p>
          <w:p w14:paraId="38A46EF5" w14:textId="77777777" w:rsidR="006031ED" w:rsidRPr="00454F57" w:rsidRDefault="006031ED" w:rsidP="004E6D84">
            <w:pPr>
              <w:spacing w:before="120" w:after="120"/>
              <w:jc w:val="center"/>
              <w:rPr>
                <w:rFonts w:eastAsia="SimSun"/>
                <w:sz w:val="26"/>
                <w:szCs w:val="26"/>
              </w:rPr>
            </w:pPr>
          </w:p>
          <w:p w14:paraId="174183A9" w14:textId="77777777" w:rsidR="006031ED" w:rsidRDefault="006031ED" w:rsidP="004E6D84">
            <w:pPr>
              <w:spacing w:before="120" w:after="120"/>
              <w:jc w:val="center"/>
              <w:rPr>
                <w:rFonts w:eastAsia="SimSun"/>
                <w:sz w:val="26"/>
                <w:szCs w:val="26"/>
              </w:rPr>
            </w:pPr>
          </w:p>
          <w:p w14:paraId="4764B3AD" w14:textId="77777777" w:rsidR="006031ED" w:rsidRDefault="006031ED" w:rsidP="004E6D84">
            <w:pPr>
              <w:spacing w:before="120" w:after="120"/>
              <w:jc w:val="center"/>
              <w:rPr>
                <w:rFonts w:eastAsia="SimSun"/>
                <w:sz w:val="26"/>
                <w:szCs w:val="26"/>
              </w:rPr>
            </w:pPr>
          </w:p>
          <w:p w14:paraId="7D4DC00C" w14:textId="77777777" w:rsidR="006031ED" w:rsidRDefault="006031ED" w:rsidP="004E6D84">
            <w:pPr>
              <w:spacing w:before="120" w:after="120"/>
              <w:jc w:val="center"/>
              <w:rPr>
                <w:rFonts w:eastAsia="SimSun"/>
                <w:sz w:val="26"/>
                <w:szCs w:val="26"/>
              </w:rPr>
            </w:pPr>
          </w:p>
          <w:p w14:paraId="2ACD8226" w14:textId="77777777" w:rsidR="006031ED" w:rsidRDefault="006031ED" w:rsidP="004E6D84">
            <w:pPr>
              <w:spacing w:before="120" w:after="120"/>
              <w:jc w:val="center"/>
              <w:rPr>
                <w:rFonts w:eastAsia="SimSun"/>
                <w:sz w:val="26"/>
                <w:szCs w:val="26"/>
              </w:rPr>
            </w:pPr>
          </w:p>
          <w:p w14:paraId="2906B3F6" w14:textId="77777777" w:rsidR="006031ED" w:rsidRDefault="006031ED" w:rsidP="004E6D84">
            <w:pPr>
              <w:spacing w:before="120" w:after="120"/>
              <w:jc w:val="center"/>
              <w:rPr>
                <w:rFonts w:eastAsia="SimSun"/>
                <w:sz w:val="26"/>
                <w:szCs w:val="26"/>
              </w:rPr>
            </w:pPr>
          </w:p>
          <w:p w14:paraId="0132BB23" w14:textId="77777777" w:rsidR="006031ED" w:rsidRPr="00454F57" w:rsidRDefault="006031ED" w:rsidP="004E6D84">
            <w:pPr>
              <w:spacing w:before="120" w:after="120"/>
              <w:rPr>
                <w:rFonts w:eastAsia="SimSun"/>
                <w:sz w:val="26"/>
                <w:szCs w:val="26"/>
              </w:rPr>
            </w:pPr>
          </w:p>
          <w:p w14:paraId="1241EE3B" w14:textId="77777777" w:rsidR="006031ED" w:rsidRPr="00454F57" w:rsidRDefault="006031ED" w:rsidP="004E6D84">
            <w:pPr>
              <w:spacing w:before="120" w:after="120"/>
              <w:jc w:val="center"/>
              <w:rPr>
                <w:rFonts w:eastAsia="SimSun"/>
                <w:sz w:val="26"/>
                <w:szCs w:val="26"/>
              </w:rPr>
            </w:pPr>
          </w:p>
          <w:p w14:paraId="065D0FFA" w14:textId="77777777" w:rsidR="006031ED" w:rsidRPr="00454F57" w:rsidRDefault="006031ED" w:rsidP="004E6D84">
            <w:pPr>
              <w:spacing w:before="120" w:after="120"/>
              <w:jc w:val="center"/>
              <w:rPr>
                <w:rFonts w:eastAsia="SimSun"/>
                <w:sz w:val="26"/>
                <w:szCs w:val="26"/>
              </w:rPr>
            </w:pPr>
          </w:p>
        </w:tc>
        <w:tc>
          <w:tcPr>
            <w:tcW w:w="1495" w:type="dxa"/>
            <w:shd w:val="clear" w:color="auto" w:fill="FFFFFF"/>
            <w:vAlign w:val="center"/>
          </w:tcPr>
          <w:p w14:paraId="3B3A8DD3" w14:textId="77777777" w:rsidR="006031ED" w:rsidRPr="00454F57" w:rsidRDefault="006031ED" w:rsidP="004E6D84">
            <w:pPr>
              <w:spacing w:before="120" w:after="120"/>
              <w:jc w:val="center"/>
              <w:rPr>
                <w:rFonts w:eastAsia="SimSun"/>
                <w:sz w:val="26"/>
                <w:szCs w:val="26"/>
              </w:rPr>
            </w:pPr>
          </w:p>
        </w:tc>
      </w:tr>
      <w:tr w:rsidR="006031ED" w:rsidRPr="00454F57" w14:paraId="6E5A4E55" w14:textId="77777777" w:rsidTr="0052568A">
        <w:trPr>
          <w:gridAfter w:val="1"/>
          <w:wAfter w:w="6" w:type="dxa"/>
        </w:trPr>
        <w:tc>
          <w:tcPr>
            <w:tcW w:w="553" w:type="dxa"/>
            <w:shd w:val="clear" w:color="auto" w:fill="FFFFFF"/>
          </w:tcPr>
          <w:p w14:paraId="00E2BF17" w14:textId="77777777" w:rsidR="006031ED" w:rsidRPr="00454F57" w:rsidRDefault="006031ED" w:rsidP="004E6D84">
            <w:pPr>
              <w:pStyle w:val="ListParagraph"/>
              <w:numPr>
                <w:ilvl w:val="0"/>
                <w:numId w:val="86"/>
              </w:numPr>
              <w:spacing w:before="120" w:after="120" w:line="240" w:lineRule="auto"/>
              <w:jc w:val="both"/>
              <w:rPr>
                <w:rFonts w:eastAsia="SimSun"/>
                <w:sz w:val="26"/>
                <w:szCs w:val="26"/>
              </w:rPr>
            </w:pPr>
          </w:p>
        </w:tc>
        <w:tc>
          <w:tcPr>
            <w:tcW w:w="4664" w:type="dxa"/>
            <w:shd w:val="clear" w:color="auto" w:fill="FFFFFF"/>
          </w:tcPr>
          <w:p w14:paraId="15C98C48" w14:textId="77777777" w:rsidR="006031ED" w:rsidRPr="00454F57" w:rsidRDefault="006031ED" w:rsidP="004E6D84">
            <w:pPr>
              <w:tabs>
                <w:tab w:val="left" w:pos="484"/>
              </w:tabs>
              <w:spacing w:before="120" w:after="120"/>
              <w:jc w:val="both"/>
              <w:rPr>
                <w:rFonts w:eastAsia="SimSun"/>
                <w:b/>
                <w:sz w:val="26"/>
                <w:szCs w:val="26"/>
              </w:rPr>
            </w:pPr>
            <w:r w:rsidRPr="00454F57">
              <w:rPr>
                <w:rFonts w:eastAsia="SimSun"/>
                <w:sz w:val="26"/>
                <w:szCs w:val="26"/>
              </w:rPr>
              <w:t xml:space="preserve"> </w:t>
            </w:r>
            <w:r w:rsidRPr="00454F57">
              <w:rPr>
                <w:b/>
                <w:sz w:val="26"/>
                <w:szCs w:val="26"/>
              </w:rPr>
              <w:t>Chương</w:t>
            </w:r>
            <w:r w:rsidRPr="00454F57">
              <w:rPr>
                <w:rFonts w:eastAsia="SimSun"/>
                <w:b/>
                <w:sz w:val="26"/>
                <w:szCs w:val="26"/>
              </w:rPr>
              <w:t xml:space="preserve"> 4: Eat</w:t>
            </w:r>
          </w:p>
          <w:p w14:paraId="70175F1A" w14:textId="77777777" w:rsidR="006031ED" w:rsidRPr="00454F57" w:rsidRDefault="006031ED" w:rsidP="004E6D84">
            <w:pPr>
              <w:spacing w:before="120" w:after="120"/>
              <w:jc w:val="both"/>
              <w:rPr>
                <w:b/>
                <w:sz w:val="26"/>
                <w:szCs w:val="26"/>
              </w:rPr>
            </w:pPr>
            <w:r w:rsidRPr="00454F57">
              <w:rPr>
                <w:b/>
                <w:sz w:val="26"/>
                <w:szCs w:val="26"/>
              </w:rPr>
              <w:t>Language knowledge</w:t>
            </w:r>
            <w:r w:rsidRPr="00454F57">
              <w:rPr>
                <w:rFonts w:eastAsia="SimSun"/>
                <w:b/>
                <w:sz w:val="26"/>
                <w:szCs w:val="26"/>
              </w:rPr>
              <w:t>:</w:t>
            </w:r>
          </w:p>
          <w:p w14:paraId="4BA84F95"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Grammar: present perfect, discussing too and not...enough eat </w:t>
            </w:r>
          </w:p>
          <w:p w14:paraId="1301F55A"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Vocabulary: restaurants, </w:t>
            </w:r>
          </w:p>
          <w:p w14:paraId="4D2E3897"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Discuss describing food</w:t>
            </w:r>
          </w:p>
          <w:p w14:paraId="013DC9DB" w14:textId="77777777" w:rsidR="006031ED" w:rsidRPr="00454F57" w:rsidRDefault="006031ED" w:rsidP="004E6D84">
            <w:pPr>
              <w:tabs>
                <w:tab w:val="left" w:pos="484"/>
              </w:tabs>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Listening &amp; speaking: </w:t>
            </w:r>
          </w:p>
          <w:p w14:paraId="3A759799"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Discussing where to eat</w:t>
            </w:r>
          </w:p>
          <w:p w14:paraId="4C459589"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Discuss where and what to eat </w:t>
            </w:r>
          </w:p>
          <w:p w14:paraId="24867C9E"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Ask and answer questions in a restaurant </w:t>
            </w:r>
          </w:p>
          <w:p w14:paraId="566776B0"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Talk about typical foods and eating habits. </w:t>
            </w:r>
          </w:p>
          <w:p w14:paraId="5A412E1B"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b/>
                <w:sz w:val="26"/>
                <w:szCs w:val="26"/>
              </w:rPr>
              <w:t>Reading &amp; writing:</w:t>
            </w:r>
            <w:r w:rsidRPr="00454F57">
              <w:rPr>
                <w:rFonts w:eastAsia="SimSun"/>
                <w:sz w:val="26"/>
                <w:szCs w:val="26"/>
              </w:rPr>
              <w:t xml:space="preserve"> </w:t>
            </w:r>
          </w:p>
          <w:p w14:paraId="1192986E"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xml:space="preserve">- Breakfast around the world, describe restaurants and meals </w:t>
            </w:r>
          </w:p>
          <w:p w14:paraId="3FEE668A"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Write about your experiences at a restaurant</w:t>
            </w:r>
          </w:p>
          <w:p w14:paraId="37E086E9" w14:textId="77777777" w:rsidR="006031ED" w:rsidRPr="00454F57" w:rsidRDefault="006031ED" w:rsidP="004E6D84">
            <w:pPr>
              <w:tabs>
                <w:tab w:val="left" w:pos="498"/>
              </w:tabs>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Review 2 </w:t>
            </w:r>
          </w:p>
          <w:p w14:paraId="3BA47D20" w14:textId="77777777" w:rsidR="006031ED" w:rsidRPr="00454F57" w:rsidRDefault="006031ED" w:rsidP="004E6D84">
            <w:pPr>
              <w:tabs>
                <w:tab w:val="left" w:pos="498"/>
              </w:tabs>
              <w:spacing w:before="120" w:after="120"/>
              <w:jc w:val="both"/>
              <w:rPr>
                <w:rFonts w:eastAsia="SimSun"/>
                <w:b/>
                <w:sz w:val="26"/>
                <w:szCs w:val="26"/>
              </w:rPr>
            </w:pPr>
            <w:r w:rsidRPr="00454F57">
              <w:rPr>
                <w:rFonts w:eastAsia="SimSun"/>
                <w:b/>
                <w:sz w:val="26"/>
                <w:szCs w:val="26"/>
              </w:rPr>
              <w:t xml:space="preserve"> Writing 2 </w:t>
            </w:r>
          </w:p>
          <w:p w14:paraId="3060FE5B" w14:textId="77777777" w:rsidR="006031ED" w:rsidRPr="00454F57" w:rsidRDefault="006031ED" w:rsidP="004E6D84">
            <w:pPr>
              <w:tabs>
                <w:tab w:val="left" w:pos="498"/>
              </w:tabs>
              <w:spacing w:before="120" w:after="120"/>
              <w:jc w:val="both"/>
              <w:rPr>
                <w:rFonts w:eastAsia="SimSun"/>
                <w:b/>
                <w:sz w:val="26"/>
                <w:szCs w:val="26"/>
              </w:rPr>
            </w:pPr>
            <w:r w:rsidRPr="00454F57">
              <w:rPr>
                <w:rFonts w:eastAsia="SimSun"/>
                <w:b/>
                <w:sz w:val="26"/>
                <w:szCs w:val="26"/>
              </w:rPr>
              <w:t>Language knowledge:</w:t>
            </w:r>
          </w:p>
          <w:p w14:paraId="140AB8B6"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xml:space="preserve">- Review grammar, vocab in 3,4 </w:t>
            </w:r>
          </w:p>
          <w:p w14:paraId="7A5CD4D0"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Do exercises.</w:t>
            </w:r>
          </w:p>
          <w:p w14:paraId="565D2054"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Listening &amp; Speaking</w:t>
            </w:r>
            <w:r w:rsidRPr="00454F57">
              <w:rPr>
                <w:rFonts w:eastAsia="SimSun"/>
                <w:sz w:val="26"/>
                <w:szCs w:val="26"/>
              </w:rPr>
              <w:t>: practice speaking</w:t>
            </w:r>
          </w:p>
          <w:p w14:paraId="4DAE1E97"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b/>
                <w:sz w:val="26"/>
                <w:szCs w:val="26"/>
              </w:rPr>
              <w:t xml:space="preserve"> Reading &amp; Writing:</w:t>
            </w:r>
            <w:r w:rsidRPr="00454F57">
              <w:rPr>
                <w:rFonts w:eastAsia="SimSun"/>
                <w:sz w:val="26"/>
                <w:szCs w:val="26"/>
              </w:rPr>
              <w:t xml:space="preserve"> correct students' writing</w:t>
            </w:r>
          </w:p>
          <w:p w14:paraId="2BD86C29" w14:textId="77777777" w:rsidR="006031ED" w:rsidRPr="00454F57" w:rsidRDefault="006031ED" w:rsidP="004E6D84">
            <w:pPr>
              <w:tabs>
                <w:tab w:val="left" w:pos="498"/>
              </w:tabs>
              <w:spacing w:before="120" w:after="120"/>
              <w:jc w:val="both"/>
              <w:rPr>
                <w:rFonts w:eastAsia="SimSun"/>
                <w:b/>
                <w:sz w:val="26"/>
                <w:szCs w:val="26"/>
              </w:rPr>
            </w:pPr>
            <w:r>
              <w:rPr>
                <w:rFonts w:eastAsia="SimSun"/>
                <w:b/>
                <w:sz w:val="26"/>
                <w:szCs w:val="26"/>
              </w:rPr>
              <w:t>- Do and correct the KET test 1</w:t>
            </w:r>
          </w:p>
        </w:tc>
        <w:tc>
          <w:tcPr>
            <w:tcW w:w="825" w:type="dxa"/>
            <w:shd w:val="clear" w:color="auto" w:fill="FFFFFF"/>
            <w:vAlign w:val="center"/>
          </w:tcPr>
          <w:p w14:paraId="28BA2A8D" w14:textId="77777777" w:rsidR="006031ED" w:rsidRDefault="006031ED" w:rsidP="004E6D84">
            <w:pPr>
              <w:spacing w:before="120" w:after="120"/>
              <w:jc w:val="center"/>
              <w:rPr>
                <w:rFonts w:eastAsia="SimSun"/>
                <w:b/>
                <w:sz w:val="26"/>
                <w:szCs w:val="26"/>
              </w:rPr>
            </w:pPr>
          </w:p>
          <w:p w14:paraId="08FF2BE8" w14:textId="77777777" w:rsidR="006031ED" w:rsidRDefault="006031ED" w:rsidP="004E6D84">
            <w:pPr>
              <w:spacing w:before="120" w:after="120"/>
              <w:jc w:val="center"/>
              <w:rPr>
                <w:rFonts w:eastAsia="SimSun"/>
                <w:b/>
                <w:sz w:val="26"/>
                <w:szCs w:val="26"/>
              </w:rPr>
            </w:pPr>
            <w:r w:rsidRPr="009C4820">
              <w:rPr>
                <w:rFonts w:eastAsia="SimSun"/>
                <w:b/>
                <w:sz w:val="26"/>
                <w:szCs w:val="26"/>
              </w:rPr>
              <w:t>5</w:t>
            </w:r>
          </w:p>
          <w:p w14:paraId="40441E1A" w14:textId="77777777" w:rsidR="006031ED" w:rsidRDefault="006031ED" w:rsidP="004E6D84">
            <w:pPr>
              <w:spacing w:before="120" w:after="120"/>
              <w:jc w:val="center"/>
              <w:rPr>
                <w:rFonts w:eastAsia="SimSun"/>
                <w:b/>
                <w:sz w:val="26"/>
                <w:szCs w:val="26"/>
              </w:rPr>
            </w:pPr>
          </w:p>
          <w:p w14:paraId="1043957A" w14:textId="77777777" w:rsidR="006031ED" w:rsidRDefault="006031ED" w:rsidP="004E6D84">
            <w:pPr>
              <w:spacing w:before="120" w:after="120"/>
              <w:jc w:val="center"/>
              <w:rPr>
                <w:rFonts w:eastAsia="SimSun"/>
                <w:b/>
                <w:sz w:val="26"/>
                <w:szCs w:val="26"/>
              </w:rPr>
            </w:pPr>
          </w:p>
          <w:p w14:paraId="0BCA2E7C" w14:textId="77777777" w:rsidR="006031ED" w:rsidRDefault="006031ED" w:rsidP="004E6D84">
            <w:pPr>
              <w:spacing w:before="120" w:after="120"/>
              <w:jc w:val="center"/>
              <w:rPr>
                <w:rFonts w:eastAsia="SimSun"/>
                <w:b/>
                <w:sz w:val="26"/>
                <w:szCs w:val="26"/>
              </w:rPr>
            </w:pPr>
          </w:p>
          <w:p w14:paraId="6665F142" w14:textId="77777777" w:rsidR="006031ED" w:rsidRDefault="006031ED" w:rsidP="004E6D84">
            <w:pPr>
              <w:spacing w:before="120" w:after="120"/>
              <w:jc w:val="center"/>
              <w:rPr>
                <w:rFonts w:eastAsia="SimSun"/>
                <w:b/>
                <w:sz w:val="26"/>
                <w:szCs w:val="26"/>
              </w:rPr>
            </w:pPr>
          </w:p>
          <w:p w14:paraId="6FE5633D" w14:textId="77777777" w:rsidR="006031ED" w:rsidRDefault="006031ED" w:rsidP="004E6D84">
            <w:pPr>
              <w:spacing w:before="120" w:after="120"/>
              <w:jc w:val="center"/>
              <w:rPr>
                <w:rFonts w:eastAsia="SimSun"/>
                <w:b/>
                <w:sz w:val="26"/>
                <w:szCs w:val="26"/>
              </w:rPr>
            </w:pPr>
          </w:p>
          <w:p w14:paraId="4E1D1B70" w14:textId="77777777" w:rsidR="006031ED" w:rsidRDefault="006031ED" w:rsidP="004E6D84">
            <w:pPr>
              <w:spacing w:before="120" w:after="120"/>
              <w:jc w:val="center"/>
              <w:rPr>
                <w:rFonts w:eastAsia="SimSun"/>
                <w:b/>
                <w:sz w:val="26"/>
                <w:szCs w:val="26"/>
              </w:rPr>
            </w:pPr>
          </w:p>
          <w:p w14:paraId="4DB27054" w14:textId="77777777" w:rsidR="006031ED" w:rsidRDefault="006031ED" w:rsidP="004E6D84">
            <w:pPr>
              <w:spacing w:before="120" w:after="120"/>
              <w:jc w:val="center"/>
              <w:rPr>
                <w:rFonts w:eastAsia="SimSun"/>
                <w:b/>
                <w:sz w:val="26"/>
                <w:szCs w:val="26"/>
              </w:rPr>
            </w:pPr>
          </w:p>
          <w:p w14:paraId="518C1BC9" w14:textId="77777777" w:rsidR="006031ED" w:rsidRDefault="006031ED" w:rsidP="004E6D84">
            <w:pPr>
              <w:spacing w:before="120" w:after="120"/>
              <w:jc w:val="center"/>
              <w:rPr>
                <w:rFonts w:eastAsia="SimSun"/>
                <w:b/>
                <w:sz w:val="26"/>
                <w:szCs w:val="26"/>
              </w:rPr>
            </w:pPr>
          </w:p>
          <w:p w14:paraId="0712BCA0" w14:textId="77777777" w:rsidR="006031ED" w:rsidRDefault="006031ED" w:rsidP="004E6D84">
            <w:pPr>
              <w:spacing w:before="120" w:after="120"/>
              <w:jc w:val="center"/>
              <w:rPr>
                <w:rFonts w:eastAsia="SimSun"/>
                <w:b/>
                <w:sz w:val="26"/>
                <w:szCs w:val="26"/>
              </w:rPr>
            </w:pPr>
          </w:p>
          <w:p w14:paraId="74DAE7FD" w14:textId="77777777" w:rsidR="006031ED" w:rsidRDefault="006031ED" w:rsidP="004E6D84">
            <w:pPr>
              <w:spacing w:before="120" w:after="120"/>
              <w:jc w:val="center"/>
              <w:rPr>
                <w:rFonts w:eastAsia="SimSun"/>
                <w:b/>
                <w:sz w:val="26"/>
                <w:szCs w:val="26"/>
              </w:rPr>
            </w:pPr>
          </w:p>
          <w:p w14:paraId="0D02D903" w14:textId="77777777" w:rsidR="006031ED" w:rsidRDefault="006031ED" w:rsidP="004E6D84">
            <w:pPr>
              <w:spacing w:before="120" w:after="120"/>
              <w:jc w:val="center"/>
              <w:rPr>
                <w:rFonts w:eastAsia="SimSun"/>
                <w:b/>
                <w:sz w:val="26"/>
                <w:szCs w:val="26"/>
              </w:rPr>
            </w:pPr>
          </w:p>
          <w:p w14:paraId="414C048F" w14:textId="77777777" w:rsidR="006031ED" w:rsidRDefault="006031ED" w:rsidP="004E6D84">
            <w:pPr>
              <w:spacing w:before="120" w:after="120"/>
              <w:jc w:val="center"/>
              <w:rPr>
                <w:rFonts w:eastAsia="SimSun"/>
                <w:b/>
                <w:sz w:val="26"/>
                <w:szCs w:val="26"/>
              </w:rPr>
            </w:pPr>
          </w:p>
          <w:p w14:paraId="1C57ABD5" w14:textId="77777777" w:rsidR="006031ED" w:rsidRDefault="006031ED" w:rsidP="004E6D84">
            <w:pPr>
              <w:spacing w:before="120" w:after="120"/>
              <w:jc w:val="center"/>
              <w:rPr>
                <w:rFonts w:eastAsia="SimSun"/>
                <w:b/>
                <w:sz w:val="26"/>
                <w:szCs w:val="26"/>
              </w:rPr>
            </w:pPr>
          </w:p>
          <w:p w14:paraId="6A67C199" w14:textId="77777777" w:rsidR="006031ED" w:rsidRDefault="006031ED" w:rsidP="004E6D84">
            <w:pPr>
              <w:spacing w:before="120" w:after="120"/>
              <w:jc w:val="center"/>
              <w:rPr>
                <w:rFonts w:eastAsia="SimSun"/>
                <w:b/>
                <w:sz w:val="26"/>
                <w:szCs w:val="26"/>
              </w:rPr>
            </w:pPr>
          </w:p>
          <w:p w14:paraId="297B05C4" w14:textId="77777777" w:rsidR="006031ED" w:rsidRDefault="006031ED" w:rsidP="004E6D84">
            <w:pPr>
              <w:spacing w:before="120" w:after="120"/>
              <w:jc w:val="center"/>
              <w:rPr>
                <w:rFonts w:eastAsia="SimSun"/>
                <w:sz w:val="26"/>
                <w:szCs w:val="26"/>
              </w:rPr>
            </w:pPr>
          </w:p>
          <w:p w14:paraId="6F98FB5B" w14:textId="77777777" w:rsidR="006031ED" w:rsidRPr="005C6722" w:rsidRDefault="006031ED" w:rsidP="004E6D84">
            <w:pPr>
              <w:spacing w:before="120" w:after="120"/>
              <w:jc w:val="center"/>
              <w:rPr>
                <w:rFonts w:eastAsia="SimSun"/>
                <w:b/>
                <w:sz w:val="26"/>
                <w:szCs w:val="26"/>
              </w:rPr>
            </w:pPr>
            <w:r w:rsidRPr="005C6722">
              <w:rPr>
                <w:rFonts w:eastAsia="SimSun"/>
                <w:b/>
                <w:sz w:val="26"/>
                <w:szCs w:val="26"/>
              </w:rPr>
              <w:t>5</w:t>
            </w:r>
          </w:p>
          <w:p w14:paraId="5AEFB304" w14:textId="77777777" w:rsidR="006031ED" w:rsidRDefault="006031ED" w:rsidP="004E6D84">
            <w:pPr>
              <w:spacing w:before="120" w:after="120"/>
              <w:jc w:val="center"/>
              <w:rPr>
                <w:rFonts w:eastAsia="SimSun"/>
                <w:sz w:val="26"/>
                <w:szCs w:val="26"/>
              </w:rPr>
            </w:pPr>
          </w:p>
          <w:p w14:paraId="38B37C17" w14:textId="77777777" w:rsidR="006031ED" w:rsidRDefault="006031ED" w:rsidP="004E6D84">
            <w:pPr>
              <w:spacing w:before="120" w:after="120"/>
              <w:jc w:val="center"/>
              <w:rPr>
                <w:rFonts w:eastAsia="SimSun"/>
                <w:sz w:val="26"/>
                <w:szCs w:val="26"/>
              </w:rPr>
            </w:pPr>
          </w:p>
          <w:p w14:paraId="58AC5DD0" w14:textId="77777777" w:rsidR="006031ED" w:rsidRDefault="006031ED" w:rsidP="004E6D84">
            <w:pPr>
              <w:spacing w:before="120" w:after="120"/>
              <w:jc w:val="center"/>
              <w:rPr>
                <w:rFonts w:eastAsia="SimSun"/>
                <w:sz w:val="26"/>
                <w:szCs w:val="26"/>
              </w:rPr>
            </w:pPr>
          </w:p>
          <w:p w14:paraId="6797DE22" w14:textId="77777777" w:rsidR="006031ED" w:rsidRDefault="006031ED" w:rsidP="004E6D84">
            <w:pPr>
              <w:spacing w:before="120" w:after="120"/>
              <w:jc w:val="center"/>
              <w:rPr>
                <w:rFonts w:eastAsia="SimSun"/>
                <w:sz w:val="26"/>
                <w:szCs w:val="26"/>
              </w:rPr>
            </w:pPr>
          </w:p>
          <w:p w14:paraId="4831BBEE" w14:textId="77777777" w:rsidR="006031ED" w:rsidRDefault="006031ED" w:rsidP="004E6D84">
            <w:pPr>
              <w:spacing w:before="120" w:after="120"/>
              <w:jc w:val="center"/>
              <w:rPr>
                <w:rFonts w:eastAsia="SimSun"/>
                <w:sz w:val="26"/>
                <w:szCs w:val="26"/>
              </w:rPr>
            </w:pPr>
          </w:p>
          <w:p w14:paraId="370383C9" w14:textId="77777777" w:rsidR="006031ED" w:rsidRPr="00454F57" w:rsidRDefault="006031ED" w:rsidP="004E6D84">
            <w:pPr>
              <w:spacing w:before="120" w:after="120"/>
              <w:rPr>
                <w:rFonts w:eastAsia="SimSun"/>
                <w:sz w:val="26"/>
                <w:szCs w:val="26"/>
              </w:rPr>
            </w:pPr>
          </w:p>
          <w:p w14:paraId="1CE38632" w14:textId="77777777" w:rsidR="006031ED" w:rsidRPr="009C4820" w:rsidRDefault="006031ED" w:rsidP="004E6D84">
            <w:pPr>
              <w:spacing w:before="120" w:after="120"/>
              <w:jc w:val="center"/>
              <w:rPr>
                <w:rFonts w:eastAsia="SimSun"/>
                <w:b/>
                <w:sz w:val="26"/>
                <w:szCs w:val="26"/>
              </w:rPr>
            </w:pPr>
          </w:p>
          <w:p w14:paraId="5F9FED46" w14:textId="77777777" w:rsidR="006031ED" w:rsidRPr="00454F57" w:rsidRDefault="006031ED" w:rsidP="004E6D84">
            <w:pPr>
              <w:spacing w:before="120" w:after="120"/>
              <w:jc w:val="center"/>
              <w:rPr>
                <w:rFonts w:eastAsia="SimSun"/>
                <w:sz w:val="26"/>
                <w:szCs w:val="26"/>
              </w:rPr>
            </w:pPr>
          </w:p>
          <w:p w14:paraId="155E90B7" w14:textId="77777777" w:rsidR="006031ED" w:rsidRPr="00454F57" w:rsidRDefault="006031ED" w:rsidP="004E6D84">
            <w:pPr>
              <w:spacing w:before="120" w:after="120"/>
              <w:jc w:val="center"/>
              <w:rPr>
                <w:rFonts w:eastAsia="SimSun"/>
                <w:sz w:val="26"/>
                <w:szCs w:val="26"/>
              </w:rPr>
            </w:pPr>
          </w:p>
        </w:tc>
        <w:tc>
          <w:tcPr>
            <w:tcW w:w="842" w:type="dxa"/>
            <w:shd w:val="clear" w:color="auto" w:fill="FFFFFF"/>
            <w:vAlign w:val="center"/>
          </w:tcPr>
          <w:p w14:paraId="67E280BD" w14:textId="77777777" w:rsidR="006031ED" w:rsidRDefault="006031ED" w:rsidP="004E6D84">
            <w:pPr>
              <w:spacing w:before="120" w:after="120"/>
              <w:jc w:val="center"/>
              <w:rPr>
                <w:rFonts w:eastAsia="SimSun"/>
                <w:b/>
                <w:sz w:val="26"/>
                <w:szCs w:val="26"/>
              </w:rPr>
            </w:pPr>
          </w:p>
          <w:p w14:paraId="7771BEB4" w14:textId="77777777" w:rsidR="006031ED" w:rsidRPr="009C4820" w:rsidRDefault="006031ED" w:rsidP="004E6D84">
            <w:pPr>
              <w:spacing w:before="120" w:after="120"/>
              <w:jc w:val="center"/>
              <w:rPr>
                <w:rFonts w:eastAsia="SimSun"/>
                <w:b/>
                <w:sz w:val="26"/>
                <w:szCs w:val="26"/>
              </w:rPr>
            </w:pPr>
            <w:r>
              <w:rPr>
                <w:rFonts w:eastAsia="SimSun"/>
                <w:b/>
                <w:sz w:val="26"/>
                <w:szCs w:val="26"/>
              </w:rPr>
              <w:t>5</w:t>
            </w:r>
          </w:p>
          <w:p w14:paraId="61ADFCBE"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6AC600E1" w14:textId="77777777" w:rsidR="006031ED" w:rsidRDefault="006031ED" w:rsidP="004E6D84">
            <w:pPr>
              <w:spacing w:before="120" w:after="120"/>
              <w:jc w:val="center"/>
              <w:rPr>
                <w:rFonts w:eastAsia="SimSun"/>
                <w:sz w:val="26"/>
                <w:szCs w:val="26"/>
              </w:rPr>
            </w:pPr>
          </w:p>
          <w:p w14:paraId="491C9B3E" w14:textId="77777777" w:rsidR="006031ED" w:rsidRDefault="006031ED" w:rsidP="004E6D84">
            <w:pPr>
              <w:spacing w:before="120" w:after="120"/>
              <w:jc w:val="center"/>
              <w:rPr>
                <w:rFonts w:eastAsia="SimSun"/>
                <w:sz w:val="26"/>
                <w:szCs w:val="26"/>
              </w:rPr>
            </w:pPr>
          </w:p>
          <w:p w14:paraId="697C7BC1" w14:textId="77777777" w:rsidR="006031ED" w:rsidRDefault="006031ED" w:rsidP="004E6D84">
            <w:pPr>
              <w:spacing w:before="120" w:after="120"/>
              <w:jc w:val="center"/>
              <w:rPr>
                <w:rFonts w:eastAsia="SimSun"/>
                <w:sz w:val="26"/>
                <w:szCs w:val="26"/>
              </w:rPr>
            </w:pPr>
          </w:p>
          <w:p w14:paraId="67A479F8" w14:textId="77777777" w:rsidR="006031ED" w:rsidRDefault="006031ED" w:rsidP="004E6D84">
            <w:pPr>
              <w:spacing w:before="120" w:after="120"/>
              <w:jc w:val="center"/>
              <w:rPr>
                <w:rFonts w:eastAsia="SimSun"/>
                <w:sz w:val="26"/>
                <w:szCs w:val="26"/>
              </w:rPr>
            </w:pPr>
          </w:p>
          <w:p w14:paraId="2BE81DA6" w14:textId="77777777" w:rsidR="006031ED" w:rsidRDefault="006031ED" w:rsidP="004E6D84">
            <w:pPr>
              <w:spacing w:before="120" w:after="120"/>
              <w:jc w:val="center"/>
              <w:rPr>
                <w:rFonts w:eastAsia="SimSun"/>
                <w:sz w:val="26"/>
                <w:szCs w:val="26"/>
              </w:rPr>
            </w:pPr>
          </w:p>
          <w:p w14:paraId="02C63B21"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09D721F4" w14:textId="77777777" w:rsidR="006031ED" w:rsidRDefault="006031ED" w:rsidP="004E6D84">
            <w:pPr>
              <w:spacing w:before="120" w:after="120"/>
              <w:rPr>
                <w:rFonts w:eastAsia="SimSun"/>
                <w:sz w:val="26"/>
                <w:szCs w:val="26"/>
              </w:rPr>
            </w:pPr>
          </w:p>
          <w:p w14:paraId="1D3E53A1" w14:textId="77777777" w:rsidR="006031ED" w:rsidRPr="00454F57" w:rsidRDefault="006031ED" w:rsidP="004E6D84">
            <w:pPr>
              <w:spacing w:before="120" w:after="120"/>
              <w:rPr>
                <w:rFonts w:eastAsia="SimSun"/>
                <w:sz w:val="26"/>
                <w:szCs w:val="26"/>
              </w:rPr>
            </w:pPr>
          </w:p>
          <w:p w14:paraId="7B1B049E"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568D1ABE" w14:textId="77777777" w:rsidR="006031ED" w:rsidRPr="00454F57" w:rsidRDefault="006031ED" w:rsidP="004E6D84">
            <w:pPr>
              <w:spacing w:before="120" w:after="120"/>
              <w:jc w:val="center"/>
              <w:rPr>
                <w:rFonts w:eastAsia="SimSun"/>
                <w:sz w:val="26"/>
                <w:szCs w:val="26"/>
              </w:rPr>
            </w:pPr>
          </w:p>
          <w:p w14:paraId="7E47DE7C" w14:textId="77777777" w:rsidR="006031ED" w:rsidRDefault="006031ED" w:rsidP="004E6D84">
            <w:pPr>
              <w:spacing w:before="120" w:after="120"/>
              <w:jc w:val="center"/>
              <w:rPr>
                <w:rFonts w:eastAsia="SimSun"/>
                <w:b/>
                <w:sz w:val="26"/>
                <w:szCs w:val="26"/>
              </w:rPr>
            </w:pPr>
          </w:p>
          <w:p w14:paraId="262F37BB" w14:textId="77777777" w:rsidR="006031ED" w:rsidRPr="009C4820" w:rsidRDefault="006031ED" w:rsidP="004E6D84">
            <w:pPr>
              <w:spacing w:before="120" w:after="120"/>
              <w:jc w:val="center"/>
              <w:rPr>
                <w:rFonts w:eastAsia="SimSun"/>
                <w:sz w:val="26"/>
                <w:szCs w:val="26"/>
              </w:rPr>
            </w:pPr>
            <w:r w:rsidRPr="009C4820">
              <w:rPr>
                <w:rFonts w:eastAsia="SimSun"/>
                <w:sz w:val="26"/>
                <w:szCs w:val="26"/>
              </w:rPr>
              <w:t>1</w:t>
            </w:r>
          </w:p>
          <w:p w14:paraId="7C79BDFF" w14:textId="77777777" w:rsidR="006031ED" w:rsidRDefault="006031ED" w:rsidP="004E6D84">
            <w:pPr>
              <w:spacing w:before="120" w:after="120"/>
              <w:jc w:val="center"/>
              <w:rPr>
                <w:rFonts w:eastAsia="SimSun"/>
                <w:b/>
                <w:sz w:val="26"/>
                <w:szCs w:val="26"/>
              </w:rPr>
            </w:pPr>
          </w:p>
          <w:p w14:paraId="657AE143" w14:textId="77777777" w:rsidR="006031ED" w:rsidRDefault="006031ED" w:rsidP="004E6D84">
            <w:pPr>
              <w:spacing w:before="120" w:after="120"/>
              <w:jc w:val="center"/>
              <w:rPr>
                <w:rFonts w:eastAsia="SimSun"/>
                <w:b/>
                <w:sz w:val="26"/>
                <w:szCs w:val="26"/>
              </w:rPr>
            </w:pPr>
          </w:p>
          <w:p w14:paraId="3620AA79" w14:textId="77777777" w:rsidR="006031ED" w:rsidRDefault="006031ED" w:rsidP="004E6D84">
            <w:pPr>
              <w:spacing w:before="120" w:after="120"/>
              <w:jc w:val="center"/>
              <w:rPr>
                <w:rFonts w:eastAsia="SimSun"/>
                <w:b/>
                <w:sz w:val="26"/>
                <w:szCs w:val="26"/>
              </w:rPr>
            </w:pPr>
            <w:r>
              <w:rPr>
                <w:rFonts w:eastAsia="SimSun"/>
                <w:b/>
                <w:sz w:val="26"/>
                <w:szCs w:val="26"/>
              </w:rPr>
              <w:t>3</w:t>
            </w:r>
          </w:p>
          <w:p w14:paraId="1E38A359" w14:textId="77777777" w:rsidR="006031ED" w:rsidRDefault="006031ED" w:rsidP="004E6D84">
            <w:pPr>
              <w:spacing w:before="120" w:after="120"/>
              <w:jc w:val="center"/>
              <w:rPr>
                <w:rFonts w:eastAsia="SimSun"/>
                <w:b/>
                <w:sz w:val="26"/>
                <w:szCs w:val="26"/>
              </w:rPr>
            </w:pPr>
          </w:p>
          <w:p w14:paraId="7DDF5A6E" w14:textId="77777777" w:rsidR="006031ED" w:rsidRPr="00DA14C8" w:rsidRDefault="006031ED" w:rsidP="004E6D84">
            <w:pPr>
              <w:spacing w:before="120" w:after="120"/>
              <w:jc w:val="center"/>
              <w:rPr>
                <w:rFonts w:eastAsia="SimSun"/>
                <w:sz w:val="26"/>
                <w:szCs w:val="26"/>
              </w:rPr>
            </w:pPr>
            <w:r w:rsidRPr="00DA14C8">
              <w:rPr>
                <w:rFonts w:eastAsia="SimSun"/>
                <w:sz w:val="26"/>
                <w:szCs w:val="26"/>
              </w:rPr>
              <w:t>2</w:t>
            </w:r>
          </w:p>
          <w:p w14:paraId="7C9D2AA3" w14:textId="77777777" w:rsidR="006031ED" w:rsidRDefault="006031ED" w:rsidP="004E6D84">
            <w:pPr>
              <w:spacing w:before="120" w:after="120"/>
              <w:jc w:val="center"/>
              <w:rPr>
                <w:rFonts w:eastAsia="SimSun"/>
                <w:b/>
                <w:sz w:val="26"/>
                <w:szCs w:val="26"/>
              </w:rPr>
            </w:pPr>
          </w:p>
          <w:p w14:paraId="3479B902" w14:textId="77777777" w:rsidR="006031ED" w:rsidRPr="005C6722" w:rsidRDefault="006031ED" w:rsidP="004E6D84">
            <w:pPr>
              <w:spacing w:before="120" w:after="120"/>
              <w:jc w:val="center"/>
              <w:rPr>
                <w:rFonts w:eastAsia="SimSun"/>
                <w:sz w:val="26"/>
                <w:szCs w:val="26"/>
              </w:rPr>
            </w:pPr>
            <w:r>
              <w:rPr>
                <w:rFonts w:eastAsia="SimSun"/>
                <w:sz w:val="26"/>
                <w:szCs w:val="26"/>
              </w:rPr>
              <w:t>1</w:t>
            </w:r>
          </w:p>
          <w:p w14:paraId="3CBB5D11" w14:textId="77777777" w:rsidR="006031ED" w:rsidRDefault="006031ED" w:rsidP="004E6D84">
            <w:pPr>
              <w:spacing w:before="120" w:after="120"/>
              <w:jc w:val="center"/>
              <w:rPr>
                <w:rFonts w:eastAsia="SimSun"/>
                <w:b/>
                <w:sz w:val="26"/>
                <w:szCs w:val="26"/>
              </w:rPr>
            </w:pPr>
          </w:p>
          <w:p w14:paraId="7AEE18C2" w14:textId="77777777" w:rsidR="006031ED" w:rsidRDefault="006031ED" w:rsidP="004E6D84">
            <w:pPr>
              <w:spacing w:before="120" w:after="120"/>
              <w:jc w:val="center"/>
              <w:rPr>
                <w:rFonts w:eastAsia="SimSun"/>
                <w:b/>
                <w:sz w:val="26"/>
                <w:szCs w:val="26"/>
              </w:rPr>
            </w:pPr>
          </w:p>
          <w:p w14:paraId="1B38C48A" w14:textId="77777777" w:rsidR="006031ED" w:rsidRDefault="006031ED" w:rsidP="004E6D84">
            <w:pPr>
              <w:spacing w:before="120" w:after="120"/>
              <w:jc w:val="center"/>
              <w:rPr>
                <w:rFonts w:eastAsia="SimSun"/>
                <w:sz w:val="26"/>
                <w:szCs w:val="26"/>
              </w:rPr>
            </w:pPr>
          </w:p>
          <w:p w14:paraId="6BD8918F" w14:textId="77777777" w:rsidR="006031ED" w:rsidRDefault="006031ED" w:rsidP="004E6D84">
            <w:pPr>
              <w:spacing w:before="120" w:after="120"/>
              <w:jc w:val="center"/>
              <w:rPr>
                <w:rFonts w:eastAsia="SimSun"/>
                <w:sz w:val="26"/>
                <w:szCs w:val="26"/>
              </w:rPr>
            </w:pPr>
          </w:p>
          <w:p w14:paraId="6E551A53" w14:textId="77777777" w:rsidR="006031ED" w:rsidRPr="00454F57" w:rsidRDefault="006031ED" w:rsidP="004E6D84">
            <w:pPr>
              <w:spacing w:before="120" w:after="120"/>
              <w:jc w:val="center"/>
              <w:rPr>
                <w:rFonts w:eastAsia="SimSun"/>
                <w:sz w:val="26"/>
                <w:szCs w:val="26"/>
              </w:rPr>
            </w:pPr>
          </w:p>
        </w:tc>
        <w:tc>
          <w:tcPr>
            <w:tcW w:w="1044" w:type="dxa"/>
            <w:shd w:val="clear" w:color="auto" w:fill="FFFFFF"/>
            <w:vAlign w:val="center"/>
          </w:tcPr>
          <w:p w14:paraId="51DFDA43" w14:textId="77777777" w:rsidR="006031ED" w:rsidRDefault="006031ED" w:rsidP="004E6D84">
            <w:pPr>
              <w:spacing w:before="120" w:after="120"/>
              <w:jc w:val="center"/>
              <w:rPr>
                <w:rFonts w:eastAsia="SimSun"/>
                <w:b/>
                <w:sz w:val="26"/>
                <w:szCs w:val="26"/>
              </w:rPr>
            </w:pPr>
          </w:p>
          <w:p w14:paraId="13C51CC7" w14:textId="77777777" w:rsidR="006031ED" w:rsidRPr="009C4820" w:rsidRDefault="006031ED" w:rsidP="004E6D84">
            <w:pPr>
              <w:spacing w:before="120" w:after="120"/>
              <w:jc w:val="center"/>
              <w:rPr>
                <w:rFonts w:eastAsia="SimSun"/>
                <w:b/>
                <w:sz w:val="26"/>
                <w:szCs w:val="26"/>
              </w:rPr>
            </w:pPr>
            <w:r>
              <w:rPr>
                <w:rFonts w:eastAsia="SimSun"/>
                <w:b/>
                <w:sz w:val="26"/>
                <w:szCs w:val="26"/>
              </w:rPr>
              <w:t>0</w:t>
            </w:r>
          </w:p>
          <w:p w14:paraId="0BEDA901" w14:textId="77777777" w:rsidR="006031ED" w:rsidRPr="00454F57" w:rsidRDefault="006031ED" w:rsidP="004E6D84">
            <w:pPr>
              <w:spacing w:before="120" w:after="120"/>
              <w:jc w:val="center"/>
              <w:rPr>
                <w:rFonts w:eastAsia="SimSun"/>
                <w:sz w:val="26"/>
                <w:szCs w:val="26"/>
              </w:rPr>
            </w:pPr>
          </w:p>
          <w:p w14:paraId="3779535F" w14:textId="77777777" w:rsidR="006031ED" w:rsidRDefault="006031ED" w:rsidP="004E6D84">
            <w:pPr>
              <w:spacing w:before="120" w:after="120"/>
              <w:jc w:val="center"/>
              <w:rPr>
                <w:rFonts w:eastAsia="SimSun"/>
                <w:sz w:val="26"/>
                <w:szCs w:val="26"/>
              </w:rPr>
            </w:pPr>
          </w:p>
          <w:p w14:paraId="44802C58" w14:textId="77777777" w:rsidR="006031ED" w:rsidRDefault="006031ED" w:rsidP="004E6D84">
            <w:pPr>
              <w:spacing w:before="120" w:after="120"/>
              <w:jc w:val="center"/>
              <w:rPr>
                <w:rFonts w:eastAsia="SimSun"/>
                <w:sz w:val="26"/>
                <w:szCs w:val="26"/>
              </w:rPr>
            </w:pPr>
          </w:p>
          <w:p w14:paraId="0431F4BA" w14:textId="77777777" w:rsidR="006031ED" w:rsidRDefault="006031ED" w:rsidP="004E6D84">
            <w:pPr>
              <w:spacing w:before="120" w:after="120"/>
              <w:jc w:val="center"/>
              <w:rPr>
                <w:rFonts w:eastAsia="SimSun"/>
                <w:sz w:val="26"/>
                <w:szCs w:val="26"/>
              </w:rPr>
            </w:pPr>
          </w:p>
          <w:p w14:paraId="0B86455C" w14:textId="77777777" w:rsidR="006031ED" w:rsidRDefault="006031ED" w:rsidP="004E6D84">
            <w:pPr>
              <w:spacing w:before="120" w:after="120"/>
              <w:jc w:val="center"/>
              <w:rPr>
                <w:rFonts w:eastAsia="SimSun"/>
                <w:sz w:val="26"/>
                <w:szCs w:val="26"/>
              </w:rPr>
            </w:pPr>
          </w:p>
          <w:p w14:paraId="391FA055" w14:textId="77777777" w:rsidR="006031ED" w:rsidRDefault="006031ED" w:rsidP="004E6D84">
            <w:pPr>
              <w:spacing w:before="120" w:after="120"/>
              <w:jc w:val="center"/>
              <w:rPr>
                <w:rFonts w:eastAsia="SimSun"/>
                <w:sz w:val="26"/>
                <w:szCs w:val="26"/>
              </w:rPr>
            </w:pPr>
          </w:p>
          <w:p w14:paraId="0D56A26A" w14:textId="77777777" w:rsidR="006031ED" w:rsidRDefault="006031ED" w:rsidP="004E6D84">
            <w:pPr>
              <w:spacing w:before="120" w:after="120"/>
              <w:jc w:val="center"/>
              <w:rPr>
                <w:rFonts w:eastAsia="SimSun"/>
                <w:sz w:val="26"/>
                <w:szCs w:val="26"/>
              </w:rPr>
            </w:pPr>
          </w:p>
          <w:p w14:paraId="4FA18590" w14:textId="77777777" w:rsidR="006031ED" w:rsidRDefault="006031ED" w:rsidP="004E6D84">
            <w:pPr>
              <w:spacing w:before="120" w:after="120"/>
              <w:jc w:val="center"/>
              <w:rPr>
                <w:rFonts w:eastAsia="SimSun"/>
                <w:sz w:val="26"/>
                <w:szCs w:val="26"/>
              </w:rPr>
            </w:pPr>
          </w:p>
          <w:p w14:paraId="028DC2FA" w14:textId="77777777" w:rsidR="006031ED" w:rsidRDefault="006031ED" w:rsidP="004E6D84">
            <w:pPr>
              <w:spacing w:before="120" w:after="120"/>
              <w:jc w:val="center"/>
              <w:rPr>
                <w:rFonts w:eastAsia="SimSun"/>
                <w:sz w:val="26"/>
                <w:szCs w:val="26"/>
              </w:rPr>
            </w:pPr>
          </w:p>
          <w:p w14:paraId="137DA63F" w14:textId="77777777" w:rsidR="006031ED" w:rsidRDefault="006031ED" w:rsidP="004E6D84">
            <w:pPr>
              <w:spacing w:before="120" w:after="120"/>
              <w:jc w:val="center"/>
              <w:rPr>
                <w:rFonts w:eastAsia="SimSun"/>
                <w:sz w:val="26"/>
                <w:szCs w:val="26"/>
              </w:rPr>
            </w:pPr>
          </w:p>
          <w:p w14:paraId="565F85EC" w14:textId="77777777" w:rsidR="006031ED" w:rsidRDefault="006031ED" w:rsidP="004E6D84">
            <w:pPr>
              <w:spacing w:before="120" w:after="120"/>
              <w:jc w:val="center"/>
              <w:rPr>
                <w:rFonts w:eastAsia="SimSun"/>
                <w:sz w:val="26"/>
                <w:szCs w:val="26"/>
              </w:rPr>
            </w:pPr>
          </w:p>
          <w:p w14:paraId="29A180B5" w14:textId="77777777" w:rsidR="006031ED" w:rsidRDefault="006031ED" w:rsidP="004E6D84">
            <w:pPr>
              <w:spacing w:before="120" w:after="120"/>
              <w:jc w:val="center"/>
              <w:rPr>
                <w:rFonts w:eastAsia="SimSun"/>
                <w:sz w:val="26"/>
                <w:szCs w:val="26"/>
              </w:rPr>
            </w:pPr>
          </w:p>
          <w:p w14:paraId="33D36EA8" w14:textId="77777777" w:rsidR="006031ED" w:rsidRPr="00454F57" w:rsidRDefault="006031ED" w:rsidP="004E6D84">
            <w:pPr>
              <w:spacing w:before="120" w:after="120"/>
              <w:jc w:val="center"/>
              <w:rPr>
                <w:rFonts w:eastAsia="SimSun"/>
                <w:sz w:val="26"/>
                <w:szCs w:val="26"/>
              </w:rPr>
            </w:pPr>
          </w:p>
          <w:p w14:paraId="5148E0C5" w14:textId="77777777" w:rsidR="006031ED" w:rsidRDefault="006031ED" w:rsidP="004E6D84">
            <w:pPr>
              <w:spacing w:before="120" w:after="120"/>
              <w:jc w:val="center"/>
              <w:rPr>
                <w:rFonts w:eastAsia="SimSun"/>
                <w:sz w:val="26"/>
                <w:szCs w:val="26"/>
              </w:rPr>
            </w:pPr>
          </w:p>
          <w:p w14:paraId="73E3D92E" w14:textId="77777777" w:rsidR="006031ED" w:rsidRPr="00454F57" w:rsidRDefault="006031ED" w:rsidP="004E6D84">
            <w:pPr>
              <w:spacing w:before="120" w:after="120"/>
              <w:jc w:val="center"/>
              <w:rPr>
                <w:rFonts w:eastAsia="SimSun"/>
                <w:sz w:val="26"/>
                <w:szCs w:val="26"/>
              </w:rPr>
            </w:pPr>
          </w:p>
          <w:p w14:paraId="070F9DF8" w14:textId="77777777" w:rsidR="006031ED" w:rsidRDefault="006031ED" w:rsidP="004E6D84">
            <w:pPr>
              <w:spacing w:before="120" w:after="120"/>
              <w:jc w:val="center"/>
              <w:rPr>
                <w:rFonts w:eastAsia="SimSun"/>
                <w:b/>
                <w:sz w:val="26"/>
                <w:szCs w:val="26"/>
              </w:rPr>
            </w:pPr>
            <w:r>
              <w:rPr>
                <w:rFonts w:eastAsia="SimSun"/>
                <w:b/>
                <w:sz w:val="26"/>
                <w:szCs w:val="26"/>
              </w:rPr>
              <w:t>1</w:t>
            </w:r>
          </w:p>
          <w:p w14:paraId="7D2BE811" w14:textId="77777777" w:rsidR="006031ED" w:rsidRDefault="006031ED" w:rsidP="004E6D84">
            <w:pPr>
              <w:spacing w:before="120" w:after="120"/>
              <w:jc w:val="center"/>
              <w:rPr>
                <w:rFonts w:eastAsia="SimSun"/>
                <w:b/>
                <w:sz w:val="26"/>
                <w:szCs w:val="26"/>
              </w:rPr>
            </w:pPr>
          </w:p>
          <w:p w14:paraId="1872BE21" w14:textId="77777777" w:rsidR="006031ED" w:rsidRDefault="006031ED" w:rsidP="004E6D84">
            <w:pPr>
              <w:spacing w:before="120" w:after="120"/>
              <w:jc w:val="center"/>
              <w:rPr>
                <w:rFonts w:eastAsia="SimSun"/>
                <w:b/>
                <w:sz w:val="26"/>
                <w:szCs w:val="26"/>
              </w:rPr>
            </w:pPr>
          </w:p>
          <w:p w14:paraId="04F4A579" w14:textId="77777777" w:rsidR="006031ED" w:rsidRPr="005C6722" w:rsidRDefault="006031ED" w:rsidP="004E6D84">
            <w:pPr>
              <w:spacing w:before="120" w:after="120"/>
              <w:jc w:val="center"/>
              <w:rPr>
                <w:rFonts w:eastAsia="SimSun"/>
                <w:b/>
                <w:sz w:val="26"/>
                <w:szCs w:val="26"/>
              </w:rPr>
            </w:pPr>
          </w:p>
          <w:p w14:paraId="387CD040" w14:textId="77777777" w:rsidR="006031ED" w:rsidRDefault="006031ED" w:rsidP="004E6D84">
            <w:pPr>
              <w:spacing w:before="120" w:after="120"/>
              <w:jc w:val="center"/>
              <w:rPr>
                <w:rFonts w:eastAsia="SimSun"/>
                <w:sz w:val="26"/>
                <w:szCs w:val="26"/>
              </w:rPr>
            </w:pPr>
            <w:r>
              <w:rPr>
                <w:rFonts w:eastAsia="SimSun"/>
                <w:sz w:val="26"/>
                <w:szCs w:val="26"/>
              </w:rPr>
              <w:t>1</w:t>
            </w:r>
          </w:p>
          <w:p w14:paraId="274DF10E" w14:textId="77777777" w:rsidR="006031ED" w:rsidRDefault="006031ED" w:rsidP="004E6D84">
            <w:pPr>
              <w:spacing w:before="120" w:after="120"/>
              <w:jc w:val="center"/>
              <w:rPr>
                <w:rFonts w:eastAsia="SimSun"/>
                <w:sz w:val="26"/>
                <w:szCs w:val="26"/>
              </w:rPr>
            </w:pPr>
          </w:p>
          <w:p w14:paraId="74257CB3" w14:textId="77777777" w:rsidR="006031ED" w:rsidRDefault="006031ED" w:rsidP="004E6D84">
            <w:pPr>
              <w:spacing w:before="120" w:after="120"/>
              <w:jc w:val="center"/>
              <w:rPr>
                <w:rFonts w:eastAsia="SimSun"/>
                <w:sz w:val="26"/>
                <w:szCs w:val="26"/>
              </w:rPr>
            </w:pPr>
            <w:r>
              <w:rPr>
                <w:rFonts w:eastAsia="SimSun"/>
                <w:sz w:val="26"/>
                <w:szCs w:val="26"/>
              </w:rPr>
              <w:br/>
            </w:r>
          </w:p>
          <w:p w14:paraId="5D2DDE54" w14:textId="77777777" w:rsidR="006031ED" w:rsidRDefault="006031ED" w:rsidP="004E6D84">
            <w:pPr>
              <w:spacing w:before="120" w:after="120"/>
              <w:rPr>
                <w:rFonts w:eastAsia="SimSun"/>
                <w:sz w:val="26"/>
                <w:szCs w:val="26"/>
              </w:rPr>
            </w:pPr>
          </w:p>
          <w:p w14:paraId="43B72DBB" w14:textId="77777777" w:rsidR="006031ED" w:rsidRPr="009C4820" w:rsidRDefault="006031ED" w:rsidP="004E6D84">
            <w:pPr>
              <w:rPr>
                <w:rFonts w:eastAsia="SimSun"/>
                <w:sz w:val="26"/>
                <w:szCs w:val="26"/>
              </w:rPr>
            </w:pPr>
          </w:p>
        </w:tc>
        <w:tc>
          <w:tcPr>
            <w:tcW w:w="1495" w:type="dxa"/>
            <w:shd w:val="clear" w:color="auto" w:fill="FFFFFF"/>
            <w:vAlign w:val="center"/>
          </w:tcPr>
          <w:p w14:paraId="65624A61" w14:textId="77777777" w:rsidR="006031ED" w:rsidRPr="00454F57" w:rsidRDefault="006031ED" w:rsidP="004E6D84">
            <w:pPr>
              <w:spacing w:before="120" w:after="120"/>
              <w:jc w:val="center"/>
              <w:rPr>
                <w:rFonts w:eastAsia="SimSun"/>
                <w:sz w:val="26"/>
                <w:szCs w:val="26"/>
              </w:rPr>
            </w:pPr>
          </w:p>
          <w:p w14:paraId="06CC5737" w14:textId="77777777" w:rsidR="006031ED" w:rsidRPr="00454F57" w:rsidRDefault="006031ED" w:rsidP="004E6D84">
            <w:pPr>
              <w:spacing w:before="120" w:after="120"/>
              <w:jc w:val="center"/>
              <w:rPr>
                <w:rFonts w:eastAsia="SimSun"/>
                <w:sz w:val="26"/>
                <w:szCs w:val="26"/>
              </w:rPr>
            </w:pPr>
          </w:p>
          <w:p w14:paraId="683A82A3" w14:textId="77777777" w:rsidR="006031ED" w:rsidRPr="00454F57" w:rsidRDefault="006031ED" w:rsidP="004E6D84">
            <w:pPr>
              <w:spacing w:before="120" w:after="120"/>
              <w:jc w:val="center"/>
              <w:rPr>
                <w:rFonts w:eastAsia="SimSun"/>
                <w:sz w:val="26"/>
                <w:szCs w:val="26"/>
              </w:rPr>
            </w:pPr>
          </w:p>
          <w:p w14:paraId="27B2A71F" w14:textId="77777777" w:rsidR="006031ED" w:rsidRPr="00454F57" w:rsidRDefault="006031ED" w:rsidP="004E6D84">
            <w:pPr>
              <w:spacing w:before="120" w:after="120"/>
              <w:jc w:val="center"/>
              <w:rPr>
                <w:rFonts w:eastAsia="SimSun"/>
                <w:sz w:val="26"/>
                <w:szCs w:val="26"/>
              </w:rPr>
            </w:pPr>
          </w:p>
          <w:p w14:paraId="0BC20610" w14:textId="77777777" w:rsidR="006031ED" w:rsidRPr="00454F57" w:rsidRDefault="006031ED" w:rsidP="004E6D84">
            <w:pPr>
              <w:spacing w:before="120" w:after="120"/>
              <w:jc w:val="center"/>
              <w:rPr>
                <w:rFonts w:eastAsia="SimSun"/>
                <w:sz w:val="26"/>
                <w:szCs w:val="26"/>
              </w:rPr>
            </w:pPr>
          </w:p>
          <w:p w14:paraId="2D6F5753" w14:textId="77777777" w:rsidR="006031ED" w:rsidRPr="00454F57" w:rsidRDefault="006031ED" w:rsidP="004E6D84">
            <w:pPr>
              <w:spacing w:before="120" w:after="120"/>
              <w:jc w:val="center"/>
              <w:rPr>
                <w:rFonts w:eastAsia="SimSun"/>
                <w:sz w:val="26"/>
                <w:szCs w:val="26"/>
              </w:rPr>
            </w:pPr>
          </w:p>
          <w:p w14:paraId="2375D7E2" w14:textId="77777777" w:rsidR="006031ED" w:rsidRPr="00454F57" w:rsidRDefault="006031ED" w:rsidP="004E6D84">
            <w:pPr>
              <w:spacing w:before="120" w:after="120"/>
              <w:jc w:val="center"/>
              <w:rPr>
                <w:rFonts w:eastAsia="SimSun"/>
                <w:sz w:val="26"/>
                <w:szCs w:val="26"/>
              </w:rPr>
            </w:pPr>
          </w:p>
          <w:p w14:paraId="7AE7AC93" w14:textId="77777777" w:rsidR="006031ED" w:rsidRPr="00454F57" w:rsidRDefault="006031ED" w:rsidP="004E6D84">
            <w:pPr>
              <w:spacing w:before="120" w:after="120"/>
              <w:jc w:val="center"/>
              <w:rPr>
                <w:rFonts w:eastAsia="SimSun"/>
                <w:sz w:val="26"/>
                <w:szCs w:val="26"/>
              </w:rPr>
            </w:pPr>
          </w:p>
          <w:p w14:paraId="24D47B71" w14:textId="77777777" w:rsidR="006031ED" w:rsidRPr="00454F57" w:rsidRDefault="006031ED" w:rsidP="004E6D84">
            <w:pPr>
              <w:spacing w:before="120" w:after="120"/>
              <w:jc w:val="center"/>
              <w:rPr>
                <w:rFonts w:eastAsia="SimSun"/>
                <w:sz w:val="26"/>
                <w:szCs w:val="26"/>
              </w:rPr>
            </w:pPr>
          </w:p>
          <w:p w14:paraId="0690513B" w14:textId="77777777" w:rsidR="006031ED" w:rsidRDefault="006031ED" w:rsidP="004E6D84">
            <w:pPr>
              <w:spacing w:before="120" w:after="120"/>
              <w:jc w:val="center"/>
              <w:rPr>
                <w:rFonts w:eastAsia="SimSun"/>
                <w:sz w:val="26"/>
                <w:szCs w:val="26"/>
              </w:rPr>
            </w:pPr>
          </w:p>
          <w:p w14:paraId="6988FA3B" w14:textId="77777777" w:rsidR="006031ED" w:rsidRDefault="006031ED" w:rsidP="004E6D84">
            <w:pPr>
              <w:spacing w:before="120" w:after="120"/>
              <w:jc w:val="center"/>
              <w:rPr>
                <w:rFonts w:eastAsia="SimSun"/>
                <w:sz w:val="26"/>
                <w:szCs w:val="26"/>
              </w:rPr>
            </w:pPr>
          </w:p>
          <w:p w14:paraId="46F4934F" w14:textId="77777777" w:rsidR="006031ED" w:rsidRDefault="006031ED" w:rsidP="004E6D84">
            <w:pPr>
              <w:spacing w:before="120" w:after="120"/>
              <w:jc w:val="center"/>
              <w:rPr>
                <w:rFonts w:eastAsia="SimSun"/>
                <w:sz w:val="26"/>
                <w:szCs w:val="26"/>
              </w:rPr>
            </w:pPr>
          </w:p>
          <w:p w14:paraId="2FC40A6D" w14:textId="77777777" w:rsidR="006031ED" w:rsidRDefault="006031ED" w:rsidP="004E6D84">
            <w:pPr>
              <w:spacing w:before="120" w:after="120"/>
              <w:jc w:val="center"/>
              <w:rPr>
                <w:rFonts w:eastAsia="SimSun"/>
                <w:sz w:val="26"/>
                <w:szCs w:val="26"/>
              </w:rPr>
            </w:pPr>
          </w:p>
          <w:p w14:paraId="0ED0D171" w14:textId="77777777" w:rsidR="006031ED" w:rsidRDefault="006031ED" w:rsidP="004E6D84">
            <w:pPr>
              <w:spacing w:before="120" w:after="120"/>
              <w:jc w:val="center"/>
              <w:rPr>
                <w:rFonts w:eastAsia="SimSun"/>
                <w:sz w:val="26"/>
                <w:szCs w:val="26"/>
              </w:rPr>
            </w:pPr>
          </w:p>
          <w:p w14:paraId="7BFF875B" w14:textId="77777777" w:rsidR="006031ED" w:rsidRDefault="006031ED" w:rsidP="004E6D84">
            <w:pPr>
              <w:spacing w:before="120" w:after="120"/>
              <w:jc w:val="center"/>
              <w:rPr>
                <w:rFonts w:eastAsia="SimSun"/>
                <w:sz w:val="26"/>
                <w:szCs w:val="26"/>
              </w:rPr>
            </w:pPr>
          </w:p>
          <w:p w14:paraId="14F8ADD0" w14:textId="77777777" w:rsidR="006031ED" w:rsidRDefault="006031ED" w:rsidP="004E6D84">
            <w:pPr>
              <w:spacing w:before="120" w:after="120"/>
              <w:jc w:val="center"/>
              <w:rPr>
                <w:rFonts w:eastAsia="SimSun"/>
                <w:b/>
                <w:sz w:val="26"/>
                <w:szCs w:val="26"/>
              </w:rPr>
            </w:pPr>
          </w:p>
          <w:p w14:paraId="2330D2DD" w14:textId="77777777" w:rsidR="006031ED" w:rsidRPr="005C6722" w:rsidRDefault="006031ED" w:rsidP="004E6D84">
            <w:pPr>
              <w:spacing w:before="120" w:after="120"/>
              <w:jc w:val="center"/>
              <w:rPr>
                <w:rFonts w:eastAsia="SimSun"/>
                <w:b/>
                <w:sz w:val="26"/>
                <w:szCs w:val="26"/>
              </w:rPr>
            </w:pPr>
            <w:r w:rsidRPr="005C6722">
              <w:rPr>
                <w:rFonts w:eastAsia="SimSun"/>
                <w:b/>
                <w:sz w:val="26"/>
                <w:szCs w:val="26"/>
              </w:rPr>
              <w:t>1</w:t>
            </w:r>
          </w:p>
          <w:p w14:paraId="23163B02" w14:textId="77777777" w:rsidR="006031ED" w:rsidRPr="00454F57" w:rsidRDefault="006031ED" w:rsidP="004E6D84">
            <w:pPr>
              <w:spacing w:before="120" w:after="120"/>
              <w:rPr>
                <w:rFonts w:eastAsia="SimSun"/>
                <w:sz w:val="26"/>
                <w:szCs w:val="26"/>
              </w:rPr>
            </w:pPr>
          </w:p>
          <w:p w14:paraId="26E28396" w14:textId="77777777" w:rsidR="006031ED" w:rsidRDefault="006031ED" w:rsidP="004E6D84">
            <w:pPr>
              <w:spacing w:before="120" w:after="120"/>
              <w:jc w:val="center"/>
              <w:rPr>
                <w:rFonts w:eastAsia="SimSun"/>
                <w:sz w:val="26"/>
                <w:szCs w:val="26"/>
              </w:rPr>
            </w:pPr>
          </w:p>
          <w:p w14:paraId="5ADECC62" w14:textId="77777777" w:rsidR="006031ED" w:rsidRDefault="006031ED" w:rsidP="004E6D84">
            <w:pPr>
              <w:spacing w:before="120" w:after="120"/>
              <w:jc w:val="center"/>
              <w:rPr>
                <w:rFonts w:eastAsia="SimSun"/>
                <w:sz w:val="26"/>
                <w:szCs w:val="26"/>
              </w:rPr>
            </w:pPr>
          </w:p>
          <w:p w14:paraId="3053C2F7" w14:textId="77777777" w:rsidR="006031ED" w:rsidRDefault="006031ED" w:rsidP="004E6D84">
            <w:pPr>
              <w:spacing w:before="120" w:after="120"/>
              <w:jc w:val="center"/>
              <w:rPr>
                <w:rFonts w:eastAsia="SimSun"/>
                <w:sz w:val="26"/>
                <w:szCs w:val="26"/>
              </w:rPr>
            </w:pPr>
          </w:p>
          <w:p w14:paraId="186B3EC5" w14:textId="77777777" w:rsidR="006031ED" w:rsidRDefault="006031ED" w:rsidP="004E6D84">
            <w:pPr>
              <w:spacing w:before="120" w:after="120"/>
              <w:jc w:val="center"/>
              <w:rPr>
                <w:rFonts w:eastAsia="SimSun"/>
                <w:sz w:val="26"/>
                <w:szCs w:val="26"/>
              </w:rPr>
            </w:pPr>
          </w:p>
          <w:p w14:paraId="6553D884" w14:textId="77777777" w:rsidR="006031ED" w:rsidRDefault="006031ED" w:rsidP="004E6D84">
            <w:pPr>
              <w:spacing w:before="120" w:after="120"/>
              <w:jc w:val="center"/>
              <w:rPr>
                <w:rFonts w:eastAsia="SimSun"/>
                <w:sz w:val="26"/>
                <w:szCs w:val="26"/>
              </w:rPr>
            </w:pPr>
            <w:r>
              <w:rPr>
                <w:rFonts w:eastAsia="SimSun"/>
                <w:sz w:val="26"/>
                <w:szCs w:val="26"/>
              </w:rPr>
              <w:t>1</w:t>
            </w:r>
          </w:p>
          <w:p w14:paraId="5CA62EB2" w14:textId="77777777" w:rsidR="006031ED" w:rsidRPr="005C6722" w:rsidRDefault="006031ED" w:rsidP="004E6D84">
            <w:pPr>
              <w:jc w:val="center"/>
              <w:rPr>
                <w:rFonts w:eastAsia="SimSun"/>
                <w:sz w:val="26"/>
                <w:szCs w:val="26"/>
              </w:rPr>
            </w:pPr>
          </w:p>
        </w:tc>
      </w:tr>
      <w:tr w:rsidR="006031ED" w:rsidRPr="00454F57" w14:paraId="4ADC0C9E" w14:textId="77777777" w:rsidTr="0052568A">
        <w:trPr>
          <w:gridAfter w:val="1"/>
          <w:wAfter w:w="6" w:type="dxa"/>
        </w:trPr>
        <w:tc>
          <w:tcPr>
            <w:tcW w:w="553" w:type="dxa"/>
            <w:shd w:val="clear" w:color="auto" w:fill="FFFFFF"/>
          </w:tcPr>
          <w:p w14:paraId="197C13C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5  </w:t>
            </w:r>
          </w:p>
        </w:tc>
        <w:tc>
          <w:tcPr>
            <w:tcW w:w="4664" w:type="dxa"/>
            <w:shd w:val="clear" w:color="auto" w:fill="FFFFFF"/>
          </w:tcPr>
          <w:p w14:paraId="480EBD23" w14:textId="77777777" w:rsidR="006031ED" w:rsidRPr="00454F57" w:rsidRDefault="006031ED" w:rsidP="004E6D84">
            <w:pPr>
              <w:spacing w:before="120" w:after="120"/>
              <w:jc w:val="both"/>
              <w:rPr>
                <w:rFonts w:eastAsia="SimSun"/>
                <w:b/>
                <w:sz w:val="26"/>
                <w:szCs w:val="26"/>
              </w:rPr>
            </w:pPr>
            <w:r w:rsidRPr="00454F57">
              <w:rPr>
                <w:b/>
                <w:sz w:val="26"/>
                <w:szCs w:val="26"/>
              </w:rPr>
              <w:t>Chương</w:t>
            </w:r>
            <w:r w:rsidRPr="00454F57">
              <w:rPr>
                <w:rFonts w:eastAsia="SimSun"/>
                <w:b/>
                <w:sz w:val="26"/>
                <w:szCs w:val="26"/>
              </w:rPr>
              <w:t xml:space="preserve"> 5: Relax</w:t>
            </w:r>
          </w:p>
          <w:p w14:paraId="787AC260"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Language knowledge:  </w:t>
            </w:r>
          </w:p>
          <w:p w14:paraId="187FD4D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Grammar: plans and arrangements, superlatives</w:t>
            </w:r>
          </w:p>
          <w:p w14:paraId="7B14E83C"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places and equipment, sports and games, word families</w:t>
            </w:r>
          </w:p>
          <w:p w14:paraId="6C1E457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Listening &amp; Speaking:</w:t>
            </w:r>
            <w:r w:rsidRPr="00454F57">
              <w:rPr>
                <w:rFonts w:eastAsia="SimSun"/>
                <w:sz w:val="26"/>
                <w:szCs w:val="26"/>
              </w:rPr>
              <w:t xml:space="preserve"> plans for the weekend why is football popular? hobbies to </w:t>
            </w:r>
            <w:r w:rsidRPr="00454F57">
              <w:rPr>
                <w:rFonts w:eastAsia="SimSun"/>
                <w:sz w:val="26"/>
                <w:szCs w:val="26"/>
              </w:rPr>
              <w:lastRenderedPageBreak/>
              <w:t xml:space="preserve">help you relax talk about activities, places and equipment </w:t>
            </w:r>
          </w:p>
          <w:p w14:paraId="605C209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Talk about watching and doing sports discuss relaxing and stressful experiences.</w:t>
            </w:r>
          </w:p>
          <w:p w14:paraId="495A9DB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Reading &amp; Writing:</w:t>
            </w:r>
            <w:r w:rsidRPr="00454F57">
              <w:rPr>
                <w:rFonts w:eastAsia="SimSun"/>
                <w:sz w:val="26"/>
                <w:szCs w:val="26"/>
              </w:rPr>
              <w:t xml:space="preserve"> there's more to sport than football </w:t>
            </w:r>
          </w:p>
          <w:p w14:paraId="3461480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Write a passage to compare three or more| entertainment activities.</w:t>
            </w:r>
          </w:p>
          <w:p w14:paraId="1315FB02" w14:textId="77777777" w:rsidR="006031ED" w:rsidRPr="00454F57" w:rsidRDefault="006031ED" w:rsidP="004E6D84">
            <w:pPr>
              <w:spacing w:before="120" w:after="120"/>
              <w:jc w:val="both"/>
              <w:rPr>
                <w:rFonts w:eastAsia="SimSun"/>
                <w:sz w:val="26"/>
                <w:szCs w:val="26"/>
              </w:rPr>
            </w:pPr>
          </w:p>
        </w:tc>
        <w:tc>
          <w:tcPr>
            <w:tcW w:w="825" w:type="dxa"/>
            <w:shd w:val="clear" w:color="auto" w:fill="FFFFFF"/>
            <w:vAlign w:val="center"/>
          </w:tcPr>
          <w:p w14:paraId="4D4B3EDD" w14:textId="77777777" w:rsidR="006031ED" w:rsidRPr="009C4820" w:rsidRDefault="006031ED" w:rsidP="004E6D84">
            <w:pPr>
              <w:spacing w:before="120" w:after="120"/>
              <w:jc w:val="center"/>
              <w:rPr>
                <w:rFonts w:eastAsia="SimSun"/>
                <w:b/>
                <w:sz w:val="26"/>
                <w:szCs w:val="26"/>
              </w:rPr>
            </w:pPr>
            <w:r w:rsidRPr="009C4820">
              <w:rPr>
                <w:rFonts w:eastAsia="SimSun"/>
                <w:b/>
                <w:sz w:val="26"/>
                <w:szCs w:val="26"/>
              </w:rPr>
              <w:lastRenderedPageBreak/>
              <w:t>5</w:t>
            </w:r>
          </w:p>
          <w:p w14:paraId="5AB77488" w14:textId="77777777" w:rsidR="006031ED" w:rsidRPr="00454F57" w:rsidRDefault="006031ED" w:rsidP="004E6D84">
            <w:pPr>
              <w:spacing w:before="120" w:after="120"/>
              <w:jc w:val="center"/>
              <w:rPr>
                <w:rFonts w:eastAsia="SimSun"/>
                <w:sz w:val="26"/>
                <w:szCs w:val="26"/>
              </w:rPr>
            </w:pPr>
          </w:p>
          <w:p w14:paraId="4AFE73DA" w14:textId="77777777" w:rsidR="006031ED" w:rsidRPr="00454F57" w:rsidRDefault="006031ED" w:rsidP="004E6D84">
            <w:pPr>
              <w:spacing w:before="120" w:after="120"/>
              <w:jc w:val="center"/>
              <w:rPr>
                <w:rFonts w:eastAsia="SimSun"/>
                <w:sz w:val="26"/>
                <w:szCs w:val="26"/>
              </w:rPr>
            </w:pPr>
          </w:p>
          <w:p w14:paraId="1EAF41FF" w14:textId="77777777" w:rsidR="006031ED" w:rsidRPr="00454F57" w:rsidRDefault="006031ED" w:rsidP="004E6D84">
            <w:pPr>
              <w:spacing w:before="120" w:after="120"/>
              <w:jc w:val="center"/>
              <w:rPr>
                <w:rFonts w:eastAsia="SimSun"/>
                <w:sz w:val="26"/>
                <w:szCs w:val="26"/>
              </w:rPr>
            </w:pPr>
          </w:p>
          <w:p w14:paraId="44839845" w14:textId="77777777" w:rsidR="006031ED" w:rsidRPr="00454F57" w:rsidRDefault="006031ED" w:rsidP="004E6D84">
            <w:pPr>
              <w:spacing w:before="120" w:after="120"/>
              <w:jc w:val="center"/>
              <w:rPr>
                <w:rFonts w:eastAsia="SimSun"/>
                <w:sz w:val="26"/>
                <w:szCs w:val="26"/>
              </w:rPr>
            </w:pPr>
          </w:p>
          <w:p w14:paraId="07757798" w14:textId="77777777" w:rsidR="006031ED" w:rsidRDefault="006031ED" w:rsidP="004E6D84">
            <w:pPr>
              <w:spacing w:before="120" w:after="120"/>
              <w:jc w:val="center"/>
              <w:rPr>
                <w:rFonts w:eastAsia="SimSun"/>
                <w:sz w:val="26"/>
                <w:szCs w:val="26"/>
              </w:rPr>
            </w:pPr>
          </w:p>
          <w:p w14:paraId="4079C49B" w14:textId="77777777" w:rsidR="006031ED" w:rsidRDefault="006031ED" w:rsidP="004E6D84">
            <w:pPr>
              <w:spacing w:before="120" w:after="120"/>
              <w:jc w:val="center"/>
              <w:rPr>
                <w:rFonts w:eastAsia="SimSun"/>
                <w:sz w:val="26"/>
                <w:szCs w:val="26"/>
              </w:rPr>
            </w:pPr>
          </w:p>
          <w:p w14:paraId="1A78459A" w14:textId="77777777" w:rsidR="006031ED" w:rsidRPr="00454F57" w:rsidRDefault="006031ED" w:rsidP="004E6D84">
            <w:pPr>
              <w:spacing w:before="120" w:after="120"/>
              <w:jc w:val="center"/>
              <w:rPr>
                <w:rFonts w:eastAsia="SimSun"/>
                <w:sz w:val="26"/>
                <w:szCs w:val="26"/>
              </w:rPr>
            </w:pPr>
          </w:p>
          <w:p w14:paraId="1312EFE0" w14:textId="77777777" w:rsidR="006031ED" w:rsidRPr="00454F57" w:rsidRDefault="006031ED" w:rsidP="004E6D84">
            <w:pPr>
              <w:spacing w:before="120" w:after="120"/>
              <w:jc w:val="center"/>
              <w:rPr>
                <w:rFonts w:eastAsia="SimSun"/>
                <w:sz w:val="26"/>
                <w:szCs w:val="26"/>
              </w:rPr>
            </w:pPr>
          </w:p>
          <w:p w14:paraId="5889306D" w14:textId="77777777" w:rsidR="006031ED" w:rsidRPr="00454F57" w:rsidRDefault="006031ED" w:rsidP="004E6D84">
            <w:pPr>
              <w:spacing w:before="120" w:after="120"/>
              <w:jc w:val="center"/>
              <w:rPr>
                <w:rFonts w:eastAsia="SimSun"/>
                <w:sz w:val="26"/>
                <w:szCs w:val="26"/>
              </w:rPr>
            </w:pPr>
          </w:p>
          <w:p w14:paraId="2213AD73" w14:textId="77777777" w:rsidR="006031ED" w:rsidRPr="00454F57" w:rsidRDefault="006031ED" w:rsidP="004E6D84">
            <w:pPr>
              <w:spacing w:before="120" w:after="120"/>
              <w:jc w:val="center"/>
              <w:rPr>
                <w:rFonts w:eastAsia="SimSun"/>
                <w:sz w:val="26"/>
                <w:szCs w:val="26"/>
              </w:rPr>
            </w:pPr>
          </w:p>
          <w:p w14:paraId="67F1E52C" w14:textId="77777777" w:rsidR="006031ED" w:rsidRPr="00454F57" w:rsidRDefault="006031ED" w:rsidP="004E6D84">
            <w:pPr>
              <w:spacing w:before="120" w:after="120"/>
              <w:jc w:val="center"/>
              <w:rPr>
                <w:rFonts w:eastAsia="SimSun"/>
                <w:sz w:val="26"/>
                <w:szCs w:val="26"/>
              </w:rPr>
            </w:pPr>
          </w:p>
          <w:p w14:paraId="45F1C55E" w14:textId="77777777" w:rsidR="006031ED" w:rsidRPr="00454F57" w:rsidRDefault="006031ED" w:rsidP="004E6D84">
            <w:pPr>
              <w:spacing w:before="120" w:after="120"/>
              <w:jc w:val="center"/>
              <w:rPr>
                <w:rFonts w:eastAsia="SimSun"/>
                <w:sz w:val="26"/>
                <w:szCs w:val="26"/>
              </w:rPr>
            </w:pPr>
          </w:p>
          <w:p w14:paraId="672D6EB4" w14:textId="77777777" w:rsidR="006031ED" w:rsidRPr="00454F57" w:rsidRDefault="006031ED" w:rsidP="004E6D84">
            <w:pPr>
              <w:spacing w:before="120" w:after="120"/>
              <w:jc w:val="center"/>
              <w:rPr>
                <w:rFonts w:eastAsia="SimSun"/>
                <w:sz w:val="26"/>
                <w:szCs w:val="26"/>
              </w:rPr>
            </w:pPr>
          </w:p>
        </w:tc>
        <w:tc>
          <w:tcPr>
            <w:tcW w:w="842" w:type="dxa"/>
            <w:shd w:val="clear" w:color="auto" w:fill="FFFFFF"/>
            <w:vAlign w:val="center"/>
          </w:tcPr>
          <w:p w14:paraId="54FCDB23" w14:textId="77777777" w:rsidR="006031ED" w:rsidRPr="009C4820" w:rsidRDefault="006031ED" w:rsidP="004E6D84">
            <w:pPr>
              <w:spacing w:before="120" w:after="120"/>
              <w:jc w:val="center"/>
              <w:rPr>
                <w:rFonts w:eastAsia="SimSun"/>
                <w:b/>
                <w:sz w:val="26"/>
                <w:szCs w:val="26"/>
              </w:rPr>
            </w:pPr>
            <w:r>
              <w:rPr>
                <w:rFonts w:eastAsia="SimSun"/>
                <w:b/>
                <w:sz w:val="26"/>
                <w:szCs w:val="26"/>
              </w:rPr>
              <w:lastRenderedPageBreak/>
              <w:t>5</w:t>
            </w:r>
          </w:p>
          <w:p w14:paraId="036FAF33" w14:textId="77777777" w:rsidR="006031ED" w:rsidRDefault="006031ED" w:rsidP="004E6D84">
            <w:pPr>
              <w:spacing w:before="120" w:after="120"/>
              <w:jc w:val="center"/>
              <w:rPr>
                <w:rFonts w:eastAsia="SimSun"/>
                <w:sz w:val="26"/>
                <w:szCs w:val="26"/>
              </w:rPr>
            </w:pPr>
            <w:r>
              <w:rPr>
                <w:rFonts w:eastAsia="SimSun"/>
                <w:sz w:val="26"/>
                <w:szCs w:val="26"/>
              </w:rPr>
              <w:t>2</w:t>
            </w:r>
          </w:p>
          <w:p w14:paraId="6EA0F710" w14:textId="77777777" w:rsidR="006031ED" w:rsidRDefault="006031ED" w:rsidP="004E6D84">
            <w:pPr>
              <w:spacing w:before="120" w:after="120"/>
              <w:jc w:val="center"/>
              <w:rPr>
                <w:rFonts w:eastAsia="SimSun"/>
                <w:sz w:val="26"/>
                <w:szCs w:val="26"/>
              </w:rPr>
            </w:pPr>
          </w:p>
          <w:p w14:paraId="30332237" w14:textId="77777777" w:rsidR="006031ED" w:rsidRDefault="006031ED" w:rsidP="004E6D84">
            <w:pPr>
              <w:spacing w:before="120" w:after="120"/>
              <w:jc w:val="center"/>
              <w:rPr>
                <w:rFonts w:eastAsia="SimSun"/>
                <w:sz w:val="26"/>
                <w:szCs w:val="26"/>
              </w:rPr>
            </w:pPr>
          </w:p>
          <w:p w14:paraId="34B46622"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07BEEB24" w14:textId="77777777" w:rsidR="006031ED" w:rsidRPr="00454F57" w:rsidRDefault="006031ED" w:rsidP="004E6D84">
            <w:pPr>
              <w:spacing w:before="120" w:after="120"/>
              <w:jc w:val="center"/>
              <w:rPr>
                <w:rFonts w:eastAsia="SimSun"/>
                <w:sz w:val="26"/>
                <w:szCs w:val="26"/>
              </w:rPr>
            </w:pPr>
          </w:p>
          <w:p w14:paraId="424F6DD0" w14:textId="77777777" w:rsidR="006031ED" w:rsidRDefault="006031ED" w:rsidP="004E6D84">
            <w:pPr>
              <w:spacing w:before="120" w:after="120"/>
              <w:jc w:val="center"/>
              <w:rPr>
                <w:rFonts w:eastAsia="SimSun"/>
                <w:sz w:val="26"/>
                <w:szCs w:val="26"/>
              </w:rPr>
            </w:pPr>
          </w:p>
          <w:p w14:paraId="7C34A511"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lastRenderedPageBreak/>
              <w:t>1</w:t>
            </w:r>
          </w:p>
          <w:p w14:paraId="0AAD7B95" w14:textId="77777777" w:rsidR="006031ED" w:rsidRPr="00454F57" w:rsidRDefault="006031ED" w:rsidP="004E6D84">
            <w:pPr>
              <w:spacing w:before="120" w:after="120"/>
              <w:jc w:val="center"/>
              <w:rPr>
                <w:rFonts w:eastAsia="SimSun"/>
                <w:sz w:val="26"/>
                <w:szCs w:val="26"/>
              </w:rPr>
            </w:pPr>
          </w:p>
          <w:p w14:paraId="3C6AC717" w14:textId="77777777" w:rsidR="006031ED" w:rsidRPr="00454F57" w:rsidRDefault="006031ED" w:rsidP="004E6D84">
            <w:pPr>
              <w:spacing w:before="120" w:after="120"/>
              <w:jc w:val="center"/>
              <w:rPr>
                <w:rFonts w:eastAsia="SimSun"/>
                <w:sz w:val="26"/>
                <w:szCs w:val="26"/>
              </w:rPr>
            </w:pPr>
          </w:p>
          <w:p w14:paraId="67648D87"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17965B86" w14:textId="77777777" w:rsidR="006031ED" w:rsidRDefault="006031ED" w:rsidP="004E6D84">
            <w:pPr>
              <w:spacing w:before="120" w:after="120"/>
              <w:jc w:val="center"/>
              <w:rPr>
                <w:rFonts w:eastAsia="SimSun"/>
                <w:sz w:val="26"/>
                <w:szCs w:val="26"/>
              </w:rPr>
            </w:pPr>
          </w:p>
          <w:p w14:paraId="7E41D13C" w14:textId="77777777" w:rsidR="006031ED" w:rsidRPr="00454F57" w:rsidRDefault="006031ED" w:rsidP="004E6D84">
            <w:pPr>
              <w:spacing w:before="120" w:after="120"/>
              <w:jc w:val="center"/>
              <w:rPr>
                <w:rFonts w:eastAsia="SimSun"/>
                <w:sz w:val="26"/>
                <w:szCs w:val="26"/>
              </w:rPr>
            </w:pPr>
          </w:p>
          <w:p w14:paraId="3E04D56C" w14:textId="77777777" w:rsidR="006031ED" w:rsidRPr="00454F57" w:rsidRDefault="006031ED" w:rsidP="004E6D84">
            <w:pPr>
              <w:spacing w:before="120" w:after="120"/>
              <w:rPr>
                <w:rFonts w:eastAsia="SimSun"/>
                <w:sz w:val="26"/>
                <w:szCs w:val="26"/>
              </w:rPr>
            </w:pPr>
          </w:p>
        </w:tc>
        <w:tc>
          <w:tcPr>
            <w:tcW w:w="1044" w:type="dxa"/>
            <w:shd w:val="clear" w:color="auto" w:fill="FFFFFF"/>
            <w:vAlign w:val="center"/>
          </w:tcPr>
          <w:p w14:paraId="5A7C55FE" w14:textId="77777777" w:rsidR="006031ED" w:rsidRPr="009C4820" w:rsidRDefault="006031ED" w:rsidP="004E6D84">
            <w:pPr>
              <w:spacing w:before="120" w:after="120"/>
              <w:jc w:val="center"/>
              <w:rPr>
                <w:rFonts w:eastAsia="SimSun"/>
                <w:b/>
                <w:sz w:val="26"/>
                <w:szCs w:val="26"/>
              </w:rPr>
            </w:pPr>
            <w:r>
              <w:rPr>
                <w:rFonts w:eastAsia="SimSun"/>
                <w:b/>
                <w:sz w:val="26"/>
                <w:szCs w:val="26"/>
              </w:rPr>
              <w:lastRenderedPageBreak/>
              <w:t>0</w:t>
            </w:r>
          </w:p>
          <w:p w14:paraId="6EFBCF3B" w14:textId="77777777" w:rsidR="006031ED" w:rsidRPr="00454F57" w:rsidRDefault="006031ED" w:rsidP="004E6D84">
            <w:pPr>
              <w:spacing w:before="120" w:after="120"/>
              <w:jc w:val="center"/>
              <w:rPr>
                <w:rFonts w:eastAsia="SimSun"/>
                <w:sz w:val="26"/>
                <w:szCs w:val="26"/>
              </w:rPr>
            </w:pPr>
          </w:p>
          <w:p w14:paraId="4D4A0218" w14:textId="77777777" w:rsidR="006031ED" w:rsidRPr="00454F57" w:rsidRDefault="006031ED" w:rsidP="004E6D84">
            <w:pPr>
              <w:spacing w:before="120" w:after="120"/>
              <w:jc w:val="center"/>
              <w:rPr>
                <w:rFonts w:eastAsia="SimSun"/>
                <w:sz w:val="26"/>
                <w:szCs w:val="26"/>
              </w:rPr>
            </w:pPr>
          </w:p>
          <w:p w14:paraId="2B3F2FB5" w14:textId="77777777" w:rsidR="006031ED" w:rsidRDefault="006031ED" w:rsidP="004E6D84">
            <w:pPr>
              <w:spacing w:before="120" w:after="120"/>
              <w:rPr>
                <w:rFonts w:eastAsia="SimSun"/>
                <w:sz w:val="26"/>
                <w:szCs w:val="26"/>
              </w:rPr>
            </w:pPr>
          </w:p>
          <w:p w14:paraId="3215F631" w14:textId="77777777" w:rsidR="006031ED" w:rsidRDefault="006031ED" w:rsidP="004E6D84">
            <w:pPr>
              <w:spacing w:before="120" w:after="120"/>
              <w:jc w:val="center"/>
              <w:rPr>
                <w:rFonts w:eastAsia="SimSun"/>
                <w:sz w:val="26"/>
                <w:szCs w:val="26"/>
              </w:rPr>
            </w:pPr>
          </w:p>
          <w:p w14:paraId="0F927B90" w14:textId="77777777" w:rsidR="006031ED" w:rsidRDefault="006031ED" w:rsidP="004E6D84">
            <w:pPr>
              <w:spacing w:before="120" w:after="120"/>
              <w:jc w:val="center"/>
              <w:rPr>
                <w:rFonts w:eastAsia="SimSun"/>
                <w:sz w:val="26"/>
                <w:szCs w:val="26"/>
              </w:rPr>
            </w:pPr>
          </w:p>
          <w:p w14:paraId="019AFAEA" w14:textId="77777777" w:rsidR="006031ED" w:rsidRDefault="006031ED" w:rsidP="004E6D84">
            <w:pPr>
              <w:spacing w:before="120" w:after="120"/>
              <w:jc w:val="center"/>
              <w:rPr>
                <w:rFonts w:eastAsia="SimSun"/>
                <w:sz w:val="26"/>
                <w:szCs w:val="26"/>
              </w:rPr>
            </w:pPr>
          </w:p>
          <w:p w14:paraId="31988DF1" w14:textId="77777777" w:rsidR="006031ED" w:rsidRDefault="006031ED" w:rsidP="004E6D84">
            <w:pPr>
              <w:spacing w:before="120" w:after="120"/>
              <w:jc w:val="center"/>
              <w:rPr>
                <w:rFonts w:eastAsia="SimSun"/>
                <w:sz w:val="26"/>
                <w:szCs w:val="26"/>
              </w:rPr>
            </w:pPr>
          </w:p>
          <w:p w14:paraId="448A3377" w14:textId="77777777" w:rsidR="006031ED" w:rsidRDefault="006031ED" w:rsidP="004E6D84">
            <w:pPr>
              <w:spacing w:before="120" w:after="120"/>
              <w:jc w:val="center"/>
              <w:rPr>
                <w:rFonts w:eastAsia="SimSun"/>
                <w:sz w:val="26"/>
                <w:szCs w:val="26"/>
              </w:rPr>
            </w:pPr>
          </w:p>
          <w:p w14:paraId="04E52434" w14:textId="77777777" w:rsidR="006031ED" w:rsidRDefault="006031ED" w:rsidP="004E6D84">
            <w:pPr>
              <w:spacing w:before="120" w:after="120"/>
              <w:jc w:val="center"/>
              <w:rPr>
                <w:rFonts w:eastAsia="SimSun"/>
                <w:sz w:val="26"/>
                <w:szCs w:val="26"/>
              </w:rPr>
            </w:pPr>
          </w:p>
          <w:p w14:paraId="65AA9117" w14:textId="77777777" w:rsidR="006031ED" w:rsidRDefault="006031ED" w:rsidP="004E6D84">
            <w:pPr>
              <w:spacing w:before="120" w:after="120"/>
              <w:jc w:val="center"/>
              <w:rPr>
                <w:rFonts w:eastAsia="SimSun"/>
                <w:sz w:val="26"/>
                <w:szCs w:val="26"/>
              </w:rPr>
            </w:pPr>
          </w:p>
          <w:p w14:paraId="5B8D1404" w14:textId="77777777" w:rsidR="006031ED" w:rsidRDefault="006031ED" w:rsidP="004E6D84">
            <w:pPr>
              <w:spacing w:before="120" w:after="120"/>
              <w:jc w:val="center"/>
              <w:rPr>
                <w:rFonts w:eastAsia="SimSun"/>
                <w:sz w:val="26"/>
                <w:szCs w:val="26"/>
              </w:rPr>
            </w:pPr>
          </w:p>
          <w:p w14:paraId="4E45D689" w14:textId="77777777" w:rsidR="006031ED" w:rsidRDefault="006031ED" w:rsidP="004E6D84">
            <w:pPr>
              <w:spacing w:before="120" w:after="120"/>
              <w:jc w:val="center"/>
              <w:rPr>
                <w:rFonts w:eastAsia="SimSun"/>
                <w:sz w:val="26"/>
                <w:szCs w:val="26"/>
              </w:rPr>
            </w:pPr>
          </w:p>
          <w:p w14:paraId="684433FD" w14:textId="77777777" w:rsidR="006031ED" w:rsidRPr="00454F57" w:rsidRDefault="006031ED" w:rsidP="004E6D84">
            <w:pPr>
              <w:spacing w:before="120" w:after="120"/>
              <w:jc w:val="center"/>
              <w:rPr>
                <w:rFonts w:eastAsia="SimSun"/>
                <w:sz w:val="26"/>
                <w:szCs w:val="26"/>
              </w:rPr>
            </w:pPr>
          </w:p>
        </w:tc>
        <w:tc>
          <w:tcPr>
            <w:tcW w:w="1495" w:type="dxa"/>
            <w:shd w:val="clear" w:color="auto" w:fill="FFFFFF"/>
            <w:vAlign w:val="center"/>
          </w:tcPr>
          <w:p w14:paraId="1B8B522B" w14:textId="77777777" w:rsidR="006031ED" w:rsidRPr="00454F57" w:rsidRDefault="006031ED" w:rsidP="004E6D84">
            <w:pPr>
              <w:spacing w:before="120" w:after="120"/>
              <w:jc w:val="center"/>
              <w:rPr>
                <w:rFonts w:eastAsia="SimSun"/>
                <w:sz w:val="26"/>
                <w:szCs w:val="26"/>
              </w:rPr>
            </w:pPr>
          </w:p>
        </w:tc>
      </w:tr>
      <w:tr w:rsidR="006031ED" w:rsidRPr="00454F57" w14:paraId="0BBF501C" w14:textId="77777777" w:rsidTr="0052568A">
        <w:trPr>
          <w:gridAfter w:val="1"/>
          <w:wAfter w:w="6" w:type="dxa"/>
        </w:trPr>
        <w:tc>
          <w:tcPr>
            <w:tcW w:w="553" w:type="dxa"/>
            <w:shd w:val="clear" w:color="auto" w:fill="FFFFFF"/>
          </w:tcPr>
          <w:p w14:paraId="76DCF0CC" w14:textId="77777777" w:rsidR="006031ED" w:rsidRPr="00454F57" w:rsidRDefault="006031ED" w:rsidP="004E6D84">
            <w:pPr>
              <w:spacing w:before="120" w:after="120"/>
              <w:jc w:val="both"/>
              <w:rPr>
                <w:rFonts w:eastAsia="SimSun"/>
                <w:sz w:val="26"/>
                <w:szCs w:val="26"/>
              </w:rPr>
            </w:pPr>
            <w:r w:rsidRPr="00454F57">
              <w:rPr>
                <w:rFonts w:eastAsia="SimSun"/>
                <w:sz w:val="26"/>
                <w:szCs w:val="26"/>
              </w:rPr>
              <w:t>6</w:t>
            </w:r>
          </w:p>
        </w:tc>
        <w:tc>
          <w:tcPr>
            <w:tcW w:w="4664" w:type="dxa"/>
            <w:shd w:val="clear" w:color="auto" w:fill="FFFFFF"/>
          </w:tcPr>
          <w:p w14:paraId="150EB56D" w14:textId="77777777" w:rsidR="006031ED" w:rsidRPr="00454F57" w:rsidRDefault="006031ED" w:rsidP="004E6D84">
            <w:pPr>
              <w:spacing w:before="120" w:after="120"/>
              <w:jc w:val="both"/>
              <w:rPr>
                <w:rFonts w:eastAsia="SimSun"/>
                <w:b/>
                <w:sz w:val="26"/>
                <w:szCs w:val="26"/>
              </w:rPr>
            </w:pPr>
            <w:r w:rsidRPr="00454F57">
              <w:rPr>
                <w:b/>
                <w:sz w:val="26"/>
                <w:szCs w:val="26"/>
              </w:rPr>
              <w:t>Chương</w:t>
            </w:r>
            <w:r w:rsidRPr="00454F57">
              <w:rPr>
                <w:rFonts w:eastAsia="SimSun"/>
                <w:b/>
                <w:sz w:val="26"/>
                <w:szCs w:val="26"/>
              </w:rPr>
              <w:t xml:space="preserve"> 6. Family &amp; Friends</w:t>
            </w:r>
          </w:p>
          <w:p w14:paraId="7052DF0D"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Language knowledge:</w:t>
            </w:r>
          </w:p>
          <w:p w14:paraId="3643E85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Grammar: question formation, similarities and contrasts · </w:t>
            </w:r>
          </w:p>
          <w:p w14:paraId="66360E5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Vocabulary: family and friends, character and habits, words with same verb and noun forms</w:t>
            </w:r>
          </w:p>
          <w:p w14:paraId="42D07E7D"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Listening &amp; speaking:</w:t>
            </w:r>
          </w:p>
          <w:p w14:paraId="5391504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Talking about people </w:t>
            </w:r>
          </w:p>
          <w:p w14:paraId="08C2CAC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The family business </w:t>
            </w:r>
          </w:p>
          <w:p w14:paraId="33EB0E1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Describe people you know </w:t>
            </w:r>
          </w:p>
          <w:p w14:paraId="5B88463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Describe character and abilities                     -Discuss uses of social media and online.</w:t>
            </w:r>
          </w:p>
          <w:p w14:paraId="15FBBA14"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Reading &amp; Writing: </w:t>
            </w:r>
          </w:p>
          <w:p w14:paraId="751E46E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Online friends:</w:t>
            </w:r>
          </w:p>
          <w:p w14:paraId="25935AF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What kind of an online friend are you? </w:t>
            </w:r>
          </w:p>
          <w:p w14:paraId="2114CAF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Describe person admire.</w:t>
            </w:r>
          </w:p>
          <w:p w14:paraId="35BAF910"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Review 3 </w:t>
            </w:r>
          </w:p>
          <w:p w14:paraId="60F1AF68"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Writing 3 </w:t>
            </w:r>
          </w:p>
          <w:p w14:paraId="32E30565"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Language knowledge:  </w:t>
            </w:r>
          </w:p>
          <w:p w14:paraId="4A52BAA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Review grammar, vocab in unit 5, 6 </w:t>
            </w:r>
          </w:p>
          <w:p w14:paraId="62CF4CA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Do exercises.</w:t>
            </w:r>
          </w:p>
          <w:p w14:paraId="45BD1835" w14:textId="77777777" w:rsidR="006031ED" w:rsidRPr="00454F57" w:rsidRDefault="006031ED" w:rsidP="004E6D84">
            <w:pPr>
              <w:spacing w:before="120" w:after="120"/>
              <w:jc w:val="both"/>
              <w:rPr>
                <w:rFonts w:eastAsia="SimSun"/>
                <w:sz w:val="26"/>
                <w:szCs w:val="26"/>
              </w:rPr>
            </w:pPr>
            <w:r w:rsidRPr="00454F57">
              <w:rPr>
                <w:rFonts w:eastAsia="SimSun"/>
                <w:b/>
                <w:sz w:val="26"/>
                <w:szCs w:val="26"/>
              </w:rPr>
              <w:t>Listening &amp; Speaking:</w:t>
            </w:r>
            <w:r w:rsidRPr="00454F57">
              <w:rPr>
                <w:rFonts w:eastAsia="SimSun"/>
                <w:sz w:val="26"/>
                <w:szCs w:val="26"/>
              </w:rPr>
              <w:t xml:space="preserve">  practice speaking</w:t>
            </w:r>
          </w:p>
          <w:p w14:paraId="02568C2A" w14:textId="77777777" w:rsidR="006031ED" w:rsidRPr="00454F57" w:rsidRDefault="006031ED" w:rsidP="004E6D84">
            <w:pPr>
              <w:spacing w:before="120" w:after="120"/>
              <w:jc w:val="both"/>
              <w:rPr>
                <w:rFonts w:eastAsia="SimSun"/>
                <w:sz w:val="26"/>
                <w:szCs w:val="26"/>
              </w:rPr>
            </w:pPr>
            <w:r w:rsidRPr="00454F57">
              <w:rPr>
                <w:rFonts w:eastAsia="SimSun"/>
                <w:b/>
                <w:sz w:val="26"/>
                <w:szCs w:val="26"/>
              </w:rPr>
              <w:t>Reading &amp; Writing:</w:t>
            </w:r>
            <w:r w:rsidRPr="00454F57">
              <w:rPr>
                <w:rFonts w:eastAsia="SimSun"/>
                <w:sz w:val="26"/>
                <w:szCs w:val="26"/>
              </w:rPr>
              <w:t xml:space="preserve"> correct students' writing </w:t>
            </w:r>
          </w:p>
          <w:p w14:paraId="4D4BD1BE" w14:textId="77777777" w:rsidR="006031ED" w:rsidRPr="00454F57" w:rsidRDefault="006031ED" w:rsidP="004E6D84">
            <w:pPr>
              <w:pStyle w:val="ListParagraph"/>
              <w:numPr>
                <w:ilvl w:val="1"/>
                <w:numId w:val="81"/>
              </w:numPr>
              <w:tabs>
                <w:tab w:val="clear" w:pos="900"/>
              </w:tabs>
              <w:spacing w:before="120" w:after="120" w:line="240" w:lineRule="auto"/>
              <w:ind w:left="193" w:hanging="142"/>
              <w:jc w:val="both"/>
              <w:rPr>
                <w:rFonts w:eastAsia="SimSun"/>
                <w:b/>
                <w:sz w:val="26"/>
                <w:szCs w:val="26"/>
              </w:rPr>
            </w:pPr>
            <w:r>
              <w:rPr>
                <w:rFonts w:eastAsia="SimSun"/>
                <w:b/>
                <w:sz w:val="26"/>
                <w:szCs w:val="26"/>
              </w:rPr>
              <w:t>Do and correct the KET test 2</w:t>
            </w:r>
          </w:p>
        </w:tc>
        <w:tc>
          <w:tcPr>
            <w:tcW w:w="825" w:type="dxa"/>
            <w:shd w:val="clear" w:color="auto" w:fill="FFFFFF"/>
            <w:vAlign w:val="center"/>
          </w:tcPr>
          <w:p w14:paraId="70BA3F7D" w14:textId="77777777" w:rsidR="006031ED" w:rsidRPr="005C6722" w:rsidRDefault="006031ED" w:rsidP="004E6D84">
            <w:pPr>
              <w:spacing w:before="120" w:after="120"/>
              <w:jc w:val="center"/>
              <w:rPr>
                <w:rFonts w:eastAsia="SimSun"/>
                <w:b/>
                <w:sz w:val="26"/>
                <w:szCs w:val="26"/>
              </w:rPr>
            </w:pPr>
            <w:r w:rsidRPr="005C6722">
              <w:rPr>
                <w:rFonts w:eastAsia="SimSun"/>
                <w:b/>
                <w:sz w:val="26"/>
                <w:szCs w:val="26"/>
              </w:rPr>
              <w:t>5</w:t>
            </w:r>
          </w:p>
          <w:p w14:paraId="34228A9C" w14:textId="77777777" w:rsidR="006031ED" w:rsidRPr="00454F57" w:rsidRDefault="006031ED" w:rsidP="004E6D84">
            <w:pPr>
              <w:spacing w:before="120" w:after="120"/>
              <w:jc w:val="center"/>
              <w:rPr>
                <w:rFonts w:eastAsia="SimSun"/>
                <w:sz w:val="26"/>
                <w:szCs w:val="26"/>
              </w:rPr>
            </w:pPr>
          </w:p>
          <w:p w14:paraId="2C2C413D" w14:textId="77777777" w:rsidR="006031ED" w:rsidRDefault="006031ED" w:rsidP="004E6D84">
            <w:pPr>
              <w:spacing w:before="120" w:after="120"/>
              <w:jc w:val="center"/>
              <w:rPr>
                <w:rFonts w:eastAsia="SimSun"/>
                <w:sz w:val="26"/>
                <w:szCs w:val="26"/>
              </w:rPr>
            </w:pPr>
          </w:p>
          <w:p w14:paraId="38CF8E56" w14:textId="77777777" w:rsidR="006031ED" w:rsidRDefault="006031ED" w:rsidP="004E6D84">
            <w:pPr>
              <w:spacing w:before="120" w:after="120"/>
              <w:jc w:val="center"/>
              <w:rPr>
                <w:rFonts w:eastAsia="SimSun"/>
                <w:sz w:val="26"/>
                <w:szCs w:val="26"/>
              </w:rPr>
            </w:pPr>
          </w:p>
          <w:p w14:paraId="0D945688" w14:textId="77777777" w:rsidR="006031ED" w:rsidRDefault="006031ED" w:rsidP="004E6D84">
            <w:pPr>
              <w:spacing w:before="120" w:after="120"/>
              <w:jc w:val="center"/>
              <w:rPr>
                <w:rFonts w:eastAsia="SimSun"/>
                <w:sz w:val="26"/>
                <w:szCs w:val="26"/>
              </w:rPr>
            </w:pPr>
          </w:p>
          <w:p w14:paraId="0EC8585B" w14:textId="77777777" w:rsidR="006031ED" w:rsidRDefault="006031ED" w:rsidP="004E6D84">
            <w:pPr>
              <w:spacing w:before="120" w:after="120"/>
              <w:jc w:val="center"/>
              <w:rPr>
                <w:rFonts w:eastAsia="SimSun"/>
                <w:sz w:val="26"/>
                <w:szCs w:val="26"/>
              </w:rPr>
            </w:pPr>
          </w:p>
          <w:p w14:paraId="36F25055" w14:textId="77777777" w:rsidR="006031ED" w:rsidRDefault="006031ED" w:rsidP="004E6D84">
            <w:pPr>
              <w:spacing w:before="120" w:after="120"/>
              <w:jc w:val="center"/>
              <w:rPr>
                <w:rFonts w:eastAsia="SimSun"/>
                <w:sz w:val="26"/>
                <w:szCs w:val="26"/>
              </w:rPr>
            </w:pPr>
          </w:p>
          <w:p w14:paraId="0900AC57" w14:textId="77777777" w:rsidR="006031ED" w:rsidRPr="00454F57" w:rsidRDefault="006031ED" w:rsidP="004E6D84">
            <w:pPr>
              <w:spacing w:before="120" w:after="120"/>
              <w:jc w:val="center"/>
              <w:rPr>
                <w:rFonts w:eastAsia="SimSun"/>
                <w:sz w:val="26"/>
                <w:szCs w:val="26"/>
              </w:rPr>
            </w:pPr>
          </w:p>
          <w:p w14:paraId="79E048D0" w14:textId="77777777" w:rsidR="006031ED" w:rsidRPr="00454F57" w:rsidRDefault="006031ED" w:rsidP="004E6D84">
            <w:pPr>
              <w:spacing w:before="120" w:after="120"/>
              <w:jc w:val="center"/>
              <w:rPr>
                <w:rFonts w:eastAsia="SimSun"/>
                <w:sz w:val="26"/>
                <w:szCs w:val="26"/>
              </w:rPr>
            </w:pPr>
          </w:p>
          <w:p w14:paraId="2C565125" w14:textId="77777777" w:rsidR="006031ED" w:rsidRPr="00454F57" w:rsidRDefault="006031ED" w:rsidP="004E6D84">
            <w:pPr>
              <w:spacing w:before="120" w:after="120"/>
              <w:jc w:val="center"/>
              <w:rPr>
                <w:rFonts w:eastAsia="SimSun"/>
                <w:sz w:val="26"/>
                <w:szCs w:val="26"/>
              </w:rPr>
            </w:pPr>
          </w:p>
          <w:p w14:paraId="0673BC68" w14:textId="77777777" w:rsidR="006031ED" w:rsidRPr="00454F57" w:rsidRDefault="006031ED" w:rsidP="004E6D84">
            <w:pPr>
              <w:spacing w:before="120" w:after="120"/>
              <w:jc w:val="center"/>
              <w:rPr>
                <w:rFonts w:eastAsia="SimSun"/>
                <w:sz w:val="26"/>
                <w:szCs w:val="26"/>
              </w:rPr>
            </w:pPr>
          </w:p>
          <w:p w14:paraId="210F8B98" w14:textId="77777777" w:rsidR="006031ED" w:rsidRPr="00454F57" w:rsidRDefault="006031ED" w:rsidP="004E6D84">
            <w:pPr>
              <w:spacing w:before="120" w:after="120"/>
              <w:jc w:val="center"/>
              <w:rPr>
                <w:rFonts w:eastAsia="SimSun"/>
                <w:sz w:val="26"/>
                <w:szCs w:val="26"/>
              </w:rPr>
            </w:pPr>
          </w:p>
          <w:p w14:paraId="6C6B0754" w14:textId="77777777" w:rsidR="006031ED" w:rsidRPr="00454F57" w:rsidRDefault="006031ED" w:rsidP="004E6D84">
            <w:pPr>
              <w:spacing w:before="120" w:after="120"/>
              <w:jc w:val="center"/>
              <w:rPr>
                <w:rFonts w:eastAsia="SimSun"/>
                <w:sz w:val="26"/>
                <w:szCs w:val="26"/>
              </w:rPr>
            </w:pPr>
          </w:p>
          <w:p w14:paraId="61051BCC" w14:textId="77777777" w:rsidR="006031ED" w:rsidRPr="00454F57" w:rsidRDefault="006031ED" w:rsidP="004E6D84">
            <w:pPr>
              <w:spacing w:before="120" w:after="120"/>
              <w:jc w:val="center"/>
              <w:rPr>
                <w:rFonts w:eastAsia="SimSun"/>
                <w:sz w:val="26"/>
                <w:szCs w:val="26"/>
              </w:rPr>
            </w:pPr>
          </w:p>
          <w:p w14:paraId="1C084BBC" w14:textId="77777777" w:rsidR="006031ED" w:rsidRDefault="006031ED" w:rsidP="004E6D84">
            <w:pPr>
              <w:spacing w:before="120" w:after="120"/>
              <w:jc w:val="center"/>
              <w:rPr>
                <w:rFonts w:eastAsia="SimSun"/>
                <w:sz w:val="26"/>
                <w:szCs w:val="26"/>
              </w:rPr>
            </w:pPr>
          </w:p>
          <w:p w14:paraId="054E30FC" w14:textId="77777777" w:rsidR="006031ED" w:rsidRDefault="006031ED" w:rsidP="004E6D84">
            <w:pPr>
              <w:spacing w:before="120" w:after="120"/>
              <w:jc w:val="center"/>
              <w:rPr>
                <w:rFonts w:eastAsia="SimSun"/>
                <w:sz w:val="26"/>
                <w:szCs w:val="26"/>
              </w:rPr>
            </w:pPr>
          </w:p>
          <w:p w14:paraId="23B9E42D" w14:textId="77777777" w:rsidR="006031ED" w:rsidRPr="005C6722" w:rsidRDefault="006031ED" w:rsidP="004E6D84">
            <w:pPr>
              <w:spacing w:before="120" w:after="120"/>
              <w:jc w:val="center"/>
              <w:rPr>
                <w:rFonts w:eastAsia="SimSun"/>
                <w:b/>
                <w:sz w:val="26"/>
                <w:szCs w:val="26"/>
              </w:rPr>
            </w:pPr>
            <w:r w:rsidRPr="005C6722">
              <w:rPr>
                <w:rFonts w:eastAsia="SimSun"/>
                <w:b/>
                <w:sz w:val="26"/>
                <w:szCs w:val="26"/>
              </w:rPr>
              <w:t>5</w:t>
            </w:r>
          </w:p>
        </w:tc>
        <w:tc>
          <w:tcPr>
            <w:tcW w:w="842" w:type="dxa"/>
            <w:shd w:val="clear" w:color="auto" w:fill="FFFFFF"/>
            <w:vAlign w:val="center"/>
          </w:tcPr>
          <w:p w14:paraId="2D7367C4" w14:textId="77777777" w:rsidR="006031ED" w:rsidRPr="005C6722" w:rsidRDefault="006031ED" w:rsidP="004E6D84">
            <w:pPr>
              <w:spacing w:before="120" w:after="120"/>
              <w:jc w:val="center"/>
              <w:rPr>
                <w:rFonts w:eastAsia="SimSun"/>
                <w:b/>
                <w:sz w:val="26"/>
                <w:szCs w:val="26"/>
              </w:rPr>
            </w:pPr>
            <w:r>
              <w:rPr>
                <w:rFonts w:eastAsia="SimSun"/>
                <w:b/>
                <w:sz w:val="26"/>
                <w:szCs w:val="26"/>
              </w:rPr>
              <w:t>5</w:t>
            </w:r>
          </w:p>
          <w:p w14:paraId="3F60A6BD" w14:textId="77777777" w:rsidR="006031ED" w:rsidRPr="00454F57" w:rsidRDefault="006031ED" w:rsidP="004E6D84">
            <w:pPr>
              <w:spacing w:before="120" w:after="120"/>
              <w:jc w:val="center"/>
              <w:rPr>
                <w:rFonts w:eastAsia="SimSun"/>
                <w:sz w:val="26"/>
                <w:szCs w:val="26"/>
              </w:rPr>
            </w:pPr>
          </w:p>
          <w:p w14:paraId="79E98702" w14:textId="77777777" w:rsidR="006031ED" w:rsidRDefault="006031ED" w:rsidP="004E6D84">
            <w:pPr>
              <w:spacing w:before="120" w:after="120"/>
              <w:jc w:val="center"/>
              <w:rPr>
                <w:rFonts w:eastAsia="SimSun"/>
                <w:sz w:val="26"/>
                <w:szCs w:val="26"/>
              </w:rPr>
            </w:pPr>
            <w:r>
              <w:rPr>
                <w:rFonts w:eastAsia="SimSun"/>
                <w:sz w:val="26"/>
                <w:szCs w:val="26"/>
              </w:rPr>
              <w:t>2</w:t>
            </w:r>
          </w:p>
          <w:p w14:paraId="0EED5C94" w14:textId="77777777" w:rsidR="006031ED" w:rsidRDefault="006031ED" w:rsidP="004E6D84">
            <w:pPr>
              <w:spacing w:before="120" w:after="120"/>
              <w:jc w:val="center"/>
              <w:rPr>
                <w:rFonts w:eastAsia="SimSun"/>
                <w:sz w:val="26"/>
                <w:szCs w:val="26"/>
              </w:rPr>
            </w:pPr>
          </w:p>
          <w:p w14:paraId="43054F31" w14:textId="77777777" w:rsidR="006031ED" w:rsidRDefault="006031ED" w:rsidP="004E6D84">
            <w:pPr>
              <w:spacing w:before="120" w:after="120"/>
              <w:jc w:val="center"/>
              <w:rPr>
                <w:rFonts w:eastAsia="SimSun"/>
                <w:sz w:val="26"/>
                <w:szCs w:val="26"/>
              </w:rPr>
            </w:pPr>
          </w:p>
          <w:p w14:paraId="3DBBD1D5" w14:textId="77777777" w:rsidR="006031ED" w:rsidRDefault="006031ED" w:rsidP="004E6D84">
            <w:pPr>
              <w:spacing w:before="120" w:after="120"/>
              <w:jc w:val="center"/>
              <w:rPr>
                <w:rFonts w:eastAsia="SimSun"/>
                <w:sz w:val="26"/>
                <w:szCs w:val="26"/>
              </w:rPr>
            </w:pPr>
          </w:p>
          <w:p w14:paraId="696DB9B5" w14:textId="77777777" w:rsidR="006031ED" w:rsidRPr="00454F57" w:rsidRDefault="006031ED" w:rsidP="004E6D84">
            <w:pPr>
              <w:spacing w:before="120" w:after="120"/>
              <w:jc w:val="center"/>
              <w:rPr>
                <w:rFonts w:eastAsia="SimSun"/>
                <w:sz w:val="26"/>
                <w:szCs w:val="26"/>
              </w:rPr>
            </w:pPr>
          </w:p>
          <w:p w14:paraId="317A5316"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3CD22FE9" w14:textId="77777777" w:rsidR="006031ED" w:rsidRPr="00454F57" w:rsidRDefault="006031ED" w:rsidP="004E6D84">
            <w:pPr>
              <w:spacing w:before="120" w:after="120"/>
              <w:jc w:val="center"/>
              <w:rPr>
                <w:rFonts w:eastAsia="SimSun"/>
                <w:sz w:val="26"/>
                <w:szCs w:val="26"/>
              </w:rPr>
            </w:pPr>
          </w:p>
          <w:p w14:paraId="6684CAF8" w14:textId="77777777" w:rsidR="006031ED" w:rsidRPr="00454F57" w:rsidRDefault="006031ED" w:rsidP="004E6D84">
            <w:pPr>
              <w:spacing w:before="120" w:after="120"/>
              <w:jc w:val="center"/>
              <w:rPr>
                <w:rFonts w:eastAsia="SimSun"/>
                <w:sz w:val="26"/>
                <w:szCs w:val="26"/>
              </w:rPr>
            </w:pPr>
          </w:p>
          <w:p w14:paraId="0F6B7752" w14:textId="77777777" w:rsidR="006031ED" w:rsidRPr="00454F57" w:rsidRDefault="006031ED" w:rsidP="004E6D84">
            <w:pPr>
              <w:spacing w:before="120" w:after="120"/>
              <w:jc w:val="center"/>
              <w:rPr>
                <w:rFonts w:eastAsia="SimSun"/>
                <w:sz w:val="26"/>
                <w:szCs w:val="26"/>
              </w:rPr>
            </w:pPr>
          </w:p>
          <w:p w14:paraId="28CD357F"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6389FF28" w14:textId="77777777" w:rsidR="006031ED" w:rsidRPr="00454F57" w:rsidRDefault="006031ED" w:rsidP="004E6D84">
            <w:pPr>
              <w:spacing w:before="120" w:after="120"/>
              <w:jc w:val="center"/>
              <w:rPr>
                <w:rFonts w:eastAsia="SimSun"/>
                <w:sz w:val="26"/>
                <w:szCs w:val="26"/>
              </w:rPr>
            </w:pPr>
          </w:p>
          <w:p w14:paraId="400EA04F" w14:textId="77777777" w:rsidR="006031ED" w:rsidRPr="00454F57" w:rsidRDefault="006031ED" w:rsidP="004E6D84">
            <w:pPr>
              <w:spacing w:before="120" w:after="120"/>
              <w:jc w:val="center"/>
              <w:rPr>
                <w:rFonts w:eastAsia="SimSun"/>
                <w:sz w:val="26"/>
                <w:szCs w:val="26"/>
              </w:rPr>
            </w:pPr>
          </w:p>
          <w:p w14:paraId="0C28DD6E"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16C37990" w14:textId="77777777" w:rsidR="006031ED" w:rsidRDefault="006031ED" w:rsidP="004E6D84">
            <w:pPr>
              <w:spacing w:before="120" w:after="120"/>
              <w:jc w:val="center"/>
              <w:rPr>
                <w:rFonts w:eastAsia="SimSun"/>
                <w:sz w:val="26"/>
                <w:szCs w:val="26"/>
              </w:rPr>
            </w:pPr>
          </w:p>
          <w:p w14:paraId="641B506B" w14:textId="77777777" w:rsidR="006031ED" w:rsidRPr="005C6722" w:rsidRDefault="006031ED" w:rsidP="004E6D84">
            <w:pPr>
              <w:spacing w:before="120" w:after="120"/>
              <w:jc w:val="center"/>
              <w:rPr>
                <w:rFonts w:eastAsia="SimSun"/>
                <w:b/>
                <w:sz w:val="26"/>
                <w:szCs w:val="26"/>
              </w:rPr>
            </w:pPr>
            <w:r w:rsidRPr="005C6722">
              <w:rPr>
                <w:rFonts w:eastAsia="SimSun"/>
                <w:b/>
                <w:sz w:val="26"/>
                <w:szCs w:val="26"/>
              </w:rPr>
              <w:t>3</w:t>
            </w:r>
          </w:p>
          <w:p w14:paraId="06E9012D"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33DEC8D5" w14:textId="77777777" w:rsidR="006031ED" w:rsidRPr="00454F57" w:rsidRDefault="006031ED" w:rsidP="004E6D84">
            <w:pPr>
              <w:spacing w:before="120" w:after="120"/>
              <w:jc w:val="center"/>
              <w:rPr>
                <w:rFonts w:eastAsia="SimSun"/>
                <w:sz w:val="26"/>
                <w:szCs w:val="26"/>
              </w:rPr>
            </w:pPr>
          </w:p>
          <w:p w14:paraId="04CB50AD"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06E2A04B" w14:textId="77777777" w:rsidR="006031ED" w:rsidRPr="00454F57" w:rsidRDefault="006031ED" w:rsidP="004E6D84">
            <w:pPr>
              <w:spacing w:before="120" w:after="120"/>
              <w:jc w:val="center"/>
              <w:rPr>
                <w:rFonts w:eastAsia="SimSun"/>
                <w:sz w:val="26"/>
                <w:szCs w:val="26"/>
              </w:rPr>
            </w:pPr>
          </w:p>
          <w:p w14:paraId="3F2C0D80"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180EC071" w14:textId="77777777" w:rsidR="006031ED" w:rsidRPr="00454F57" w:rsidRDefault="006031ED" w:rsidP="004E6D84">
            <w:pPr>
              <w:spacing w:before="120" w:after="120"/>
              <w:jc w:val="center"/>
              <w:rPr>
                <w:rFonts w:eastAsia="SimSun"/>
                <w:sz w:val="26"/>
                <w:szCs w:val="26"/>
              </w:rPr>
            </w:pPr>
          </w:p>
        </w:tc>
        <w:tc>
          <w:tcPr>
            <w:tcW w:w="1044" w:type="dxa"/>
            <w:shd w:val="clear" w:color="auto" w:fill="FFFFFF"/>
            <w:vAlign w:val="center"/>
          </w:tcPr>
          <w:p w14:paraId="08F979D5" w14:textId="77777777" w:rsidR="006031ED" w:rsidRPr="005C6722" w:rsidRDefault="006031ED" w:rsidP="004E6D84">
            <w:pPr>
              <w:spacing w:before="120" w:after="120"/>
              <w:jc w:val="center"/>
              <w:rPr>
                <w:rFonts w:eastAsia="SimSun"/>
                <w:b/>
                <w:sz w:val="26"/>
                <w:szCs w:val="26"/>
              </w:rPr>
            </w:pPr>
            <w:r>
              <w:rPr>
                <w:rFonts w:eastAsia="SimSun"/>
                <w:b/>
                <w:sz w:val="26"/>
                <w:szCs w:val="26"/>
              </w:rPr>
              <w:t>0</w:t>
            </w:r>
          </w:p>
          <w:p w14:paraId="65C39E7E" w14:textId="77777777" w:rsidR="006031ED" w:rsidRPr="00454F57" w:rsidRDefault="006031ED" w:rsidP="004E6D84">
            <w:pPr>
              <w:spacing w:before="120" w:after="120"/>
              <w:jc w:val="center"/>
              <w:rPr>
                <w:rFonts w:eastAsia="SimSun"/>
                <w:sz w:val="26"/>
                <w:szCs w:val="26"/>
              </w:rPr>
            </w:pPr>
          </w:p>
          <w:p w14:paraId="1CA437DE" w14:textId="77777777" w:rsidR="006031ED" w:rsidRPr="00454F57" w:rsidRDefault="006031ED" w:rsidP="004E6D84">
            <w:pPr>
              <w:spacing w:before="120" w:after="120"/>
              <w:jc w:val="center"/>
              <w:rPr>
                <w:rFonts w:eastAsia="SimSun"/>
                <w:sz w:val="26"/>
                <w:szCs w:val="26"/>
              </w:rPr>
            </w:pPr>
          </w:p>
          <w:p w14:paraId="63000F4C" w14:textId="77777777" w:rsidR="006031ED" w:rsidRPr="00454F57" w:rsidRDefault="006031ED" w:rsidP="004E6D84">
            <w:pPr>
              <w:spacing w:before="120" w:after="120"/>
              <w:jc w:val="center"/>
              <w:rPr>
                <w:rFonts w:eastAsia="SimSun"/>
                <w:sz w:val="26"/>
                <w:szCs w:val="26"/>
              </w:rPr>
            </w:pPr>
          </w:p>
          <w:p w14:paraId="1457B3AC" w14:textId="77777777" w:rsidR="006031ED" w:rsidRPr="00454F57" w:rsidRDefault="006031ED" w:rsidP="004E6D84">
            <w:pPr>
              <w:spacing w:before="120" w:after="120"/>
              <w:jc w:val="center"/>
              <w:rPr>
                <w:rFonts w:eastAsia="SimSun"/>
                <w:sz w:val="26"/>
                <w:szCs w:val="26"/>
              </w:rPr>
            </w:pPr>
          </w:p>
          <w:p w14:paraId="039497E4" w14:textId="77777777" w:rsidR="006031ED" w:rsidRDefault="006031ED" w:rsidP="004E6D84">
            <w:pPr>
              <w:spacing w:before="120" w:after="120"/>
              <w:jc w:val="center"/>
              <w:rPr>
                <w:rFonts w:eastAsia="SimSun"/>
                <w:sz w:val="26"/>
                <w:szCs w:val="26"/>
              </w:rPr>
            </w:pPr>
          </w:p>
          <w:p w14:paraId="7693C776" w14:textId="77777777" w:rsidR="006031ED" w:rsidRDefault="006031ED" w:rsidP="004E6D84">
            <w:pPr>
              <w:spacing w:before="120" w:after="120"/>
              <w:jc w:val="center"/>
              <w:rPr>
                <w:rFonts w:eastAsia="SimSun"/>
                <w:sz w:val="26"/>
                <w:szCs w:val="26"/>
              </w:rPr>
            </w:pPr>
          </w:p>
          <w:p w14:paraId="1E57FE91" w14:textId="77777777" w:rsidR="006031ED" w:rsidRDefault="006031ED" w:rsidP="004E6D84">
            <w:pPr>
              <w:spacing w:before="120" w:after="120"/>
              <w:jc w:val="center"/>
              <w:rPr>
                <w:rFonts w:eastAsia="SimSun"/>
                <w:sz w:val="26"/>
                <w:szCs w:val="26"/>
              </w:rPr>
            </w:pPr>
          </w:p>
          <w:p w14:paraId="30CDCE87" w14:textId="77777777" w:rsidR="006031ED" w:rsidRDefault="006031ED" w:rsidP="004E6D84">
            <w:pPr>
              <w:spacing w:before="120" w:after="120"/>
              <w:jc w:val="center"/>
              <w:rPr>
                <w:rFonts w:eastAsia="SimSun"/>
                <w:sz w:val="26"/>
                <w:szCs w:val="26"/>
              </w:rPr>
            </w:pPr>
          </w:p>
          <w:p w14:paraId="6278E051" w14:textId="77777777" w:rsidR="006031ED" w:rsidRPr="00454F57" w:rsidRDefault="006031ED" w:rsidP="004E6D84">
            <w:pPr>
              <w:spacing w:before="120" w:after="120"/>
              <w:jc w:val="center"/>
              <w:rPr>
                <w:rFonts w:eastAsia="SimSun"/>
                <w:sz w:val="26"/>
                <w:szCs w:val="26"/>
              </w:rPr>
            </w:pPr>
          </w:p>
          <w:p w14:paraId="52426402" w14:textId="77777777" w:rsidR="006031ED" w:rsidRPr="00454F57" w:rsidRDefault="006031ED" w:rsidP="004E6D84">
            <w:pPr>
              <w:spacing w:before="120" w:after="120"/>
              <w:jc w:val="center"/>
              <w:rPr>
                <w:rFonts w:eastAsia="SimSun"/>
                <w:sz w:val="26"/>
                <w:szCs w:val="26"/>
              </w:rPr>
            </w:pPr>
          </w:p>
          <w:p w14:paraId="58037FBC" w14:textId="77777777" w:rsidR="006031ED" w:rsidRPr="00454F57" w:rsidRDefault="006031ED" w:rsidP="004E6D84">
            <w:pPr>
              <w:spacing w:before="120" w:after="120"/>
              <w:jc w:val="center"/>
              <w:rPr>
                <w:rFonts w:eastAsia="SimSun"/>
                <w:sz w:val="26"/>
                <w:szCs w:val="26"/>
              </w:rPr>
            </w:pPr>
          </w:p>
          <w:p w14:paraId="1948356D" w14:textId="77777777" w:rsidR="006031ED" w:rsidRPr="00454F57" w:rsidRDefault="006031ED" w:rsidP="004E6D84">
            <w:pPr>
              <w:spacing w:before="120" w:after="120"/>
              <w:jc w:val="center"/>
              <w:rPr>
                <w:rFonts w:eastAsia="SimSun"/>
                <w:sz w:val="26"/>
                <w:szCs w:val="26"/>
              </w:rPr>
            </w:pPr>
          </w:p>
          <w:p w14:paraId="0236602E" w14:textId="77777777" w:rsidR="006031ED" w:rsidRPr="00454F57" w:rsidRDefault="006031ED" w:rsidP="004E6D84">
            <w:pPr>
              <w:spacing w:before="120" w:after="120"/>
              <w:jc w:val="center"/>
              <w:rPr>
                <w:rFonts w:eastAsia="SimSun"/>
                <w:sz w:val="26"/>
                <w:szCs w:val="26"/>
              </w:rPr>
            </w:pPr>
          </w:p>
          <w:p w14:paraId="7B14866B" w14:textId="77777777" w:rsidR="006031ED" w:rsidRDefault="006031ED" w:rsidP="004E6D84">
            <w:pPr>
              <w:spacing w:before="120" w:after="120"/>
              <w:jc w:val="center"/>
              <w:rPr>
                <w:rFonts w:eastAsia="SimSun"/>
                <w:sz w:val="26"/>
                <w:szCs w:val="26"/>
              </w:rPr>
            </w:pPr>
          </w:p>
          <w:p w14:paraId="5D75C28A" w14:textId="77777777" w:rsidR="006031ED" w:rsidRPr="00454F57" w:rsidRDefault="006031ED" w:rsidP="004E6D84">
            <w:pPr>
              <w:spacing w:before="120" w:after="120"/>
              <w:jc w:val="center"/>
              <w:rPr>
                <w:rFonts w:eastAsia="SimSun"/>
                <w:sz w:val="26"/>
                <w:szCs w:val="26"/>
              </w:rPr>
            </w:pPr>
          </w:p>
          <w:p w14:paraId="09B508DE" w14:textId="77777777" w:rsidR="006031ED" w:rsidRPr="008F3B9F" w:rsidRDefault="006031ED" w:rsidP="004E6D84">
            <w:pPr>
              <w:spacing w:before="120" w:after="120"/>
              <w:jc w:val="center"/>
              <w:rPr>
                <w:rFonts w:eastAsia="SimSun"/>
                <w:b/>
                <w:sz w:val="26"/>
                <w:szCs w:val="26"/>
              </w:rPr>
            </w:pPr>
            <w:r w:rsidRPr="008F3B9F">
              <w:rPr>
                <w:rFonts w:eastAsia="SimSun"/>
                <w:b/>
                <w:sz w:val="26"/>
                <w:szCs w:val="26"/>
              </w:rPr>
              <w:t>1</w:t>
            </w:r>
          </w:p>
          <w:p w14:paraId="0121F33C" w14:textId="77777777" w:rsidR="006031ED" w:rsidRPr="00454F57" w:rsidRDefault="006031ED" w:rsidP="004E6D84">
            <w:pPr>
              <w:spacing w:before="120" w:after="120"/>
              <w:jc w:val="center"/>
              <w:rPr>
                <w:rFonts w:eastAsia="SimSun"/>
                <w:sz w:val="26"/>
                <w:szCs w:val="26"/>
              </w:rPr>
            </w:pPr>
          </w:p>
          <w:p w14:paraId="0E7CFC52" w14:textId="77777777" w:rsidR="006031ED" w:rsidRPr="00454F57" w:rsidRDefault="006031ED" w:rsidP="004E6D84">
            <w:pPr>
              <w:spacing w:before="120" w:after="120"/>
              <w:jc w:val="center"/>
              <w:rPr>
                <w:rFonts w:eastAsia="SimSun"/>
                <w:sz w:val="26"/>
                <w:szCs w:val="26"/>
              </w:rPr>
            </w:pPr>
          </w:p>
          <w:p w14:paraId="6BE8A01E" w14:textId="77777777" w:rsidR="006031ED" w:rsidRDefault="006031ED" w:rsidP="004E6D84">
            <w:pPr>
              <w:spacing w:before="120" w:after="120"/>
              <w:jc w:val="center"/>
              <w:rPr>
                <w:rFonts w:eastAsia="SimSun"/>
                <w:sz w:val="26"/>
                <w:szCs w:val="26"/>
              </w:rPr>
            </w:pPr>
          </w:p>
          <w:p w14:paraId="56538B6E"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5E18EC2D" w14:textId="77777777" w:rsidR="006031ED" w:rsidRPr="00454F57" w:rsidRDefault="006031ED" w:rsidP="004E6D84">
            <w:pPr>
              <w:spacing w:before="120" w:after="120"/>
              <w:jc w:val="center"/>
              <w:rPr>
                <w:rFonts w:eastAsia="SimSun"/>
                <w:sz w:val="26"/>
                <w:szCs w:val="26"/>
              </w:rPr>
            </w:pPr>
          </w:p>
        </w:tc>
        <w:tc>
          <w:tcPr>
            <w:tcW w:w="1495" w:type="dxa"/>
            <w:shd w:val="clear" w:color="auto" w:fill="FFFFFF"/>
            <w:vAlign w:val="center"/>
          </w:tcPr>
          <w:p w14:paraId="7D2965CB" w14:textId="77777777" w:rsidR="006031ED" w:rsidRPr="00454F57" w:rsidRDefault="006031ED" w:rsidP="004E6D84">
            <w:pPr>
              <w:spacing w:before="120" w:after="120"/>
              <w:jc w:val="center"/>
              <w:rPr>
                <w:rFonts w:eastAsia="SimSun"/>
                <w:sz w:val="26"/>
                <w:szCs w:val="26"/>
              </w:rPr>
            </w:pPr>
          </w:p>
          <w:p w14:paraId="383308B8" w14:textId="77777777" w:rsidR="006031ED" w:rsidRPr="00454F57" w:rsidRDefault="006031ED" w:rsidP="004E6D84">
            <w:pPr>
              <w:spacing w:before="120" w:after="120"/>
              <w:jc w:val="center"/>
              <w:rPr>
                <w:rFonts w:eastAsia="SimSun"/>
                <w:sz w:val="26"/>
                <w:szCs w:val="26"/>
              </w:rPr>
            </w:pPr>
          </w:p>
          <w:p w14:paraId="18E24AF2" w14:textId="77777777" w:rsidR="006031ED" w:rsidRPr="00454F57" w:rsidRDefault="006031ED" w:rsidP="004E6D84">
            <w:pPr>
              <w:spacing w:before="120" w:after="120"/>
              <w:jc w:val="center"/>
              <w:rPr>
                <w:rFonts w:eastAsia="SimSun"/>
                <w:sz w:val="26"/>
                <w:szCs w:val="26"/>
              </w:rPr>
            </w:pPr>
          </w:p>
          <w:p w14:paraId="3C61E00F" w14:textId="77777777" w:rsidR="006031ED" w:rsidRPr="00454F57" w:rsidRDefault="006031ED" w:rsidP="004E6D84">
            <w:pPr>
              <w:spacing w:before="120" w:after="120"/>
              <w:jc w:val="center"/>
              <w:rPr>
                <w:rFonts w:eastAsia="SimSun"/>
                <w:sz w:val="26"/>
                <w:szCs w:val="26"/>
              </w:rPr>
            </w:pPr>
          </w:p>
          <w:p w14:paraId="11DD777E" w14:textId="77777777" w:rsidR="006031ED" w:rsidRPr="00454F57" w:rsidRDefault="006031ED" w:rsidP="004E6D84">
            <w:pPr>
              <w:spacing w:before="120" w:after="120"/>
              <w:jc w:val="center"/>
              <w:rPr>
                <w:rFonts w:eastAsia="SimSun"/>
                <w:sz w:val="26"/>
                <w:szCs w:val="26"/>
              </w:rPr>
            </w:pPr>
          </w:p>
          <w:p w14:paraId="783DE0A8" w14:textId="77777777" w:rsidR="006031ED" w:rsidRPr="00454F57" w:rsidRDefault="006031ED" w:rsidP="004E6D84">
            <w:pPr>
              <w:spacing w:before="120" w:after="120"/>
              <w:jc w:val="center"/>
              <w:rPr>
                <w:rFonts w:eastAsia="SimSun"/>
                <w:sz w:val="26"/>
                <w:szCs w:val="26"/>
              </w:rPr>
            </w:pPr>
          </w:p>
          <w:p w14:paraId="78E07C99" w14:textId="77777777" w:rsidR="006031ED" w:rsidRPr="00454F57" w:rsidRDefault="006031ED" w:rsidP="004E6D84">
            <w:pPr>
              <w:spacing w:before="120" w:after="120"/>
              <w:jc w:val="center"/>
              <w:rPr>
                <w:rFonts w:eastAsia="SimSun"/>
                <w:sz w:val="26"/>
                <w:szCs w:val="26"/>
              </w:rPr>
            </w:pPr>
          </w:p>
          <w:p w14:paraId="5718E541" w14:textId="77777777" w:rsidR="006031ED" w:rsidRPr="00454F57" w:rsidRDefault="006031ED" w:rsidP="004E6D84">
            <w:pPr>
              <w:spacing w:before="120" w:after="120"/>
              <w:jc w:val="center"/>
              <w:rPr>
                <w:rFonts w:eastAsia="SimSun"/>
                <w:sz w:val="26"/>
                <w:szCs w:val="26"/>
              </w:rPr>
            </w:pPr>
          </w:p>
          <w:p w14:paraId="711FC933" w14:textId="77777777" w:rsidR="006031ED" w:rsidRPr="00454F57" w:rsidRDefault="006031ED" w:rsidP="004E6D84">
            <w:pPr>
              <w:spacing w:before="120" w:after="120"/>
              <w:jc w:val="center"/>
              <w:rPr>
                <w:rFonts w:eastAsia="SimSun"/>
                <w:sz w:val="26"/>
                <w:szCs w:val="26"/>
              </w:rPr>
            </w:pPr>
          </w:p>
          <w:p w14:paraId="6B769A84" w14:textId="77777777" w:rsidR="006031ED" w:rsidRPr="00454F57" w:rsidRDefault="006031ED" w:rsidP="004E6D84">
            <w:pPr>
              <w:spacing w:before="120" w:after="120"/>
              <w:jc w:val="center"/>
              <w:rPr>
                <w:rFonts w:eastAsia="SimSun"/>
                <w:sz w:val="26"/>
                <w:szCs w:val="26"/>
              </w:rPr>
            </w:pPr>
          </w:p>
          <w:p w14:paraId="4012B6DC" w14:textId="77777777" w:rsidR="006031ED" w:rsidRPr="00454F57" w:rsidRDefault="006031ED" w:rsidP="004E6D84">
            <w:pPr>
              <w:spacing w:before="120" w:after="120"/>
              <w:jc w:val="center"/>
              <w:rPr>
                <w:rFonts w:eastAsia="SimSun"/>
                <w:sz w:val="26"/>
                <w:szCs w:val="26"/>
              </w:rPr>
            </w:pPr>
          </w:p>
          <w:p w14:paraId="28FDE7F8" w14:textId="77777777" w:rsidR="006031ED" w:rsidRPr="00454F57" w:rsidRDefault="006031ED" w:rsidP="004E6D84">
            <w:pPr>
              <w:spacing w:before="120" w:after="120"/>
              <w:jc w:val="center"/>
              <w:rPr>
                <w:rFonts w:eastAsia="SimSun"/>
                <w:sz w:val="26"/>
                <w:szCs w:val="26"/>
              </w:rPr>
            </w:pPr>
          </w:p>
          <w:p w14:paraId="2FB8EAF7" w14:textId="77777777" w:rsidR="006031ED" w:rsidRPr="00454F57" w:rsidRDefault="006031ED" w:rsidP="004E6D84">
            <w:pPr>
              <w:spacing w:before="120" w:after="120"/>
              <w:jc w:val="center"/>
              <w:rPr>
                <w:rFonts w:eastAsia="SimSun"/>
                <w:sz w:val="26"/>
                <w:szCs w:val="26"/>
              </w:rPr>
            </w:pPr>
          </w:p>
          <w:p w14:paraId="641ABF59" w14:textId="77777777" w:rsidR="006031ED" w:rsidRPr="00454F57" w:rsidRDefault="006031ED" w:rsidP="004E6D84">
            <w:pPr>
              <w:spacing w:before="120" w:after="120"/>
              <w:jc w:val="center"/>
              <w:rPr>
                <w:rFonts w:eastAsia="SimSun"/>
                <w:sz w:val="26"/>
                <w:szCs w:val="26"/>
              </w:rPr>
            </w:pPr>
          </w:p>
          <w:p w14:paraId="712BAD51" w14:textId="77777777" w:rsidR="006031ED" w:rsidRPr="00454F57" w:rsidRDefault="006031ED" w:rsidP="004E6D84">
            <w:pPr>
              <w:spacing w:before="120" w:after="120"/>
              <w:jc w:val="center"/>
              <w:rPr>
                <w:rFonts w:eastAsia="SimSun"/>
                <w:sz w:val="26"/>
                <w:szCs w:val="26"/>
              </w:rPr>
            </w:pPr>
          </w:p>
          <w:p w14:paraId="33A50386" w14:textId="77777777" w:rsidR="006031ED" w:rsidRPr="00454F57" w:rsidRDefault="006031ED" w:rsidP="004E6D84">
            <w:pPr>
              <w:spacing w:before="120" w:after="120"/>
              <w:jc w:val="center"/>
              <w:rPr>
                <w:rFonts w:eastAsia="SimSun"/>
                <w:sz w:val="26"/>
                <w:szCs w:val="26"/>
              </w:rPr>
            </w:pPr>
          </w:p>
          <w:p w14:paraId="5C84F256" w14:textId="77777777" w:rsidR="006031ED" w:rsidRPr="005C6722" w:rsidRDefault="006031ED" w:rsidP="004E6D84">
            <w:pPr>
              <w:spacing w:before="120" w:after="120"/>
              <w:jc w:val="center"/>
              <w:rPr>
                <w:rFonts w:eastAsia="SimSun"/>
                <w:b/>
                <w:sz w:val="26"/>
                <w:szCs w:val="26"/>
              </w:rPr>
            </w:pPr>
            <w:r w:rsidRPr="005C6722">
              <w:rPr>
                <w:rFonts w:eastAsia="SimSun"/>
                <w:b/>
                <w:sz w:val="26"/>
                <w:szCs w:val="26"/>
              </w:rPr>
              <w:t>1</w:t>
            </w:r>
          </w:p>
          <w:p w14:paraId="7351B218" w14:textId="77777777" w:rsidR="006031ED" w:rsidRPr="00454F57" w:rsidRDefault="006031ED" w:rsidP="004E6D84">
            <w:pPr>
              <w:spacing w:before="120" w:after="120"/>
              <w:jc w:val="center"/>
              <w:rPr>
                <w:rFonts w:eastAsia="SimSun"/>
                <w:sz w:val="26"/>
                <w:szCs w:val="26"/>
              </w:rPr>
            </w:pPr>
          </w:p>
          <w:p w14:paraId="202A2F4B" w14:textId="77777777" w:rsidR="006031ED" w:rsidRDefault="006031ED" w:rsidP="004E6D84">
            <w:pPr>
              <w:spacing w:before="120" w:after="120"/>
              <w:jc w:val="center"/>
              <w:rPr>
                <w:rFonts w:eastAsia="SimSun"/>
                <w:sz w:val="26"/>
                <w:szCs w:val="26"/>
              </w:rPr>
            </w:pPr>
          </w:p>
          <w:p w14:paraId="0D650B5E" w14:textId="77777777" w:rsidR="006031ED" w:rsidRPr="005C6722" w:rsidRDefault="006031ED" w:rsidP="004E6D84">
            <w:pPr>
              <w:rPr>
                <w:rFonts w:eastAsia="SimSun"/>
                <w:sz w:val="26"/>
                <w:szCs w:val="26"/>
              </w:rPr>
            </w:pPr>
          </w:p>
          <w:p w14:paraId="7871D4AF" w14:textId="77777777" w:rsidR="006031ED" w:rsidRPr="005C6722" w:rsidRDefault="006031ED" w:rsidP="004E6D84">
            <w:pPr>
              <w:rPr>
                <w:rFonts w:eastAsia="SimSun"/>
                <w:sz w:val="26"/>
                <w:szCs w:val="26"/>
              </w:rPr>
            </w:pPr>
          </w:p>
          <w:p w14:paraId="41F93EFA" w14:textId="77777777" w:rsidR="006031ED" w:rsidRPr="005C6722" w:rsidRDefault="006031ED" w:rsidP="004E6D84">
            <w:pPr>
              <w:rPr>
                <w:rFonts w:eastAsia="SimSun"/>
                <w:sz w:val="26"/>
                <w:szCs w:val="26"/>
              </w:rPr>
            </w:pPr>
          </w:p>
          <w:p w14:paraId="11F1CAF9" w14:textId="77777777" w:rsidR="006031ED" w:rsidRPr="005C6722" w:rsidRDefault="006031ED" w:rsidP="004E6D84">
            <w:pPr>
              <w:rPr>
                <w:rFonts w:eastAsia="SimSun"/>
                <w:sz w:val="26"/>
                <w:szCs w:val="26"/>
              </w:rPr>
            </w:pPr>
          </w:p>
          <w:p w14:paraId="0404773F" w14:textId="77777777" w:rsidR="006031ED" w:rsidRPr="005C6722" w:rsidRDefault="006031ED" w:rsidP="004E6D84">
            <w:pPr>
              <w:rPr>
                <w:rFonts w:eastAsia="SimSun"/>
                <w:sz w:val="26"/>
                <w:szCs w:val="26"/>
              </w:rPr>
            </w:pPr>
          </w:p>
          <w:p w14:paraId="3A5F559F" w14:textId="77777777" w:rsidR="006031ED" w:rsidRDefault="006031ED" w:rsidP="004E6D84">
            <w:pPr>
              <w:rPr>
                <w:rFonts w:eastAsia="SimSun"/>
                <w:sz w:val="26"/>
                <w:szCs w:val="26"/>
              </w:rPr>
            </w:pPr>
          </w:p>
          <w:p w14:paraId="76649544" w14:textId="77777777" w:rsidR="006031ED" w:rsidRPr="005C6722" w:rsidRDefault="006031ED" w:rsidP="004E6D84">
            <w:pPr>
              <w:jc w:val="center"/>
              <w:rPr>
                <w:rFonts w:eastAsia="SimSun"/>
                <w:sz w:val="26"/>
                <w:szCs w:val="26"/>
              </w:rPr>
            </w:pPr>
            <w:r>
              <w:rPr>
                <w:rFonts w:eastAsia="SimSun"/>
                <w:sz w:val="26"/>
                <w:szCs w:val="26"/>
              </w:rPr>
              <w:t>1</w:t>
            </w:r>
          </w:p>
        </w:tc>
      </w:tr>
      <w:tr w:rsidR="006031ED" w:rsidRPr="00454F57" w14:paraId="1BD52F5C" w14:textId="77777777" w:rsidTr="0052568A">
        <w:trPr>
          <w:gridAfter w:val="1"/>
          <w:wAfter w:w="6" w:type="dxa"/>
        </w:trPr>
        <w:tc>
          <w:tcPr>
            <w:tcW w:w="553" w:type="dxa"/>
            <w:shd w:val="clear" w:color="auto" w:fill="FFFFFF"/>
          </w:tcPr>
          <w:p w14:paraId="4571062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7</w:t>
            </w:r>
          </w:p>
        </w:tc>
        <w:tc>
          <w:tcPr>
            <w:tcW w:w="4664" w:type="dxa"/>
            <w:shd w:val="clear" w:color="auto" w:fill="FFFFFF"/>
          </w:tcPr>
          <w:p w14:paraId="1C051687"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w:t>
            </w:r>
            <w:r w:rsidRPr="00454F57">
              <w:rPr>
                <w:b/>
                <w:sz w:val="26"/>
                <w:szCs w:val="26"/>
              </w:rPr>
              <w:t>Chương</w:t>
            </w:r>
            <w:r w:rsidRPr="00454F57">
              <w:rPr>
                <w:rFonts w:eastAsia="SimSun"/>
                <w:b/>
                <w:sz w:val="26"/>
                <w:szCs w:val="26"/>
              </w:rPr>
              <w:t xml:space="preserve"> 7: Your place</w:t>
            </w:r>
          </w:p>
          <w:p w14:paraId="0A3DFA29"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lastRenderedPageBreak/>
              <w:t xml:space="preserve">Language knowledge:  </w:t>
            </w:r>
          </w:p>
          <w:p w14:paraId="06B2A474"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"have to/ don't have to, can/can’t, will/ won't" </w:t>
            </w:r>
          </w:p>
          <w:p w14:paraId="0E5BBA6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describing places, where live, staying with people. </w:t>
            </w:r>
          </w:p>
          <w:p w14:paraId="700AC71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 xml:space="preserve">Listening &amp; Speaking: </w:t>
            </w:r>
          </w:p>
          <w:p w14:paraId="6885076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Where are you from? </w:t>
            </w:r>
          </w:p>
          <w:p w14:paraId="527B292E"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Staying in someone's home </w:t>
            </w:r>
          </w:p>
          <w:p w14:paraId="59E7AD3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Describe your town live, and area ask questions when staying with people </w:t>
            </w:r>
          </w:p>
          <w:p w14:paraId="27ECF93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Ask for permission to do things</w:t>
            </w:r>
          </w:p>
          <w:p w14:paraId="49216B7A"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Reading &amp; Writing:</w:t>
            </w:r>
            <w:r w:rsidRPr="00454F57">
              <w:rPr>
                <w:rFonts w:eastAsia="SimSun"/>
                <w:sz w:val="26"/>
                <w:szCs w:val="26"/>
              </w:rPr>
              <w:t xml:space="preserve"> my new home describe your house</w:t>
            </w:r>
          </w:p>
          <w:p w14:paraId="2224FF8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p>
        </w:tc>
        <w:tc>
          <w:tcPr>
            <w:tcW w:w="825" w:type="dxa"/>
            <w:shd w:val="clear" w:color="auto" w:fill="FFFFFF"/>
            <w:vAlign w:val="center"/>
          </w:tcPr>
          <w:p w14:paraId="006B166A" w14:textId="77777777" w:rsidR="006031ED" w:rsidRPr="0099445D" w:rsidRDefault="006031ED" w:rsidP="004E6D84">
            <w:pPr>
              <w:spacing w:before="120" w:after="120"/>
              <w:jc w:val="center"/>
              <w:rPr>
                <w:rFonts w:eastAsia="SimSun"/>
                <w:b/>
                <w:sz w:val="26"/>
                <w:szCs w:val="26"/>
              </w:rPr>
            </w:pPr>
            <w:r w:rsidRPr="0099445D">
              <w:rPr>
                <w:rFonts w:eastAsia="SimSun"/>
                <w:b/>
                <w:sz w:val="26"/>
                <w:szCs w:val="26"/>
              </w:rPr>
              <w:lastRenderedPageBreak/>
              <w:t>5</w:t>
            </w:r>
          </w:p>
          <w:p w14:paraId="2747A179" w14:textId="77777777" w:rsidR="006031ED" w:rsidRDefault="006031ED" w:rsidP="004E6D84">
            <w:pPr>
              <w:spacing w:before="120" w:after="120"/>
              <w:jc w:val="center"/>
              <w:rPr>
                <w:rFonts w:eastAsia="SimSun"/>
                <w:sz w:val="26"/>
                <w:szCs w:val="26"/>
              </w:rPr>
            </w:pPr>
          </w:p>
          <w:p w14:paraId="020A64F2" w14:textId="77777777" w:rsidR="006031ED" w:rsidRDefault="006031ED" w:rsidP="004E6D84">
            <w:pPr>
              <w:spacing w:before="120" w:after="120"/>
              <w:jc w:val="center"/>
              <w:rPr>
                <w:rFonts w:eastAsia="SimSun"/>
                <w:sz w:val="26"/>
                <w:szCs w:val="26"/>
              </w:rPr>
            </w:pPr>
          </w:p>
          <w:p w14:paraId="63CF498D" w14:textId="77777777" w:rsidR="006031ED" w:rsidRDefault="006031ED" w:rsidP="004E6D84">
            <w:pPr>
              <w:spacing w:before="120" w:after="120"/>
              <w:jc w:val="center"/>
              <w:rPr>
                <w:rFonts w:eastAsia="SimSun"/>
                <w:sz w:val="26"/>
                <w:szCs w:val="26"/>
              </w:rPr>
            </w:pPr>
          </w:p>
          <w:p w14:paraId="2245A02C" w14:textId="77777777" w:rsidR="006031ED" w:rsidRDefault="006031ED" w:rsidP="004E6D84">
            <w:pPr>
              <w:spacing w:before="120" w:after="120"/>
              <w:jc w:val="center"/>
              <w:rPr>
                <w:rFonts w:eastAsia="SimSun"/>
                <w:sz w:val="26"/>
                <w:szCs w:val="26"/>
              </w:rPr>
            </w:pPr>
          </w:p>
          <w:p w14:paraId="641E8708" w14:textId="77777777" w:rsidR="006031ED" w:rsidRDefault="006031ED" w:rsidP="004E6D84">
            <w:pPr>
              <w:spacing w:before="120" w:after="120"/>
              <w:jc w:val="center"/>
              <w:rPr>
                <w:rFonts w:eastAsia="SimSun"/>
                <w:sz w:val="26"/>
                <w:szCs w:val="26"/>
              </w:rPr>
            </w:pPr>
          </w:p>
          <w:p w14:paraId="022F2FF4" w14:textId="77777777" w:rsidR="006031ED" w:rsidRDefault="006031ED" w:rsidP="004E6D84">
            <w:pPr>
              <w:spacing w:before="120" w:after="120"/>
              <w:jc w:val="center"/>
              <w:rPr>
                <w:rFonts w:eastAsia="SimSun"/>
                <w:sz w:val="26"/>
                <w:szCs w:val="26"/>
              </w:rPr>
            </w:pPr>
          </w:p>
          <w:p w14:paraId="674F4249" w14:textId="77777777" w:rsidR="006031ED" w:rsidRPr="00454F57" w:rsidRDefault="006031ED" w:rsidP="004E6D84">
            <w:pPr>
              <w:spacing w:before="120" w:after="120"/>
              <w:jc w:val="center"/>
              <w:rPr>
                <w:rFonts w:eastAsia="SimSun"/>
                <w:sz w:val="26"/>
                <w:szCs w:val="26"/>
              </w:rPr>
            </w:pPr>
          </w:p>
          <w:p w14:paraId="66AECF86" w14:textId="77777777" w:rsidR="006031ED" w:rsidRPr="00454F57" w:rsidRDefault="006031ED" w:rsidP="004E6D84">
            <w:pPr>
              <w:spacing w:before="120" w:after="120"/>
              <w:jc w:val="center"/>
              <w:rPr>
                <w:rFonts w:eastAsia="SimSun"/>
                <w:sz w:val="26"/>
                <w:szCs w:val="26"/>
              </w:rPr>
            </w:pPr>
          </w:p>
          <w:p w14:paraId="5B5C32D3" w14:textId="77777777" w:rsidR="006031ED" w:rsidRPr="00454F57" w:rsidRDefault="006031ED" w:rsidP="004E6D84">
            <w:pPr>
              <w:spacing w:before="120" w:after="120"/>
              <w:jc w:val="center"/>
              <w:rPr>
                <w:rFonts w:eastAsia="SimSun"/>
                <w:sz w:val="26"/>
                <w:szCs w:val="26"/>
              </w:rPr>
            </w:pPr>
          </w:p>
          <w:p w14:paraId="7B16BF1C" w14:textId="77777777" w:rsidR="006031ED" w:rsidRPr="00454F57" w:rsidRDefault="006031ED" w:rsidP="004E6D84">
            <w:pPr>
              <w:spacing w:before="120" w:after="120"/>
              <w:jc w:val="center"/>
              <w:rPr>
                <w:rFonts w:eastAsia="SimSun"/>
                <w:sz w:val="26"/>
                <w:szCs w:val="26"/>
              </w:rPr>
            </w:pPr>
          </w:p>
          <w:p w14:paraId="32AE9C0B" w14:textId="77777777" w:rsidR="006031ED" w:rsidRPr="00454F57" w:rsidRDefault="006031ED" w:rsidP="004E6D84">
            <w:pPr>
              <w:spacing w:before="120" w:after="120"/>
              <w:rPr>
                <w:rFonts w:eastAsia="SimSun"/>
                <w:sz w:val="26"/>
                <w:szCs w:val="26"/>
              </w:rPr>
            </w:pPr>
          </w:p>
        </w:tc>
        <w:tc>
          <w:tcPr>
            <w:tcW w:w="842" w:type="dxa"/>
            <w:shd w:val="clear" w:color="auto" w:fill="FFFFFF"/>
            <w:vAlign w:val="center"/>
          </w:tcPr>
          <w:p w14:paraId="6FA52A09" w14:textId="77777777" w:rsidR="006031ED" w:rsidRDefault="006031ED" w:rsidP="004E6D84">
            <w:pPr>
              <w:spacing w:before="120" w:after="120"/>
              <w:jc w:val="center"/>
              <w:rPr>
                <w:rFonts w:eastAsia="SimSun"/>
                <w:b/>
                <w:sz w:val="26"/>
                <w:szCs w:val="26"/>
              </w:rPr>
            </w:pPr>
          </w:p>
          <w:p w14:paraId="2E4A8585" w14:textId="77777777" w:rsidR="006031ED" w:rsidRPr="0099445D" w:rsidRDefault="006031ED" w:rsidP="004E6D84">
            <w:pPr>
              <w:spacing w:before="120" w:after="120"/>
              <w:jc w:val="center"/>
              <w:rPr>
                <w:rFonts w:eastAsia="SimSun"/>
                <w:b/>
                <w:sz w:val="26"/>
                <w:szCs w:val="26"/>
              </w:rPr>
            </w:pPr>
            <w:r>
              <w:rPr>
                <w:rFonts w:eastAsia="SimSun"/>
                <w:b/>
                <w:sz w:val="26"/>
                <w:szCs w:val="26"/>
              </w:rPr>
              <w:lastRenderedPageBreak/>
              <w:t>5</w:t>
            </w:r>
          </w:p>
          <w:p w14:paraId="7BF108AB" w14:textId="77777777" w:rsidR="006031ED" w:rsidRDefault="006031ED" w:rsidP="004E6D84">
            <w:pPr>
              <w:spacing w:before="120" w:after="120"/>
              <w:jc w:val="center"/>
              <w:rPr>
                <w:rFonts w:eastAsia="SimSun"/>
                <w:sz w:val="26"/>
                <w:szCs w:val="26"/>
              </w:rPr>
            </w:pPr>
          </w:p>
          <w:p w14:paraId="68E681A7"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6E08D57B" w14:textId="77777777" w:rsidR="006031ED" w:rsidRDefault="006031ED" w:rsidP="004E6D84">
            <w:pPr>
              <w:spacing w:before="120" w:after="120"/>
              <w:jc w:val="center"/>
              <w:rPr>
                <w:rFonts w:eastAsia="SimSun"/>
                <w:sz w:val="26"/>
                <w:szCs w:val="26"/>
              </w:rPr>
            </w:pPr>
          </w:p>
          <w:p w14:paraId="63F2CC83" w14:textId="77777777" w:rsidR="006031ED" w:rsidRDefault="006031ED" w:rsidP="004E6D84">
            <w:pPr>
              <w:spacing w:before="120" w:after="120"/>
              <w:jc w:val="center"/>
              <w:rPr>
                <w:rFonts w:eastAsia="SimSun"/>
                <w:sz w:val="26"/>
                <w:szCs w:val="26"/>
              </w:rPr>
            </w:pPr>
            <w:r>
              <w:rPr>
                <w:rFonts w:eastAsia="SimSun"/>
                <w:sz w:val="26"/>
                <w:szCs w:val="26"/>
              </w:rPr>
              <w:t>1</w:t>
            </w:r>
          </w:p>
          <w:p w14:paraId="749CAF1A" w14:textId="77777777" w:rsidR="006031ED" w:rsidRPr="00454F57" w:rsidRDefault="006031ED" w:rsidP="004E6D84">
            <w:pPr>
              <w:spacing w:before="120" w:after="120"/>
              <w:jc w:val="center"/>
              <w:rPr>
                <w:rFonts w:eastAsia="SimSun"/>
                <w:sz w:val="26"/>
                <w:szCs w:val="26"/>
              </w:rPr>
            </w:pPr>
          </w:p>
          <w:p w14:paraId="39F67FC4"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40905DD7" w14:textId="77777777" w:rsidR="006031ED" w:rsidRDefault="006031ED" w:rsidP="004E6D84">
            <w:pPr>
              <w:spacing w:before="120" w:after="120"/>
              <w:jc w:val="center"/>
              <w:rPr>
                <w:rFonts w:eastAsia="SimSun"/>
                <w:sz w:val="26"/>
                <w:szCs w:val="26"/>
              </w:rPr>
            </w:pPr>
          </w:p>
          <w:p w14:paraId="7D6CE090" w14:textId="77777777" w:rsidR="006031ED" w:rsidRDefault="006031ED" w:rsidP="004E6D84">
            <w:pPr>
              <w:spacing w:before="120" w:after="120"/>
              <w:jc w:val="center"/>
              <w:rPr>
                <w:rFonts w:eastAsia="SimSun"/>
                <w:sz w:val="26"/>
                <w:szCs w:val="26"/>
              </w:rPr>
            </w:pPr>
          </w:p>
          <w:p w14:paraId="54EFDDE3" w14:textId="77777777" w:rsidR="006031ED" w:rsidRDefault="006031ED" w:rsidP="004E6D84">
            <w:pPr>
              <w:spacing w:before="120" w:after="120"/>
              <w:jc w:val="center"/>
              <w:rPr>
                <w:rFonts w:eastAsia="SimSun"/>
                <w:sz w:val="26"/>
                <w:szCs w:val="26"/>
              </w:rPr>
            </w:pPr>
          </w:p>
          <w:p w14:paraId="112024C2"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192EF168" w14:textId="77777777" w:rsidR="006031ED" w:rsidRDefault="006031ED" w:rsidP="004E6D84">
            <w:pPr>
              <w:spacing w:before="120" w:after="120"/>
              <w:jc w:val="center"/>
              <w:rPr>
                <w:rFonts w:eastAsia="SimSun"/>
                <w:sz w:val="26"/>
                <w:szCs w:val="26"/>
              </w:rPr>
            </w:pPr>
          </w:p>
          <w:p w14:paraId="38EFEED6" w14:textId="77777777" w:rsidR="006031ED" w:rsidRPr="00454F57" w:rsidRDefault="006031ED" w:rsidP="004E6D84">
            <w:pPr>
              <w:spacing w:before="120" w:after="120"/>
              <w:rPr>
                <w:rFonts w:eastAsia="SimSun"/>
                <w:sz w:val="26"/>
                <w:szCs w:val="26"/>
              </w:rPr>
            </w:pPr>
          </w:p>
        </w:tc>
        <w:tc>
          <w:tcPr>
            <w:tcW w:w="1044" w:type="dxa"/>
            <w:shd w:val="clear" w:color="auto" w:fill="FFFFFF"/>
            <w:vAlign w:val="center"/>
          </w:tcPr>
          <w:p w14:paraId="67AA493A" w14:textId="77777777" w:rsidR="006031ED" w:rsidRPr="0099445D" w:rsidRDefault="006031ED" w:rsidP="004E6D84">
            <w:pPr>
              <w:spacing w:before="120" w:after="120"/>
              <w:jc w:val="center"/>
              <w:rPr>
                <w:rFonts w:eastAsia="SimSun"/>
                <w:b/>
                <w:sz w:val="26"/>
                <w:szCs w:val="26"/>
              </w:rPr>
            </w:pPr>
            <w:r>
              <w:rPr>
                <w:rFonts w:eastAsia="SimSun"/>
                <w:b/>
                <w:sz w:val="26"/>
                <w:szCs w:val="26"/>
              </w:rPr>
              <w:lastRenderedPageBreak/>
              <w:t>0</w:t>
            </w:r>
          </w:p>
          <w:p w14:paraId="0AC82CD6" w14:textId="77777777" w:rsidR="006031ED" w:rsidRPr="00454F57" w:rsidRDefault="006031ED" w:rsidP="004E6D84">
            <w:pPr>
              <w:spacing w:before="120" w:after="120"/>
              <w:jc w:val="center"/>
              <w:rPr>
                <w:rFonts w:eastAsia="SimSun"/>
                <w:sz w:val="26"/>
                <w:szCs w:val="26"/>
              </w:rPr>
            </w:pPr>
          </w:p>
          <w:p w14:paraId="3C6CBD66" w14:textId="77777777" w:rsidR="006031ED" w:rsidRPr="00454F57" w:rsidRDefault="006031ED" w:rsidP="004E6D84">
            <w:pPr>
              <w:spacing w:before="120" w:after="120"/>
              <w:jc w:val="center"/>
              <w:rPr>
                <w:rFonts w:eastAsia="SimSun"/>
                <w:sz w:val="26"/>
                <w:szCs w:val="26"/>
              </w:rPr>
            </w:pPr>
          </w:p>
          <w:p w14:paraId="32AAB99D" w14:textId="77777777" w:rsidR="006031ED" w:rsidRDefault="006031ED" w:rsidP="004E6D84">
            <w:pPr>
              <w:spacing w:before="120" w:after="120"/>
              <w:jc w:val="center"/>
              <w:rPr>
                <w:rFonts w:eastAsia="SimSun"/>
                <w:sz w:val="26"/>
                <w:szCs w:val="26"/>
              </w:rPr>
            </w:pPr>
          </w:p>
          <w:p w14:paraId="5A9F816B" w14:textId="77777777" w:rsidR="006031ED" w:rsidRDefault="006031ED" w:rsidP="004E6D84">
            <w:pPr>
              <w:spacing w:before="120" w:after="120"/>
              <w:jc w:val="center"/>
              <w:rPr>
                <w:rFonts w:eastAsia="SimSun"/>
                <w:sz w:val="26"/>
                <w:szCs w:val="26"/>
              </w:rPr>
            </w:pPr>
          </w:p>
          <w:p w14:paraId="3434C75B" w14:textId="77777777" w:rsidR="006031ED" w:rsidRPr="00454F57" w:rsidRDefault="006031ED" w:rsidP="004E6D84">
            <w:pPr>
              <w:spacing w:before="120" w:after="120"/>
              <w:jc w:val="center"/>
              <w:rPr>
                <w:rFonts w:eastAsia="SimSun"/>
                <w:sz w:val="26"/>
                <w:szCs w:val="26"/>
              </w:rPr>
            </w:pPr>
          </w:p>
          <w:p w14:paraId="67D0AD98" w14:textId="77777777" w:rsidR="006031ED" w:rsidRPr="00454F57" w:rsidRDefault="006031ED" w:rsidP="004E6D84">
            <w:pPr>
              <w:spacing w:before="120" w:after="120"/>
              <w:jc w:val="center"/>
              <w:rPr>
                <w:rFonts w:eastAsia="SimSun"/>
                <w:sz w:val="26"/>
                <w:szCs w:val="26"/>
              </w:rPr>
            </w:pPr>
          </w:p>
          <w:p w14:paraId="4BA0A19F" w14:textId="77777777" w:rsidR="006031ED" w:rsidRPr="00454F57" w:rsidRDefault="006031ED" w:rsidP="004E6D84">
            <w:pPr>
              <w:spacing w:before="120" w:after="120"/>
              <w:jc w:val="center"/>
              <w:rPr>
                <w:rFonts w:eastAsia="SimSun"/>
                <w:sz w:val="26"/>
                <w:szCs w:val="26"/>
              </w:rPr>
            </w:pPr>
          </w:p>
          <w:p w14:paraId="6C651ED6" w14:textId="77777777" w:rsidR="006031ED" w:rsidRDefault="006031ED" w:rsidP="004E6D84">
            <w:pPr>
              <w:spacing w:before="120" w:after="120"/>
              <w:jc w:val="center"/>
              <w:rPr>
                <w:rFonts w:eastAsia="SimSun"/>
                <w:sz w:val="26"/>
                <w:szCs w:val="26"/>
              </w:rPr>
            </w:pPr>
          </w:p>
          <w:p w14:paraId="7E5CDBEB" w14:textId="77777777" w:rsidR="006031ED" w:rsidRDefault="006031ED" w:rsidP="004E6D84">
            <w:pPr>
              <w:spacing w:before="120" w:after="120"/>
              <w:jc w:val="center"/>
              <w:rPr>
                <w:rFonts w:eastAsia="SimSun"/>
                <w:sz w:val="26"/>
                <w:szCs w:val="26"/>
              </w:rPr>
            </w:pPr>
          </w:p>
          <w:p w14:paraId="4B6DC107" w14:textId="77777777" w:rsidR="006031ED" w:rsidRDefault="006031ED" w:rsidP="004E6D84">
            <w:pPr>
              <w:spacing w:before="120" w:after="120"/>
              <w:jc w:val="center"/>
              <w:rPr>
                <w:rFonts w:eastAsia="SimSun"/>
                <w:sz w:val="26"/>
                <w:szCs w:val="26"/>
              </w:rPr>
            </w:pPr>
          </w:p>
          <w:p w14:paraId="4C9310B8" w14:textId="77777777" w:rsidR="006031ED" w:rsidRPr="00454F57" w:rsidRDefault="006031ED" w:rsidP="004E6D84">
            <w:pPr>
              <w:spacing w:before="120" w:after="120"/>
              <w:jc w:val="center"/>
              <w:rPr>
                <w:rFonts w:eastAsia="SimSun"/>
                <w:sz w:val="26"/>
                <w:szCs w:val="26"/>
              </w:rPr>
            </w:pPr>
          </w:p>
        </w:tc>
        <w:tc>
          <w:tcPr>
            <w:tcW w:w="1495" w:type="dxa"/>
            <w:shd w:val="clear" w:color="auto" w:fill="FFFFFF"/>
            <w:vAlign w:val="center"/>
          </w:tcPr>
          <w:p w14:paraId="40F54141" w14:textId="77777777" w:rsidR="006031ED" w:rsidRPr="00454F57" w:rsidRDefault="006031ED" w:rsidP="004E6D84">
            <w:pPr>
              <w:spacing w:before="120" w:after="120"/>
              <w:jc w:val="center"/>
              <w:rPr>
                <w:rFonts w:eastAsia="SimSun"/>
                <w:sz w:val="26"/>
                <w:szCs w:val="26"/>
              </w:rPr>
            </w:pPr>
          </w:p>
        </w:tc>
      </w:tr>
      <w:tr w:rsidR="006031ED" w:rsidRPr="00454F57" w14:paraId="590677FF" w14:textId="77777777" w:rsidTr="0052568A">
        <w:trPr>
          <w:gridAfter w:val="1"/>
          <w:wAfter w:w="6" w:type="dxa"/>
        </w:trPr>
        <w:tc>
          <w:tcPr>
            <w:tcW w:w="553" w:type="dxa"/>
            <w:shd w:val="clear" w:color="auto" w:fill="FFFFFF"/>
          </w:tcPr>
          <w:p w14:paraId="5C86A09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8</w:t>
            </w:r>
          </w:p>
        </w:tc>
        <w:tc>
          <w:tcPr>
            <w:tcW w:w="4664" w:type="dxa"/>
            <w:shd w:val="clear" w:color="auto" w:fill="FFFFFF"/>
          </w:tcPr>
          <w:p w14:paraId="33CC3F63" w14:textId="77777777" w:rsidR="006031ED" w:rsidRPr="00454F57" w:rsidRDefault="006031ED" w:rsidP="004E6D84">
            <w:pPr>
              <w:spacing w:before="120" w:after="120"/>
              <w:jc w:val="both"/>
              <w:rPr>
                <w:rFonts w:eastAsia="SimSun"/>
                <w:b/>
                <w:sz w:val="26"/>
                <w:szCs w:val="26"/>
              </w:rPr>
            </w:pPr>
            <w:r w:rsidRPr="00454F57">
              <w:rPr>
                <w:b/>
                <w:sz w:val="26"/>
                <w:szCs w:val="26"/>
              </w:rPr>
              <w:t>Chương</w:t>
            </w:r>
            <w:r w:rsidRPr="00454F57">
              <w:rPr>
                <w:rFonts w:eastAsia="SimSun"/>
                <w:b/>
                <w:sz w:val="26"/>
                <w:szCs w:val="26"/>
              </w:rPr>
              <w:t xml:space="preserve"> 8: Education</w:t>
            </w:r>
          </w:p>
          <w:p w14:paraId="3DA89414"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Language knowledge:</w:t>
            </w:r>
          </w:p>
          <w:p w14:paraId="07459850"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first conditionals, “had to and could" </w:t>
            </w:r>
          </w:p>
          <w:p w14:paraId="13F0EEC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stages of education, education systems, cheating grammar.</w:t>
            </w:r>
          </w:p>
          <w:p w14:paraId="1D045D13"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Listening &amp; Speaking: </w:t>
            </w:r>
          </w:p>
          <w:p w14:paraId="4B73582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Comparing education systems </w:t>
            </w:r>
          </w:p>
          <w:p w14:paraId="23099721"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Talk about the education system </w:t>
            </w:r>
          </w:p>
          <w:p w14:paraId="41F780F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Discuss cheating in education and in other areas of life practice speaking.</w:t>
            </w:r>
          </w:p>
          <w:p w14:paraId="4F1C45FF"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Reading &amp; Writing: </w:t>
            </w:r>
          </w:p>
          <w:p w14:paraId="0AB62A8C" w14:textId="77777777" w:rsidR="006031ED" w:rsidRPr="00454F57" w:rsidRDefault="006031ED" w:rsidP="004E6D84">
            <w:pPr>
              <w:pStyle w:val="ListParagraph"/>
              <w:numPr>
                <w:ilvl w:val="1"/>
                <w:numId w:val="81"/>
              </w:numPr>
              <w:tabs>
                <w:tab w:val="clear" w:pos="900"/>
              </w:tabs>
              <w:spacing w:before="120" w:after="120" w:line="240" w:lineRule="auto"/>
              <w:ind w:left="335" w:hanging="142"/>
              <w:jc w:val="both"/>
              <w:rPr>
                <w:rFonts w:eastAsia="SimSun"/>
                <w:sz w:val="26"/>
                <w:szCs w:val="26"/>
              </w:rPr>
            </w:pPr>
            <w:r w:rsidRPr="00454F57">
              <w:rPr>
                <w:rFonts w:eastAsia="SimSun"/>
                <w:sz w:val="26"/>
                <w:szCs w:val="26"/>
              </w:rPr>
              <w:t xml:space="preserve"> Cheating their way to the top </w:t>
            </w:r>
          </w:p>
          <w:p w14:paraId="098AE759" w14:textId="77777777" w:rsidR="006031ED" w:rsidRPr="00454F57" w:rsidRDefault="006031ED" w:rsidP="004E6D84">
            <w:pPr>
              <w:pStyle w:val="ListParagraph"/>
              <w:numPr>
                <w:ilvl w:val="1"/>
                <w:numId w:val="81"/>
              </w:numPr>
              <w:tabs>
                <w:tab w:val="clear" w:pos="900"/>
              </w:tabs>
              <w:spacing w:before="120" w:after="120" w:line="240" w:lineRule="auto"/>
              <w:ind w:left="335" w:hanging="142"/>
              <w:jc w:val="both"/>
              <w:rPr>
                <w:rFonts w:eastAsia="SimSun"/>
                <w:sz w:val="26"/>
                <w:szCs w:val="26"/>
              </w:rPr>
            </w:pPr>
            <w:r w:rsidRPr="00454F57">
              <w:rPr>
                <w:rFonts w:eastAsia="SimSun"/>
                <w:sz w:val="26"/>
                <w:szCs w:val="26"/>
              </w:rPr>
              <w:t xml:space="preserve"> Describe your academic experiences.</w:t>
            </w:r>
          </w:p>
          <w:p w14:paraId="30D9F46F" w14:textId="77777777" w:rsidR="006031ED" w:rsidRPr="00454F57" w:rsidRDefault="006031ED" w:rsidP="004E6D84">
            <w:pPr>
              <w:spacing w:before="120" w:after="120"/>
              <w:ind w:left="142"/>
              <w:jc w:val="both"/>
              <w:rPr>
                <w:rFonts w:eastAsia="SimSun"/>
                <w:b/>
                <w:sz w:val="26"/>
                <w:szCs w:val="26"/>
              </w:rPr>
            </w:pPr>
            <w:r w:rsidRPr="00454F57">
              <w:rPr>
                <w:rFonts w:eastAsia="SimSun"/>
                <w:b/>
                <w:sz w:val="26"/>
                <w:szCs w:val="26"/>
              </w:rPr>
              <w:t xml:space="preserve">Review 4 </w:t>
            </w:r>
          </w:p>
          <w:p w14:paraId="34831B85" w14:textId="77777777" w:rsidR="006031ED" w:rsidRPr="00454F57" w:rsidRDefault="006031ED" w:rsidP="004E6D84">
            <w:pPr>
              <w:spacing w:before="120" w:after="120"/>
              <w:ind w:left="142"/>
              <w:jc w:val="both"/>
              <w:rPr>
                <w:rFonts w:eastAsia="SimSun"/>
                <w:b/>
                <w:sz w:val="26"/>
                <w:szCs w:val="26"/>
              </w:rPr>
            </w:pPr>
            <w:r w:rsidRPr="00454F57">
              <w:rPr>
                <w:rFonts w:eastAsia="SimSun"/>
                <w:b/>
                <w:sz w:val="26"/>
                <w:szCs w:val="26"/>
              </w:rPr>
              <w:t xml:space="preserve">Writing 4 </w:t>
            </w:r>
          </w:p>
          <w:p w14:paraId="24C384F3" w14:textId="77777777" w:rsidR="006031ED" w:rsidRPr="00454F57" w:rsidRDefault="006031ED" w:rsidP="004E6D84">
            <w:pPr>
              <w:spacing w:before="120" w:after="120"/>
              <w:ind w:left="142"/>
              <w:jc w:val="both"/>
              <w:rPr>
                <w:rFonts w:eastAsia="SimSun"/>
                <w:b/>
                <w:sz w:val="26"/>
                <w:szCs w:val="26"/>
              </w:rPr>
            </w:pPr>
            <w:r w:rsidRPr="00454F57">
              <w:rPr>
                <w:rFonts w:eastAsia="SimSun"/>
                <w:b/>
                <w:sz w:val="26"/>
                <w:szCs w:val="26"/>
              </w:rPr>
              <w:t xml:space="preserve">Language knowledge:  </w:t>
            </w:r>
          </w:p>
          <w:p w14:paraId="7BD02AA0" w14:textId="77777777" w:rsidR="006031ED" w:rsidRPr="00454F57" w:rsidRDefault="006031ED" w:rsidP="004E6D84">
            <w:pPr>
              <w:spacing w:before="120" w:after="120"/>
              <w:ind w:left="142"/>
              <w:jc w:val="both"/>
              <w:rPr>
                <w:rFonts w:eastAsia="SimSun"/>
                <w:sz w:val="26"/>
                <w:szCs w:val="26"/>
              </w:rPr>
            </w:pPr>
            <w:r w:rsidRPr="00454F57">
              <w:rPr>
                <w:rFonts w:eastAsia="SimSun"/>
                <w:sz w:val="26"/>
                <w:szCs w:val="26"/>
              </w:rPr>
              <w:t xml:space="preserve">- Review grammar, vocab in unit 7, 8 </w:t>
            </w:r>
          </w:p>
          <w:p w14:paraId="7C003FD8" w14:textId="77777777" w:rsidR="006031ED" w:rsidRPr="00454F57" w:rsidRDefault="006031ED" w:rsidP="004E6D84">
            <w:pPr>
              <w:spacing w:before="120" w:after="120"/>
              <w:ind w:left="142"/>
              <w:jc w:val="both"/>
              <w:rPr>
                <w:rFonts w:eastAsia="SimSun"/>
                <w:sz w:val="26"/>
                <w:szCs w:val="26"/>
              </w:rPr>
            </w:pPr>
            <w:r w:rsidRPr="00454F57">
              <w:rPr>
                <w:rFonts w:eastAsia="SimSun"/>
                <w:sz w:val="26"/>
                <w:szCs w:val="26"/>
              </w:rPr>
              <w:t>- Do exercises.</w:t>
            </w:r>
          </w:p>
          <w:p w14:paraId="309E4E43" w14:textId="77777777" w:rsidR="006031ED" w:rsidRPr="00454F57" w:rsidRDefault="006031ED" w:rsidP="004E6D84">
            <w:pPr>
              <w:spacing w:before="120" w:after="120"/>
              <w:ind w:left="142"/>
              <w:jc w:val="both"/>
              <w:rPr>
                <w:rFonts w:eastAsia="SimSun"/>
                <w:sz w:val="26"/>
                <w:szCs w:val="26"/>
              </w:rPr>
            </w:pPr>
            <w:r w:rsidRPr="00454F57">
              <w:rPr>
                <w:rFonts w:eastAsia="SimSun"/>
                <w:b/>
                <w:sz w:val="26"/>
                <w:szCs w:val="26"/>
              </w:rPr>
              <w:t>Listening &amp; Speaking:</w:t>
            </w:r>
            <w:r w:rsidRPr="00454F57">
              <w:rPr>
                <w:rFonts w:eastAsia="SimSun"/>
                <w:sz w:val="26"/>
                <w:szCs w:val="26"/>
              </w:rPr>
              <w:t xml:space="preserve">  practice speaking</w:t>
            </w:r>
          </w:p>
          <w:p w14:paraId="442D1F81" w14:textId="77777777" w:rsidR="006031ED" w:rsidRPr="00454F57" w:rsidRDefault="006031ED" w:rsidP="004E6D84">
            <w:pPr>
              <w:spacing w:before="120" w:after="120"/>
              <w:ind w:left="142"/>
              <w:jc w:val="both"/>
              <w:rPr>
                <w:rFonts w:eastAsia="SimSun"/>
                <w:sz w:val="26"/>
                <w:szCs w:val="26"/>
              </w:rPr>
            </w:pPr>
            <w:r w:rsidRPr="00454F57">
              <w:rPr>
                <w:rFonts w:eastAsia="SimSun"/>
                <w:b/>
                <w:sz w:val="26"/>
                <w:szCs w:val="26"/>
              </w:rPr>
              <w:t>Reading &amp; Writing:</w:t>
            </w:r>
            <w:r w:rsidRPr="00454F57">
              <w:rPr>
                <w:rFonts w:eastAsia="SimSun"/>
                <w:sz w:val="26"/>
                <w:szCs w:val="26"/>
              </w:rPr>
              <w:t xml:space="preserve"> correct students' writing </w:t>
            </w:r>
          </w:p>
          <w:p w14:paraId="121E766D" w14:textId="77777777" w:rsidR="006031ED" w:rsidRPr="00454F57" w:rsidRDefault="006031ED" w:rsidP="004E6D84">
            <w:pPr>
              <w:pStyle w:val="ListParagraph"/>
              <w:numPr>
                <w:ilvl w:val="1"/>
                <w:numId w:val="81"/>
              </w:numPr>
              <w:tabs>
                <w:tab w:val="clear" w:pos="900"/>
              </w:tabs>
              <w:spacing w:before="120" w:after="120" w:line="240" w:lineRule="auto"/>
              <w:ind w:left="335" w:hanging="284"/>
              <w:jc w:val="both"/>
              <w:rPr>
                <w:rFonts w:eastAsia="SimSun"/>
                <w:b/>
                <w:sz w:val="26"/>
                <w:szCs w:val="26"/>
              </w:rPr>
            </w:pPr>
            <w:r>
              <w:rPr>
                <w:rFonts w:eastAsia="SimSun"/>
                <w:b/>
                <w:sz w:val="26"/>
                <w:szCs w:val="26"/>
              </w:rPr>
              <w:lastRenderedPageBreak/>
              <w:t>Do test 3</w:t>
            </w:r>
          </w:p>
        </w:tc>
        <w:tc>
          <w:tcPr>
            <w:tcW w:w="825" w:type="dxa"/>
            <w:shd w:val="clear" w:color="auto" w:fill="FFFFFF"/>
            <w:vAlign w:val="center"/>
          </w:tcPr>
          <w:p w14:paraId="35B1EFEA" w14:textId="77777777" w:rsidR="006031ED" w:rsidRPr="006D18C7" w:rsidRDefault="006031ED" w:rsidP="004E6D84">
            <w:pPr>
              <w:spacing w:before="120" w:after="120"/>
              <w:jc w:val="center"/>
              <w:rPr>
                <w:rFonts w:eastAsia="SimSun"/>
                <w:b/>
                <w:sz w:val="26"/>
                <w:szCs w:val="26"/>
              </w:rPr>
            </w:pPr>
            <w:r w:rsidRPr="006D18C7">
              <w:rPr>
                <w:rFonts w:eastAsia="SimSun"/>
                <w:b/>
                <w:sz w:val="26"/>
                <w:szCs w:val="26"/>
              </w:rPr>
              <w:lastRenderedPageBreak/>
              <w:t>5</w:t>
            </w:r>
          </w:p>
          <w:p w14:paraId="064DC651" w14:textId="77777777" w:rsidR="006031ED" w:rsidRPr="00454F57" w:rsidRDefault="006031ED" w:rsidP="004E6D84">
            <w:pPr>
              <w:spacing w:before="120" w:after="120"/>
              <w:jc w:val="center"/>
              <w:rPr>
                <w:rFonts w:eastAsia="SimSun"/>
                <w:sz w:val="26"/>
                <w:szCs w:val="26"/>
              </w:rPr>
            </w:pPr>
          </w:p>
          <w:p w14:paraId="70BDD0E3" w14:textId="77777777" w:rsidR="006031ED" w:rsidRPr="00454F57" w:rsidRDefault="006031ED" w:rsidP="004E6D84">
            <w:pPr>
              <w:spacing w:before="120" w:after="120"/>
              <w:jc w:val="center"/>
              <w:rPr>
                <w:rFonts w:eastAsia="SimSun"/>
                <w:sz w:val="26"/>
                <w:szCs w:val="26"/>
              </w:rPr>
            </w:pPr>
          </w:p>
          <w:p w14:paraId="3D038EE6" w14:textId="77777777" w:rsidR="006031ED" w:rsidRPr="00454F57" w:rsidRDefault="006031ED" w:rsidP="004E6D84">
            <w:pPr>
              <w:spacing w:before="120" w:after="120"/>
              <w:jc w:val="center"/>
              <w:rPr>
                <w:rFonts w:eastAsia="SimSun"/>
                <w:sz w:val="26"/>
                <w:szCs w:val="26"/>
              </w:rPr>
            </w:pPr>
          </w:p>
          <w:p w14:paraId="4C8DDFE7" w14:textId="77777777" w:rsidR="006031ED" w:rsidRPr="00454F57" w:rsidRDefault="006031ED" w:rsidP="004E6D84">
            <w:pPr>
              <w:spacing w:before="120" w:after="120"/>
              <w:jc w:val="center"/>
              <w:rPr>
                <w:rFonts w:eastAsia="SimSun"/>
                <w:sz w:val="26"/>
                <w:szCs w:val="26"/>
              </w:rPr>
            </w:pPr>
          </w:p>
          <w:p w14:paraId="79D36C4B" w14:textId="77777777" w:rsidR="006031ED" w:rsidRPr="00454F57" w:rsidRDefault="006031ED" w:rsidP="004E6D84">
            <w:pPr>
              <w:spacing w:before="120" w:after="120"/>
              <w:jc w:val="center"/>
              <w:rPr>
                <w:rFonts w:eastAsia="SimSun"/>
                <w:sz w:val="26"/>
                <w:szCs w:val="26"/>
              </w:rPr>
            </w:pPr>
          </w:p>
          <w:p w14:paraId="3EEE6F1C" w14:textId="77777777" w:rsidR="006031ED" w:rsidRPr="00454F57" w:rsidRDefault="006031ED" w:rsidP="004E6D84">
            <w:pPr>
              <w:spacing w:before="120" w:after="120"/>
              <w:jc w:val="center"/>
              <w:rPr>
                <w:rFonts w:eastAsia="SimSun"/>
                <w:sz w:val="26"/>
                <w:szCs w:val="26"/>
              </w:rPr>
            </w:pPr>
          </w:p>
          <w:p w14:paraId="5C29545F" w14:textId="77777777" w:rsidR="006031ED" w:rsidRPr="00454F57" w:rsidRDefault="006031ED" w:rsidP="004E6D84">
            <w:pPr>
              <w:spacing w:before="120" w:after="120"/>
              <w:jc w:val="center"/>
              <w:rPr>
                <w:rFonts w:eastAsia="SimSun"/>
                <w:sz w:val="26"/>
                <w:szCs w:val="26"/>
              </w:rPr>
            </w:pPr>
          </w:p>
          <w:p w14:paraId="38969A20" w14:textId="77777777" w:rsidR="006031ED" w:rsidRPr="00454F57" w:rsidRDefault="006031ED" w:rsidP="004E6D84">
            <w:pPr>
              <w:spacing w:before="120" w:after="120"/>
              <w:jc w:val="center"/>
              <w:rPr>
                <w:rFonts w:eastAsia="SimSun"/>
                <w:sz w:val="26"/>
                <w:szCs w:val="26"/>
              </w:rPr>
            </w:pPr>
          </w:p>
          <w:p w14:paraId="04A3A0C2" w14:textId="77777777" w:rsidR="006031ED" w:rsidRPr="00454F57" w:rsidRDefault="006031ED" w:rsidP="004E6D84">
            <w:pPr>
              <w:spacing w:before="120" w:after="120"/>
              <w:jc w:val="center"/>
              <w:rPr>
                <w:rFonts w:eastAsia="SimSun"/>
                <w:sz w:val="26"/>
                <w:szCs w:val="26"/>
              </w:rPr>
            </w:pPr>
          </w:p>
          <w:p w14:paraId="145AF1DE" w14:textId="77777777" w:rsidR="006031ED" w:rsidRPr="00454F57" w:rsidRDefault="006031ED" w:rsidP="004E6D84">
            <w:pPr>
              <w:spacing w:before="120" w:after="120"/>
              <w:jc w:val="center"/>
              <w:rPr>
                <w:rFonts w:eastAsia="SimSun"/>
                <w:sz w:val="26"/>
                <w:szCs w:val="26"/>
              </w:rPr>
            </w:pPr>
          </w:p>
          <w:p w14:paraId="7FFD9EBF" w14:textId="77777777" w:rsidR="006031ED" w:rsidRPr="00454F57" w:rsidRDefault="006031ED" w:rsidP="004E6D84">
            <w:pPr>
              <w:spacing w:before="120" w:after="120"/>
              <w:jc w:val="center"/>
              <w:rPr>
                <w:rFonts w:eastAsia="SimSun"/>
                <w:sz w:val="26"/>
                <w:szCs w:val="26"/>
              </w:rPr>
            </w:pPr>
          </w:p>
          <w:p w14:paraId="3FC00211" w14:textId="77777777" w:rsidR="006031ED" w:rsidRPr="00454F57" w:rsidRDefault="006031ED" w:rsidP="004E6D84">
            <w:pPr>
              <w:spacing w:before="120" w:after="120"/>
              <w:jc w:val="center"/>
              <w:rPr>
                <w:rFonts w:eastAsia="SimSun"/>
                <w:sz w:val="26"/>
                <w:szCs w:val="26"/>
              </w:rPr>
            </w:pPr>
          </w:p>
          <w:p w14:paraId="441C299B" w14:textId="77777777" w:rsidR="006031ED" w:rsidRPr="00454F57" w:rsidRDefault="006031ED" w:rsidP="004E6D84">
            <w:pPr>
              <w:spacing w:before="120" w:after="120"/>
              <w:jc w:val="center"/>
              <w:rPr>
                <w:rFonts w:eastAsia="SimSun"/>
                <w:sz w:val="26"/>
                <w:szCs w:val="26"/>
              </w:rPr>
            </w:pPr>
          </w:p>
          <w:p w14:paraId="0774FA93" w14:textId="77777777" w:rsidR="006031ED" w:rsidRPr="0099445D" w:rsidRDefault="006031ED" w:rsidP="004E6D84">
            <w:pPr>
              <w:spacing w:before="120" w:after="120"/>
              <w:jc w:val="center"/>
              <w:rPr>
                <w:rFonts w:eastAsia="SimSun"/>
                <w:b/>
                <w:sz w:val="26"/>
                <w:szCs w:val="26"/>
              </w:rPr>
            </w:pPr>
            <w:r w:rsidRPr="0099445D">
              <w:rPr>
                <w:rFonts w:eastAsia="SimSun"/>
                <w:b/>
                <w:sz w:val="26"/>
                <w:szCs w:val="26"/>
              </w:rPr>
              <w:t>5</w:t>
            </w:r>
          </w:p>
          <w:p w14:paraId="2DBD9605" w14:textId="77777777" w:rsidR="006031ED" w:rsidRPr="00454F57" w:rsidRDefault="006031ED" w:rsidP="004E6D84">
            <w:pPr>
              <w:spacing w:before="120" w:after="120"/>
              <w:jc w:val="center"/>
              <w:rPr>
                <w:rFonts w:eastAsia="SimSun"/>
                <w:sz w:val="26"/>
                <w:szCs w:val="26"/>
              </w:rPr>
            </w:pPr>
          </w:p>
          <w:p w14:paraId="5D3115A2" w14:textId="77777777" w:rsidR="006031ED" w:rsidRPr="00454F57" w:rsidRDefault="006031ED" w:rsidP="004E6D84">
            <w:pPr>
              <w:spacing w:before="120" w:after="120"/>
              <w:jc w:val="center"/>
              <w:rPr>
                <w:rFonts w:eastAsia="SimSun"/>
                <w:sz w:val="26"/>
                <w:szCs w:val="26"/>
              </w:rPr>
            </w:pPr>
          </w:p>
          <w:p w14:paraId="3F17BD32" w14:textId="77777777" w:rsidR="006031ED" w:rsidRPr="00454F57" w:rsidRDefault="006031ED" w:rsidP="004E6D84">
            <w:pPr>
              <w:spacing w:before="120" w:after="120"/>
              <w:jc w:val="center"/>
              <w:rPr>
                <w:rFonts w:eastAsia="SimSun"/>
                <w:sz w:val="26"/>
                <w:szCs w:val="26"/>
              </w:rPr>
            </w:pPr>
          </w:p>
          <w:p w14:paraId="0CC1FCBC" w14:textId="77777777" w:rsidR="006031ED" w:rsidRPr="00454F57" w:rsidRDefault="006031ED" w:rsidP="004E6D84">
            <w:pPr>
              <w:spacing w:before="120" w:after="120"/>
              <w:jc w:val="center"/>
              <w:rPr>
                <w:rFonts w:eastAsia="SimSun"/>
                <w:sz w:val="26"/>
                <w:szCs w:val="26"/>
              </w:rPr>
            </w:pPr>
          </w:p>
          <w:p w14:paraId="09097C69" w14:textId="77777777" w:rsidR="006031ED" w:rsidRPr="00454F57" w:rsidRDefault="006031ED" w:rsidP="004E6D84">
            <w:pPr>
              <w:spacing w:before="120" w:after="120"/>
              <w:jc w:val="center"/>
              <w:rPr>
                <w:rFonts w:eastAsia="SimSun"/>
                <w:sz w:val="26"/>
                <w:szCs w:val="26"/>
              </w:rPr>
            </w:pPr>
          </w:p>
          <w:p w14:paraId="4BF67FE4" w14:textId="77777777" w:rsidR="006031ED" w:rsidRPr="00454F57" w:rsidRDefault="006031ED" w:rsidP="004E6D84">
            <w:pPr>
              <w:spacing w:before="120" w:after="120"/>
              <w:jc w:val="center"/>
              <w:rPr>
                <w:rFonts w:eastAsia="SimSun"/>
                <w:sz w:val="26"/>
                <w:szCs w:val="26"/>
              </w:rPr>
            </w:pPr>
          </w:p>
        </w:tc>
        <w:tc>
          <w:tcPr>
            <w:tcW w:w="842" w:type="dxa"/>
            <w:shd w:val="clear" w:color="auto" w:fill="FFFFFF"/>
            <w:vAlign w:val="center"/>
          </w:tcPr>
          <w:p w14:paraId="4A952D10" w14:textId="77777777" w:rsidR="006031ED" w:rsidRPr="006D18C7" w:rsidRDefault="006031ED" w:rsidP="004E6D84">
            <w:pPr>
              <w:spacing w:before="120" w:after="120"/>
              <w:jc w:val="center"/>
              <w:rPr>
                <w:rFonts w:eastAsia="SimSun"/>
                <w:b/>
                <w:sz w:val="26"/>
                <w:szCs w:val="26"/>
              </w:rPr>
            </w:pPr>
            <w:r>
              <w:rPr>
                <w:rFonts w:eastAsia="SimSun"/>
                <w:b/>
                <w:sz w:val="26"/>
                <w:szCs w:val="26"/>
              </w:rPr>
              <w:t>5</w:t>
            </w:r>
          </w:p>
          <w:p w14:paraId="57EE937B" w14:textId="77777777" w:rsidR="006031ED" w:rsidRPr="00454F57" w:rsidRDefault="006031ED" w:rsidP="004E6D84">
            <w:pPr>
              <w:spacing w:before="120" w:after="120"/>
              <w:jc w:val="center"/>
              <w:rPr>
                <w:rFonts w:eastAsia="SimSun"/>
                <w:sz w:val="26"/>
                <w:szCs w:val="26"/>
              </w:rPr>
            </w:pPr>
          </w:p>
          <w:p w14:paraId="769CB943"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757C2889" w14:textId="77777777" w:rsidR="006031ED" w:rsidRPr="00454F57" w:rsidRDefault="006031ED" w:rsidP="004E6D84">
            <w:pPr>
              <w:spacing w:before="120" w:after="120"/>
              <w:jc w:val="center"/>
              <w:rPr>
                <w:rFonts w:eastAsia="SimSun"/>
                <w:sz w:val="26"/>
                <w:szCs w:val="26"/>
              </w:rPr>
            </w:pPr>
          </w:p>
          <w:p w14:paraId="372C10DF" w14:textId="77777777" w:rsidR="006031ED" w:rsidRPr="00454F57" w:rsidRDefault="006031ED" w:rsidP="004E6D84">
            <w:pPr>
              <w:spacing w:before="120" w:after="120"/>
              <w:jc w:val="center"/>
              <w:rPr>
                <w:rFonts w:eastAsia="SimSun"/>
                <w:sz w:val="26"/>
                <w:szCs w:val="26"/>
              </w:rPr>
            </w:pPr>
          </w:p>
          <w:p w14:paraId="309013A7" w14:textId="77777777" w:rsidR="006031ED" w:rsidRDefault="006031ED" w:rsidP="004E6D84">
            <w:pPr>
              <w:spacing w:before="120" w:after="120"/>
              <w:jc w:val="center"/>
              <w:rPr>
                <w:rFonts w:eastAsia="SimSun"/>
                <w:sz w:val="26"/>
                <w:szCs w:val="26"/>
              </w:rPr>
            </w:pPr>
            <w:r w:rsidRPr="00454F57">
              <w:rPr>
                <w:rFonts w:eastAsia="SimSun"/>
                <w:sz w:val="26"/>
                <w:szCs w:val="26"/>
              </w:rPr>
              <w:t>1</w:t>
            </w:r>
          </w:p>
          <w:p w14:paraId="224EC2F0" w14:textId="77777777" w:rsidR="006031ED" w:rsidRPr="00454F57" w:rsidRDefault="006031ED" w:rsidP="004E6D84">
            <w:pPr>
              <w:spacing w:before="120" w:after="120"/>
              <w:jc w:val="center"/>
              <w:rPr>
                <w:rFonts w:eastAsia="SimSun"/>
                <w:sz w:val="26"/>
                <w:szCs w:val="26"/>
              </w:rPr>
            </w:pPr>
          </w:p>
          <w:p w14:paraId="42993FCA"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0C30F09E" w14:textId="77777777" w:rsidR="006031ED" w:rsidRPr="00454F57" w:rsidRDefault="006031ED" w:rsidP="004E6D84">
            <w:pPr>
              <w:spacing w:before="120" w:after="120"/>
              <w:jc w:val="center"/>
              <w:rPr>
                <w:rFonts w:eastAsia="SimSun"/>
                <w:sz w:val="26"/>
                <w:szCs w:val="26"/>
              </w:rPr>
            </w:pPr>
          </w:p>
          <w:p w14:paraId="4C8B94C5" w14:textId="77777777" w:rsidR="006031ED" w:rsidRPr="00454F57" w:rsidRDefault="006031ED" w:rsidP="004E6D84">
            <w:pPr>
              <w:spacing w:before="120" w:after="120"/>
              <w:jc w:val="center"/>
              <w:rPr>
                <w:rFonts w:eastAsia="SimSun"/>
                <w:sz w:val="26"/>
                <w:szCs w:val="26"/>
              </w:rPr>
            </w:pPr>
          </w:p>
          <w:p w14:paraId="21D72C53" w14:textId="77777777" w:rsidR="006031ED" w:rsidRPr="00454F57" w:rsidRDefault="006031ED" w:rsidP="004E6D84">
            <w:pPr>
              <w:spacing w:before="120" w:after="120"/>
              <w:jc w:val="center"/>
              <w:rPr>
                <w:rFonts w:eastAsia="SimSun"/>
                <w:sz w:val="26"/>
                <w:szCs w:val="26"/>
              </w:rPr>
            </w:pPr>
          </w:p>
          <w:p w14:paraId="56CC2F10"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72365A84" w14:textId="77777777" w:rsidR="006031ED" w:rsidRPr="00454F57" w:rsidRDefault="006031ED" w:rsidP="004E6D84">
            <w:pPr>
              <w:spacing w:before="120" w:after="120"/>
              <w:jc w:val="center"/>
              <w:rPr>
                <w:rFonts w:eastAsia="SimSun"/>
                <w:sz w:val="26"/>
                <w:szCs w:val="26"/>
              </w:rPr>
            </w:pPr>
          </w:p>
          <w:p w14:paraId="2A3B74C3" w14:textId="77777777" w:rsidR="006031ED" w:rsidRPr="00454F57" w:rsidRDefault="006031ED" w:rsidP="004E6D84">
            <w:pPr>
              <w:spacing w:before="120" w:after="120"/>
              <w:jc w:val="center"/>
              <w:rPr>
                <w:rFonts w:eastAsia="SimSun"/>
                <w:sz w:val="26"/>
                <w:szCs w:val="26"/>
              </w:rPr>
            </w:pPr>
          </w:p>
          <w:p w14:paraId="45FB2B97" w14:textId="77777777" w:rsidR="006031ED" w:rsidRPr="0099445D" w:rsidRDefault="006031ED" w:rsidP="004E6D84">
            <w:pPr>
              <w:spacing w:before="120" w:after="120"/>
              <w:jc w:val="center"/>
              <w:rPr>
                <w:rFonts w:eastAsia="SimSun"/>
                <w:b/>
                <w:sz w:val="26"/>
                <w:szCs w:val="26"/>
              </w:rPr>
            </w:pPr>
            <w:r w:rsidRPr="0099445D">
              <w:rPr>
                <w:rFonts w:eastAsia="SimSun"/>
                <w:b/>
                <w:sz w:val="26"/>
                <w:szCs w:val="26"/>
              </w:rPr>
              <w:t>3</w:t>
            </w:r>
          </w:p>
          <w:p w14:paraId="4FC41606"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308DB9AD" w14:textId="77777777" w:rsidR="006031ED" w:rsidRDefault="006031ED" w:rsidP="004E6D84">
            <w:pPr>
              <w:spacing w:before="120" w:after="120"/>
              <w:jc w:val="center"/>
              <w:rPr>
                <w:rFonts w:eastAsia="SimSun"/>
                <w:sz w:val="26"/>
                <w:szCs w:val="26"/>
              </w:rPr>
            </w:pPr>
          </w:p>
          <w:p w14:paraId="4818DEFD"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7D2F7223" w14:textId="77777777" w:rsidR="006031ED" w:rsidRPr="00454F57" w:rsidRDefault="006031ED" w:rsidP="004E6D84">
            <w:pPr>
              <w:spacing w:before="120" w:after="120"/>
              <w:jc w:val="center"/>
              <w:rPr>
                <w:rFonts w:eastAsia="SimSun"/>
                <w:sz w:val="26"/>
                <w:szCs w:val="26"/>
              </w:rPr>
            </w:pPr>
          </w:p>
          <w:p w14:paraId="203AADF1"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tc>
        <w:tc>
          <w:tcPr>
            <w:tcW w:w="1044" w:type="dxa"/>
            <w:shd w:val="clear" w:color="auto" w:fill="FFFFFF"/>
            <w:vAlign w:val="center"/>
          </w:tcPr>
          <w:p w14:paraId="062FA888" w14:textId="77777777" w:rsidR="006031ED" w:rsidRPr="00454F57" w:rsidRDefault="006031ED" w:rsidP="004E6D84">
            <w:pPr>
              <w:spacing w:before="120" w:after="120"/>
              <w:jc w:val="center"/>
              <w:rPr>
                <w:rFonts w:eastAsia="SimSun"/>
                <w:sz w:val="26"/>
                <w:szCs w:val="26"/>
              </w:rPr>
            </w:pPr>
            <w:r>
              <w:rPr>
                <w:rFonts w:eastAsia="SimSun"/>
                <w:sz w:val="26"/>
                <w:szCs w:val="26"/>
              </w:rPr>
              <w:t>0</w:t>
            </w:r>
          </w:p>
          <w:p w14:paraId="6D6122CD" w14:textId="77777777" w:rsidR="006031ED" w:rsidRPr="00454F57" w:rsidRDefault="006031ED" w:rsidP="004E6D84">
            <w:pPr>
              <w:spacing w:before="120" w:after="120"/>
              <w:jc w:val="center"/>
              <w:rPr>
                <w:rFonts w:eastAsia="SimSun"/>
                <w:sz w:val="26"/>
                <w:szCs w:val="26"/>
              </w:rPr>
            </w:pPr>
          </w:p>
          <w:p w14:paraId="4280F18F" w14:textId="77777777" w:rsidR="006031ED" w:rsidRPr="00454F57" w:rsidRDefault="006031ED" w:rsidP="004E6D84">
            <w:pPr>
              <w:spacing w:before="120" w:after="120"/>
              <w:jc w:val="center"/>
              <w:rPr>
                <w:rFonts w:eastAsia="SimSun"/>
                <w:sz w:val="26"/>
                <w:szCs w:val="26"/>
              </w:rPr>
            </w:pPr>
          </w:p>
          <w:p w14:paraId="67BFC1C1" w14:textId="77777777" w:rsidR="006031ED" w:rsidRPr="00454F57" w:rsidRDefault="006031ED" w:rsidP="004E6D84">
            <w:pPr>
              <w:spacing w:before="120" w:after="120"/>
              <w:jc w:val="center"/>
              <w:rPr>
                <w:rFonts w:eastAsia="SimSun"/>
                <w:sz w:val="26"/>
                <w:szCs w:val="26"/>
              </w:rPr>
            </w:pPr>
          </w:p>
          <w:p w14:paraId="4278FBE7" w14:textId="77777777" w:rsidR="006031ED" w:rsidRPr="00454F57" w:rsidRDefault="006031ED" w:rsidP="004E6D84">
            <w:pPr>
              <w:spacing w:before="120" w:after="120"/>
              <w:jc w:val="center"/>
              <w:rPr>
                <w:rFonts w:eastAsia="SimSun"/>
                <w:sz w:val="26"/>
                <w:szCs w:val="26"/>
              </w:rPr>
            </w:pPr>
          </w:p>
          <w:p w14:paraId="3664B13F" w14:textId="77777777" w:rsidR="006031ED" w:rsidRPr="00454F57" w:rsidRDefault="006031ED" w:rsidP="004E6D84">
            <w:pPr>
              <w:spacing w:before="120" w:after="120"/>
              <w:jc w:val="center"/>
              <w:rPr>
                <w:rFonts w:eastAsia="SimSun"/>
                <w:sz w:val="26"/>
                <w:szCs w:val="26"/>
              </w:rPr>
            </w:pPr>
          </w:p>
          <w:p w14:paraId="4FF0A00B" w14:textId="77777777" w:rsidR="006031ED" w:rsidRDefault="006031ED" w:rsidP="004E6D84">
            <w:pPr>
              <w:spacing w:before="120" w:after="120"/>
              <w:jc w:val="center"/>
              <w:rPr>
                <w:rFonts w:eastAsia="SimSun"/>
                <w:sz w:val="26"/>
                <w:szCs w:val="26"/>
              </w:rPr>
            </w:pPr>
          </w:p>
          <w:p w14:paraId="5D389DE3" w14:textId="77777777" w:rsidR="006031ED" w:rsidRDefault="006031ED" w:rsidP="004E6D84">
            <w:pPr>
              <w:spacing w:before="120" w:after="120"/>
              <w:jc w:val="center"/>
              <w:rPr>
                <w:rFonts w:eastAsia="SimSun"/>
                <w:sz w:val="26"/>
                <w:szCs w:val="26"/>
              </w:rPr>
            </w:pPr>
          </w:p>
          <w:p w14:paraId="600DE9C6" w14:textId="77777777" w:rsidR="006031ED" w:rsidRDefault="006031ED" w:rsidP="004E6D84">
            <w:pPr>
              <w:spacing w:before="120" w:after="120"/>
              <w:jc w:val="center"/>
              <w:rPr>
                <w:rFonts w:eastAsia="SimSun"/>
                <w:sz w:val="26"/>
                <w:szCs w:val="26"/>
              </w:rPr>
            </w:pPr>
          </w:p>
          <w:p w14:paraId="10CE48BE" w14:textId="77777777" w:rsidR="006031ED" w:rsidRDefault="006031ED" w:rsidP="004E6D84">
            <w:pPr>
              <w:spacing w:before="120" w:after="120"/>
              <w:jc w:val="center"/>
              <w:rPr>
                <w:rFonts w:eastAsia="SimSun"/>
                <w:sz w:val="26"/>
                <w:szCs w:val="26"/>
              </w:rPr>
            </w:pPr>
          </w:p>
          <w:p w14:paraId="54C96582" w14:textId="77777777" w:rsidR="006031ED" w:rsidRPr="00454F57" w:rsidRDefault="006031ED" w:rsidP="004E6D84">
            <w:pPr>
              <w:spacing w:before="120" w:after="120"/>
              <w:jc w:val="center"/>
              <w:rPr>
                <w:rFonts w:eastAsia="SimSun"/>
                <w:sz w:val="26"/>
                <w:szCs w:val="26"/>
              </w:rPr>
            </w:pPr>
          </w:p>
          <w:p w14:paraId="4D4806D0" w14:textId="77777777" w:rsidR="006031ED" w:rsidRPr="00454F57" w:rsidRDefault="006031ED" w:rsidP="004E6D84">
            <w:pPr>
              <w:spacing w:before="120" w:after="120"/>
              <w:jc w:val="center"/>
              <w:rPr>
                <w:rFonts w:eastAsia="SimSun"/>
                <w:sz w:val="26"/>
                <w:szCs w:val="26"/>
              </w:rPr>
            </w:pPr>
          </w:p>
          <w:p w14:paraId="5F3A4A8E" w14:textId="77777777" w:rsidR="006031ED" w:rsidRPr="00454F57" w:rsidRDefault="006031ED" w:rsidP="004E6D84">
            <w:pPr>
              <w:spacing w:before="120" w:after="120"/>
              <w:jc w:val="center"/>
              <w:rPr>
                <w:rFonts w:eastAsia="SimSun"/>
                <w:sz w:val="26"/>
                <w:szCs w:val="26"/>
              </w:rPr>
            </w:pPr>
          </w:p>
          <w:p w14:paraId="5A4B0020" w14:textId="77777777" w:rsidR="006031ED" w:rsidRPr="00454F57" w:rsidRDefault="006031ED" w:rsidP="004E6D84">
            <w:pPr>
              <w:spacing w:before="120" w:after="120"/>
              <w:jc w:val="center"/>
              <w:rPr>
                <w:rFonts w:eastAsia="SimSun"/>
                <w:sz w:val="26"/>
                <w:szCs w:val="26"/>
              </w:rPr>
            </w:pPr>
          </w:p>
          <w:p w14:paraId="0A50C3F7" w14:textId="77777777" w:rsidR="006031ED" w:rsidRPr="0099445D" w:rsidRDefault="006031ED" w:rsidP="004E6D84">
            <w:pPr>
              <w:spacing w:before="120" w:after="120"/>
              <w:jc w:val="center"/>
              <w:rPr>
                <w:rFonts w:eastAsia="SimSun"/>
                <w:b/>
                <w:sz w:val="26"/>
                <w:szCs w:val="26"/>
              </w:rPr>
            </w:pPr>
            <w:r w:rsidRPr="0099445D">
              <w:rPr>
                <w:rFonts w:eastAsia="SimSun"/>
                <w:b/>
                <w:sz w:val="26"/>
                <w:szCs w:val="26"/>
              </w:rPr>
              <w:t>1</w:t>
            </w:r>
          </w:p>
          <w:p w14:paraId="577A8344" w14:textId="77777777" w:rsidR="006031ED" w:rsidRPr="00454F57" w:rsidRDefault="006031ED" w:rsidP="004E6D84">
            <w:pPr>
              <w:spacing w:before="120" w:after="120"/>
              <w:jc w:val="center"/>
              <w:rPr>
                <w:rFonts w:eastAsia="SimSun"/>
                <w:sz w:val="26"/>
                <w:szCs w:val="26"/>
              </w:rPr>
            </w:pPr>
          </w:p>
          <w:p w14:paraId="120AABCF" w14:textId="77777777" w:rsidR="006031ED" w:rsidRPr="00454F57" w:rsidRDefault="006031ED" w:rsidP="004E6D84">
            <w:pPr>
              <w:spacing w:before="120" w:after="120"/>
              <w:jc w:val="center"/>
              <w:rPr>
                <w:rFonts w:eastAsia="SimSun"/>
                <w:sz w:val="26"/>
                <w:szCs w:val="26"/>
              </w:rPr>
            </w:pPr>
          </w:p>
          <w:p w14:paraId="3E6DF173" w14:textId="77777777" w:rsidR="006031ED" w:rsidRDefault="006031ED" w:rsidP="004E6D84">
            <w:pPr>
              <w:spacing w:before="120" w:after="120"/>
              <w:jc w:val="center"/>
              <w:rPr>
                <w:rFonts w:eastAsia="SimSun"/>
                <w:sz w:val="26"/>
                <w:szCs w:val="26"/>
              </w:rPr>
            </w:pPr>
          </w:p>
          <w:p w14:paraId="1AD4AD09" w14:textId="77777777" w:rsidR="006031ED" w:rsidRDefault="006031ED" w:rsidP="004E6D84">
            <w:pPr>
              <w:spacing w:before="120" w:after="120"/>
              <w:jc w:val="center"/>
              <w:rPr>
                <w:rFonts w:eastAsia="SimSun"/>
                <w:sz w:val="26"/>
                <w:szCs w:val="26"/>
              </w:rPr>
            </w:pPr>
          </w:p>
          <w:p w14:paraId="6BFEE717" w14:textId="77777777" w:rsidR="006031ED" w:rsidRPr="00454F57" w:rsidRDefault="006031ED" w:rsidP="004E6D84">
            <w:pPr>
              <w:spacing w:before="120" w:after="120"/>
              <w:jc w:val="center"/>
              <w:rPr>
                <w:rFonts w:eastAsia="SimSun"/>
                <w:sz w:val="26"/>
                <w:szCs w:val="26"/>
              </w:rPr>
            </w:pPr>
          </w:p>
          <w:p w14:paraId="2CF45FBB"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tc>
        <w:tc>
          <w:tcPr>
            <w:tcW w:w="1495" w:type="dxa"/>
            <w:shd w:val="clear" w:color="auto" w:fill="FFFFFF"/>
            <w:vAlign w:val="center"/>
          </w:tcPr>
          <w:p w14:paraId="360964DF" w14:textId="77777777" w:rsidR="006031ED" w:rsidRPr="00454F57" w:rsidRDefault="006031ED" w:rsidP="004E6D84">
            <w:pPr>
              <w:spacing w:before="120" w:after="120"/>
              <w:jc w:val="center"/>
              <w:rPr>
                <w:rFonts w:eastAsia="SimSun"/>
                <w:sz w:val="26"/>
                <w:szCs w:val="26"/>
              </w:rPr>
            </w:pPr>
          </w:p>
          <w:p w14:paraId="216F93FC" w14:textId="77777777" w:rsidR="006031ED" w:rsidRPr="00454F57" w:rsidRDefault="006031ED" w:rsidP="004E6D84">
            <w:pPr>
              <w:spacing w:before="120" w:after="120"/>
              <w:jc w:val="center"/>
              <w:rPr>
                <w:rFonts w:eastAsia="SimSun"/>
                <w:sz w:val="26"/>
                <w:szCs w:val="26"/>
              </w:rPr>
            </w:pPr>
          </w:p>
          <w:p w14:paraId="508CDD46" w14:textId="77777777" w:rsidR="006031ED" w:rsidRPr="00454F57" w:rsidRDefault="006031ED" w:rsidP="004E6D84">
            <w:pPr>
              <w:spacing w:before="120" w:after="120"/>
              <w:jc w:val="center"/>
              <w:rPr>
                <w:rFonts w:eastAsia="SimSun"/>
                <w:sz w:val="26"/>
                <w:szCs w:val="26"/>
              </w:rPr>
            </w:pPr>
          </w:p>
          <w:p w14:paraId="47119F25" w14:textId="77777777" w:rsidR="006031ED" w:rsidRPr="00454F57" w:rsidRDefault="006031ED" w:rsidP="004E6D84">
            <w:pPr>
              <w:spacing w:before="120" w:after="120"/>
              <w:jc w:val="center"/>
              <w:rPr>
                <w:rFonts w:eastAsia="SimSun"/>
                <w:sz w:val="26"/>
                <w:szCs w:val="26"/>
              </w:rPr>
            </w:pPr>
          </w:p>
          <w:p w14:paraId="0A132AAF" w14:textId="77777777" w:rsidR="006031ED" w:rsidRPr="00454F57" w:rsidRDefault="006031ED" w:rsidP="004E6D84">
            <w:pPr>
              <w:spacing w:before="120" w:after="120"/>
              <w:jc w:val="center"/>
              <w:rPr>
                <w:rFonts w:eastAsia="SimSun"/>
                <w:sz w:val="26"/>
                <w:szCs w:val="26"/>
              </w:rPr>
            </w:pPr>
          </w:p>
          <w:p w14:paraId="1C591FB1" w14:textId="77777777" w:rsidR="006031ED" w:rsidRPr="00454F57" w:rsidRDefault="006031ED" w:rsidP="004E6D84">
            <w:pPr>
              <w:spacing w:before="120" w:after="120"/>
              <w:jc w:val="center"/>
              <w:rPr>
                <w:rFonts w:eastAsia="SimSun"/>
                <w:sz w:val="26"/>
                <w:szCs w:val="26"/>
              </w:rPr>
            </w:pPr>
          </w:p>
          <w:p w14:paraId="222191E9" w14:textId="77777777" w:rsidR="006031ED" w:rsidRPr="00454F57" w:rsidRDefault="006031ED" w:rsidP="004E6D84">
            <w:pPr>
              <w:spacing w:before="120" w:after="120"/>
              <w:jc w:val="center"/>
              <w:rPr>
                <w:rFonts w:eastAsia="SimSun"/>
                <w:sz w:val="26"/>
                <w:szCs w:val="26"/>
              </w:rPr>
            </w:pPr>
          </w:p>
          <w:p w14:paraId="7CE74B7E" w14:textId="77777777" w:rsidR="006031ED" w:rsidRPr="00454F57" w:rsidRDefault="006031ED" w:rsidP="004E6D84">
            <w:pPr>
              <w:spacing w:before="120" w:after="120"/>
              <w:jc w:val="center"/>
              <w:rPr>
                <w:rFonts w:eastAsia="SimSun"/>
                <w:sz w:val="26"/>
                <w:szCs w:val="26"/>
              </w:rPr>
            </w:pPr>
          </w:p>
          <w:p w14:paraId="50481549" w14:textId="77777777" w:rsidR="006031ED" w:rsidRPr="00454F57" w:rsidRDefault="006031ED" w:rsidP="004E6D84">
            <w:pPr>
              <w:spacing w:before="120" w:after="120"/>
              <w:jc w:val="center"/>
              <w:rPr>
                <w:rFonts w:eastAsia="SimSun"/>
                <w:sz w:val="26"/>
                <w:szCs w:val="26"/>
              </w:rPr>
            </w:pPr>
          </w:p>
          <w:p w14:paraId="78657CBD" w14:textId="77777777" w:rsidR="006031ED" w:rsidRPr="00454F57" w:rsidRDefault="006031ED" w:rsidP="004E6D84">
            <w:pPr>
              <w:spacing w:before="120" w:after="120"/>
              <w:jc w:val="center"/>
              <w:rPr>
                <w:rFonts w:eastAsia="SimSun"/>
                <w:sz w:val="26"/>
                <w:szCs w:val="26"/>
              </w:rPr>
            </w:pPr>
          </w:p>
          <w:p w14:paraId="686F5C17" w14:textId="77777777" w:rsidR="006031ED" w:rsidRPr="00454F57" w:rsidRDefault="006031ED" w:rsidP="004E6D84">
            <w:pPr>
              <w:spacing w:before="120" w:after="120"/>
              <w:jc w:val="center"/>
              <w:rPr>
                <w:rFonts w:eastAsia="SimSun"/>
                <w:sz w:val="26"/>
                <w:szCs w:val="26"/>
              </w:rPr>
            </w:pPr>
          </w:p>
          <w:p w14:paraId="132CBAE5" w14:textId="77777777" w:rsidR="006031ED" w:rsidRPr="00454F57" w:rsidRDefault="006031ED" w:rsidP="004E6D84">
            <w:pPr>
              <w:spacing w:before="120" w:after="120"/>
              <w:jc w:val="center"/>
              <w:rPr>
                <w:rFonts w:eastAsia="SimSun"/>
                <w:sz w:val="26"/>
                <w:szCs w:val="26"/>
              </w:rPr>
            </w:pPr>
          </w:p>
          <w:p w14:paraId="360AA32E" w14:textId="77777777" w:rsidR="006031ED" w:rsidRPr="00454F57" w:rsidRDefault="006031ED" w:rsidP="004E6D84">
            <w:pPr>
              <w:spacing w:before="120" w:after="120"/>
              <w:jc w:val="center"/>
              <w:rPr>
                <w:rFonts w:eastAsia="SimSun"/>
                <w:sz w:val="26"/>
                <w:szCs w:val="26"/>
              </w:rPr>
            </w:pPr>
          </w:p>
          <w:p w14:paraId="5122FA32" w14:textId="77777777" w:rsidR="006031ED" w:rsidRPr="00454F57" w:rsidRDefault="006031ED" w:rsidP="004E6D84">
            <w:pPr>
              <w:spacing w:before="120" w:after="120"/>
              <w:jc w:val="center"/>
              <w:rPr>
                <w:rFonts w:eastAsia="SimSun"/>
                <w:sz w:val="26"/>
                <w:szCs w:val="26"/>
              </w:rPr>
            </w:pPr>
          </w:p>
          <w:p w14:paraId="45E52BE0" w14:textId="77777777" w:rsidR="006031ED" w:rsidRPr="0099445D" w:rsidRDefault="006031ED" w:rsidP="004E6D84">
            <w:pPr>
              <w:spacing w:before="120" w:after="120"/>
              <w:jc w:val="center"/>
              <w:rPr>
                <w:rFonts w:eastAsia="SimSun"/>
                <w:b/>
                <w:sz w:val="26"/>
                <w:szCs w:val="26"/>
              </w:rPr>
            </w:pPr>
            <w:r w:rsidRPr="0099445D">
              <w:rPr>
                <w:rFonts w:eastAsia="SimSun"/>
                <w:b/>
                <w:sz w:val="26"/>
                <w:szCs w:val="26"/>
              </w:rPr>
              <w:t>1</w:t>
            </w:r>
          </w:p>
          <w:p w14:paraId="03D116CE" w14:textId="77777777" w:rsidR="006031ED" w:rsidRPr="00454F57" w:rsidRDefault="006031ED" w:rsidP="004E6D84">
            <w:pPr>
              <w:spacing w:before="120" w:after="120"/>
              <w:jc w:val="center"/>
              <w:rPr>
                <w:rFonts w:eastAsia="SimSun"/>
                <w:sz w:val="26"/>
                <w:szCs w:val="26"/>
              </w:rPr>
            </w:pPr>
          </w:p>
          <w:p w14:paraId="07649BEE" w14:textId="77777777" w:rsidR="006031ED" w:rsidRPr="00454F57" w:rsidRDefault="006031ED" w:rsidP="004E6D84">
            <w:pPr>
              <w:spacing w:before="120" w:after="120"/>
              <w:jc w:val="center"/>
              <w:rPr>
                <w:rFonts w:eastAsia="SimSun"/>
                <w:sz w:val="26"/>
                <w:szCs w:val="26"/>
              </w:rPr>
            </w:pPr>
          </w:p>
          <w:p w14:paraId="39BEAAB1" w14:textId="77777777" w:rsidR="006031ED" w:rsidRPr="00454F57" w:rsidRDefault="006031ED" w:rsidP="004E6D84">
            <w:pPr>
              <w:spacing w:before="120" w:after="120"/>
              <w:jc w:val="center"/>
              <w:rPr>
                <w:rFonts w:eastAsia="SimSun"/>
                <w:sz w:val="26"/>
                <w:szCs w:val="26"/>
              </w:rPr>
            </w:pPr>
          </w:p>
          <w:p w14:paraId="62A708BD" w14:textId="77777777" w:rsidR="006031ED" w:rsidRPr="00454F57" w:rsidRDefault="006031ED" w:rsidP="004E6D84">
            <w:pPr>
              <w:spacing w:before="120" w:after="120"/>
              <w:jc w:val="center"/>
              <w:rPr>
                <w:rFonts w:eastAsia="SimSun"/>
                <w:sz w:val="26"/>
                <w:szCs w:val="26"/>
              </w:rPr>
            </w:pPr>
          </w:p>
          <w:p w14:paraId="3D071C98" w14:textId="77777777" w:rsidR="006031ED" w:rsidRDefault="006031ED" w:rsidP="004E6D84">
            <w:pPr>
              <w:spacing w:before="120" w:after="120"/>
              <w:jc w:val="center"/>
              <w:rPr>
                <w:rFonts w:eastAsia="SimSun"/>
                <w:sz w:val="26"/>
                <w:szCs w:val="26"/>
              </w:rPr>
            </w:pPr>
          </w:p>
          <w:p w14:paraId="54E0B634" w14:textId="77777777" w:rsidR="006031ED" w:rsidRDefault="006031ED" w:rsidP="004E6D84">
            <w:pPr>
              <w:rPr>
                <w:rFonts w:eastAsia="SimSun"/>
                <w:sz w:val="26"/>
                <w:szCs w:val="26"/>
              </w:rPr>
            </w:pPr>
          </w:p>
          <w:p w14:paraId="4BBAD191" w14:textId="77777777" w:rsidR="006031ED" w:rsidRPr="0099445D" w:rsidRDefault="006031ED" w:rsidP="004E6D84">
            <w:pPr>
              <w:jc w:val="center"/>
              <w:rPr>
                <w:rFonts w:eastAsia="SimSun"/>
                <w:sz w:val="26"/>
                <w:szCs w:val="26"/>
              </w:rPr>
            </w:pPr>
            <w:r>
              <w:rPr>
                <w:rFonts w:eastAsia="SimSun"/>
                <w:sz w:val="26"/>
                <w:szCs w:val="26"/>
              </w:rPr>
              <w:lastRenderedPageBreak/>
              <w:t>1</w:t>
            </w:r>
          </w:p>
        </w:tc>
      </w:tr>
      <w:tr w:rsidR="006031ED" w:rsidRPr="00454F57" w14:paraId="5110C4C8" w14:textId="77777777" w:rsidTr="0052568A">
        <w:trPr>
          <w:gridAfter w:val="1"/>
          <w:wAfter w:w="6" w:type="dxa"/>
        </w:trPr>
        <w:tc>
          <w:tcPr>
            <w:tcW w:w="553" w:type="dxa"/>
            <w:shd w:val="clear" w:color="auto" w:fill="FFFFFF"/>
          </w:tcPr>
          <w:p w14:paraId="6836670C" w14:textId="77777777" w:rsidR="006031ED" w:rsidRPr="00454F57" w:rsidRDefault="006031ED" w:rsidP="004E6D84">
            <w:pPr>
              <w:spacing w:before="120" w:after="120"/>
              <w:jc w:val="both"/>
              <w:rPr>
                <w:rFonts w:eastAsia="SimSun"/>
                <w:sz w:val="26"/>
                <w:szCs w:val="26"/>
              </w:rPr>
            </w:pPr>
            <w:r w:rsidRPr="00454F57">
              <w:rPr>
                <w:rFonts w:eastAsia="SimSun"/>
                <w:sz w:val="26"/>
                <w:szCs w:val="26"/>
              </w:rPr>
              <w:lastRenderedPageBreak/>
              <w:t>9</w:t>
            </w:r>
          </w:p>
        </w:tc>
        <w:tc>
          <w:tcPr>
            <w:tcW w:w="4664" w:type="dxa"/>
            <w:shd w:val="clear" w:color="auto" w:fill="FFFFFF"/>
          </w:tcPr>
          <w:p w14:paraId="0A1C2967" w14:textId="77777777" w:rsidR="006031ED" w:rsidRPr="00454F57" w:rsidRDefault="006031ED" w:rsidP="004E6D84">
            <w:pPr>
              <w:spacing w:before="120" w:after="120"/>
              <w:jc w:val="both"/>
              <w:rPr>
                <w:rFonts w:eastAsia="SimSun"/>
                <w:b/>
                <w:sz w:val="26"/>
                <w:szCs w:val="26"/>
              </w:rPr>
            </w:pPr>
            <w:r w:rsidRPr="00454F57">
              <w:rPr>
                <w:b/>
                <w:sz w:val="26"/>
                <w:szCs w:val="26"/>
              </w:rPr>
              <w:t>Chương</w:t>
            </w:r>
            <w:r w:rsidRPr="00454F57">
              <w:rPr>
                <w:rFonts w:eastAsia="SimSun"/>
                <w:b/>
                <w:sz w:val="26"/>
                <w:szCs w:val="26"/>
              </w:rPr>
              <w:t xml:space="preserve"> 9: Mind Body </w:t>
            </w:r>
          </w:p>
          <w:p w14:paraId="756D196D"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Language knowledge:</w:t>
            </w:r>
          </w:p>
          <w:p w14:paraId="75754F9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giving advice, imperatives </w:t>
            </w:r>
          </w:p>
          <w:p w14:paraId="307B9B1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illnesses and health problems, phrases with mind and matter, parts of the body. </w:t>
            </w:r>
          </w:p>
          <w:p w14:paraId="10F99A9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Listening &amp; Speaking:</w:t>
            </w:r>
            <w:r w:rsidRPr="00454F57">
              <w:rPr>
                <w:rFonts w:eastAsia="SimSun"/>
                <w:sz w:val="26"/>
                <w:szCs w:val="26"/>
              </w:rPr>
              <w:t xml:space="preserve"> </w:t>
            </w:r>
          </w:p>
          <w:p w14:paraId="52AC9FD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How are you feeling? </w:t>
            </w:r>
          </w:p>
          <w:p w14:paraId="437E020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Health advice write </w:t>
            </w:r>
          </w:p>
          <w:p w14:paraId="541FD1F4"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Describe common your illnesses and their symptoms </w:t>
            </w:r>
          </w:p>
          <w:p w14:paraId="63C66590"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Give medical advice </w:t>
            </w:r>
          </w:p>
          <w:p w14:paraId="4D33430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Ask and answer questions about illness. </w:t>
            </w:r>
          </w:p>
          <w:p w14:paraId="429FCEE5"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Reading &amp; Writing: </w:t>
            </w:r>
          </w:p>
          <w:p w14:paraId="07D0EF20"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Mind over matter </w:t>
            </w:r>
          </w:p>
          <w:p w14:paraId="7572607C"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Write about activities you do keep healthy </w:t>
            </w:r>
          </w:p>
        </w:tc>
        <w:tc>
          <w:tcPr>
            <w:tcW w:w="825" w:type="dxa"/>
            <w:shd w:val="clear" w:color="auto" w:fill="FFFFFF"/>
            <w:vAlign w:val="center"/>
          </w:tcPr>
          <w:p w14:paraId="3FEC6849" w14:textId="77777777" w:rsidR="006031ED" w:rsidRPr="0099445D" w:rsidRDefault="006031ED" w:rsidP="004E6D84">
            <w:pPr>
              <w:spacing w:before="120" w:after="120"/>
              <w:jc w:val="center"/>
              <w:rPr>
                <w:rFonts w:eastAsia="SimSun"/>
                <w:b/>
                <w:sz w:val="26"/>
                <w:szCs w:val="26"/>
              </w:rPr>
            </w:pPr>
            <w:r w:rsidRPr="0099445D">
              <w:rPr>
                <w:rFonts w:eastAsia="SimSun"/>
                <w:b/>
                <w:sz w:val="26"/>
                <w:szCs w:val="26"/>
              </w:rPr>
              <w:t>5</w:t>
            </w:r>
          </w:p>
          <w:p w14:paraId="6B69A071" w14:textId="77777777" w:rsidR="006031ED" w:rsidRDefault="006031ED" w:rsidP="004E6D84">
            <w:pPr>
              <w:spacing w:before="120" w:after="120"/>
              <w:jc w:val="center"/>
              <w:rPr>
                <w:rFonts w:eastAsia="SimSun"/>
                <w:sz w:val="26"/>
                <w:szCs w:val="26"/>
              </w:rPr>
            </w:pPr>
          </w:p>
          <w:p w14:paraId="4E3D0CC8" w14:textId="77777777" w:rsidR="006031ED" w:rsidRDefault="006031ED" w:rsidP="004E6D84">
            <w:pPr>
              <w:spacing w:before="120" w:after="120"/>
              <w:jc w:val="center"/>
              <w:rPr>
                <w:rFonts w:eastAsia="SimSun"/>
                <w:sz w:val="26"/>
                <w:szCs w:val="26"/>
              </w:rPr>
            </w:pPr>
          </w:p>
          <w:p w14:paraId="172026B5" w14:textId="77777777" w:rsidR="006031ED" w:rsidRDefault="006031ED" w:rsidP="004E6D84">
            <w:pPr>
              <w:spacing w:before="120" w:after="120"/>
              <w:jc w:val="center"/>
              <w:rPr>
                <w:rFonts w:eastAsia="SimSun"/>
                <w:sz w:val="26"/>
                <w:szCs w:val="26"/>
              </w:rPr>
            </w:pPr>
          </w:p>
          <w:p w14:paraId="47799D42" w14:textId="77777777" w:rsidR="006031ED" w:rsidRDefault="006031ED" w:rsidP="004E6D84">
            <w:pPr>
              <w:spacing w:before="120" w:after="120"/>
              <w:jc w:val="center"/>
              <w:rPr>
                <w:rFonts w:eastAsia="SimSun"/>
                <w:sz w:val="26"/>
                <w:szCs w:val="26"/>
              </w:rPr>
            </w:pPr>
          </w:p>
          <w:p w14:paraId="1F92CCF6" w14:textId="77777777" w:rsidR="006031ED" w:rsidRDefault="006031ED" w:rsidP="004E6D84">
            <w:pPr>
              <w:spacing w:before="120" w:after="120"/>
              <w:jc w:val="center"/>
              <w:rPr>
                <w:rFonts w:eastAsia="SimSun"/>
                <w:sz w:val="26"/>
                <w:szCs w:val="26"/>
              </w:rPr>
            </w:pPr>
          </w:p>
          <w:p w14:paraId="5DCDC6FE" w14:textId="77777777" w:rsidR="006031ED" w:rsidRDefault="006031ED" w:rsidP="004E6D84">
            <w:pPr>
              <w:spacing w:before="120" w:after="120"/>
              <w:jc w:val="center"/>
              <w:rPr>
                <w:rFonts w:eastAsia="SimSun"/>
                <w:sz w:val="26"/>
                <w:szCs w:val="26"/>
              </w:rPr>
            </w:pPr>
          </w:p>
          <w:p w14:paraId="3A57DF02" w14:textId="77777777" w:rsidR="006031ED" w:rsidRDefault="006031ED" w:rsidP="004E6D84">
            <w:pPr>
              <w:spacing w:before="120" w:after="120"/>
              <w:jc w:val="center"/>
              <w:rPr>
                <w:rFonts w:eastAsia="SimSun"/>
                <w:sz w:val="26"/>
                <w:szCs w:val="26"/>
              </w:rPr>
            </w:pPr>
          </w:p>
          <w:p w14:paraId="5813164F" w14:textId="77777777" w:rsidR="006031ED" w:rsidRDefault="006031ED" w:rsidP="004E6D84">
            <w:pPr>
              <w:spacing w:before="120" w:after="120"/>
              <w:jc w:val="center"/>
              <w:rPr>
                <w:rFonts w:eastAsia="SimSun"/>
                <w:sz w:val="26"/>
                <w:szCs w:val="26"/>
              </w:rPr>
            </w:pPr>
          </w:p>
          <w:p w14:paraId="6F4BB295" w14:textId="77777777" w:rsidR="006031ED" w:rsidRDefault="006031ED" w:rsidP="004E6D84">
            <w:pPr>
              <w:spacing w:before="120" w:after="120"/>
              <w:jc w:val="center"/>
              <w:rPr>
                <w:rFonts w:eastAsia="SimSun"/>
                <w:sz w:val="26"/>
                <w:szCs w:val="26"/>
              </w:rPr>
            </w:pPr>
          </w:p>
          <w:p w14:paraId="460EEED2" w14:textId="77777777" w:rsidR="006031ED" w:rsidRDefault="006031ED" w:rsidP="004E6D84">
            <w:pPr>
              <w:spacing w:before="120" w:after="120"/>
              <w:jc w:val="center"/>
              <w:rPr>
                <w:rFonts w:eastAsia="SimSun"/>
                <w:sz w:val="26"/>
                <w:szCs w:val="26"/>
              </w:rPr>
            </w:pPr>
          </w:p>
          <w:p w14:paraId="45ECCF52" w14:textId="77777777" w:rsidR="006031ED" w:rsidRDefault="006031ED" w:rsidP="004E6D84">
            <w:pPr>
              <w:spacing w:before="120" w:after="120"/>
              <w:jc w:val="center"/>
              <w:rPr>
                <w:rFonts w:eastAsia="SimSun"/>
                <w:sz w:val="26"/>
                <w:szCs w:val="26"/>
              </w:rPr>
            </w:pPr>
          </w:p>
          <w:p w14:paraId="28DA5F3F" w14:textId="77777777" w:rsidR="006031ED" w:rsidRDefault="006031ED" w:rsidP="004E6D84">
            <w:pPr>
              <w:spacing w:before="120" w:after="120"/>
              <w:jc w:val="center"/>
              <w:rPr>
                <w:rFonts w:eastAsia="SimSun"/>
                <w:sz w:val="26"/>
                <w:szCs w:val="26"/>
              </w:rPr>
            </w:pPr>
          </w:p>
          <w:p w14:paraId="5C84C149" w14:textId="77777777" w:rsidR="006031ED" w:rsidRDefault="006031ED" w:rsidP="004E6D84">
            <w:pPr>
              <w:spacing w:before="120" w:after="120"/>
              <w:jc w:val="center"/>
              <w:rPr>
                <w:rFonts w:eastAsia="SimSun"/>
                <w:sz w:val="26"/>
                <w:szCs w:val="26"/>
              </w:rPr>
            </w:pPr>
          </w:p>
          <w:p w14:paraId="6BF7FFB5" w14:textId="77777777" w:rsidR="006031ED" w:rsidRDefault="006031ED" w:rsidP="004E6D84">
            <w:pPr>
              <w:spacing w:before="120" w:after="120"/>
              <w:jc w:val="center"/>
              <w:rPr>
                <w:rFonts w:eastAsia="SimSun"/>
                <w:sz w:val="26"/>
                <w:szCs w:val="26"/>
              </w:rPr>
            </w:pPr>
          </w:p>
          <w:p w14:paraId="2419BC11" w14:textId="77777777" w:rsidR="006031ED" w:rsidRPr="00454F57" w:rsidRDefault="006031ED" w:rsidP="004E6D84">
            <w:pPr>
              <w:spacing w:before="120" w:after="120"/>
              <w:jc w:val="center"/>
              <w:rPr>
                <w:rFonts w:eastAsia="SimSun"/>
                <w:sz w:val="26"/>
                <w:szCs w:val="26"/>
              </w:rPr>
            </w:pPr>
          </w:p>
        </w:tc>
        <w:tc>
          <w:tcPr>
            <w:tcW w:w="842" w:type="dxa"/>
            <w:shd w:val="clear" w:color="auto" w:fill="FFFFFF"/>
            <w:vAlign w:val="center"/>
          </w:tcPr>
          <w:p w14:paraId="0A508EA7" w14:textId="77777777" w:rsidR="006031ED" w:rsidRPr="0099445D" w:rsidRDefault="006031ED" w:rsidP="004E6D84">
            <w:pPr>
              <w:spacing w:before="120" w:after="120"/>
              <w:jc w:val="center"/>
              <w:rPr>
                <w:rFonts w:eastAsia="SimSun"/>
                <w:b/>
                <w:sz w:val="26"/>
                <w:szCs w:val="26"/>
              </w:rPr>
            </w:pPr>
            <w:r>
              <w:rPr>
                <w:rFonts w:eastAsia="SimSun"/>
                <w:b/>
                <w:sz w:val="26"/>
                <w:szCs w:val="26"/>
              </w:rPr>
              <w:t>5</w:t>
            </w:r>
          </w:p>
          <w:p w14:paraId="4F7D522B" w14:textId="77777777" w:rsidR="006031ED" w:rsidRDefault="006031ED" w:rsidP="004E6D84">
            <w:pPr>
              <w:spacing w:before="120" w:after="120"/>
              <w:jc w:val="center"/>
              <w:rPr>
                <w:rFonts w:eastAsia="SimSun"/>
                <w:sz w:val="26"/>
                <w:szCs w:val="26"/>
              </w:rPr>
            </w:pPr>
            <w:r>
              <w:rPr>
                <w:rFonts w:eastAsia="SimSun"/>
                <w:sz w:val="26"/>
                <w:szCs w:val="26"/>
              </w:rPr>
              <w:t>1</w:t>
            </w:r>
          </w:p>
          <w:p w14:paraId="15C609A0" w14:textId="77777777" w:rsidR="006031ED" w:rsidRDefault="006031ED" w:rsidP="004E6D84">
            <w:pPr>
              <w:spacing w:before="120" w:after="120"/>
              <w:jc w:val="center"/>
              <w:rPr>
                <w:rFonts w:eastAsia="SimSun"/>
                <w:sz w:val="26"/>
                <w:szCs w:val="26"/>
              </w:rPr>
            </w:pPr>
          </w:p>
          <w:p w14:paraId="696BF5F8" w14:textId="77777777" w:rsidR="006031ED" w:rsidRDefault="006031ED" w:rsidP="004E6D84">
            <w:pPr>
              <w:spacing w:before="120" w:after="120"/>
              <w:jc w:val="center"/>
              <w:rPr>
                <w:rFonts w:eastAsia="SimSun"/>
                <w:sz w:val="26"/>
                <w:szCs w:val="26"/>
              </w:rPr>
            </w:pPr>
          </w:p>
          <w:p w14:paraId="6DC829CC" w14:textId="77777777" w:rsidR="006031ED" w:rsidRPr="00454F57" w:rsidRDefault="006031ED" w:rsidP="004E6D84">
            <w:pPr>
              <w:spacing w:before="120" w:after="120"/>
              <w:jc w:val="center"/>
              <w:rPr>
                <w:rFonts w:eastAsia="SimSun"/>
                <w:sz w:val="26"/>
                <w:szCs w:val="26"/>
              </w:rPr>
            </w:pPr>
          </w:p>
          <w:p w14:paraId="32F856DE"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7C2961E1" w14:textId="77777777" w:rsidR="006031ED" w:rsidRDefault="006031ED" w:rsidP="004E6D84">
            <w:pPr>
              <w:spacing w:before="120" w:after="120"/>
              <w:jc w:val="center"/>
              <w:rPr>
                <w:rFonts w:eastAsia="SimSun"/>
                <w:sz w:val="26"/>
                <w:szCs w:val="26"/>
              </w:rPr>
            </w:pPr>
          </w:p>
          <w:p w14:paraId="5A9CEFC5" w14:textId="77777777" w:rsidR="006031ED" w:rsidRDefault="006031ED" w:rsidP="004E6D84">
            <w:pPr>
              <w:spacing w:before="120" w:after="120"/>
              <w:jc w:val="center"/>
              <w:rPr>
                <w:rFonts w:eastAsia="SimSun"/>
                <w:sz w:val="26"/>
                <w:szCs w:val="26"/>
              </w:rPr>
            </w:pPr>
          </w:p>
          <w:p w14:paraId="51A73C4C" w14:textId="77777777" w:rsidR="006031ED" w:rsidRPr="00454F57" w:rsidRDefault="006031ED" w:rsidP="004E6D84">
            <w:pPr>
              <w:spacing w:before="120" w:after="120"/>
              <w:jc w:val="center"/>
              <w:rPr>
                <w:rFonts w:eastAsia="SimSun"/>
                <w:sz w:val="26"/>
                <w:szCs w:val="26"/>
              </w:rPr>
            </w:pPr>
          </w:p>
          <w:p w14:paraId="17C10063"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62388219" w14:textId="77777777" w:rsidR="006031ED" w:rsidRPr="00454F57" w:rsidRDefault="006031ED" w:rsidP="004E6D84">
            <w:pPr>
              <w:spacing w:before="120" w:after="120"/>
              <w:jc w:val="center"/>
              <w:rPr>
                <w:rFonts w:eastAsia="SimSun"/>
                <w:sz w:val="26"/>
                <w:szCs w:val="26"/>
              </w:rPr>
            </w:pPr>
          </w:p>
          <w:p w14:paraId="2CE3D266" w14:textId="77777777" w:rsidR="006031ED" w:rsidRPr="00454F57" w:rsidRDefault="006031ED" w:rsidP="004E6D84">
            <w:pPr>
              <w:spacing w:before="120" w:after="120"/>
              <w:jc w:val="center"/>
              <w:rPr>
                <w:rFonts w:eastAsia="SimSun"/>
                <w:sz w:val="26"/>
                <w:szCs w:val="26"/>
              </w:rPr>
            </w:pPr>
          </w:p>
          <w:p w14:paraId="3B0B5A50" w14:textId="77777777" w:rsidR="006031ED" w:rsidRDefault="006031ED" w:rsidP="004E6D84">
            <w:pPr>
              <w:spacing w:before="120" w:after="120"/>
              <w:jc w:val="center"/>
              <w:rPr>
                <w:rFonts w:eastAsia="SimSun"/>
                <w:sz w:val="26"/>
                <w:szCs w:val="26"/>
              </w:rPr>
            </w:pPr>
            <w:r>
              <w:rPr>
                <w:rFonts w:eastAsia="SimSun"/>
                <w:sz w:val="26"/>
                <w:szCs w:val="26"/>
              </w:rPr>
              <w:t>1</w:t>
            </w:r>
          </w:p>
          <w:p w14:paraId="3D947EF0" w14:textId="77777777" w:rsidR="006031ED" w:rsidRDefault="006031ED" w:rsidP="004E6D84">
            <w:pPr>
              <w:spacing w:before="120" w:after="120"/>
              <w:jc w:val="center"/>
              <w:rPr>
                <w:rFonts w:eastAsia="SimSun"/>
                <w:sz w:val="26"/>
                <w:szCs w:val="26"/>
              </w:rPr>
            </w:pPr>
          </w:p>
          <w:p w14:paraId="04D688CB" w14:textId="77777777" w:rsidR="006031ED" w:rsidRDefault="006031ED" w:rsidP="004E6D84">
            <w:pPr>
              <w:spacing w:before="120" w:after="120"/>
              <w:jc w:val="center"/>
              <w:rPr>
                <w:rFonts w:eastAsia="SimSun"/>
                <w:sz w:val="26"/>
                <w:szCs w:val="26"/>
              </w:rPr>
            </w:pPr>
          </w:p>
          <w:p w14:paraId="354A91CA" w14:textId="77777777" w:rsidR="006031ED" w:rsidRPr="00454F57" w:rsidRDefault="006031ED" w:rsidP="004E6D84">
            <w:pPr>
              <w:spacing w:before="120" w:after="120"/>
              <w:jc w:val="center"/>
              <w:rPr>
                <w:rFonts w:eastAsia="SimSun"/>
                <w:sz w:val="26"/>
                <w:szCs w:val="26"/>
              </w:rPr>
            </w:pPr>
          </w:p>
        </w:tc>
        <w:tc>
          <w:tcPr>
            <w:tcW w:w="1044" w:type="dxa"/>
            <w:shd w:val="clear" w:color="auto" w:fill="FFFFFF"/>
            <w:vAlign w:val="center"/>
          </w:tcPr>
          <w:p w14:paraId="08C7B526" w14:textId="77777777" w:rsidR="006031ED" w:rsidRPr="0099445D" w:rsidRDefault="006031ED" w:rsidP="004E6D84">
            <w:pPr>
              <w:spacing w:before="120" w:after="120"/>
              <w:jc w:val="center"/>
              <w:rPr>
                <w:rFonts w:eastAsia="SimSun"/>
                <w:b/>
                <w:sz w:val="26"/>
                <w:szCs w:val="26"/>
              </w:rPr>
            </w:pPr>
            <w:r>
              <w:rPr>
                <w:rFonts w:eastAsia="SimSun"/>
                <w:b/>
                <w:sz w:val="26"/>
                <w:szCs w:val="26"/>
              </w:rPr>
              <w:t>0</w:t>
            </w:r>
          </w:p>
          <w:p w14:paraId="707D2035" w14:textId="77777777" w:rsidR="006031ED" w:rsidRPr="00454F57" w:rsidRDefault="006031ED" w:rsidP="004E6D84">
            <w:pPr>
              <w:spacing w:before="120" w:after="120"/>
              <w:jc w:val="center"/>
              <w:rPr>
                <w:rFonts w:eastAsia="SimSun"/>
                <w:sz w:val="26"/>
                <w:szCs w:val="26"/>
              </w:rPr>
            </w:pPr>
          </w:p>
          <w:p w14:paraId="0B49944F" w14:textId="77777777" w:rsidR="006031ED" w:rsidRPr="00454F57" w:rsidRDefault="006031ED" w:rsidP="004E6D84">
            <w:pPr>
              <w:spacing w:before="120" w:after="120"/>
              <w:jc w:val="center"/>
              <w:rPr>
                <w:rFonts w:eastAsia="SimSun"/>
                <w:sz w:val="26"/>
                <w:szCs w:val="26"/>
              </w:rPr>
            </w:pPr>
          </w:p>
          <w:p w14:paraId="20CB4257" w14:textId="77777777" w:rsidR="006031ED" w:rsidRPr="00454F57" w:rsidRDefault="006031ED" w:rsidP="004E6D84">
            <w:pPr>
              <w:spacing w:before="120" w:after="120"/>
              <w:jc w:val="center"/>
              <w:rPr>
                <w:rFonts w:eastAsia="SimSun"/>
                <w:sz w:val="26"/>
                <w:szCs w:val="26"/>
              </w:rPr>
            </w:pPr>
          </w:p>
          <w:p w14:paraId="30BCBA74" w14:textId="77777777" w:rsidR="006031ED" w:rsidRPr="00454F57" w:rsidRDefault="006031ED" w:rsidP="004E6D84">
            <w:pPr>
              <w:spacing w:before="120" w:after="120"/>
              <w:jc w:val="center"/>
              <w:rPr>
                <w:rFonts w:eastAsia="SimSun"/>
                <w:sz w:val="26"/>
                <w:szCs w:val="26"/>
              </w:rPr>
            </w:pPr>
          </w:p>
          <w:p w14:paraId="5349CC7B" w14:textId="77777777" w:rsidR="006031ED" w:rsidRPr="00454F57" w:rsidRDefault="006031ED" w:rsidP="004E6D84">
            <w:pPr>
              <w:spacing w:before="120" w:after="120"/>
              <w:jc w:val="center"/>
              <w:rPr>
                <w:rFonts w:eastAsia="SimSun"/>
                <w:sz w:val="26"/>
                <w:szCs w:val="26"/>
              </w:rPr>
            </w:pPr>
          </w:p>
          <w:p w14:paraId="51366A71" w14:textId="77777777" w:rsidR="006031ED" w:rsidRDefault="006031ED" w:rsidP="004E6D84">
            <w:pPr>
              <w:spacing w:before="120" w:after="120"/>
              <w:jc w:val="center"/>
              <w:rPr>
                <w:rFonts w:eastAsia="SimSun"/>
                <w:sz w:val="26"/>
                <w:szCs w:val="26"/>
              </w:rPr>
            </w:pPr>
          </w:p>
          <w:p w14:paraId="2F9E5023" w14:textId="77777777" w:rsidR="006031ED" w:rsidRDefault="006031ED" w:rsidP="004E6D84">
            <w:pPr>
              <w:spacing w:before="120" w:after="120"/>
              <w:jc w:val="center"/>
              <w:rPr>
                <w:rFonts w:eastAsia="SimSun"/>
                <w:sz w:val="26"/>
                <w:szCs w:val="26"/>
              </w:rPr>
            </w:pPr>
          </w:p>
          <w:p w14:paraId="67751572" w14:textId="77777777" w:rsidR="006031ED" w:rsidRDefault="006031ED" w:rsidP="004E6D84">
            <w:pPr>
              <w:spacing w:before="120" w:after="120"/>
              <w:jc w:val="center"/>
              <w:rPr>
                <w:rFonts w:eastAsia="SimSun"/>
                <w:sz w:val="26"/>
                <w:szCs w:val="26"/>
              </w:rPr>
            </w:pPr>
          </w:p>
          <w:p w14:paraId="11C4A23D" w14:textId="77777777" w:rsidR="006031ED" w:rsidRDefault="006031ED" w:rsidP="004E6D84">
            <w:pPr>
              <w:spacing w:before="120" w:after="120"/>
              <w:jc w:val="center"/>
              <w:rPr>
                <w:rFonts w:eastAsia="SimSun"/>
                <w:sz w:val="26"/>
                <w:szCs w:val="26"/>
              </w:rPr>
            </w:pPr>
          </w:p>
          <w:p w14:paraId="3F90C03F" w14:textId="77777777" w:rsidR="006031ED" w:rsidRDefault="006031ED" w:rsidP="004E6D84">
            <w:pPr>
              <w:spacing w:before="120" w:after="120"/>
              <w:jc w:val="center"/>
              <w:rPr>
                <w:rFonts w:eastAsia="SimSun"/>
                <w:sz w:val="26"/>
                <w:szCs w:val="26"/>
              </w:rPr>
            </w:pPr>
          </w:p>
          <w:p w14:paraId="2F2C12AB" w14:textId="77777777" w:rsidR="006031ED" w:rsidRPr="00454F57" w:rsidRDefault="006031ED" w:rsidP="004E6D84">
            <w:pPr>
              <w:spacing w:before="120" w:after="120"/>
              <w:jc w:val="center"/>
              <w:rPr>
                <w:rFonts w:eastAsia="SimSun"/>
                <w:sz w:val="26"/>
                <w:szCs w:val="26"/>
              </w:rPr>
            </w:pPr>
          </w:p>
          <w:p w14:paraId="48D50589" w14:textId="77777777" w:rsidR="006031ED" w:rsidRPr="00454F57" w:rsidRDefault="006031ED" w:rsidP="004E6D84">
            <w:pPr>
              <w:spacing w:before="120" w:after="120"/>
              <w:jc w:val="center"/>
              <w:rPr>
                <w:rFonts w:eastAsia="SimSun"/>
                <w:sz w:val="26"/>
                <w:szCs w:val="26"/>
              </w:rPr>
            </w:pPr>
          </w:p>
          <w:p w14:paraId="2F422353" w14:textId="77777777" w:rsidR="006031ED" w:rsidRDefault="006031ED" w:rsidP="004E6D84">
            <w:pPr>
              <w:spacing w:before="120" w:after="120"/>
              <w:jc w:val="center"/>
              <w:rPr>
                <w:rFonts w:eastAsia="SimSun"/>
                <w:sz w:val="26"/>
                <w:szCs w:val="26"/>
              </w:rPr>
            </w:pPr>
          </w:p>
          <w:p w14:paraId="1751F6BB" w14:textId="77777777" w:rsidR="006031ED" w:rsidRPr="00454F57" w:rsidRDefault="006031ED" w:rsidP="004E6D84">
            <w:pPr>
              <w:spacing w:before="120" w:after="120"/>
              <w:jc w:val="center"/>
              <w:rPr>
                <w:rFonts w:eastAsia="SimSun"/>
                <w:sz w:val="26"/>
                <w:szCs w:val="26"/>
              </w:rPr>
            </w:pPr>
          </w:p>
          <w:p w14:paraId="3E7313AA" w14:textId="77777777" w:rsidR="006031ED" w:rsidRPr="00454F57" w:rsidRDefault="006031ED" w:rsidP="004E6D84">
            <w:pPr>
              <w:spacing w:before="120" w:after="120"/>
              <w:jc w:val="center"/>
              <w:rPr>
                <w:rFonts w:eastAsia="SimSun"/>
                <w:sz w:val="26"/>
                <w:szCs w:val="26"/>
              </w:rPr>
            </w:pPr>
          </w:p>
        </w:tc>
        <w:tc>
          <w:tcPr>
            <w:tcW w:w="1495" w:type="dxa"/>
            <w:shd w:val="clear" w:color="auto" w:fill="FFFFFF"/>
            <w:vAlign w:val="center"/>
          </w:tcPr>
          <w:p w14:paraId="5FC62F48" w14:textId="77777777" w:rsidR="006031ED" w:rsidRPr="00454F57" w:rsidRDefault="006031ED" w:rsidP="004E6D84">
            <w:pPr>
              <w:spacing w:before="120" w:after="120"/>
              <w:jc w:val="center"/>
              <w:rPr>
                <w:rFonts w:eastAsia="SimSun"/>
                <w:sz w:val="26"/>
                <w:szCs w:val="26"/>
              </w:rPr>
            </w:pPr>
          </w:p>
        </w:tc>
      </w:tr>
      <w:tr w:rsidR="006031ED" w:rsidRPr="00454F57" w14:paraId="66038A55" w14:textId="77777777" w:rsidTr="0052568A">
        <w:trPr>
          <w:gridAfter w:val="1"/>
          <w:wAfter w:w="6" w:type="dxa"/>
          <w:trHeight w:val="1975"/>
        </w:trPr>
        <w:tc>
          <w:tcPr>
            <w:tcW w:w="553" w:type="dxa"/>
            <w:shd w:val="clear" w:color="auto" w:fill="FFFFFF"/>
          </w:tcPr>
          <w:p w14:paraId="0B5A0E84"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10</w:t>
            </w:r>
          </w:p>
        </w:tc>
        <w:tc>
          <w:tcPr>
            <w:tcW w:w="4664" w:type="dxa"/>
            <w:shd w:val="clear" w:color="auto" w:fill="FFFFFF"/>
          </w:tcPr>
          <w:p w14:paraId="18EB99F9"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w:t>
            </w:r>
            <w:r w:rsidRPr="00454F57">
              <w:rPr>
                <w:b/>
                <w:sz w:val="26"/>
                <w:szCs w:val="26"/>
              </w:rPr>
              <w:t>Chương</w:t>
            </w:r>
            <w:r w:rsidRPr="00454F57">
              <w:rPr>
                <w:rFonts w:eastAsia="SimSun"/>
                <w:b/>
                <w:sz w:val="26"/>
                <w:szCs w:val="26"/>
              </w:rPr>
              <w:t xml:space="preserve"> 10: Places to stay</w:t>
            </w:r>
          </w:p>
          <w:p w14:paraId="217EABE4"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Language knowledge: </w:t>
            </w:r>
          </w:p>
          <w:p w14:paraId="139519C8"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Grammar: second conditionals, “used to" </w:t>
            </w:r>
          </w:p>
          <w:p w14:paraId="5A0AB9D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places to stay, solving hotel problems</w:t>
            </w:r>
          </w:p>
          <w:p w14:paraId="68893391"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Listening &amp; Speaking</w:t>
            </w:r>
            <w:r w:rsidRPr="00454F57">
              <w:rPr>
                <w:rFonts w:eastAsia="SimSun"/>
                <w:sz w:val="26"/>
                <w:szCs w:val="26"/>
              </w:rPr>
              <w:t>:</w:t>
            </w:r>
          </w:p>
          <w:p w14:paraId="728C2B2C"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Hotel information </w:t>
            </w:r>
          </w:p>
          <w:p w14:paraId="06612D9A"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Credit card details </w:t>
            </w:r>
          </w:p>
          <w:p w14:paraId="591F0EB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 difficult hotel guest </w:t>
            </w:r>
          </w:p>
          <w:p w14:paraId="17853F6E"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Describe places you stayed in </w:t>
            </w:r>
          </w:p>
          <w:p w14:paraId="6DDF1F7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Book somewhere to stay </w:t>
            </w:r>
          </w:p>
          <w:p w14:paraId="23C74DDC"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Apologise for bad news explain and deal with problems in hotels</w:t>
            </w:r>
          </w:p>
          <w:p w14:paraId="3002AFCA"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Reading &amp; Writing:</w:t>
            </w:r>
          </w:p>
          <w:p w14:paraId="721E9B11" w14:textId="77777777" w:rsidR="006031ED" w:rsidRPr="00454F57" w:rsidRDefault="006031ED" w:rsidP="004E6D84">
            <w:pPr>
              <w:pStyle w:val="ListParagraph"/>
              <w:numPr>
                <w:ilvl w:val="1"/>
                <w:numId w:val="81"/>
              </w:numPr>
              <w:tabs>
                <w:tab w:val="clear" w:pos="900"/>
              </w:tabs>
              <w:spacing w:before="120" w:after="120" w:line="240" w:lineRule="auto"/>
              <w:ind w:left="193" w:hanging="142"/>
              <w:jc w:val="both"/>
              <w:rPr>
                <w:rFonts w:eastAsia="SimSun"/>
                <w:sz w:val="26"/>
                <w:szCs w:val="26"/>
              </w:rPr>
            </w:pPr>
            <w:r w:rsidRPr="00454F57">
              <w:rPr>
                <w:rFonts w:eastAsia="SimSun"/>
                <w:sz w:val="26"/>
                <w:szCs w:val="26"/>
              </w:rPr>
              <w:t xml:space="preserve"> Memories of childhood holidays</w:t>
            </w:r>
          </w:p>
          <w:p w14:paraId="1B2FCE58" w14:textId="77777777" w:rsidR="006031ED" w:rsidRPr="00454F57" w:rsidRDefault="006031ED" w:rsidP="004E6D84">
            <w:pPr>
              <w:pStyle w:val="ListParagraph"/>
              <w:numPr>
                <w:ilvl w:val="1"/>
                <w:numId w:val="81"/>
              </w:numPr>
              <w:tabs>
                <w:tab w:val="clear" w:pos="900"/>
              </w:tabs>
              <w:spacing w:before="120" w:after="120" w:line="240" w:lineRule="auto"/>
              <w:ind w:left="193" w:hanging="142"/>
              <w:jc w:val="both"/>
              <w:rPr>
                <w:rFonts w:eastAsia="SimSun"/>
                <w:sz w:val="26"/>
                <w:szCs w:val="26"/>
              </w:rPr>
            </w:pPr>
            <w:r w:rsidRPr="00454F57">
              <w:rPr>
                <w:rFonts w:eastAsia="SimSun"/>
                <w:sz w:val="26"/>
                <w:szCs w:val="26"/>
              </w:rPr>
              <w:t>Write letter to complain about a problem you had at hotel</w:t>
            </w:r>
          </w:p>
          <w:p w14:paraId="140BC07E" w14:textId="77777777" w:rsidR="006031ED" w:rsidRPr="00454F57" w:rsidRDefault="006031ED" w:rsidP="004E6D84">
            <w:pPr>
              <w:spacing w:before="120" w:after="120"/>
              <w:jc w:val="both"/>
              <w:rPr>
                <w:rFonts w:eastAsia="SimSun"/>
                <w:b/>
                <w:sz w:val="26"/>
                <w:szCs w:val="26"/>
              </w:rPr>
            </w:pPr>
          </w:p>
          <w:p w14:paraId="21E44FEE"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lastRenderedPageBreak/>
              <w:t xml:space="preserve">  Review 5 </w:t>
            </w:r>
          </w:p>
          <w:p w14:paraId="4EDB331A"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Writing 5 </w:t>
            </w:r>
          </w:p>
          <w:p w14:paraId="4A445DE3" w14:textId="77777777" w:rsidR="006031ED" w:rsidRPr="00454F57" w:rsidRDefault="006031ED" w:rsidP="004E6D84">
            <w:pPr>
              <w:spacing w:before="120" w:after="120"/>
              <w:ind w:left="142"/>
              <w:jc w:val="both"/>
              <w:rPr>
                <w:rFonts w:eastAsia="SimSun"/>
                <w:b/>
                <w:sz w:val="26"/>
                <w:szCs w:val="26"/>
              </w:rPr>
            </w:pPr>
            <w:r w:rsidRPr="00454F57">
              <w:rPr>
                <w:rFonts w:eastAsia="SimSun"/>
                <w:b/>
                <w:sz w:val="26"/>
                <w:szCs w:val="26"/>
              </w:rPr>
              <w:t xml:space="preserve">Language knowledge: </w:t>
            </w:r>
          </w:p>
          <w:p w14:paraId="3BD2A774" w14:textId="77777777" w:rsidR="006031ED" w:rsidRPr="00454F57" w:rsidRDefault="006031ED" w:rsidP="004E6D84">
            <w:pPr>
              <w:spacing w:before="120" w:after="120"/>
              <w:ind w:left="142"/>
              <w:jc w:val="both"/>
              <w:rPr>
                <w:rFonts w:eastAsia="SimSun"/>
                <w:sz w:val="26"/>
                <w:szCs w:val="26"/>
              </w:rPr>
            </w:pPr>
            <w:r w:rsidRPr="00454F57">
              <w:rPr>
                <w:rFonts w:eastAsia="SimSun"/>
                <w:sz w:val="26"/>
                <w:szCs w:val="26"/>
              </w:rPr>
              <w:t xml:space="preserve">- Review grammar, vocab in unit 9, 10 </w:t>
            </w:r>
          </w:p>
          <w:p w14:paraId="1B6EECC0" w14:textId="77777777" w:rsidR="006031ED" w:rsidRPr="00454F57" w:rsidRDefault="006031ED" w:rsidP="004E6D84">
            <w:pPr>
              <w:spacing w:before="120" w:after="120"/>
              <w:ind w:left="142"/>
              <w:jc w:val="both"/>
              <w:rPr>
                <w:rFonts w:eastAsia="SimSun"/>
                <w:sz w:val="26"/>
                <w:szCs w:val="26"/>
              </w:rPr>
            </w:pPr>
            <w:r w:rsidRPr="00454F57">
              <w:rPr>
                <w:rFonts w:eastAsia="SimSun"/>
                <w:sz w:val="26"/>
                <w:szCs w:val="26"/>
              </w:rPr>
              <w:t>- Do exercises.</w:t>
            </w:r>
          </w:p>
          <w:p w14:paraId="097D52E7" w14:textId="77777777" w:rsidR="006031ED" w:rsidRPr="00454F57" w:rsidRDefault="006031ED" w:rsidP="004E6D84">
            <w:pPr>
              <w:spacing w:before="120" w:after="120"/>
              <w:ind w:left="142"/>
              <w:jc w:val="both"/>
              <w:rPr>
                <w:rFonts w:eastAsia="SimSun"/>
                <w:sz w:val="26"/>
                <w:szCs w:val="26"/>
              </w:rPr>
            </w:pPr>
            <w:r w:rsidRPr="00454F57">
              <w:rPr>
                <w:rFonts w:eastAsia="SimSun"/>
                <w:b/>
                <w:sz w:val="26"/>
                <w:szCs w:val="26"/>
              </w:rPr>
              <w:t>Listening &amp; Speaking:</w:t>
            </w:r>
            <w:r w:rsidRPr="00454F57">
              <w:rPr>
                <w:rFonts w:eastAsia="SimSun"/>
                <w:sz w:val="26"/>
                <w:szCs w:val="26"/>
              </w:rPr>
              <w:t xml:space="preserve">  practice speaking</w:t>
            </w:r>
          </w:p>
          <w:p w14:paraId="27E21088" w14:textId="77777777" w:rsidR="006031ED" w:rsidRPr="00454F57" w:rsidRDefault="006031ED" w:rsidP="004E6D84">
            <w:pPr>
              <w:spacing w:before="120" w:after="120"/>
              <w:ind w:left="142"/>
              <w:jc w:val="both"/>
              <w:rPr>
                <w:rFonts w:eastAsia="SimSun"/>
                <w:sz w:val="26"/>
                <w:szCs w:val="26"/>
              </w:rPr>
            </w:pPr>
            <w:r w:rsidRPr="00454F57">
              <w:rPr>
                <w:rFonts w:eastAsia="SimSun"/>
                <w:b/>
                <w:sz w:val="26"/>
                <w:szCs w:val="26"/>
              </w:rPr>
              <w:t>Reading &amp; Writing:</w:t>
            </w:r>
            <w:r w:rsidRPr="00454F57">
              <w:rPr>
                <w:rFonts w:eastAsia="SimSun"/>
                <w:sz w:val="26"/>
                <w:szCs w:val="26"/>
              </w:rPr>
              <w:t xml:space="preserve"> correct students' writing </w:t>
            </w:r>
          </w:p>
          <w:p w14:paraId="26A0F61E" w14:textId="77777777" w:rsidR="006031ED" w:rsidRPr="00454F57" w:rsidRDefault="006031ED" w:rsidP="004E6D84">
            <w:pPr>
              <w:pStyle w:val="ListParagraph"/>
              <w:numPr>
                <w:ilvl w:val="1"/>
                <w:numId w:val="81"/>
              </w:numPr>
              <w:tabs>
                <w:tab w:val="clear" w:pos="900"/>
              </w:tabs>
              <w:spacing w:before="120" w:after="120" w:line="240" w:lineRule="auto"/>
              <w:ind w:left="274" w:hanging="142"/>
              <w:jc w:val="both"/>
              <w:rPr>
                <w:rFonts w:eastAsia="SimSun"/>
                <w:b/>
                <w:sz w:val="26"/>
                <w:szCs w:val="26"/>
              </w:rPr>
            </w:pPr>
            <w:r>
              <w:rPr>
                <w:rFonts w:eastAsia="SimSun"/>
                <w:b/>
                <w:sz w:val="26"/>
                <w:szCs w:val="26"/>
              </w:rPr>
              <w:t>Do test 4</w:t>
            </w:r>
          </w:p>
          <w:p w14:paraId="080EA608" w14:textId="77777777" w:rsidR="006031ED" w:rsidRPr="00454F57" w:rsidRDefault="006031ED" w:rsidP="004E6D84">
            <w:pPr>
              <w:spacing w:before="120" w:after="120"/>
              <w:jc w:val="both"/>
              <w:rPr>
                <w:rFonts w:eastAsia="SimSun"/>
                <w:sz w:val="26"/>
                <w:szCs w:val="26"/>
              </w:rPr>
            </w:pPr>
          </w:p>
        </w:tc>
        <w:tc>
          <w:tcPr>
            <w:tcW w:w="825" w:type="dxa"/>
            <w:shd w:val="clear" w:color="auto" w:fill="FFFFFF"/>
            <w:vAlign w:val="center"/>
          </w:tcPr>
          <w:p w14:paraId="35043F2C" w14:textId="77777777" w:rsidR="006031ED" w:rsidRPr="0099445D" w:rsidRDefault="006031ED" w:rsidP="004E6D84">
            <w:pPr>
              <w:spacing w:before="120" w:after="120"/>
              <w:jc w:val="center"/>
              <w:rPr>
                <w:rFonts w:eastAsia="SimSun"/>
                <w:b/>
                <w:sz w:val="26"/>
                <w:szCs w:val="26"/>
              </w:rPr>
            </w:pPr>
            <w:r w:rsidRPr="0099445D">
              <w:rPr>
                <w:rFonts w:eastAsia="SimSun"/>
                <w:b/>
                <w:sz w:val="26"/>
                <w:szCs w:val="26"/>
              </w:rPr>
              <w:lastRenderedPageBreak/>
              <w:t>5</w:t>
            </w:r>
          </w:p>
          <w:p w14:paraId="7EF852A6" w14:textId="77777777" w:rsidR="006031ED" w:rsidRDefault="006031ED" w:rsidP="004E6D84">
            <w:pPr>
              <w:spacing w:before="120" w:after="120"/>
              <w:jc w:val="center"/>
              <w:rPr>
                <w:rFonts w:eastAsia="SimSun"/>
                <w:sz w:val="26"/>
                <w:szCs w:val="26"/>
              </w:rPr>
            </w:pPr>
          </w:p>
          <w:p w14:paraId="17879814" w14:textId="77777777" w:rsidR="006031ED" w:rsidRDefault="006031ED" w:rsidP="004E6D84">
            <w:pPr>
              <w:spacing w:before="120" w:after="120"/>
              <w:jc w:val="center"/>
              <w:rPr>
                <w:rFonts w:eastAsia="SimSun"/>
                <w:sz w:val="26"/>
                <w:szCs w:val="26"/>
              </w:rPr>
            </w:pPr>
          </w:p>
          <w:p w14:paraId="47E1EECA" w14:textId="77777777" w:rsidR="006031ED" w:rsidRDefault="006031ED" w:rsidP="004E6D84">
            <w:pPr>
              <w:spacing w:before="120" w:after="120"/>
              <w:jc w:val="center"/>
              <w:rPr>
                <w:rFonts w:eastAsia="SimSun"/>
                <w:sz w:val="26"/>
                <w:szCs w:val="26"/>
              </w:rPr>
            </w:pPr>
          </w:p>
          <w:p w14:paraId="419285B6" w14:textId="77777777" w:rsidR="006031ED" w:rsidRDefault="006031ED" w:rsidP="004E6D84">
            <w:pPr>
              <w:spacing w:before="120" w:after="120"/>
              <w:jc w:val="center"/>
              <w:rPr>
                <w:rFonts w:eastAsia="SimSun"/>
                <w:sz w:val="26"/>
                <w:szCs w:val="26"/>
              </w:rPr>
            </w:pPr>
          </w:p>
          <w:p w14:paraId="2D207827" w14:textId="77777777" w:rsidR="006031ED" w:rsidRDefault="006031ED" w:rsidP="004E6D84">
            <w:pPr>
              <w:spacing w:before="120" w:after="120"/>
              <w:jc w:val="center"/>
              <w:rPr>
                <w:rFonts w:eastAsia="SimSun"/>
                <w:sz w:val="26"/>
                <w:szCs w:val="26"/>
              </w:rPr>
            </w:pPr>
          </w:p>
          <w:p w14:paraId="51AE2C42" w14:textId="77777777" w:rsidR="006031ED" w:rsidRDefault="006031ED" w:rsidP="004E6D84">
            <w:pPr>
              <w:spacing w:before="120" w:after="120"/>
              <w:jc w:val="center"/>
              <w:rPr>
                <w:rFonts w:eastAsia="SimSun"/>
                <w:sz w:val="26"/>
                <w:szCs w:val="26"/>
              </w:rPr>
            </w:pPr>
          </w:p>
          <w:p w14:paraId="21E4D3BE" w14:textId="77777777" w:rsidR="006031ED" w:rsidRDefault="006031ED" w:rsidP="004E6D84">
            <w:pPr>
              <w:spacing w:before="120" w:after="120"/>
              <w:jc w:val="center"/>
              <w:rPr>
                <w:rFonts w:eastAsia="SimSun"/>
                <w:sz w:val="26"/>
                <w:szCs w:val="26"/>
              </w:rPr>
            </w:pPr>
          </w:p>
          <w:p w14:paraId="629BEBD9" w14:textId="77777777" w:rsidR="006031ED" w:rsidRDefault="006031ED" w:rsidP="004E6D84">
            <w:pPr>
              <w:spacing w:before="120" w:after="120"/>
              <w:jc w:val="center"/>
              <w:rPr>
                <w:rFonts w:eastAsia="SimSun"/>
                <w:sz w:val="26"/>
                <w:szCs w:val="26"/>
              </w:rPr>
            </w:pPr>
          </w:p>
          <w:p w14:paraId="12B3DD25" w14:textId="77777777" w:rsidR="006031ED" w:rsidRDefault="006031ED" w:rsidP="004E6D84">
            <w:pPr>
              <w:spacing w:before="120" w:after="120"/>
              <w:jc w:val="center"/>
              <w:rPr>
                <w:rFonts w:eastAsia="SimSun"/>
                <w:sz w:val="26"/>
                <w:szCs w:val="26"/>
              </w:rPr>
            </w:pPr>
          </w:p>
          <w:p w14:paraId="19378AD8" w14:textId="77777777" w:rsidR="006031ED" w:rsidRDefault="006031ED" w:rsidP="004E6D84">
            <w:pPr>
              <w:spacing w:before="120" w:after="120"/>
              <w:jc w:val="center"/>
              <w:rPr>
                <w:rFonts w:eastAsia="SimSun"/>
                <w:sz w:val="26"/>
                <w:szCs w:val="26"/>
              </w:rPr>
            </w:pPr>
          </w:p>
          <w:p w14:paraId="02D62F01" w14:textId="77777777" w:rsidR="006031ED" w:rsidRDefault="006031ED" w:rsidP="004E6D84">
            <w:pPr>
              <w:spacing w:before="120" w:after="120"/>
              <w:jc w:val="center"/>
              <w:rPr>
                <w:rFonts w:eastAsia="SimSun"/>
                <w:sz w:val="26"/>
                <w:szCs w:val="26"/>
              </w:rPr>
            </w:pPr>
          </w:p>
          <w:p w14:paraId="6DD5E51E" w14:textId="77777777" w:rsidR="006031ED" w:rsidRDefault="006031ED" w:rsidP="004E6D84">
            <w:pPr>
              <w:spacing w:before="120" w:after="120"/>
              <w:jc w:val="center"/>
              <w:rPr>
                <w:rFonts w:eastAsia="SimSun"/>
                <w:sz w:val="26"/>
                <w:szCs w:val="26"/>
              </w:rPr>
            </w:pPr>
          </w:p>
          <w:p w14:paraId="41C3B31A" w14:textId="77777777" w:rsidR="006031ED" w:rsidRPr="00454F57" w:rsidRDefault="006031ED" w:rsidP="004E6D84">
            <w:pPr>
              <w:spacing w:before="120" w:after="120"/>
              <w:jc w:val="center"/>
              <w:rPr>
                <w:rFonts w:eastAsia="SimSun"/>
                <w:sz w:val="26"/>
                <w:szCs w:val="26"/>
              </w:rPr>
            </w:pPr>
          </w:p>
          <w:p w14:paraId="0BBAB8F3" w14:textId="77777777" w:rsidR="006031ED" w:rsidRDefault="006031ED" w:rsidP="004E6D84">
            <w:pPr>
              <w:spacing w:before="120" w:after="120"/>
              <w:jc w:val="center"/>
              <w:rPr>
                <w:rFonts w:eastAsia="SimSun"/>
                <w:sz w:val="26"/>
                <w:szCs w:val="26"/>
              </w:rPr>
            </w:pPr>
            <w:r>
              <w:rPr>
                <w:rFonts w:eastAsia="SimSun"/>
                <w:sz w:val="26"/>
                <w:szCs w:val="26"/>
              </w:rPr>
              <w:t xml:space="preserve">               </w:t>
            </w:r>
          </w:p>
          <w:p w14:paraId="15560737" w14:textId="77777777" w:rsidR="006031ED" w:rsidRDefault="006031ED" w:rsidP="004E6D84">
            <w:pPr>
              <w:spacing w:before="120" w:after="120"/>
              <w:jc w:val="center"/>
              <w:rPr>
                <w:rFonts w:eastAsia="SimSun"/>
                <w:sz w:val="26"/>
                <w:szCs w:val="26"/>
              </w:rPr>
            </w:pPr>
          </w:p>
          <w:p w14:paraId="205F80A8" w14:textId="77777777" w:rsidR="006031ED" w:rsidRDefault="006031ED" w:rsidP="004E6D84">
            <w:pPr>
              <w:spacing w:before="120" w:after="120"/>
              <w:jc w:val="center"/>
              <w:rPr>
                <w:rFonts w:eastAsia="SimSun"/>
                <w:sz w:val="26"/>
                <w:szCs w:val="26"/>
              </w:rPr>
            </w:pPr>
          </w:p>
          <w:p w14:paraId="0AD75EF0" w14:textId="77777777" w:rsidR="006031ED" w:rsidRPr="008102BA" w:rsidRDefault="006031ED" w:rsidP="004E6D84">
            <w:pPr>
              <w:spacing w:before="120" w:after="120"/>
              <w:jc w:val="center"/>
              <w:rPr>
                <w:rFonts w:eastAsia="SimSun"/>
                <w:b/>
                <w:sz w:val="26"/>
                <w:szCs w:val="26"/>
              </w:rPr>
            </w:pPr>
            <w:r w:rsidRPr="008102BA">
              <w:rPr>
                <w:rFonts w:eastAsia="SimSun"/>
                <w:b/>
                <w:sz w:val="26"/>
                <w:szCs w:val="26"/>
              </w:rPr>
              <w:lastRenderedPageBreak/>
              <w:t>5</w:t>
            </w:r>
          </w:p>
          <w:p w14:paraId="0361CF9E" w14:textId="77777777" w:rsidR="006031ED" w:rsidRDefault="006031ED" w:rsidP="004E6D84">
            <w:pPr>
              <w:spacing w:before="120" w:after="120"/>
              <w:jc w:val="center"/>
              <w:rPr>
                <w:rFonts w:eastAsia="SimSun"/>
                <w:sz w:val="26"/>
                <w:szCs w:val="26"/>
              </w:rPr>
            </w:pPr>
          </w:p>
          <w:p w14:paraId="5A669D3D" w14:textId="77777777" w:rsidR="006031ED" w:rsidRDefault="006031ED" w:rsidP="004E6D84">
            <w:pPr>
              <w:spacing w:before="120" w:after="120"/>
              <w:jc w:val="center"/>
              <w:rPr>
                <w:rFonts w:eastAsia="SimSun"/>
                <w:sz w:val="26"/>
                <w:szCs w:val="26"/>
              </w:rPr>
            </w:pPr>
          </w:p>
          <w:p w14:paraId="2DAB19E2" w14:textId="77777777" w:rsidR="006031ED" w:rsidRDefault="006031ED" w:rsidP="004E6D84">
            <w:pPr>
              <w:spacing w:before="120" w:after="120"/>
              <w:jc w:val="center"/>
              <w:rPr>
                <w:rFonts w:eastAsia="SimSun"/>
                <w:sz w:val="26"/>
                <w:szCs w:val="26"/>
              </w:rPr>
            </w:pPr>
          </w:p>
          <w:p w14:paraId="180CBC16" w14:textId="77777777" w:rsidR="006031ED" w:rsidRDefault="006031ED" w:rsidP="004E6D84">
            <w:pPr>
              <w:spacing w:before="120" w:after="120"/>
              <w:jc w:val="center"/>
              <w:rPr>
                <w:rFonts w:eastAsia="SimSun"/>
                <w:sz w:val="26"/>
                <w:szCs w:val="26"/>
              </w:rPr>
            </w:pPr>
          </w:p>
          <w:p w14:paraId="3B984852" w14:textId="77777777" w:rsidR="006031ED" w:rsidRDefault="006031ED" w:rsidP="004E6D84">
            <w:pPr>
              <w:spacing w:before="120" w:after="120"/>
              <w:jc w:val="center"/>
              <w:rPr>
                <w:rFonts w:eastAsia="SimSun"/>
                <w:sz w:val="26"/>
                <w:szCs w:val="26"/>
              </w:rPr>
            </w:pPr>
          </w:p>
          <w:p w14:paraId="5C1B51B2" w14:textId="77777777" w:rsidR="006031ED" w:rsidRPr="00454F57" w:rsidRDefault="006031ED" w:rsidP="004E6D84">
            <w:pPr>
              <w:spacing w:before="120" w:after="120"/>
              <w:rPr>
                <w:rFonts w:eastAsia="SimSun"/>
                <w:sz w:val="26"/>
                <w:szCs w:val="26"/>
              </w:rPr>
            </w:pPr>
          </w:p>
          <w:p w14:paraId="1F1A06B0" w14:textId="77777777" w:rsidR="006031ED" w:rsidRPr="00454F57" w:rsidRDefault="006031ED" w:rsidP="004E6D84">
            <w:pPr>
              <w:spacing w:before="120" w:after="120"/>
              <w:jc w:val="center"/>
              <w:rPr>
                <w:rFonts w:eastAsia="SimSun"/>
                <w:sz w:val="26"/>
                <w:szCs w:val="26"/>
              </w:rPr>
            </w:pPr>
          </w:p>
          <w:p w14:paraId="447F4C6E" w14:textId="77777777" w:rsidR="006031ED" w:rsidRPr="00454F57" w:rsidRDefault="006031ED" w:rsidP="004E6D84">
            <w:pPr>
              <w:spacing w:before="120" w:after="120"/>
              <w:rPr>
                <w:rFonts w:eastAsia="SimSun"/>
                <w:sz w:val="26"/>
                <w:szCs w:val="26"/>
              </w:rPr>
            </w:pPr>
          </w:p>
        </w:tc>
        <w:tc>
          <w:tcPr>
            <w:tcW w:w="842" w:type="dxa"/>
            <w:shd w:val="clear" w:color="auto" w:fill="FFFFFF"/>
            <w:vAlign w:val="center"/>
          </w:tcPr>
          <w:p w14:paraId="62A3DE2B" w14:textId="77777777" w:rsidR="006031ED" w:rsidRPr="0099445D" w:rsidRDefault="006031ED" w:rsidP="004E6D84">
            <w:pPr>
              <w:spacing w:before="120" w:after="120"/>
              <w:jc w:val="center"/>
              <w:rPr>
                <w:rFonts w:eastAsia="SimSun"/>
                <w:b/>
                <w:sz w:val="26"/>
                <w:szCs w:val="26"/>
              </w:rPr>
            </w:pPr>
            <w:r>
              <w:rPr>
                <w:rFonts w:eastAsia="SimSun"/>
                <w:b/>
                <w:sz w:val="26"/>
                <w:szCs w:val="26"/>
              </w:rPr>
              <w:lastRenderedPageBreak/>
              <w:t>5</w:t>
            </w:r>
          </w:p>
          <w:p w14:paraId="438EF907"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5EF4607A" w14:textId="77777777" w:rsidR="006031ED" w:rsidRDefault="006031ED" w:rsidP="004E6D84">
            <w:pPr>
              <w:spacing w:before="120" w:after="120"/>
              <w:jc w:val="center"/>
              <w:rPr>
                <w:rFonts w:eastAsia="SimSun"/>
                <w:sz w:val="26"/>
                <w:szCs w:val="26"/>
              </w:rPr>
            </w:pPr>
          </w:p>
          <w:p w14:paraId="6026077A" w14:textId="77777777" w:rsidR="006031ED" w:rsidRDefault="006031ED" w:rsidP="004E6D84">
            <w:pPr>
              <w:spacing w:before="120" w:after="120"/>
              <w:jc w:val="center"/>
              <w:rPr>
                <w:rFonts w:eastAsia="SimSun"/>
                <w:sz w:val="26"/>
                <w:szCs w:val="26"/>
              </w:rPr>
            </w:pPr>
          </w:p>
          <w:p w14:paraId="2DF9C763" w14:textId="77777777" w:rsidR="006031ED" w:rsidRDefault="006031ED" w:rsidP="004E6D84">
            <w:pPr>
              <w:spacing w:before="120" w:after="120"/>
              <w:jc w:val="center"/>
              <w:rPr>
                <w:rFonts w:eastAsia="SimSun"/>
                <w:sz w:val="26"/>
                <w:szCs w:val="26"/>
              </w:rPr>
            </w:pPr>
          </w:p>
          <w:p w14:paraId="6262E24D" w14:textId="77777777" w:rsidR="006031ED" w:rsidRDefault="006031ED" w:rsidP="004E6D84">
            <w:pPr>
              <w:spacing w:before="120" w:after="120"/>
              <w:jc w:val="center"/>
              <w:rPr>
                <w:rFonts w:eastAsia="SimSun"/>
                <w:sz w:val="26"/>
                <w:szCs w:val="26"/>
              </w:rPr>
            </w:pPr>
          </w:p>
          <w:p w14:paraId="06908CCD" w14:textId="77777777" w:rsidR="006031ED" w:rsidRDefault="006031ED" w:rsidP="004E6D84">
            <w:pPr>
              <w:spacing w:before="120" w:after="120"/>
              <w:jc w:val="center"/>
              <w:rPr>
                <w:rFonts w:eastAsia="SimSun"/>
                <w:sz w:val="26"/>
                <w:szCs w:val="26"/>
              </w:rPr>
            </w:pPr>
            <w:r>
              <w:rPr>
                <w:rFonts w:eastAsia="SimSun"/>
                <w:sz w:val="26"/>
                <w:szCs w:val="26"/>
              </w:rPr>
              <w:t>2</w:t>
            </w:r>
          </w:p>
          <w:p w14:paraId="72764C5E" w14:textId="77777777" w:rsidR="006031ED" w:rsidRPr="0099445D" w:rsidRDefault="006031ED" w:rsidP="004E6D84">
            <w:pPr>
              <w:spacing w:before="120" w:after="120"/>
              <w:jc w:val="center"/>
              <w:rPr>
                <w:rFonts w:eastAsia="SimSun"/>
                <w:b/>
                <w:sz w:val="26"/>
                <w:szCs w:val="26"/>
              </w:rPr>
            </w:pPr>
          </w:p>
          <w:p w14:paraId="3F5C9F52" w14:textId="77777777" w:rsidR="006031ED" w:rsidRDefault="006031ED" w:rsidP="004E6D84">
            <w:pPr>
              <w:spacing w:before="120" w:after="120"/>
              <w:jc w:val="center"/>
              <w:rPr>
                <w:rFonts w:eastAsia="SimSun"/>
                <w:sz w:val="26"/>
                <w:szCs w:val="26"/>
              </w:rPr>
            </w:pPr>
          </w:p>
          <w:p w14:paraId="5F58D94A" w14:textId="77777777" w:rsidR="006031ED" w:rsidRDefault="006031ED" w:rsidP="004E6D84">
            <w:pPr>
              <w:spacing w:before="120" w:after="120"/>
              <w:jc w:val="center"/>
              <w:rPr>
                <w:rFonts w:eastAsia="SimSun"/>
                <w:sz w:val="26"/>
                <w:szCs w:val="26"/>
              </w:rPr>
            </w:pPr>
          </w:p>
          <w:p w14:paraId="6E94D72D" w14:textId="77777777" w:rsidR="006031ED" w:rsidRDefault="006031ED" w:rsidP="004E6D84">
            <w:pPr>
              <w:spacing w:before="120" w:after="120"/>
              <w:jc w:val="center"/>
              <w:rPr>
                <w:rFonts w:eastAsia="SimSun"/>
                <w:sz w:val="26"/>
                <w:szCs w:val="26"/>
              </w:rPr>
            </w:pPr>
          </w:p>
          <w:p w14:paraId="5F0FDDBF" w14:textId="77777777" w:rsidR="006031ED" w:rsidRDefault="006031ED" w:rsidP="004E6D84">
            <w:pPr>
              <w:spacing w:before="120" w:after="120"/>
              <w:jc w:val="center"/>
              <w:rPr>
                <w:rFonts w:eastAsia="SimSun"/>
                <w:sz w:val="26"/>
                <w:szCs w:val="26"/>
              </w:rPr>
            </w:pPr>
          </w:p>
          <w:p w14:paraId="7EBAC0B9" w14:textId="77777777" w:rsidR="006031ED" w:rsidRDefault="006031ED" w:rsidP="004E6D84">
            <w:pPr>
              <w:spacing w:before="120" w:after="120"/>
              <w:jc w:val="center"/>
              <w:rPr>
                <w:rFonts w:eastAsia="SimSun"/>
                <w:sz w:val="26"/>
                <w:szCs w:val="26"/>
              </w:rPr>
            </w:pPr>
          </w:p>
          <w:p w14:paraId="5D807F54" w14:textId="77777777" w:rsidR="006031ED" w:rsidRDefault="006031ED" w:rsidP="004E6D84">
            <w:pPr>
              <w:spacing w:before="120" w:after="120"/>
              <w:jc w:val="center"/>
              <w:rPr>
                <w:rFonts w:eastAsia="SimSun"/>
                <w:sz w:val="26"/>
                <w:szCs w:val="26"/>
              </w:rPr>
            </w:pPr>
            <w:r>
              <w:rPr>
                <w:rFonts w:eastAsia="SimSun"/>
                <w:sz w:val="26"/>
                <w:szCs w:val="26"/>
              </w:rPr>
              <w:t>1</w:t>
            </w:r>
          </w:p>
          <w:p w14:paraId="25A198C0" w14:textId="77777777" w:rsidR="006031ED" w:rsidRDefault="006031ED" w:rsidP="004E6D84">
            <w:pPr>
              <w:spacing w:before="120" w:after="120"/>
              <w:jc w:val="center"/>
              <w:rPr>
                <w:rFonts w:eastAsia="SimSun"/>
                <w:sz w:val="26"/>
                <w:szCs w:val="26"/>
              </w:rPr>
            </w:pPr>
          </w:p>
          <w:p w14:paraId="436DD26B" w14:textId="77777777" w:rsidR="006031ED" w:rsidRDefault="006031ED" w:rsidP="004E6D84">
            <w:pPr>
              <w:spacing w:before="120" w:after="120"/>
              <w:jc w:val="center"/>
              <w:rPr>
                <w:rFonts w:eastAsia="SimSun"/>
                <w:sz w:val="26"/>
                <w:szCs w:val="26"/>
              </w:rPr>
            </w:pPr>
          </w:p>
          <w:p w14:paraId="672E3673" w14:textId="77777777" w:rsidR="006031ED" w:rsidRDefault="006031ED" w:rsidP="004E6D84">
            <w:pPr>
              <w:spacing w:before="120" w:after="120"/>
              <w:jc w:val="center"/>
              <w:rPr>
                <w:rFonts w:eastAsia="SimSun"/>
                <w:sz w:val="26"/>
                <w:szCs w:val="26"/>
              </w:rPr>
            </w:pPr>
          </w:p>
          <w:p w14:paraId="72EBC2F9" w14:textId="77777777" w:rsidR="006031ED" w:rsidRPr="008102BA" w:rsidRDefault="006031ED" w:rsidP="004E6D84">
            <w:pPr>
              <w:spacing w:before="120" w:after="120"/>
              <w:jc w:val="center"/>
              <w:rPr>
                <w:rFonts w:eastAsia="SimSun"/>
                <w:b/>
                <w:sz w:val="26"/>
                <w:szCs w:val="26"/>
              </w:rPr>
            </w:pPr>
            <w:r w:rsidRPr="008102BA">
              <w:rPr>
                <w:rFonts w:eastAsia="SimSun"/>
                <w:b/>
                <w:sz w:val="26"/>
                <w:szCs w:val="26"/>
              </w:rPr>
              <w:lastRenderedPageBreak/>
              <w:t>3</w:t>
            </w:r>
          </w:p>
          <w:p w14:paraId="59A3CB8F" w14:textId="77777777" w:rsidR="006031ED" w:rsidRPr="00454F57" w:rsidRDefault="006031ED" w:rsidP="004E6D84">
            <w:pPr>
              <w:spacing w:before="120" w:after="120"/>
              <w:jc w:val="center"/>
              <w:rPr>
                <w:rFonts w:eastAsia="SimSun"/>
                <w:sz w:val="26"/>
                <w:szCs w:val="26"/>
              </w:rPr>
            </w:pPr>
          </w:p>
          <w:p w14:paraId="7BC50596" w14:textId="77777777" w:rsidR="006031ED" w:rsidRPr="00454F57" w:rsidRDefault="006031ED" w:rsidP="004E6D84">
            <w:pPr>
              <w:spacing w:before="120" w:after="120"/>
              <w:jc w:val="center"/>
              <w:rPr>
                <w:rFonts w:eastAsia="SimSun"/>
                <w:sz w:val="26"/>
                <w:szCs w:val="26"/>
              </w:rPr>
            </w:pPr>
            <w:r>
              <w:rPr>
                <w:rFonts w:eastAsia="SimSun"/>
                <w:sz w:val="26"/>
                <w:szCs w:val="26"/>
              </w:rPr>
              <w:t>2</w:t>
            </w:r>
          </w:p>
          <w:p w14:paraId="50744720" w14:textId="77777777" w:rsidR="006031ED" w:rsidRDefault="006031ED" w:rsidP="004E6D84">
            <w:pPr>
              <w:spacing w:before="120" w:after="120"/>
              <w:jc w:val="center"/>
              <w:rPr>
                <w:rFonts w:eastAsia="SimSun"/>
                <w:sz w:val="26"/>
                <w:szCs w:val="26"/>
              </w:rPr>
            </w:pPr>
          </w:p>
          <w:p w14:paraId="17D96561" w14:textId="77777777" w:rsidR="006031ED" w:rsidRDefault="006031ED" w:rsidP="004E6D84">
            <w:pPr>
              <w:spacing w:before="120" w:after="120"/>
              <w:jc w:val="center"/>
              <w:rPr>
                <w:rFonts w:eastAsia="SimSun"/>
                <w:sz w:val="26"/>
                <w:szCs w:val="26"/>
              </w:rPr>
            </w:pPr>
          </w:p>
          <w:p w14:paraId="0A12EA0C"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12A97D7E" w14:textId="77777777" w:rsidR="006031ED" w:rsidRPr="00454F57" w:rsidRDefault="006031ED" w:rsidP="004E6D84">
            <w:pPr>
              <w:spacing w:before="120" w:after="120"/>
              <w:jc w:val="center"/>
              <w:rPr>
                <w:rFonts w:eastAsia="SimSun"/>
                <w:sz w:val="26"/>
                <w:szCs w:val="26"/>
              </w:rPr>
            </w:pPr>
          </w:p>
          <w:p w14:paraId="0B4007EB" w14:textId="77777777" w:rsidR="006031ED" w:rsidRPr="00454F57" w:rsidRDefault="006031ED" w:rsidP="004E6D84">
            <w:pPr>
              <w:spacing w:before="120" w:after="120"/>
              <w:jc w:val="center"/>
              <w:rPr>
                <w:rFonts w:eastAsia="SimSun"/>
                <w:sz w:val="26"/>
                <w:szCs w:val="26"/>
              </w:rPr>
            </w:pPr>
          </w:p>
          <w:p w14:paraId="327C7E3D" w14:textId="77777777" w:rsidR="006031ED" w:rsidRPr="00454F57" w:rsidRDefault="006031ED" w:rsidP="004E6D84">
            <w:pPr>
              <w:spacing w:before="120" w:after="120"/>
              <w:jc w:val="center"/>
              <w:rPr>
                <w:rFonts w:eastAsia="SimSun"/>
                <w:sz w:val="26"/>
                <w:szCs w:val="26"/>
              </w:rPr>
            </w:pPr>
          </w:p>
        </w:tc>
        <w:tc>
          <w:tcPr>
            <w:tcW w:w="1044" w:type="dxa"/>
            <w:shd w:val="clear" w:color="auto" w:fill="FFFFFF"/>
            <w:vAlign w:val="center"/>
          </w:tcPr>
          <w:p w14:paraId="6D03C904" w14:textId="77777777" w:rsidR="006031ED" w:rsidRDefault="006031ED" w:rsidP="004E6D84">
            <w:pPr>
              <w:spacing w:before="120" w:after="120"/>
              <w:jc w:val="center"/>
              <w:rPr>
                <w:rFonts w:eastAsia="SimSun"/>
                <w:b/>
                <w:sz w:val="26"/>
                <w:szCs w:val="26"/>
              </w:rPr>
            </w:pPr>
          </w:p>
          <w:p w14:paraId="45439D02" w14:textId="77777777" w:rsidR="006031ED" w:rsidRPr="0099445D" w:rsidRDefault="006031ED" w:rsidP="004E6D84">
            <w:pPr>
              <w:spacing w:before="120" w:after="120"/>
              <w:jc w:val="center"/>
              <w:rPr>
                <w:rFonts w:eastAsia="SimSun"/>
                <w:b/>
                <w:sz w:val="26"/>
                <w:szCs w:val="26"/>
              </w:rPr>
            </w:pPr>
            <w:r>
              <w:rPr>
                <w:rFonts w:eastAsia="SimSun"/>
                <w:b/>
                <w:sz w:val="26"/>
                <w:szCs w:val="26"/>
              </w:rPr>
              <w:t>0</w:t>
            </w:r>
          </w:p>
          <w:p w14:paraId="4DEB279F" w14:textId="77777777" w:rsidR="006031ED" w:rsidRDefault="006031ED" w:rsidP="004E6D84">
            <w:pPr>
              <w:spacing w:before="120" w:after="120"/>
              <w:jc w:val="center"/>
              <w:rPr>
                <w:rFonts w:eastAsia="SimSun"/>
                <w:sz w:val="26"/>
                <w:szCs w:val="26"/>
              </w:rPr>
            </w:pPr>
          </w:p>
          <w:p w14:paraId="515BED0E" w14:textId="77777777" w:rsidR="006031ED" w:rsidRDefault="006031ED" w:rsidP="004E6D84">
            <w:pPr>
              <w:spacing w:before="120" w:after="120"/>
              <w:jc w:val="center"/>
              <w:rPr>
                <w:rFonts w:eastAsia="SimSun"/>
                <w:sz w:val="26"/>
                <w:szCs w:val="26"/>
              </w:rPr>
            </w:pPr>
          </w:p>
          <w:p w14:paraId="4EA21A50" w14:textId="77777777" w:rsidR="006031ED" w:rsidRDefault="006031ED" w:rsidP="004E6D84">
            <w:pPr>
              <w:spacing w:before="120" w:after="120"/>
              <w:jc w:val="center"/>
              <w:rPr>
                <w:rFonts w:eastAsia="SimSun"/>
                <w:sz w:val="26"/>
                <w:szCs w:val="26"/>
              </w:rPr>
            </w:pPr>
          </w:p>
          <w:p w14:paraId="3BD83BF1" w14:textId="77777777" w:rsidR="006031ED" w:rsidRDefault="006031ED" w:rsidP="004E6D84">
            <w:pPr>
              <w:spacing w:before="120" w:after="120"/>
              <w:jc w:val="center"/>
              <w:rPr>
                <w:rFonts w:eastAsia="SimSun"/>
                <w:sz w:val="26"/>
                <w:szCs w:val="26"/>
              </w:rPr>
            </w:pPr>
          </w:p>
          <w:p w14:paraId="71804DF6" w14:textId="77777777" w:rsidR="006031ED" w:rsidRDefault="006031ED" w:rsidP="004E6D84">
            <w:pPr>
              <w:spacing w:before="120" w:after="120"/>
              <w:jc w:val="center"/>
              <w:rPr>
                <w:rFonts w:eastAsia="SimSun"/>
                <w:sz w:val="26"/>
                <w:szCs w:val="26"/>
              </w:rPr>
            </w:pPr>
          </w:p>
          <w:p w14:paraId="623BC629" w14:textId="77777777" w:rsidR="006031ED" w:rsidRDefault="006031ED" w:rsidP="004E6D84">
            <w:pPr>
              <w:spacing w:before="120" w:after="120"/>
              <w:jc w:val="center"/>
              <w:rPr>
                <w:rFonts w:eastAsia="SimSun"/>
                <w:sz w:val="26"/>
                <w:szCs w:val="26"/>
              </w:rPr>
            </w:pPr>
          </w:p>
          <w:p w14:paraId="2A2DED09" w14:textId="77777777" w:rsidR="006031ED" w:rsidRDefault="006031ED" w:rsidP="004E6D84">
            <w:pPr>
              <w:spacing w:before="120" w:after="120"/>
              <w:jc w:val="center"/>
              <w:rPr>
                <w:rFonts w:eastAsia="SimSun"/>
                <w:sz w:val="26"/>
                <w:szCs w:val="26"/>
              </w:rPr>
            </w:pPr>
          </w:p>
          <w:p w14:paraId="3EEB3974" w14:textId="77777777" w:rsidR="006031ED" w:rsidRDefault="006031ED" w:rsidP="004E6D84">
            <w:pPr>
              <w:spacing w:before="120" w:after="120"/>
              <w:jc w:val="center"/>
              <w:rPr>
                <w:rFonts w:eastAsia="SimSun"/>
                <w:sz w:val="26"/>
                <w:szCs w:val="26"/>
              </w:rPr>
            </w:pPr>
          </w:p>
          <w:p w14:paraId="6107E00B" w14:textId="77777777" w:rsidR="006031ED" w:rsidRDefault="006031ED" w:rsidP="004E6D84">
            <w:pPr>
              <w:spacing w:before="120" w:after="120"/>
              <w:jc w:val="center"/>
              <w:rPr>
                <w:rFonts w:eastAsia="SimSun"/>
                <w:sz w:val="26"/>
                <w:szCs w:val="26"/>
              </w:rPr>
            </w:pPr>
          </w:p>
          <w:p w14:paraId="062AFC16" w14:textId="77777777" w:rsidR="006031ED" w:rsidRDefault="006031ED" w:rsidP="004E6D84">
            <w:pPr>
              <w:spacing w:before="120" w:after="120"/>
              <w:jc w:val="center"/>
              <w:rPr>
                <w:rFonts w:eastAsia="SimSun"/>
                <w:sz w:val="26"/>
                <w:szCs w:val="26"/>
              </w:rPr>
            </w:pPr>
          </w:p>
          <w:p w14:paraId="3A1595A9" w14:textId="77777777" w:rsidR="006031ED" w:rsidRDefault="006031ED" w:rsidP="004E6D84">
            <w:pPr>
              <w:spacing w:before="120" w:after="120"/>
              <w:jc w:val="center"/>
              <w:rPr>
                <w:rFonts w:eastAsia="SimSun"/>
                <w:sz w:val="26"/>
                <w:szCs w:val="26"/>
              </w:rPr>
            </w:pPr>
          </w:p>
          <w:p w14:paraId="691B3AAD" w14:textId="77777777" w:rsidR="006031ED" w:rsidRDefault="006031ED" w:rsidP="004E6D84">
            <w:pPr>
              <w:spacing w:before="120" w:after="120"/>
              <w:jc w:val="center"/>
              <w:rPr>
                <w:rFonts w:eastAsia="SimSun"/>
                <w:sz w:val="26"/>
                <w:szCs w:val="26"/>
              </w:rPr>
            </w:pPr>
          </w:p>
          <w:p w14:paraId="54A6E739" w14:textId="77777777" w:rsidR="006031ED" w:rsidRDefault="006031ED" w:rsidP="004E6D84">
            <w:pPr>
              <w:spacing w:before="120" w:after="120"/>
              <w:jc w:val="center"/>
              <w:rPr>
                <w:rFonts w:eastAsia="SimSun"/>
                <w:sz w:val="26"/>
                <w:szCs w:val="26"/>
              </w:rPr>
            </w:pPr>
          </w:p>
          <w:p w14:paraId="22015086" w14:textId="77777777" w:rsidR="006031ED" w:rsidRPr="00454F57" w:rsidRDefault="006031ED" w:rsidP="004E6D84">
            <w:pPr>
              <w:spacing w:before="120" w:after="120"/>
              <w:jc w:val="center"/>
              <w:rPr>
                <w:rFonts w:eastAsia="SimSun"/>
                <w:sz w:val="26"/>
                <w:szCs w:val="26"/>
              </w:rPr>
            </w:pPr>
          </w:p>
          <w:p w14:paraId="277ADDDA" w14:textId="77777777" w:rsidR="006031ED" w:rsidRDefault="006031ED" w:rsidP="004E6D84">
            <w:pPr>
              <w:spacing w:before="120" w:after="120"/>
              <w:jc w:val="center"/>
              <w:rPr>
                <w:rFonts w:eastAsia="SimSun"/>
                <w:sz w:val="26"/>
                <w:szCs w:val="26"/>
              </w:rPr>
            </w:pPr>
          </w:p>
          <w:p w14:paraId="2F9DBE60" w14:textId="77777777" w:rsidR="006031ED" w:rsidRPr="00454F57" w:rsidRDefault="006031ED" w:rsidP="004E6D84">
            <w:pPr>
              <w:spacing w:before="120" w:after="120"/>
              <w:jc w:val="center"/>
              <w:rPr>
                <w:rFonts w:eastAsia="SimSun"/>
                <w:sz w:val="26"/>
                <w:szCs w:val="26"/>
              </w:rPr>
            </w:pPr>
          </w:p>
          <w:p w14:paraId="519D3BF8" w14:textId="77777777" w:rsidR="006031ED" w:rsidRPr="008102BA" w:rsidRDefault="006031ED" w:rsidP="004E6D84">
            <w:pPr>
              <w:spacing w:before="120" w:after="120"/>
              <w:jc w:val="center"/>
              <w:rPr>
                <w:rFonts w:eastAsia="SimSun"/>
                <w:b/>
                <w:sz w:val="26"/>
                <w:szCs w:val="26"/>
              </w:rPr>
            </w:pPr>
            <w:r w:rsidRPr="008102BA">
              <w:rPr>
                <w:rFonts w:eastAsia="SimSun"/>
                <w:b/>
                <w:sz w:val="26"/>
                <w:szCs w:val="26"/>
              </w:rPr>
              <w:t>1</w:t>
            </w:r>
          </w:p>
          <w:p w14:paraId="181283CB" w14:textId="77777777" w:rsidR="006031ED" w:rsidRPr="00454F57" w:rsidRDefault="006031ED" w:rsidP="004E6D84">
            <w:pPr>
              <w:spacing w:before="120" w:after="120"/>
              <w:jc w:val="center"/>
              <w:rPr>
                <w:rFonts w:eastAsia="SimSun"/>
                <w:sz w:val="26"/>
                <w:szCs w:val="26"/>
              </w:rPr>
            </w:pPr>
          </w:p>
          <w:p w14:paraId="1956CF67" w14:textId="77777777" w:rsidR="006031ED" w:rsidRPr="00454F57" w:rsidRDefault="006031ED" w:rsidP="004E6D84">
            <w:pPr>
              <w:spacing w:before="120" w:after="120"/>
              <w:jc w:val="center"/>
              <w:rPr>
                <w:rFonts w:eastAsia="SimSun"/>
                <w:sz w:val="26"/>
                <w:szCs w:val="26"/>
              </w:rPr>
            </w:pPr>
          </w:p>
          <w:p w14:paraId="325F4EED" w14:textId="77777777" w:rsidR="006031ED" w:rsidRDefault="006031ED" w:rsidP="004E6D84">
            <w:pPr>
              <w:spacing w:before="120" w:after="120"/>
              <w:jc w:val="center"/>
              <w:rPr>
                <w:rFonts w:eastAsia="SimSun"/>
                <w:sz w:val="26"/>
                <w:szCs w:val="26"/>
              </w:rPr>
            </w:pPr>
          </w:p>
          <w:p w14:paraId="0D63AFE5" w14:textId="77777777" w:rsidR="006031ED" w:rsidRDefault="006031ED" w:rsidP="004E6D84">
            <w:pPr>
              <w:spacing w:before="120" w:after="120"/>
              <w:jc w:val="center"/>
              <w:rPr>
                <w:rFonts w:eastAsia="SimSun"/>
                <w:sz w:val="26"/>
                <w:szCs w:val="26"/>
              </w:rPr>
            </w:pPr>
            <w:r>
              <w:rPr>
                <w:rFonts w:eastAsia="SimSun"/>
                <w:sz w:val="26"/>
                <w:szCs w:val="26"/>
              </w:rPr>
              <w:t>1</w:t>
            </w:r>
          </w:p>
          <w:p w14:paraId="445F96D8" w14:textId="77777777" w:rsidR="006031ED" w:rsidRPr="00454F57" w:rsidRDefault="006031ED" w:rsidP="004E6D84">
            <w:pPr>
              <w:spacing w:before="120" w:after="120"/>
              <w:jc w:val="center"/>
              <w:rPr>
                <w:rFonts w:eastAsia="SimSun"/>
                <w:sz w:val="26"/>
                <w:szCs w:val="26"/>
              </w:rPr>
            </w:pPr>
          </w:p>
          <w:p w14:paraId="222AAE38" w14:textId="77777777" w:rsidR="006031ED" w:rsidRPr="00454F57" w:rsidRDefault="006031ED" w:rsidP="004E6D84">
            <w:pPr>
              <w:spacing w:before="120" w:after="120"/>
              <w:jc w:val="center"/>
              <w:rPr>
                <w:rFonts w:eastAsia="SimSun"/>
                <w:sz w:val="26"/>
                <w:szCs w:val="26"/>
              </w:rPr>
            </w:pPr>
          </w:p>
          <w:p w14:paraId="5A6A5456" w14:textId="77777777" w:rsidR="006031ED" w:rsidRPr="00454F57" w:rsidRDefault="006031ED" w:rsidP="004E6D84">
            <w:pPr>
              <w:spacing w:before="120" w:after="120"/>
              <w:jc w:val="center"/>
              <w:rPr>
                <w:rFonts w:eastAsia="SimSun"/>
                <w:sz w:val="26"/>
                <w:szCs w:val="26"/>
              </w:rPr>
            </w:pPr>
          </w:p>
          <w:p w14:paraId="3C3257B6" w14:textId="77777777" w:rsidR="006031ED" w:rsidRPr="00454F57" w:rsidRDefault="006031ED" w:rsidP="004E6D84">
            <w:pPr>
              <w:spacing w:before="120" w:after="120"/>
              <w:jc w:val="center"/>
              <w:rPr>
                <w:rFonts w:eastAsia="SimSun"/>
                <w:sz w:val="26"/>
                <w:szCs w:val="26"/>
              </w:rPr>
            </w:pPr>
          </w:p>
          <w:p w14:paraId="725BAD3E" w14:textId="77777777" w:rsidR="006031ED" w:rsidRPr="00454F57" w:rsidRDefault="006031ED" w:rsidP="004E6D84">
            <w:pPr>
              <w:spacing w:before="120" w:after="120"/>
              <w:rPr>
                <w:rFonts w:eastAsia="SimSun"/>
                <w:sz w:val="26"/>
                <w:szCs w:val="26"/>
              </w:rPr>
            </w:pPr>
          </w:p>
        </w:tc>
        <w:tc>
          <w:tcPr>
            <w:tcW w:w="1495" w:type="dxa"/>
            <w:shd w:val="clear" w:color="auto" w:fill="FFFFFF"/>
            <w:vAlign w:val="center"/>
          </w:tcPr>
          <w:p w14:paraId="42121258" w14:textId="77777777" w:rsidR="006031ED" w:rsidRPr="00454F57" w:rsidRDefault="006031ED" w:rsidP="004E6D84">
            <w:pPr>
              <w:spacing w:before="120" w:after="120"/>
              <w:jc w:val="center"/>
              <w:rPr>
                <w:rFonts w:eastAsia="SimSun"/>
                <w:sz w:val="26"/>
                <w:szCs w:val="26"/>
              </w:rPr>
            </w:pPr>
          </w:p>
          <w:p w14:paraId="4A568652" w14:textId="77777777" w:rsidR="006031ED" w:rsidRPr="00454F57" w:rsidRDefault="006031ED" w:rsidP="004E6D84">
            <w:pPr>
              <w:spacing w:before="120" w:after="120"/>
              <w:jc w:val="center"/>
              <w:rPr>
                <w:rFonts w:eastAsia="SimSun"/>
                <w:sz w:val="26"/>
                <w:szCs w:val="26"/>
              </w:rPr>
            </w:pPr>
          </w:p>
          <w:p w14:paraId="746BD526" w14:textId="77777777" w:rsidR="006031ED" w:rsidRPr="00454F57" w:rsidRDefault="006031ED" w:rsidP="004E6D84">
            <w:pPr>
              <w:spacing w:before="120" w:after="120"/>
              <w:jc w:val="center"/>
              <w:rPr>
                <w:rFonts w:eastAsia="SimSun"/>
                <w:sz w:val="26"/>
                <w:szCs w:val="26"/>
              </w:rPr>
            </w:pPr>
          </w:p>
          <w:p w14:paraId="67DCF914" w14:textId="77777777" w:rsidR="006031ED" w:rsidRPr="00454F57" w:rsidRDefault="006031ED" w:rsidP="004E6D84">
            <w:pPr>
              <w:spacing w:before="120" w:after="120"/>
              <w:jc w:val="center"/>
              <w:rPr>
                <w:rFonts w:eastAsia="SimSun"/>
                <w:sz w:val="26"/>
                <w:szCs w:val="26"/>
              </w:rPr>
            </w:pPr>
          </w:p>
          <w:p w14:paraId="234C7239" w14:textId="77777777" w:rsidR="006031ED" w:rsidRPr="00454F57" w:rsidRDefault="006031ED" w:rsidP="004E6D84">
            <w:pPr>
              <w:spacing w:before="120" w:after="120"/>
              <w:jc w:val="center"/>
              <w:rPr>
                <w:rFonts w:eastAsia="SimSun"/>
                <w:sz w:val="26"/>
                <w:szCs w:val="26"/>
              </w:rPr>
            </w:pPr>
          </w:p>
          <w:p w14:paraId="46C6B525" w14:textId="77777777" w:rsidR="006031ED" w:rsidRPr="00454F57" w:rsidRDefault="006031ED" w:rsidP="004E6D84">
            <w:pPr>
              <w:spacing w:before="120" w:after="120"/>
              <w:jc w:val="center"/>
              <w:rPr>
                <w:rFonts w:eastAsia="SimSun"/>
                <w:sz w:val="26"/>
                <w:szCs w:val="26"/>
              </w:rPr>
            </w:pPr>
          </w:p>
          <w:p w14:paraId="50202E5F" w14:textId="77777777" w:rsidR="006031ED" w:rsidRPr="00454F57" w:rsidRDefault="006031ED" w:rsidP="004E6D84">
            <w:pPr>
              <w:spacing w:before="120" w:after="120"/>
              <w:jc w:val="center"/>
              <w:rPr>
                <w:rFonts w:eastAsia="SimSun"/>
                <w:sz w:val="26"/>
                <w:szCs w:val="26"/>
              </w:rPr>
            </w:pPr>
          </w:p>
          <w:p w14:paraId="7D9FDBDC" w14:textId="77777777" w:rsidR="006031ED" w:rsidRPr="00454F57" w:rsidRDefault="006031ED" w:rsidP="004E6D84">
            <w:pPr>
              <w:spacing w:before="120" w:after="120"/>
              <w:jc w:val="center"/>
              <w:rPr>
                <w:rFonts w:eastAsia="SimSun"/>
                <w:sz w:val="26"/>
                <w:szCs w:val="26"/>
              </w:rPr>
            </w:pPr>
          </w:p>
          <w:p w14:paraId="78C26F98" w14:textId="77777777" w:rsidR="006031ED" w:rsidRPr="00454F57" w:rsidRDefault="006031ED" w:rsidP="004E6D84">
            <w:pPr>
              <w:spacing w:before="120" w:after="120"/>
              <w:jc w:val="center"/>
              <w:rPr>
                <w:rFonts w:eastAsia="SimSun"/>
                <w:sz w:val="26"/>
                <w:szCs w:val="26"/>
              </w:rPr>
            </w:pPr>
          </w:p>
          <w:p w14:paraId="564010FB" w14:textId="77777777" w:rsidR="006031ED" w:rsidRDefault="006031ED" w:rsidP="004E6D84">
            <w:pPr>
              <w:spacing w:before="120" w:after="120"/>
              <w:jc w:val="center"/>
              <w:rPr>
                <w:rFonts w:eastAsia="SimSun"/>
                <w:sz w:val="26"/>
                <w:szCs w:val="26"/>
              </w:rPr>
            </w:pPr>
          </w:p>
          <w:p w14:paraId="72D84346" w14:textId="77777777" w:rsidR="006031ED" w:rsidRPr="00454F57" w:rsidRDefault="006031ED" w:rsidP="004E6D84">
            <w:pPr>
              <w:spacing w:before="120" w:after="120"/>
              <w:jc w:val="center"/>
              <w:rPr>
                <w:rFonts w:eastAsia="SimSun"/>
                <w:sz w:val="26"/>
                <w:szCs w:val="26"/>
              </w:rPr>
            </w:pPr>
          </w:p>
          <w:p w14:paraId="6D99C951" w14:textId="77777777" w:rsidR="006031ED" w:rsidRPr="00454F57" w:rsidRDefault="006031ED" w:rsidP="004E6D84">
            <w:pPr>
              <w:spacing w:before="120" w:after="120"/>
              <w:jc w:val="center"/>
              <w:rPr>
                <w:rFonts w:eastAsia="SimSun"/>
                <w:sz w:val="26"/>
                <w:szCs w:val="26"/>
              </w:rPr>
            </w:pPr>
          </w:p>
          <w:p w14:paraId="3FCD100D" w14:textId="77777777" w:rsidR="006031ED" w:rsidRPr="00454F57" w:rsidRDefault="006031ED" w:rsidP="004E6D84">
            <w:pPr>
              <w:spacing w:before="120" w:after="120"/>
              <w:jc w:val="center"/>
              <w:rPr>
                <w:rFonts w:eastAsia="SimSun"/>
                <w:sz w:val="26"/>
                <w:szCs w:val="26"/>
              </w:rPr>
            </w:pPr>
          </w:p>
          <w:p w14:paraId="38EDA4A8" w14:textId="77777777" w:rsidR="006031ED" w:rsidRPr="00454F57" w:rsidRDefault="006031ED" w:rsidP="004E6D84">
            <w:pPr>
              <w:spacing w:before="120" w:after="120"/>
              <w:jc w:val="center"/>
              <w:rPr>
                <w:rFonts w:eastAsia="SimSun"/>
                <w:sz w:val="26"/>
                <w:szCs w:val="26"/>
              </w:rPr>
            </w:pPr>
          </w:p>
          <w:p w14:paraId="0FD28405" w14:textId="77777777" w:rsidR="006031ED" w:rsidRPr="008102BA" w:rsidRDefault="006031ED" w:rsidP="004E6D84">
            <w:pPr>
              <w:spacing w:before="120" w:after="120"/>
              <w:jc w:val="center"/>
              <w:rPr>
                <w:rFonts w:eastAsia="SimSun"/>
                <w:b/>
                <w:sz w:val="26"/>
                <w:szCs w:val="26"/>
              </w:rPr>
            </w:pPr>
            <w:r w:rsidRPr="008102BA">
              <w:rPr>
                <w:rFonts w:eastAsia="SimSun"/>
                <w:b/>
                <w:sz w:val="26"/>
                <w:szCs w:val="26"/>
              </w:rPr>
              <w:t>1</w:t>
            </w:r>
          </w:p>
          <w:p w14:paraId="1A1F7621" w14:textId="77777777" w:rsidR="006031ED" w:rsidRPr="008102BA" w:rsidRDefault="006031ED" w:rsidP="004E6D84">
            <w:pPr>
              <w:rPr>
                <w:rFonts w:eastAsia="SimSun"/>
                <w:sz w:val="26"/>
                <w:szCs w:val="26"/>
              </w:rPr>
            </w:pPr>
          </w:p>
          <w:p w14:paraId="4403A050" w14:textId="77777777" w:rsidR="006031ED" w:rsidRDefault="006031ED" w:rsidP="004E6D84">
            <w:pPr>
              <w:rPr>
                <w:rFonts w:eastAsia="SimSun"/>
                <w:sz w:val="26"/>
                <w:szCs w:val="26"/>
              </w:rPr>
            </w:pPr>
          </w:p>
          <w:p w14:paraId="5A29EC1C" w14:textId="77777777" w:rsidR="006031ED" w:rsidRPr="008102BA" w:rsidRDefault="006031ED" w:rsidP="004E6D84">
            <w:pPr>
              <w:rPr>
                <w:rFonts w:eastAsia="SimSun"/>
                <w:sz w:val="26"/>
                <w:szCs w:val="26"/>
              </w:rPr>
            </w:pPr>
          </w:p>
          <w:p w14:paraId="1553E037" w14:textId="77777777" w:rsidR="006031ED" w:rsidRDefault="006031ED" w:rsidP="004E6D84">
            <w:pPr>
              <w:rPr>
                <w:rFonts w:eastAsia="SimSun"/>
                <w:sz w:val="26"/>
                <w:szCs w:val="26"/>
              </w:rPr>
            </w:pPr>
          </w:p>
          <w:p w14:paraId="4DCD62FD" w14:textId="77777777" w:rsidR="006031ED" w:rsidRDefault="006031ED" w:rsidP="004E6D84">
            <w:pPr>
              <w:rPr>
                <w:rFonts w:eastAsia="SimSun"/>
                <w:sz w:val="26"/>
                <w:szCs w:val="26"/>
              </w:rPr>
            </w:pPr>
          </w:p>
          <w:p w14:paraId="5B5B68EA" w14:textId="77777777" w:rsidR="006031ED" w:rsidRDefault="006031ED" w:rsidP="004E6D84">
            <w:pPr>
              <w:rPr>
                <w:rFonts w:eastAsia="SimSun"/>
                <w:sz w:val="26"/>
                <w:szCs w:val="26"/>
              </w:rPr>
            </w:pPr>
          </w:p>
          <w:p w14:paraId="5CD4AD27" w14:textId="77777777" w:rsidR="006031ED" w:rsidRPr="008102BA" w:rsidRDefault="006031ED" w:rsidP="004E6D84">
            <w:pPr>
              <w:jc w:val="center"/>
              <w:rPr>
                <w:rFonts w:eastAsia="SimSun"/>
                <w:sz w:val="26"/>
                <w:szCs w:val="26"/>
              </w:rPr>
            </w:pPr>
            <w:r>
              <w:rPr>
                <w:rFonts w:eastAsia="SimSun"/>
                <w:sz w:val="26"/>
                <w:szCs w:val="26"/>
              </w:rPr>
              <w:t>1</w:t>
            </w:r>
          </w:p>
        </w:tc>
      </w:tr>
      <w:tr w:rsidR="006031ED" w:rsidRPr="00454F57" w14:paraId="2DF17E18" w14:textId="77777777" w:rsidTr="0052568A">
        <w:trPr>
          <w:gridAfter w:val="1"/>
          <w:wAfter w:w="6" w:type="dxa"/>
          <w:trHeight w:val="699"/>
        </w:trPr>
        <w:tc>
          <w:tcPr>
            <w:tcW w:w="553" w:type="dxa"/>
            <w:shd w:val="clear" w:color="auto" w:fill="FFFFFF"/>
          </w:tcPr>
          <w:p w14:paraId="30DEBE90"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lastRenderedPageBreak/>
              <w:t>11</w:t>
            </w:r>
          </w:p>
        </w:tc>
        <w:tc>
          <w:tcPr>
            <w:tcW w:w="4664" w:type="dxa"/>
            <w:shd w:val="clear" w:color="auto" w:fill="FFFFFF"/>
          </w:tcPr>
          <w:p w14:paraId="6C41726D" w14:textId="77777777" w:rsidR="006031ED" w:rsidRPr="00454F57" w:rsidRDefault="006031ED" w:rsidP="004E6D84">
            <w:pPr>
              <w:spacing w:before="120" w:after="120"/>
              <w:jc w:val="both"/>
              <w:rPr>
                <w:b/>
                <w:sz w:val="26"/>
                <w:szCs w:val="26"/>
              </w:rPr>
            </w:pPr>
            <w:r w:rsidRPr="00454F57">
              <w:rPr>
                <w:b/>
                <w:sz w:val="26"/>
                <w:szCs w:val="26"/>
              </w:rPr>
              <w:t xml:space="preserve">  Chương 11: Science and Nature</w:t>
            </w:r>
          </w:p>
          <w:p w14:paraId="25CFB0D1" w14:textId="77777777" w:rsidR="006031ED" w:rsidRPr="00454F57" w:rsidRDefault="006031ED" w:rsidP="004E6D84">
            <w:pPr>
              <w:spacing w:before="120" w:after="120"/>
              <w:jc w:val="both"/>
              <w:rPr>
                <w:b/>
                <w:sz w:val="26"/>
                <w:szCs w:val="26"/>
              </w:rPr>
            </w:pPr>
            <w:r w:rsidRPr="00454F57">
              <w:rPr>
                <w:b/>
                <w:sz w:val="26"/>
                <w:szCs w:val="26"/>
              </w:rPr>
              <w:t xml:space="preserve"> Language knowledge:</w:t>
            </w:r>
          </w:p>
          <w:p w14:paraId="2BBF0716"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sz w:val="26"/>
                <w:szCs w:val="26"/>
              </w:rPr>
            </w:pPr>
            <w:r w:rsidRPr="00454F57">
              <w:rPr>
                <w:sz w:val="26"/>
                <w:szCs w:val="26"/>
              </w:rPr>
              <w:t>Grammar: past perfect, passives</w:t>
            </w:r>
          </w:p>
          <w:p w14:paraId="5A7FA391"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sz w:val="26"/>
                <w:szCs w:val="26"/>
              </w:rPr>
            </w:pPr>
            <w:r w:rsidRPr="00454F57">
              <w:rPr>
                <w:sz w:val="26"/>
                <w:szCs w:val="26"/>
              </w:rPr>
              <w:t>Vocabulary: science and nature in the news, animals</w:t>
            </w:r>
          </w:p>
          <w:p w14:paraId="6DB2E3F0" w14:textId="77777777" w:rsidR="006031ED" w:rsidRPr="00454F57" w:rsidRDefault="006031ED" w:rsidP="004E6D84">
            <w:pPr>
              <w:spacing w:before="120" w:after="120"/>
              <w:ind w:left="132"/>
              <w:jc w:val="both"/>
              <w:rPr>
                <w:b/>
                <w:sz w:val="26"/>
                <w:szCs w:val="26"/>
              </w:rPr>
            </w:pPr>
            <w:r w:rsidRPr="00454F57">
              <w:rPr>
                <w:b/>
                <w:sz w:val="26"/>
                <w:szCs w:val="26"/>
              </w:rPr>
              <w:t>Listening &amp; Speaking:</w:t>
            </w:r>
          </w:p>
          <w:p w14:paraId="02DF6E78"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sz w:val="26"/>
                <w:szCs w:val="26"/>
              </w:rPr>
            </w:pPr>
            <w:r w:rsidRPr="00454F57">
              <w:rPr>
                <w:sz w:val="26"/>
                <w:szCs w:val="26"/>
              </w:rPr>
              <w:t>Discussing the news</w:t>
            </w:r>
          </w:p>
          <w:p w14:paraId="509DA3DF" w14:textId="77777777" w:rsidR="006031ED" w:rsidRPr="00454F57" w:rsidRDefault="006031ED" w:rsidP="004E6D84">
            <w:pPr>
              <w:pStyle w:val="ListParagraph"/>
              <w:numPr>
                <w:ilvl w:val="1"/>
                <w:numId w:val="81"/>
              </w:numPr>
              <w:tabs>
                <w:tab w:val="clear" w:pos="900"/>
              </w:tabs>
              <w:spacing w:before="120" w:after="120" w:line="240" w:lineRule="auto"/>
              <w:ind w:left="274" w:hanging="142"/>
              <w:jc w:val="both"/>
              <w:rPr>
                <w:sz w:val="26"/>
                <w:szCs w:val="26"/>
              </w:rPr>
            </w:pPr>
            <w:r w:rsidRPr="00454F57">
              <w:rPr>
                <w:sz w:val="26"/>
                <w:szCs w:val="26"/>
              </w:rPr>
              <w:t>Science phone –in</w:t>
            </w:r>
          </w:p>
          <w:p w14:paraId="4AA47748" w14:textId="77777777" w:rsidR="006031ED" w:rsidRPr="00454F57" w:rsidRDefault="006031ED" w:rsidP="004E6D84">
            <w:pPr>
              <w:pStyle w:val="ListParagraph"/>
              <w:numPr>
                <w:ilvl w:val="1"/>
                <w:numId w:val="81"/>
              </w:numPr>
              <w:tabs>
                <w:tab w:val="clear" w:pos="900"/>
              </w:tabs>
              <w:spacing w:before="120" w:after="120" w:line="240" w:lineRule="auto"/>
              <w:ind w:left="274" w:hanging="142"/>
              <w:jc w:val="both"/>
              <w:rPr>
                <w:sz w:val="26"/>
                <w:szCs w:val="26"/>
              </w:rPr>
            </w:pPr>
            <w:r w:rsidRPr="00454F57">
              <w:rPr>
                <w:sz w:val="26"/>
                <w:szCs w:val="26"/>
              </w:rPr>
              <w:t>Talk about the weather</w:t>
            </w:r>
          </w:p>
          <w:p w14:paraId="2280EAC3" w14:textId="77777777" w:rsidR="006031ED" w:rsidRPr="00454F57" w:rsidRDefault="006031ED" w:rsidP="004E6D84">
            <w:pPr>
              <w:pStyle w:val="ListParagraph"/>
              <w:numPr>
                <w:ilvl w:val="1"/>
                <w:numId w:val="81"/>
              </w:numPr>
              <w:tabs>
                <w:tab w:val="clear" w:pos="900"/>
              </w:tabs>
              <w:spacing w:before="120" w:after="120" w:line="240" w:lineRule="auto"/>
              <w:ind w:left="274" w:hanging="142"/>
              <w:jc w:val="both"/>
              <w:rPr>
                <w:sz w:val="26"/>
                <w:szCs w:val="26"/>
              </w:rPr>
            </w:pPr>
            <w:r w:rsidRPr="00454F57">
              <w:rPr>
                <w:sz w:val="26"/>
                <w:szCs w:val="26"/>
              </w:rPr>
              <w:t>Discuss news stories</w:t>
            </w:r>
          </w:p>
          <w:p w14:paraId="46BAFA01" w14:textId="77777777" w:rsidR="006031ED" w:rsidRPr="00454F57" w:rsidRDefault="006031ED" w:rsidP="004E6D84">
            <w:pPr>
              <w:pStyle w:val="ListParagraph"/>
              <w:numPr>
                <w:ilvl w:val="1"/>
                <w:numId w:val="81"/>
              </w:numPr>
              <w:tabs>
                <w:tab w:val="clear" w:pos="900"/>
              </w:tabs>
              <w:spacing w:before="120" w:after="120" w:line="240" w:lineRule="auto"/>
              <w:ind w:left="274" w:hanging="142"/>
              <w:jc w:val="both"/>
              <w:rPr>
                <w:sz w:val="26"/>
                <w:szCs w:val="26"/>
              </w:rPr>
            </w:pPr>
            <w:r w:rsidRPr="00454F57">
              <w:rPr>
                <w:sz w:val="26"/>
                <w:szCs w:val="26"/>
              </w:rPr>
              <w:t>Talk about animals</w:t>
            </w:r>
          </w:p>
          <w:p w14:paraId="0E15D6ED" w14:textId="77777777" w:rsidR="006031ED" w:rsidRPr="00454F57" w:rsidRDefault="006031ED" w:rsidP="004E6D84">
            <w:pPr>
              <w:pStyle w:val="ListParagraph"/>
              <w:numPr>
                <w:ilvl w:val="1"/>
                <w:numId w:val="81"/>
              </w:numPr>
              <w:tabs>
                <w:tab w:val="clear" w:pos="900"/>
              </w:tabs>
              <w:spacing w:before="120" w:after="120" w:line="240" w:lineRule="auto"/>
              <w:ind w:left="274" w:hanging="142"/>
              <w:jc w:val="both"/>
              <w:rPr>
                <w:sz w:val="26"/>
                <w:szCs w:val="26"/>
              </w:rPr>
            </w:pPr>
            <w:r w:rsidRPr="00454F57">
              <w:rPr>
                <w:sz w:val="26"/>
                <w:szCs w:val="26"/>
              </w:rPr>
              <w:t>Talk about scientists and research</w:t>
            </w:r>
          </w:p>
          <w:p w14:paraId="76E2FE69" w14:textId="77777777" w:rsidR="006031ED" w:rsidRPr="00454F57" w:rsidRDefault="006031ED" w:rsidP="004E6D84">
            <w:pPr>
              <w:spacing w:before="120" w:after="120"/>
              <w:jc w:val="both"/>
              <w:rPr>
                <w:b/>
                <w:sz w:val="26"/>
                <w:szCs w:val="26"/>
              </w:rPr>
            </w:pPr>
            <w:r w:rsidRPr="00454F57">
              <w:rPr>
                <w:sz w:val="26"/>
                <w:szCs w:val="26"/>
              </w:rPr>
              <w:t xml:space="preserve">  </w:t>
            </w:r>
            <w:r w:rsidRPr="00454F57">
              <w:rPr>
                <w:b/>
                <w:sz w:val="26"/>
                <w:szCs w:val="26"/>
              </w:rPr>
              <w:t>Reading &amp; Writing:</w:t>
            </w:r>
          </w:p>
          <w:p w14:paraId="7D470ACF"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sz w:val="26"/>
                <w:szCs w:val="26"/>
              </w:rPr>
            </w:pPr>
            <w:r w:rsidRPr="00454F57">
              <w:rPr>
                <w:sz w:val="26"/>
                <w:szCs w:val="26"/>
              </w:rPr>
              <w:t>Man’s best friends</w:t>
            </w:r>
          </w:p>
          <w:p w14:paraId="2976B364"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sz w:val="26"/>
                <w:szCs w:val="26"/>
              </w:rPr>
            </w:pPr>
            <w:r w:rsidRPr="00454F57">
              <w:rPr>
                <w:sz w:val="26"/>
                <w:szCs w:val="26"/>
              </w:rPr>
              <w:t>An animal experiment</w:t>
            </w:r>
          </w:p>
          <w:p w14:paraId="49CCD779"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rFonts w:eastAsia="SimSun"/>
                <w:sz w:val="26"/>
                <w:szCs w:val="26"/>
              </w:rPr>
            </w:pPr>
            <w:r w:rsidRPr="00454F57">
              <w:rPr>
                <w:sz w:val="26"/>
                <w:szCs w:val="26"/>
              </w:rPr>
              <w:t>Describe your favorite weather (give reason)</w:t>
            </w:r>
          </w:p>
        </w:tc>
        <w:tc>
          <w:tcPr>
            <w:tcW w:w="825" w:type="dxa"/>
            <w:shd w:val="clear" w:color="auto" w:fill="FFFFFF"/>
            <w:vAlign w:val="center"/>
          </w:tcPr>
          <w:p w14:paraId="5273161F" w14:textId="77777777" w:rsidR="006031ED" w:rsidRPr="008102BA" w:rsidRDefault="006031ED" w:rsidP="004E6D84">
            <w:pPr>
              <w:spacing w:before="120" w:after="120"/>
              <w:jc w:val="center"/>
              <w:rPr>
                <w:rFonts w:eastAsia="SimSun"/>
                <w:b/>
                <w:sz w:val="26"/>
                <w:szCs w:val="26"/>
              </w:rPr>
            </w:pPr>
            <w:r w:rsidRPr="008102BA">
              <w:rPr>
                <w:rFonts w:eastAsia="SimSun"/>
                <w:b/>
                <w:sz w:val="26"/>
                <w:szCs w:val="26"/>
              </w:rPr>
              <w:t>5</w:t>
            </w:r>
          </w:p>
          <w:p w14:paraId="242482F2" w14:textId="77777777" w:rsidR="006031ED" w:rsidRDefault="006031ED" w:rsidP="004E6D84">
            <w:pPr>
              <w:spacing w:before="120" w:after="120"/>
              <w:jc w:val="center"/>
              <w:rPr>
                <w:rFonts w:eastAsia="SimSun"/>
                <w:sz w:val="26"/>
                <w:szCs w:val="26"/>
              </w:rPr>
            </w:pPr>
          </w:p>
          <w:p w14:paraId="27C05608" w14:textId="77777777" w:rsidR="006031ED" w:rsidRDefault="006031ED" w:rsidP="004E6D84">
            <w:pPr>
              <w:spacing w:before="120" w:after="120"/>
              <w:jc w:val="center"/>
              <w:rPr>
                <w:rFonts w:eastAsia="SimSun"/>
                <w:sz w:val="26"/>
                <w:szCs w:val="26"/>
              </w:rPr>
            </w:pPr>
          </w:p>
          <w:p w14:paraId="18B13BC3" w14:textId="77777777" w:rsidR="006031ED" w:rsidRDefault="006031ED" w:rsidP="004E6D84">
            <w:pPr>
              <w:spacing w:before="120" w:after="120"/>
              <w:jc w:val="center"/>
              <w:rPr>
                <w:rFonts w:eastAsia="SimSun"/>
                <w:sz w:val="26"/>
                <w:szCs w:val="26"/>
              </w:rPr>
            </w:pPr>
          </w:p>
          <w:p w14:paraId="624E6CEC" w14:textId="77777777" w:rsidR="006031ED" w:rsidRPr="00454F57" w:rsidRDefault="006031ED" w:rsidP="004E6D84">
            <w:pPr>
              <w:spacing w:before="120" w:after="120"/>
              <w:jc w:val="center"/>
              <w:rPr>
                <w:rFonts w:eastAsia="SimSun"/>
                <w:sz w:val="26"/>
                <w:szCs w:val="26"/>
              </w:rPr>
            </w:pPr>
          </w:p>
        </w:tc>
        <w:tc>
          <w:tcPr>
            <w:tcW w:w="842" w:type="dxa"/>
            <w:shd w:val="clear" w:color="auto" w:fill="FFFFFF"/>
            <w:vAlign w:val="center"/>
          </w:tcPr>
          <w:p w14:paraId="75B585B4" w14:textId="77777777" w:rsidR="006031ED" w:rsidRPr="008102BA" w:rsidRDefault="006031ED" w:rsidP="004E6D84">
            <w:pPr>
              <w:spacing w:before="120" w:after="120"/>
              <w:jc w:val="center"/>
              <w:rPr>
                <w:rFonts w:eastAsia="SimSun"/>
                <w:b/>
                <w:sz w:val="26"/>
                <w:szCs w:val="26"/>
              </w:rPr>
            </w:pPr>
            <w:r w:rsidRPr="008102BA">
              <w:rPr>
                <w:rFonts w:eastAsia="SimSun"/>
                <w:b/>
                <w:sz w:val="26"/>
                <w:szCs w:val="26"/>
              </w:rPr>
              <w:t>5</w:t>
            </w:r>
          </w:p>
          <w:p w14:paraId="4FD740C7"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0FDCEBD6"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2950268B" w14:textId="77777777" w:rsidR="006031ED" w:rsidRPr="00454F57" w:rsidRDefault="006031ED" w:rsidP="004E6D84">
            <w:pPr>
              <w:spacing w:before="120" w:after="120"/>
              <w:jc w:val="center"/>
              <w:rPr>
                <w:rFonts w:eastAsia="SimSun"/>
                <w:sz w:val="26"/>
                <w:szCs w:val="26"/>
              </w:rPr>
            </w:pPr>
          </w:p>
          <w:p w14:paraId="02E36603" w14:textId="77777777" w:rsidR="006031ED" w:rsidRPr="00454F57" w:rsidRDefault="006031ED" w:rsidP="004E6D84">
            <w:pPr>
              <w:spacing w:before="120" w:after="120"/>
              <w:jc w:val="center"/>
              <w:rPr>
                <w:rFonts w:eastAsia="SimSun"/>
                <w:sz w:val="26"/>
                <w:szCs w:val="26"/>
              </w:rPr>
            </w:pPr>
          </w:p>
          <w:p w14:paraId="68CD2773" w14:textId="77777777" w:rsidR="006031ED" w:rsidRPr="00454F57" w:rsidRDefault="006031ED" w:rsidP="004E6D84">
            <w:pPr>
              <w:spacing w:before="120" w:after="120"/>
              <w:jc w:val="center"/>
              <w:rPr>
                <w:rFonts w:eastAsia="SimSun"/>
                <w:sz w:val="26"/>
                <w:szCs w:val="26"/>
              </w:rPr>
            </w:pPr>
          </w:p>
          <w:p w14:paraId="216F66FC" w14:textId="77777777" w:rsidR="006031ED" w:rsidRPr="00454F57" w:rsidRDefault="006031ED" w:rsidP="004E6D84">
            <w:pPr>
              <w:spacing w:before="120" w:after="120"/>
              <w:jc w:val="center"/>
              <w:rPr>
                <w:rFonts w:eastAsia="SimSun"/>
                <w:sz w:val="26"/>
                <w:szCs w:val="26"/>
              </w:rPr>
            </w:pPr>
          </w:p>
          <w:p w14:paraId="49CE93DC" w14:textId="77777777" w:rsidR="006031ED" w:rsidRPr="00454F57" w:rsidRDefault="006031ED" w:rsidP="004E6D84">
            <w:pPr>
              <w:spacing w:before="120" w:after="120"/>
              <w:jc w:val="center"/>
              <w:rPr>
                <w:rFonts w:eastAsia="SimSun"/>
                <w:sz w:val="26"/>
                <w:szCs w:val="26"/>
              </w:rPr>
            </w:pPr>
          </w:p>
          <w:p w14:paraId="150B2F3F" w14:textId="77777777" w:rsidR="006031ED" w:rsidRPr="00454F57" w:rsidRDefault="006031ED" w:rsidP="004E6D84">
            <w:pPr>
              <w:spacing w:before="120" w:after="120"/>
              <w:jc w:val="center"/>
              <w:rPr>
                <w:rFonts w:eastAsia="SimSun"/>
                <w:sz w:val="26"/>
                <w:szCs w:val="26"/>
              </w:rPr>
            </w:pPr>
          </w:p>
          <w:p w14:paraId="692052EF" w14:textId="77777777" w:rsidR="006031ED" w:rsidRDefault="006031ED" w:rsidP="004E6D84">
            <w:pPr>
              <w:spacing w:before="120" w:after="120"/>
              <w:jc w:val="center"/>
              <w:rPr>
                <w:rFonts w:eastAsia="SimSun"/>
                <w:sz w:val="26"/>
                <w:szCs w:val="26"/>
              </w:rPr>
            </w:pPr>
            <w:r>
              <w:rPr>
                <w:rFonts w:eastAsia="SimSun"/>
                <w:sz w:val="26"/>
                <w:szCs w:val="26"/>
              </w:rPr>
              <w:t>2</w:t>
            </w:r>
          </w:p>
          <w:p w14:paraId="181A8CDE" w14:textId="77777777" w:rsidR="006031ED" w:rsidRPr="008102BA" w:rsidRDefault="006031ED" w:rsidP="004E6D84">
            <w:pPr>
              <w:rPr>
                <w:rFonts w:eastAsia="SimSun"/>
                <w:sz w:val="26"/>
                <w:szCs w:val="26"/>
              </w:rPr>
            </w:pPr>
          </w:p>
          <w:p w14:paraId="4D9AE5A8" w14:textId="77777777" w:rsidR="006031ED" w:rsidRPr="008102BA" w:rsidRDefault="006031ED" w:rsidP="004E6D84">
            <w:pPr>
              <w:rPr>
                <w:rFonts w:eastAsia="SimSun"/>
                <w:sz w:val="26"/>
                <w:szCs w:val="26"/>
              </w:rPr>
            </w:pPr>
          </w:p>
          <w:p w14:paraId="4A694309" w14:textId="77777777" w:rsidR="006031ED" w:rsidRDefault="006031ED" w:rsidP="004E6D84">
            <w:pPr>
              <w:rPr>
                <w:rFonts w:eastAsia="SimSun"/>
                <w:sz w:val="26"/>
                <w:szCs w:val="26"/>
              </w:rPr>
            </w:pPr>
          </w:p>
          <w:p w14:paraId="433D846A" w14:textId="77777777" w:rsidR="006031ED" w:rsidRPr="008102BA" w:rsidRDefault="006031ED" w:rsidP="004E6D84">
            <w:pPr>
              <w:jc w:val="center"/>
              <w:rPr>
                <w:rFonts w:eastAsia="SimSun"/>
                <w:sz w:val="26"/>
                <w:szCs w:val="26"/>
              </w:rPr>
            </w:pPr>
            <w:r>
              <w:rPr>
                <w:rFonts w:eastAsia="SimSun"/>
                <w:sz w:val="26"/>
                <w:szCs w:val="26"/>
              </w:rPr>
              <w:t>1</w:t>
            </w:r>
          </w:p>
        </w:tc>
        <w:tc>
          <w:tcPr>
            <w:tcW w:w="1044" w:type="dxa"/>
            <w:shd w:val="clear" w:color="auto" w:fill="FFFFFF"/>
            <w:vAlign w:val="center"/>
          </w:tcPr>
          <w:p w14:paraId="2A0DAFAD" w14:textId="77777777" w:rsidR="006031ED" w:rsidRPr="008102BA" w:rsidRDefault="006031ED" w:rsidP="004E6D84">
            <w:pPr>
              <w:spacing w:before="120" w:after="120"/>
              <w:jc w:val="center"/>
              <w:rPr>
                <w:rFonts w:eastAsia="SimSun"/>
                <w:b/>
                <w:sz w:val="26"/>
                <w:szCs w:val="26"/>
              </w:rPr>
            </w:pPr>
            <w:r w:rsidRPr="008102BA">
              <w:rPr>
                <w:rFonts w:eastAsia="SimSun"/>
                <w:b/>
                <w:sz w:val="26"/>
                <w:szCs w:val="26"/>
              </w:rPr>
              <w:t>0</w:t>
            </w:r>
          </w:p>
          <w:p w14:paraId="6A19392A" w14:textId="77777777" w:rsidR="006031ED" w:rsidRPr="00454F57" w:rsidRDefault="006031ED" w:rsidP="004E6D84">
            <w:pPr>
              <w:spacing w:before="120" w:after="120"/>
              <w:jc w:val="center"/>
              <w:rPr>
                <w:rFonts w:eastAsia="SimSun"/>
                <w:sz w:val="26"/>
                <w:szCs w:val="26"/>
              </w:rPr>
            </w:pPr>
          </w:p>
          <w:p w14:paraId="64B2FEBC" w14:textId="77777777" w:rsidR="006031ED" w:rsidRPr="00454F57" w:rsidRDefault="006031ED" w:rsidP="004E6D84">
            <w:pPr>
              <w:spacing w:before="120" w:after="120"/>
              <w:jc w:val="center"/>
              <w:rPr>
                <w:rFonts w:eastAsia="SimSun"/>
                <w:sz w:val="26"/>
                <w:szCs w:val="26"/>
              </w:rPr>
            </w:pPr>
          </w:p>
          <w:p w14:paraId="41E36384" w14:textId="77777777" w:rsidR="006031ED" w:rsidRPr="00454F57" w:rsidRDefault="006031ED" w:rsidP="004E6D84">
            <w:pPr>
              <w:spacing w:before="120" w:after="120"/>
              <w:jc w:val="center"/>
              <w:rPr>
                <w:rFonts w:eastAsia="SimSun"/>
                <w:sz w:val="26"/>
                <w:szCs w:val="26"/>
              </w:rPr>
            </w:pPr>
          </w:p>
          <w:p w14:paraId="4B6D8409" w14:textId="77777777" w:rsidR="006031ED" w:rsidRPr="00454F57" w:rsidRDefault="006031ED" w:rsidP="004E6D84">
            <w:pPr>
              <w:spacing w:before="120" w:after="120"/>
              <w:jc w:val="center"/>
              <w:rPr>
                <w:rFonts w:eastAsia="SimSun"/>
                <w:sz w:val="26"/>
                <w:szCs w:val="26"/>
              </w:rPr>
            </w:pPr>
          </w:p>
          <w:p w14:paraId="436F393E" w14:textId="77777777" w:rsidR="006031ED" w:rsidRPr="00454F57" w:rsidRDefault="006031ED" w:rsidP="004E6D84">
            <w:pPr>
              <w:spacing w:before="120" w:after="120"/>
              <w:jc w:val="center"/>
              <w:rPr>
                <w:rFonts w:eastAsia="SimSun"/>
                <w:sz w:val="26"/>
                <w:szCs w:val="26"/>
              </w:rPr>
            </w:pPr>
          </w:p>
          <w:p w14:paraId="1CF3CF8D" w14:textId="77777777" w:rsidR="006031ED" w:rsidRPr="00454F57" w:rsidRDefault="006031ED" w:rsidP="004E6D84">
            <w:pPr>
              <w:spacing w:before="120" w:after="120"/>
              <w:jc w:val="center"/>
              <w:rPr>
                <w:rFonts w:eastAsia="SimSun"/>
                <w:sz w:val="26"/>
                <w:szCs w:val="26"/>
              </w:rPr>
            </w:pPr>
          </w:p>
          <w:p w14:paraId="506E0766" w14:textId="77777777" w:rsidR="006031ED" w:rsidRPr="00454F57" w:rsidRDefault="006031ED" w:rsidP="004E6D84">
            <w:pPr>
              <w:spacing w:before="120" w:after="120"/>
              <w:jc w:val="center"/>
              <w:rPr>
                <w:rFonts w:eastAsia="SimSun"/>
                <w:sz w:val="26"/>
                <w:szCs w:val="26"/>
              </w:rPr>
            </w:pPr>
          </w:p>
          <w:p w14:paraId="281EB038" w14:textId="77777777" w:rsidR="006031ED" w:rsidRPr="00454F57" w:rsidRDefault="006031ED" w:rsidP="004E6D84">
            <w:pPr>
              <w:spacing w:before="120" w:after="120"/>
              <w:jc w:val="center"/>
              <w:rPr>
                <w:rFonts w:eastAsia="SimSun"/>
                <w:sz w:val="26"/>
                <w:szCs w:val="26"/>
              </w:rPr>
            </w:pPr>
          </w:p>
          <w:p w14:paraId="3C5B17DB" w14:textId="77777777" w:rsidR="006031ED" w:rsidRPr="00454F57" w:rsidRDefault="006031ED" w:rsidP="004E6D84">
            <w:pPr>
              <w:spacing w:before="120" w:after="120"/>
              <w:jc w:val="center"/>
              <w:rPr>
                <w:rFonts w:eastAsia="SimSun"/>
                <w:sz w:val="26"/>
                <w:szCs w:val="26"/>
              </w:rPr>
            </w:pPr>
          </w:p>
          <w:p w14:paraId="0DAEF94A" w14:textId="77777777" w:rsidR="006031ED" w:rsidRPr="00454F57" w:rsidRDefault="006031ED" w:rsidP="004E6D84">
            <w:pPr>
              <w:spacing w:before="120" w:after="120"/>
              <w:jc w:val="center"/>
              <w:rPr>
                <w:rFonts w:eastAsia="SimSun"/>
                <w:sz w:val="26"/>
                <w:szCs w:val="26"/>
              </w:rPr>
            </w:pPr>
          </w:p>
        </w:tc>
        <w:tc>
          <w:tcPr>
            <w:tcW w:w="1495" w:type="dxa"/>
            <w:shd w:val="clear" w:color="auto" w:fill="FFFFFF"/>
            <w:vAlign w:val="center"/>
          </w:tcPr>
          <w:p w14:paraId="0C9E3F5D" w14:textId="77777777" w:rsidR="006031ED" w:rsidRPr="00454F57" w:rsidRDefault="006031ED" w:rsidP="004E6D84">
            <w:pPr>
              <w:spacing w:before="120" w:after="120"/>
              <w:jc w:val="center"/>
              <w:rPr>
                <w:rFonts w:eastAsia="SimSun"/>
                <w:sz w:val="26"/>
                <w:szCs w:val="26"/>
              </w:rPr>
            </w:pPr>
          </w:p>
        </w:tc>
      </w:tr>
      <w:tr w:rsidR="006031ED" w:rsidRPr="00454F57" w14:paraId="1DC239AB" w14:textId="77777777" w:rsidTr="0052568A">
        <w:trPr>
          <w:gridAfter w:val="1"/>
          <w:wAfter w:w="6" w:type="dxa"/>
        </w:trPr>
        <w:tc>
          <w:tcPr>
            <w:tcW w:w="553" w:type="dxa"/>
            <w:shd w:val="clear" w:color="auto" w:fill="FFFFFF"/>
          </w:tcPr>
          <w:p w14:paraId="247F381C"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12</w:t>
            </w:r>
          </w:p>
        </w:tc>
        <w:tc>
          <w:tcPr>
            <w:tcW w:w="4664" w:type="dxa"/>
            <w:shd w:val="clear" w:color="auto" w:fill="FFFFFF"/>
          </w:tcPr>
          <w:p w14:paraId="3F985866" w14:textId="77777777" w:rsidR="006031ED" w:rsidRPr="00454F57" w:rsidRDefault="006031ED" w:rsidP="004E6D84">
            <w:pPr>
              <w:spacing w:before="120" w:after="120"/>
              <w:jc w:val="both"/>
              <w:rPr>
                <w:rFonts w:eastAsia="SimSun"/>
                <w:b/>
                <w:sz w:val="26"/>
                <w:szCs w:val="26"/>
              </w:rPr>
            </w:pPr>
            <w:r w:rsidRPr="00454F57">
              <w:rPr>
                <w:b/>
                <w:sz w:val="26"/>
                <w:szCs w:val="26"/>
              </w:rPr>
              <w:t>Chương</w:t>
            </w:r>
            <w:r w:rsidRPr="00454F57">
              <w:rPr>
                <w:rFonts w:eastAsia="SimSun"/>
                <w:b/>
                <w:sz w:val="26"/>
                <w:szCs w:val="26"/>
              </w:rPr>
              <w:t xml:space="preserve"> 12: On the phone</w:t>
            </w:r>
          </w:p>
          <w:p w14:paraId="52840CCE"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Language knowledge:</w:t>
            </w:r>
          </w:p>
          <w:p w14:paraId="2EEC2D2E"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“still and just", reporting speech </w:t>
            </w:r>
          </w:p>
          <w:p w14:paraId="358DF83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using phones, forming negatives, reporting crimes.</w:t>
            </w:r>
          </w:p>
          <w:p w14:paraId="2278C3F4"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Listening &amp; Speaking:</w:t>
            </w:r>
          </w:p>
          <w:p w14:paraId="0E023D4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Problems after a crime </w:t>
            </w:r>
          </w:p>
          <w:p w14:paraId="06F5E49A"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Talk about different kinds of phones give and take phone messages </w:t>
            </w:r>
          </w:p>
          <w:p w14:paraId="224F9B93" w14:textId="77777777" w:rsidR="006031ED" w:rsidRPr="00454F57" w:rsidRDefault="006031ED" w:rsidP="004E6D84">
            <w:pPr>
              <w:spacing w:before="120" w:after="120"/>
              <w:jc w:val="both"/>
              <w:rPr>
                <w:rFonts w:eastAsia="SimSun"/>
                <w:sz w:val="26"/>
                <w:szCs w:val="26"/>
              </w:rPr>
            </w:pPr>
            <w:r w:rsidRPr="00454F57">
              <w:rPr>
                <w:rFonts w:eastAsia="SimSun"/>
                <w:sz w:val="26"/>
                <w:szCs w:val="26"/>
              </w:rPr>
              <w:lastRenderedPageBreak/>
              <w:t xml:space="preserve"> - Ask for people and where people are practice speaking.</w:t>
            </w:r>
          </w:p>
          <w:p w14:paraId="63100FA5"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w:t>
            </w:r>
            <w:r w:rsidRPr="00454F57">
              <w:rPr>
                <w:rFonts w:eastAsia="SimSun"/>
                <w:b/>
                <w:sz w:val="26"/>
                <w:szCs w:val="26"/>
              </w:rPr>
              <w:t>Reading &amp; Writing</w:t>
            </w:r>
            <w:r w:rsidRPr="00454F57">
              <w:rPr>
                <w:rFonts w:eastAsia="SimSun"/>
                <w:sz w:val="26"/>
                <w:szCs w:val="26"/>
              </w:rPr>
              <w:t>: write a complaint letter reporting the poor service at restaurant.</w:t>
            </w:r>
          </w:p>
          <w:p w14:paraId="7A352473"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Review 6 </w:t>
            </w:r>
          </w:p>
          <w:p w14:paraId="63C4451D"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Writing 6 </w:t>
            </w:r>
          </w:p>
          <w:p w14:paraId="7B9C54C1" w14:textId="77777777" w:rsidR="006031ED" w:rsidRPr="00454F57" w:rsidRDefault="006031ED" w:rsidP="004E6D84">
            <w:pPr>
              <w:spacing w:before="120" w:after="120"/>
              <w:ind w:left="142"/>
              <w:jc w:val="both"/>
              <w:rPr>
                <w:rFonts w:eastAsia="SimSun"/>
                <w:b/>
                <w:sz w:val="26"/>
                <w:szCs w:val="26"/>
              </w:rPr>
            </w:pPr>
            <w:r w:rsidRPr="00454F57">
              <w:rPr>
                <w:rFonts w:eastAsia="SimSun"/>
                <w:b/>
                <w:sz w:val="26"/>
                <w:szCs w:val="26"/>
              </w:rPr>
              <w:t xml:space="preserve">Language knowledge: </w:t>
            </w:r>
          </w:p>
          <w:p w14:paraId="376C6D8B" w14:textId="77777777" w:rsidR="006031ED" w:rsidRPr="00454F57" w:rsidRDefault="006031ED" w:rsidP="004E6D84">
            <w:pPr>
              <w:spacing w:before="120" w:after="120"/>
              <w:ind w:left="142"/>
              <w:jc w:val="both"/>
              <w:rPr>
                <w:rFonts w:eastAsia="SimSun"/>
                <w:sz w:val="26"/>
                <w:szCs w:val="26"/>
              </w:rPr>
            </w:pPr>
            <w:r w:rsidRPr="00454F57">
              <w:rPr>
                <w:rFonts w:eastAsia="SimSun"/>
                <w:sz w:val="26"/>
                <w:szCs w:val="26"/>
              </w:rPr>
              <w:t xml:space="preserve">- Review grammar, vocab in unit 11, 12 </w:t>
            </w:r>
          </w:p>
          <w:p w14:paraId="55B34A08" w14:textId="77777777" w:rsidR="006031ED" w:rsidRPr="00454F57" w:rsidRDefault="006031ED" w:rsidP="004E6D84">
            <w:pPr>
              <w:spacing w:before="120" w:after="120"/>
              <w:ind w:left="142"/>
              <w:jc w:val="both"/>
              <w:rPr>
                <w:rFonts w:eastAsia="SimSun"/>
                <w:sz w:val="26"/>
                <w:szCs w:val="26"/>
              </w:rPr>
            </w:pPr>
            <w:r w:rsidRPr="00454F57">
              <w:rPr>
                <w:rFonts w:eastAsia="SimSun"/>
                <w:sz w:val="26"/>
                <w:szCs w:val="26"/>
              </w:rPr>
              <w:t>- Do exercises.</w:t>
            </w:r>
          </w:p>
          <w:p w14:paraId="5A2BFB42" w14:textId="77777777" w:rsidR="006031ED" w:rsidRPr="00454F57" w:rsidRDefault="006031ED" w:rsidP="004E6D84">
            <w:pPr>
              <w:spacing w:before="120" w:after="120"/>
              <w:ind w:left="142"/>
              <w:jc w:val="both"/>
              <w:rPr>
                <w:rFonts w:eastAsia="SimSun"/>
                <w:sz w:val="26"/>
                <w:szCs w:val="26"/>
              </w:rPr>
            </w:pPr>
            <w:r w:rsidRPr="00454F57">
              <w:rPr>
                <w:rFonts w:eastAsia="SimSun"/>
                <w:b/>
                <w:sz w:val="26"/>
                <w:szCs w:val="26"/>
              </w:rPr>
              <w:t>Listening &amp; Speaking:</w:t>
            </w:r>
            <w:r w:rsidRPr="00454F57">
              <w:rPr>
                <w:rFonts w:eastAsia="SimSun"/>
                <w:sz w:val="26"/>
                <w:szCs w:val="26"/>
              </w:rPr>
              <w:t xml:space="preserve"> practice speaking</w:t>
            </w:r>
          </w:p>
          <w:p w14:paraId="6452F176" w14:textId="77777777" w:rsidR="006031ED" w:rsidRPr="00454F57" w:rsidRDefault="006031ED" w:rsidP="004E6D84">
            <w:pPr>
              <w:spacing w:before="120" w:after="120"/>
              <w:ind w:left="142"/>
              <w:jc w:val="both"/>
              <w:rPr>
                <w:rFonts w:eastAsia="SimSun"/>
                <w:sz w:val="26"/>
                <w:szCs w:val="26"/>
              </w:rPr>
            </w:pPr>
            <w:r w:rsidRPr="00454F57">
              <w:rPr>
                <w:rFonts w:eastAsia="SimSun"/>
                <w:b/>
                <w:sz w:val="26"/>
                <w:szCs w:val="26"/>
              </w:rPr>
              <w:t>Reading &amp; Writing:</w:t>
            </w:r>
            <w:r w:rsidRPr="00454F57">
              <w:rPr>
                <w:rFonts w:eastAsia="SimSun"/>
                <w:sz w:val="26"/>
                <w:szCs w:val="26"/>
              </w:rPr>
              <w:t xml:space="preserve"> correct students' writing </w:t>
            </w:r>
            <w:r>
              <w:rPr>
                <w:rFonts w:eastAsia="SimSun"/>
                <w:sz w:val="26"/>
                <w:szCs w:val="26"/>
              </w:rPr>
              <w:t xml:space="preserve">+ </w:t>
            </w:r>
            <w:r w:rsidRPr="00454F57">
              <w:rPr>
                <w:rFonts w:eastAsia="SimSun"/>
                <w:b/>
                <w:sz w:val="26"/>
                <w:szCs w:val="26"/>
              </w:rPr>
              <w:t>Review</w:t>
            </w:r>
          </w:p>
        </w:tc>
        <w:tc>
          <w:tcPr>
            <w:tcW w:w="825" w:type="dxa"/>
            <w:shd w:val="clear" w:color="auto" w:fill="FFFFFF"/>
            <w:vAlign w:val="center"/>
          </w:tcPr>
          <w:p w14:paraId="5D061794" w14:textId="77777777" w:rsidR="006031ED" w:rsidRPr="006D18C7" w:rsidRDefault="006031ED" w:rsidP="004E6D84">
            <w:pPr>
              <w:spacing w:before="120" w:after="120"/>
              <w:jc w:val="center"/>
              <w:rPr>
                <w:rFonts w:eastAsia="SimSun"/>
                <w:b/>
                <w:sz w:val="26"/>
                <w:szCs w:val="26"/>
              </w:rPr>
            </w:pPr>
            <w:r w:rsidRPr="006D18C7">
              <w:rPr>
                <w:rFonts w:eastAsia="SimSun"/>
                <w:b/>
                <w:sz w:val="26"/>
                <w:szCs w:val="26"/>
              </w:rPr>
              <w:lastRenderedPageBreak/>
              <w:t>5</w:t>
            </w:r>
          </w:p>
          <w:p w14:paraId="4DC36F31" w14:textId="77777777" w:rsidR="006031ED" w:rsidRDefault="006031ED" w:rsidP="004E6D84">
            <w:pPr>
              <w:spacing w:before="120" w:after="120"/>
              <w:jc w:val="center"/>
              <w:rPr>
                <w:rFonts w:eastAsia="SimSun"/>
                <w:sz w:val="26"/>
                <w:szCs w:val="26"/>
              </w:rPr>
            </w:pPr>
          </w:p>
          <w:p w14:paraId="5D8D9041" w14:textId="77777777" w:rsidR="006031ED" w:rsidRDefault="006031ED" w:rsidP="004E6D84">
            <w:pPr>
              <w:spacing w:before="120" w:after="120"/>
              <w:jc w:val="center"/>
              <w:rPr>
                <w:rFonts w:eastAsia="SimSun"/>
                <w:sz w:val="26"/>
                <w:szCs w:val="26"/>
              </w:rPr>
            </w:pPr>
          </w:p>
          <w:p w14:paraId="1AE3E535" w14:textId="77777777" w:rsidR="006031ED" w:rsidRDefault="006031ED" w:rsidP="004E6D84">
            <w:pPr>
              <w:spacing w:before="120" w:after="120"/>
              <w:jc w:val="center"/>
              <w:rPr>
                <w:rFonts w:eastAsia="SimSun"/>
                <w:sz w:val="26"/>
                <w:szCs w:val="26"/>
              </w:rPr>
            </w:pPr>
          </w:p>
          <w:p w14:paraId="33DCE2B1" w14:textId="77777777" w:rsidR="006031ED" w:rsidRDefault="006031ED" w:rsidP="004E6D84">
            <w:pPr>
              <w:spacing w:before="120" w:after="120"/>
              <w:jc w:val="center"/>
              <w:rPr>
                <w:rFonts w:eastAsia="SimSun"/>
                <w:sz w:val="26"/>
                <w:szCs w:val="26"/>
              </w:rPr>
            </w:pPr>
          </w:p>
          <w:p w14:paraId="3BF1823C" w14:textId="77777777" w:rsidR="006031ED" w:rsidRDefault="006031ED" w:rsidP="004E6D84">
            <w:pPr>
              <w:spacing w:before="120" w:after="120"/>
              <w:jc w:val="center"/>
              <w:rPr>
                <w:rFonts w:eastAsia="SimSun"/>
                <w:sz w:val="26"/>
                <w:szCs w:val="26"/>
              </w:rPr>
            </w:pPr>
          </w:p>
          <w:p w14:paraId="3B1DFAC9" w14:textId="77777777" w:rsidR="006031ED" w:rsidRDefault="006031ED" w:rsidP="004E6D84">
            <w:pPr>
              <w:spacing w:before="120" w:after="120"/>
              <w:jc w:val="center"/>
              <w:rPr>
                <w:rFonts w:eastAsia="SimSun"/>
                <w:sz w:val="26"/>
                <w:szCs w:val="26"/>
              </w:rPr>
            </w:pPr>
          </w:p>
          <w:p w14:paraId="082AB356" w14:textId="77777777" w:rsidR="006031ED" w:rsidRDefault="006031ED" w:rsidP="004E6D84">
            <w:pPr>
              <w:spacing w:before="120" w:after="120"/>
              <w:jc w:val="center"/>
              <w:rPr>
                <w:rFonts w:eastAsia="SimSun"/>
                <w:sz w:val="26"/>
                <w:szCs w:val="26"/>
              </w:rPr>
            </w:pPr>
          </w:p>
          <w:p w14:paraId="692E9433" w14:textId="77777777" w:rsidR="006031ED" w:rsidRDefault="006031ED" w:rsidP="004E6D84">
            <w:pPr>
              <w:spacing w:before="120" w:after="120"/>
              <w:jc w:val="center"/>
              <w:rPr>
                <w:rFonts w:eastAsia="SimSun"/>
                <w:sz w:val="26"/>
                <w:szCs w:val="26"/>
              </w:rPr>
            </w:pPr>
          </w:p>
          <w:p w14:paraId="3AF85DF1" w14:textId="77777777" w:rsidR="006031ED" w:rsidRDefault="006031ED" w:rsidP="004E6D84">
            <w:pPr>
              <w:spacing w:before="120" w:after="120"/>
              <w:jc w:val="center"/>
              <w:rPr>
                <w:rFonts w:eastAsia="SimSun"/>
                <w:sz w:val="26"/>
                <w:szCs w:val="26"/>
              </w:rPr>
            </w:pPr>
          </w:p>
          <w:p w14:paraId="6538B23A" w14:textId="77777777" w:rsidR="006031ED" w:rsidRDefault="006031ED" w:rsidP="004E6D84">
            <w:pPr>
              <w:spacing w:before="120" w:after="120"/>
              <w:jc w:val="center"/>
              <w:rPr>
                <w:rFonts w:eastAsia="SimSun"/>
                <w:sz w:val="26"/>
                <w:szCs w:val="26"/>
              </w:rPr>
            </w:pPr>
          </w:p>
          <w:p w14:paraId="4B1A4671" w14:textId="77777777" w:rsidR="006031ED" w:rsidRPr="00454F57" w:rsidRDefault="006031ED" w:rsidP="004E6D84">
            <w:pPr>
              <w:spacing w:before="120" w:after="120"/>
              <w:jc w:val="center"/>
              <w:rPr>
                <w:rFonts w:eastAsia="SimSun"/>
                <w:sz w:val="26"/>
                <w:szCs w:val="26"/>
              </w:rPr>
            </w:pPr>
          </w:p>
          <w:p w14:paraId="4A0D420E" w14:textId="77777777" w:rsidR="006031ED" w:rsidRPr="00454F57" w:rsidRDefault="006031ED" w:rsidP="004E6D84">
            <w:pPr>
              <w:spacing w:before="120" w:after="120"/>
              <w:jc w:val="center"/>
              <w:rPr>
                <w:rFonts w:eastAsia="SimSun"/>
                <w:sz w:val="26"/>
                <w:szCs w:val="26"/>
              </w:rPr>
            </w:pPr>
          </w:p>
          <w:p w14:paraId="79ABE73A" w14:textId="77777777" w:rsidR="006031ED" w:rsidRPr="006D18C7" w:rsidRDefault="006031ED" w:rsidP="004E6D84">
            <w:pPr>
              <w:spacing w:before="120" w:after="120"/>
              <w:jc w:val="center"/>
              <w:rPr>
                <w:rFonts w:eastAsia="SimSun"/>
                <w:b/>
                <w:sz w:val="26"/>
                <w:szCs w:val="26"/>
              </w:rPr>
            </w:pPr>
            <w:r w:rsidRPr="006D18C7">
              <w:rPr>
                <w:rFonts w:eastAsia="SimSun"/>
                <w:b/>
                <w:sz w:val="26"/>
                <w:szCs w:val="26"/>
              </w:rPr>
              <w:t>5</w:t>
            </w:r>
          </w:p>
          <w:p w14:paraId="52D29B99" w14:textId="77777777" w:rsidR="006031ED" w:rsidRPr="00454F57" w:rsidRDefault="006031ED" w:rsidP="004E6D84">
            <w:pPr>
              <w:spacing w:before="120" w:after="120"/>
              <w:jc w:val="center"/>
              <w:rPr>
                <w:rFonts w:eastAsia="SimSun"/>
                <w:sz w:val="26"/>
                <w:szCs w:val="26"/>
              </w:rPr>
            </w:pPr>
          </w:p>
          <w:p w14:paraId="74A81C6A" w14:textId="77777777" w:rsidR="006031ED" w:rsidRPr="00454F57" w:rsidRDefault="006031ED" w:rsidP="004E6D84">
            <w:pPr>
              <w:spacing w:before="120" w:after="120"/>
              <w:jc w:val="center"/>
              <w:rPr>
                <w:rFonts w:eastAsia="SimSun"/>
                <w:sz w:val="26"/>
                <w:szCs w:val="26"/>
              </w:rPr>
            </w:pPr>
          </w:p>
          <w:p w14:paraId="7056F48F" w14:textId="77777777" w:rsidR="006031ED" w:rsidRPr="00454F57" w:rsidRDefault="006031ED" w:rsidP="004E6D84">
            <w:pPr>
              <w:spacing w:before="120" w:after="120"/>
              <w:jc w:val="center"/>
              <w:rPr>
                <w:rFonts w:eastAsia="SimSun"/>
                <w:sz w:val="26"/>
                <w:szCs w:val="26"/>
              </w:rPr>
            </w:pPr>
          </w:p>
          <w:p w14:paraId="52F0FB13" w14:textId="77777777" w:rsidR="006031ED" w:rsidRPr="00454F57" w:rsidRDefault="006031ED" w:rsidP="004E6D84">
            <w:pPr>
              <w:spacing w:before="120" w:after="120"/>
              <w:jc w:val="center"/>
              <w:rPr>
                <w:rFonts w:eastAsia="SimSun"/>
                <w:sz w:val="26"/>
                <w:szCs w:val="26"/>
              </w:rPr>
            </w:pPr>
          </w:p>
          <w:p w14:paraId="01DCDBC0" w14:textId="77777777" w:rsidR="006031ED" w:rsidRPr="00454F57" w:rsidRDefault="006031ED" w:rsidP="004E6D84">
            <w:pPr>
              <w:spacing w:before="120" w:after="120"/>
              <w:jc w:val="center"/>
              <w:rPr>
                <w:rFonts w:eastAsia="SimSun"/>
                <w:sz w:val="26"/>
                <w:szCs w:val="26"/>
              </w:rPr>
            </w:pPr>
          </w:p>
          <w:p w14:paraId="10E7120B" w14:textId="77777777" w:rsidR="006031ED" w:rsidRPr="00454F57" w:rsidRDefault="006031ED" w:rsidP="004E6D84">
            <w:pPr>
              <w:spacing w:before="120" w:after="120"/>
              <w:rPr>
                <w:rFonts w:eastAsia="SimSun"/>
                <w:sz w:val="26"/>
                <w:szCs w:val="26"/>
              </w:rPr>
            </w:pPr>
          </w:p>
        </w:tc>
        <w:tc>
          <w:tcPr>
            <w:tcW w:w="842" w:type="dxa"/>
            <w:shd w:val="clear" w:color="auto" w:fill="FFFFFF"/>
            <w:vAlign w:val="center"/>
          </w:tcPr>
          <w:p w14:paraId="0BABF9CE" w14:textId="77777777" w:rsidR="006031ED" w:rsidRPr="006D18C7" w:rsidRDefault="006031ED" w:rsidP="004E6D84">
            <w:pPr>
              <w:spacing w:before="120" w:after="120"/>
              <w:jc w:val="center"/>
              <w:rPr>
                <w:rFonts w:eastAsia="SimSun"/>
                <w:b/>
                <w:sz w:val="26"/>
                <w:szCs w:val="26"/>
              </w:rPr>
            </w:pPr>
            <w:r>
              <w:rPr>
                <w:rFonts w:eastAsia="SimSun"/>
                <w:b/>
                <w:sz w:val="26"/>
                <w:szCs w:val="26"/>
              </w:rPr>
              <w:lastRenderedPageBreak/>
              <w:t>3</w:t>
            </w:r>
          </w:p>
          <w:p w14:paraId="5F9B1B17"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5C6B3797" w14:textId="77777777" w:rsidR="006031ED" w:rsidRDefault="006031ED" w:rsidP="004E6D84">
            <w:pPr>
              <w:spacing w:before="120" w:after="120"/>
              <w:jc w:val="center"/>
              <w:rPr>
                <w:rFonts w:eastAsia="SimSun"/>
                <w:sz w:val="26"/>
                <w:szCs w:val="26"/>
              </w:rPr>
            </w:pPr>
          </w:p>
          <w:p w14:paraId="18408DD3" w14:textId="77777777" w:rsidR="006031ED" w:rsidRDefault="006031ED" w:rsidP="004E6D84">
            <w:pPr>
              <w:spacing w:before="120" w:after="120"/>
              <w:jc w:val="center"/>
              <w:rPr>
                <w:rFonts w:eastAsia="SimSun"/>
                <w:sz w:val="26"/>
                <w:szCs w:val="26"/>
              </w:rPr>
            </w:pPr>
          </w:p>
          <w:p w14:paraId="7F8D95B0" w14:textId="77777777" w:rsidR="006031ED" w:rsidRDefault="006031ED" w:rsidP="004E6D84">
            <w:pPr>
              <w:spacing w:before="120" w:after="120"/>
              <w:jc w:val="center"/>
              <w:rPr>
                <w:rFonts w:eastAsia="SimSun"/>
                <w:sz w:val="26"/>
                <w:szCs w:val="26"/>
              </w:rPr>
            </w:pPr>
          </w:p>
          <w:p w14:paraId="75B4906C" w14:textId="77777777" w:rsidR="006031ED" w:rsidRDefault="006031ED" w:rsidP="004E6D84">
            <w:pPr>
              <w:spacing w:before="120" w:after="120"/>
              <w:jc w:val="center"/>
              <w:rPr>
                <w:rFonts w:eastAsia="SimSun"/>
                <w:sz w:val="26"/>
                <w:szCs w:val="26"/>
              </w:rPr>
            </w:pPr>
          </w:p>
          <w:p w14:paraId="2B157972"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71E0C7C7" w14:textId="77777777" w:rsidR="006031ED" w:rsidRDefault="006031ED" w:rsidP="004E6D84">
            <w:pPr>
              <w:spacing w:before="120" w:after="120"/>
              <w:rPr>
                <w:rFonts w:eastAsia="SimSun"/>
                <w:sz w:val="26"/>
                <w:szCs w:val="26"/>
              </w:rPr>
            </w:pPr>
          </w:p>
          <w:p w14:paraId="575D146E" w14:textId="77777777" w:rsidR="006031ED" w:rsidRDefault="006031ED" w:rsidP="004E6D84">
            <w:pPr>
              <w:spacing w:before="120" w:after="120"/>
              <w:jc w:val="center"/>
              <w:rPr>
                <w:rFonts w:eastAsia="SimSun"/>
                <w:sz w:val="26"/>
                <w:szCs w:val="26"/>
              </w:rPr>
            </w:pPr>
          </w:p>
          <w:p w14:paraId="28E5929C"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0A362B90" w14:textId="77777777" w:rsidR="006031ED" w:rsidRPr="00454F57" w:rsidRDefault="006031ED" w:rsidP="004E6D84">
            <w:pPr>
              <w:spacing w:before="120" w:after="120"/>
              <w:jc w:val="center"/>
              <w:rPr>
                <w:rFonts w:eastAsia="SimSun"/>
                <w:sz w:val="26"/>
                <w:szCs w:val="26"/>
              </w:rPr>
            </w:pPr>
          </w:p>
          <w:p w14:paraId="5B31F253" w14:textId="77777777" w:rsidR="006031ED" w:rsidRPr="00454F57" w:rsidRDefault="006031ED" w:rsidP="004E6D84">
            <w:pPr>
              <w:spacing w:before="120" w:after="120"/>
              <w:jc w:val="center"/>
              <w:rPr>
                <w:rFonts w:eastAsia="SimSun"/>
                <w:sz w:val="26"/>
                <w:szCs w:val="26"/>
              </w:rPr>
            </w:pPr>
          </w:p>
          <w:p w14:paraId="262A5124" w14:textId="77777777" w:rsidR="006031ED" w:rsidRPr="00454F57" w:rsidRDefault="006031ED" w:rsidP="004E6D84">
            <w:pPr>
              <w:spacing w:before="120" w:after="120"/>
              <w:jc w:val="center"/>
              <w:rPr>
                <w:rFonts w:eastAsia="SimSun"/>
                <w:sz w:val="26"/>
                <w:szCs w:val="26"/>
              </w:rPr>
            </w:pPr>
          </w:p>
          <w:p w14:paraId="407796A3" w14:textId="77777777" w:rsidR="006031ED" w:rsidRPr="006D18C7" w:rsidRDefault="006031ED" w:rsidP="004E6D84">
            <w:pPr>
              <w:spacing w:before="120" w:after="120"/>
              <w:jc w:val="center"/>
              <w:rPr>
                <w:rFonts w:eastAsia="SimSun"/>
                <w:b/>
                <w:sz w:val="26"/>
                <w:szCs w:val="26"/>
              </w:rPr>
            </w:pPr>
            <w:r>
              <w:rPr>
                <w:rFonts w:eastAsia="SimSun"/>
                <w:b/>
                <w:sz w:val="26"/>
                <w:szCs w:val="26"/>
              </w:rPr>
              <w:t>2</w:t>
            </w:r>
          </w:p>
          <w:p w14:paraId="46DACCC5" w14:textId="77777777" w:rsidR="006031ED" w:rsidRDefault="006031ED" w:rsidP="004E6D84">
            <w:pPr>
              <w:spacing w:before="120" w:after="120"/>
              <w:jc w:val="center"/>
              <w:rPr>
                <w:rFonts w:eastAsia="SimSun"/>
                <w:sz w:val="26"/>
                <w:szCs w:val="26"/>
              </w:rPr>
            </w:pPr>
            <w:r>
              <w:rPr>
                <w:rFonts w:eastAsia="SimSun"/>
                <w:sz w:val="26"/>
                <w:szCs w:val="26"/>
              </w:rPr>
              <w:t>1</w:t>
            </w:r>
          </w:p>
          <w:p w14:paraId="52EE8E70" w14:textId="77777777" w:rsidR="006031ED" w:rsidRDefault="006031ED" w:rsidP="004E6D84">
            <w:pPr>
              <w:spacing w:before="120" w:after="120"/>
              <w:jc w:val="center"/>
              <w:rPr>
                <w:rFonts w:eastAsia="SimSun"/>
                <w:sz w:val="26"/>
                <w:szCs w:val="26"/>
              </w:rPr>
            </w:pPr>
            <w:r>
              <w:rPr>
                <w:rFonts w:eastAsia="SimSun"/>
                <w:sz w:val="26"/>
                <w:szCs w:val="26"/>
              </w:rPr>
              <w:t xml:space="preserve">   </w:t>
            </w:r>
          </w:p>
          <w:p w14:paraId="24DB359B" w14:textId="77777777" w:rsidR="006031ED" w:rsidRPr="00454F57" w:rsidRDefault="006031ED" w:rsidP="004E6D84">
            <w:pPr>
              <w:spacing w:before="120" w:after="120"/>
              <w:jc w:val="center"/>
              <w:rPr>
                <w:rFonts w:eastAsia="SimSun"/>
                <w:sz w:val="26"/>
                <w:szCs w:val="26"/>
              </w:rPr>
            </w:pPr>
          </w:p>
          <w:p w14:paraId="08A449C3"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21AE7823" w14:textId="77777777" w:rsidR="006031ED" w:rsidRPr="00454F57" w:rsidRDefault="006031ED" w:rsidP="004E6D84">
            <w:pPr>
              <w:spacing w:before="120" w:after="120"/>
              <w:jc w:val="center"/>
              <w:rPr>
                <w:rFonts w:eastAsia="SimSun"/>
                <w:sz w:val="26"/>
                <w:szCs w:val="26"/>
              </w:rPr>
            </w:pPr>
          </w:p>
          <w:p w14:paraId="3D439654" w14:textId="77777777" w:rsidR="006031ED" w:rsidRPr="00454F57" w:rsidRDefault="006031ED" w:rsidP="004E6D84">
            <w:pPr>
              <w:spacing w:before="120" w:after="120"/>
              <w:rPr>
                <w:rFonts w:eastAsia="SimSun"/>
                <w:sz w:val="26"/>
                <w:szCs w:val="26"/>
              </w:rPr>
            </w:pPr>
          </w:p>
        </w:tc>
        <w:tc>
          <w:tcPr>
            <w:tcW w:w="1044" w:type="dxa"/>
            <w:shd w:val="clear" w:color="auto" w:fill="FFFFFF"/>
            <w:vAlign w:val="center"/>
          </w:tcPr>
          <w:p w14:paraId="64EAF685" w14:textId="77777777" w:rsidR="006031ED" w:rsidRPr="006D18C7" w:rsidRDefault="006031ED" w:rsidP="004E6D84">
            <w:pPr>
              <w:spacing w:before="120" w:after="120"/>
              <w:jc w:val="center"/>
              <w:rPr>
                <w:rFonts w:eastAsia="SimSun"/>
                <w:b/>
                <w:sz w:val="26"/>
                <w:szCs w:val="26"/>
              </w:rPr>
            </w:pPr>
            <w:r>
              <w:rPr>
                <w:rFonts w:eastAsia="SimSun"/>
                <w:b/>
                <w:sz w:val="26"/>
                <w:szCs w:val="26"/>
              </w:rPr>
              <w:lastRenderedPageBreak/>
              <w:t>2</w:t>
            </w:r>
          </w:p>
          <w:p w14:paraId="25003CA3" w14:textId="77777777" w:rsidR="006031ED" w:rsidRPr="00454F57" w:rsidRDefault="006031ED" w:rsidP="004E6D84">
            <w:pPr>
              <w:spacing w:before="120" w:after="120"/>
              <w:jc w:val="center"/>
              <w:rPr>
                <w:rFonts w:eastAsia="SimSun"/>
                <w:sz w:val="26"/>
                <w:szCs w:val="26"/>
              </w:rPr>
            </w:pPr>
          </w:p>
          <w:p w14:paraId="1522F769" w14:textId="77777777" w:rsidR="006031ED" w:rsidRPr="00454F57" w:rsidRDefault="006031ED" w:rsidP="004E6D84">
            <w:pPr>
              <w:spacing w:before="120" w:after="120"/>
              <w:jc w:val="center"/>
              <w:rPr>
                <w:rFonts w:eastAsia="SimSun"/>
                <w:sz w:val="26"/>
                <w:szCs w:val="26"/>
              </w:rPr>
            </w:pPr>
            <w:r>
              <w:rPr>
                <w:rFonts w:eastAsia="SimSun"/>
                <w:sz w:val="26"/>
                <w:szCs w:val="26"/>
              </w:rPr>
              <w:t>1</w:t>
            </w:r>
          </w:p>
          <w:p w14:paraId="797A217A" w14:textId="77777777" w:rsidR="006031ED" w:rsidRPr="00454F57" w:rsidRDefault="006031ED" w:rsidP="004E6D84">
            <w:pPr>
              <w:spacing w:before="120" w:after="120"/>
              <w:jc w:val="center"/>
              <w:rPr>
                <w:rFonts w:eastAsia="SimSun"/>
                <w:sz w:val="26"/>
                <w:szCs w:val="26"/>
              </w:rPr>
            </w:pPr>
          </w:p>
          <w:p w14:paraId="5D633736" w14:textId="77777777" w:rsidR="006031ED" w:rsidRDefault="006031ED" w:rsidP="004E6D84">
            <w:pPr>
              <w:spacing w:before="120" w:after="120"/>
              <w:jc w:val="center"/>
              <w:rPr>
                <w:rFonts w:eastAsia="SimSun"/>
                <w:sz w:val="26"/>
                <w:szCs w:val="26"/>
              </w:rPr>
            </w:pPr>
          </w:p>
          <w:p w14:paraId="4249F00E" w14:textId="77777777" w:rsidR="006031ED" w:rsidRDefault="006031ED" w:rsidP="004E6D84">
            <w:pPr>
              <w:spacing w:before="120" w:after="120"/>
              <w:jc w:val="center"/>
              <w:rPr>
                <w:rFonts w:eastAsia="SimSun"/>
                <w:sz w:val="26"/>
                <w:szCs w:val="26"/>
              </w:rPr>
            </w:pPr>
          </w:p>
          <w:p w14:paraId="298B0FF8" w14:textId="77777777" w:rsidR="006031ED" w:rsidRDefault="006031ED" w:rsidP="004E6D84">
            <w:pPr>
              <w:spacing w:before="120" w:after="120"/>
              <w:jc w:val="center"/>
              <w:rPr>
                <w:rFonts w:eastAsia="SimSun"/>
                <w:sz w:val="26"/>
                <w:szCs w:val="26"/>
              </w:rPr>
            </w:pPr>
          </w:p>
          <w:p w14:paraId="56F0707D" w14:textId="77777777" w:rsidR="006031ED" w:rsidRDefault="006031ED" w:rsidP="004E6D84">
            <w:pPr>
              <w:spacing w:before="120" w:after="120"/>
              <w:jc w:val="center"/>
              <w:rPr>
                <w:rFonts w:eastAsia="SimSun"/>
                <w:sz w:val="26"/>
                <w:szCs w:val="26"/>
              </w:rPr>
            </w:pPr>
          </w:p>
          <w:p w14:paraId="61184B9E" w14:textId="77777777" w:rsidR="006031ED" w:rsidRDefault="006031ED" w:rsidP="004E6D84">
            <w:pPr>
              <w:spacing w:before="120" w:after="120"/>
              <w:jc w:val="center"/>
              <w:rPr>
                <w:rFonts w:eastAsia="SimSun"/>
                <w:sz w:val="26"/>
                <w:szCs w:val="26"/>
              </w:rPr>
            </w:pPr>
          </w:p>
          <w:p w14:paraId="7C19CEED" w14:textId="77777777" w:rsidR="006031ED" w:rsidRDefault="006031ED" w:rsidP="004E6D84">
            <w:pPr>
              <w:spacing w:before="120" w:after="120"/>
              <w:rPr>
                <w:rFonts w:eastAsia="SimSun"/>
                <w:sz w:val="26"/>
                <w:szCs w:val="26"/>
              </w:rPr>
            </w:pPr>
          </w:p>
          <w:p w14:paraId="052454D6"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1</w:t>
            </w:r>
          </w:p>
          <w:p w14:paraId="5DD7373C" w14:textId="77777777" w:rsidR="006031ED" w:rsidRPr="00454F57" w:rsidRDefault="006031ED" w:rsidP="004E6D84">
            <w:pPr>
              <w:spacing w:before="120" w:after="120"/>
              <w:jc w:val="center"/>
              <w:rPr>
                <w:rFonts w:eastAsia="SimSun"/>
                <w:sz w:val="26"/>
                <w:szCs w:val="26"/>
              </w:rPr>
            </w:pPr>
          </w:p>
          <w:p w14:paraId="246EDA0E" w14:textId="77777777" w:rsidR="006031ED" w:rsidRPr="00454F57" w:rsidRDefault="006031ED" w:rsidP="004E6D84">
            <w:pPr>
              <w:spacing w:before="120" w:after="120"/>
              <w:jc w:val="center"/>
              <w:rPr>
                <w:rFonts w:eastAsia="SimSun"/>
                <w:sz w:val="26"/>
                <w:szCs w:val="26"/>
              </w:rPr>
            </w:pPr>
          </w:p>
          <w:p w14:paraId="4BB01C15" w14:textId="77777777" w:rsidR="006031ED" w:rsidRPr="006D18C7" w:rsidRDefault="006031ED" w:rsidP="004E6D84">
            <w:pPr>
              <w:spacing w:before="120" w:after="120"/>
              <w:jc w:val="center"/>
              <w:rPr>
                <w:rFonts w:eastAsia="SimSun"/>
                <w:b/>
                <w:sz w:val="26"/>
                <w:szCs w:val="26"/>
              </w:rPr>
            </w:pPr>
            <w:r>
              <w:rPr>
                <w:rFonts w:eastAsia="SimSun"/>
                <w:b/>
                <w:sz w:val="26"/>
                <w:szCs w:val="26"/>
              </w:rPr>
              <w:t>3</w:t>
            </w:r>
          </w:p>
          <w:p w14:paraId="3E323908" w14:textId="77777777" w:rsidR="006031ED" w:rsidRPr="00454F57" w:rsidRDefault="006031ED" w:rsidP="004E6D84">
            <w:pPr>
              <w:spacing w:before="120" w:after="120"/>
              <w:jc w:val="center"/>
              <w:rPr>
                <w:rFonts w:eastAsia="SimSun"/>
                <w:sz w:val="26"/>
                <w:szCs w:val="26"/>
              </w:rPr>
            </w:pPr>
          </w:p>
          <w:p w14:paraId="27C2B4DC" w14:textId="77777777" w:rsidR="006031ED" w:rsidRDefault="006031ED" w:rsidP="004E6D84">
            <w:pPr>
              <w:spacing w:before="120" w:after="120"/>
              <w:jc w:val="center"/>
              <w:rPr>
                <w:rFonts w:eastAsia="SimSun"/>
                <w:sz w:val="26"/>
                <w:szCs w:val="26"/>
              </w:rPr>
            </w:pPr>
          </w:p>
          <w:p w14:paraId="73A1244D" w14:textId="77777777" w:rsidR="006031ED" w:rsidRDefault="006031ED" w:rsidP="004E6D84">
            <w:pPr>
              <w:spacing w:before="120" w:after="120"/>
              <w:jc w:val="center"/>
              <w:rPr>
                <w:rFonts w:eastAsia="SimSun"/>
                <w:sz w:val="26"/>
                <w:szCs w:val="26"/>
              </w:rPr>
            </w:pPr>
            <w:r>
              <w:rPr>
                <w:rFonts w:eastAsia="SimSun"/>
                <w:sz w:val="26"/>
                <w:szCs w:val="26"/>
              </w:rPr>
              <w:t>1</w:t>
            </w:r>
          </w:p>
          <w:p w14:paraId="07FA89A6" w14:textId="77777777" w:rsidR="006031ED" w:rsidRPr="00454F57" w:rsidRDefault="006031ED" w:rsidP="004E6D84">
            <w:pPr>
              <w:spacing w:before="120" w:after="120"/>
              <w:jc w:val="center"/>
              <w:rPr>
                <w:rFonts w:eastAsia="SimSun"/>
                <w:sz w:val="26"/>
                <w:szCs w:val="26"/>
              </w:rPr>
            </w:pPr>
          </w:p>
          <w:p w14:paraId="317F5988" w14:textId="77777777" w:rsidR="006031ED" w:rsidRDefault="006031ED" w:rsidP="004E6D84">
            <w:pPr>
              <w:tabs>
                <w:tab w:val="left" w:pos="608"/>
                <w:tab w:val="center" w:pos="743"/>
              </w:tabs>
              <w:spacing w:before="120" w:after="120"/>
              <w:jc w:val="center"/>
              <w:rPr>
                <w:rFonts w:eastAsia="SimSun"/>
                <w:sz w:val="26"/>
                <w:szCs w:val="26"/>
              </w:rPr>
            </w:pPr>
            <w:r>
              <w:rPr>
                <w:rFonts w:eastAsia="SimSun"/>
                <w:sz w:val="26"/>
                <w:szCs w:val="26"/>
              </w:rPr>
              <w:t>2</w:t>
            </w:r>
          </w:p>
          <w:p w14:paraId="7D9A8108" w14:textId="77777777" w:rsidR="006031ED" w:rsidRPr="00454F57" w:rsidRDefault="006031ED" w:rsidP="004E6D84">
            <w:pPr>
              <w:tabs>
                <w:tab w:val="left" w:pos="608"/>
                <w:tab w:val="center" w:pos="743"/>
              </w:tabs>
              <w:spacing w:before="120" w:after="120"/>
              <w:jc w:val="center"/>
              <w:rPr>
                <w:rFonts w:eastAsia="SimSun"/>
                <w:sz w:val="26"/>
                <w:szCs w:val="26"/>
              </w:rPr>
            </w:pPr>
          </w:p>
        </w:tc>
        <w:tc>
          <w:tcPr>
            <w:tcW w:w="1495" w:type="dxa"/>
            <w:shd w:val="clear" w:color="auto" w:fill="FFFFFF"/>
            <w:vAlign w:val="center"/>
          </w:tcPr>
          <w:p w14:paraId="2B550CD0" w14:textId="77777777" w:rsidR="006031ED" w:rsidRDefault="006031ED" w:rsidP="004E6D84">
            <w:pPr>
              <w:spacing w:before="120" w:after="120"/>
              <w:jc w:val="center"/>
              <w:rPr>
                <w:rFonts w:eastAsia="SimSun"/>
                <w:sz w:val="26"/>
                <w:szCs w:val="26"/>
              </w:rPr>
            </w:pPr>
          </w:p>
          <w:p w14:paraId="78D9599B" w14:textId="77777777" w:rsidR="006031ED" w:rsidRPr="006D18C7" w:rsidRDefault="006031ED" w:rsidP="004E6D84">
            <w:pPr>
              <w:rPr>
                <w:rFonts w:eastAsia="SimSun"/>
                <w:sz w:val="26"/>
                <w:szCs w:val="26"/>
              </w:rPr>
            </w:pPr>
          </w:p>
          <w:p w14:paraId="454F8B8A" w14:textId="77777777" w:rsidR="006031ED" w:rsidRPr="006D18C7" w:rsidRDefault="006031ED" w:rsidP="004E6D84">
            <w:pPr>
              <w:rPr>
                <w:rFonts w:eastAsia="SimSun"/>
                <w:sz w:val="26"/>
                <w:szCs w:val="26"/>
              </w:rPr>
            </w:pPr>
          </w:p>
          <w:p w14:paraId="17A90D45" w14:textId="77777777" w:rsidR="006031ED" w:rsidRDefault="006031ED" w:rsidP="004E6D84">
            <w:pPr>
              <w:rPr>
                <w:rFonts w:eastAsia="SimSun"/>
                <w:sz w:val="26"/>
                <w:szCs w:val="26"/>
              </w:rPr>
            </w:pPr>
          </w:p>
          <w:p w14:paraId="4B6EC544" w14:textId="77777777" w:rsidR="006031ED" w:rsidRPr="006D18C7" w:rsidRDefault="006031ED" w:rsidP="004E6D84">
            <w:pPr>
              <w:rPr>
                <w:rFonts w:eastAsia="SimSun"/>
                <w:sz w:val="26"/>
                <w:szCs w:val="26"/>
              </w:rPr>
            </w:pPr>
          </w:p>
          <w:p w14:paraId="73929A31" w14:textId="77777777" w:rsidR="006031ED" w:rsidRDefault="006031ED" w:rsidP="004E6D84">
            <w:pPr>
              <w:rPr>
                <w:rFonts w:eastAsia="SimSun"/>
                <w:sz w:val="26"/>
                <w:szCs w:val="26"/>
              </w:rPr>
            </w:pPr>
          </w:p>
          <w:p w14:paraId="5A32377F" w14:textId="77777777" w:rsidR="006031ED" w:rsidRDefault="006031ED" w:rsidP="004E6D84">
            <w:pPr>
              <w:rPr>
                <w:rFonts w:eastAsia="SimSun"/>
                <w:sz w:val="26"/>
                <w:szCs w:val="26"/>
              </w:rPr>
            </w:pPr>
          </w:p>
          <w:p w14:paraId="5387D9FA" w14:textId="77777777" w:rsidR="006031ED" w:rsidRPr="006D18C7" w:rsidRDefault="006031ED" w:rsidP="004E6D84">
            <w:pPr>
              <w:jc w:val="center"/>
              <w:rPr>
                <w:rFonts w:eastAsia="SimSun"/>
                <w:b/>
                <w:sz w:val="26"/>
                <w:szCs w:val="26"/>
              </w:rPr>
            </w:pPr>
          </w:p>
        </w:tc>
      </w:tr>
      <w:tr w:rsidR="006031ED" w:rsidRPr="00454F57" w14:paraId="54E87FD5" w14:textId="77777777" w:rsidTr="0052568A">
        <w:trPr>
          <w:gridAfter w:val="1"/>
          <w:wAfter w:w="6" w:type="dxa"/>
        </w:trPr>
        <w:tc>
          <w:tcPr>
            <w:tcW w:w="553" w:type="dxa"/>
            <w:shd w:val="clear" w:color="auto" w:fill="FFFFFF"/>
          </w:tcPr>
          <w:p w14:paraId="3F2B1389"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B</w:t>
            </w:r>
          </w:p>
        </w:tc>
        <w:tc>
          <w:tcPr>
            <w:tcW w:w="4664" w:type="dxa"/>
            <w:shd w:val="clear" w:color="auto" w:fill="FFFFFF"/>
            <w:vAlign w:val="bottom"/>
          </w:tcPr>
          <w:p w14:paraId="7299545F" w14:textId="77777777" w:rsidR="006031ED" w:rsidRPr="00454F57" w:rsidRDefault="006031ED" w:rsidP="004E6D84">
            <w:pPr>
              <w:spacing w:before="120" w:after="120"/>
              <w:jc w:val="both"/>
              <w:rPr>
                <w:b/>
                <w:sz w:val="26"/>
                <w:szCs w:val="26"/>
              </w:rPr>
            </w:pPr>
            <w:r w:rsidRPr="00454F57">
              <w:rPr>
                <w:b/>
                <w:sz w:val="26"/>
                <w:szCs w:val="26"/>
              </w:rPr>
              <w:t xml:space="preserve"> </w:t>
            </w:r>
            <w:r w:rsidRPr="00454F57">
              <w:rPr>
                <w:b/>
                <w:sz w:val="26"/>
                <w:szCs w:val="26"/>
                <w:lang w:val="vi-VN"/>
              </w:rPr>
              <w:t>TIẾNG ANH</w:t>
            </w:r>
            <w:r w:rsidRPr="00454F57">
              <w:rPr>
                <w:b/>
                <w:sz w:val="26"/>
                <w:szCs w:val="26"/>
              </w:rPr>
              <w:t xml:space="preserve"> CHUYÊN NGÀNH (30 tiết)</w:t>
            </w:r>
          </w:p>
        </w:tc>
        <w:tc>
          <w:tcPr>
            <w:tcW w:w="825" w:type="dxa"/>
            <w:shd w:val="clear" w:color="auto" w:fill="FFFFFF"/>
            <w:vAlign w:val="center"/>
          </w:tcPr>
          <w:p w14:paraId="7F46A609" w14:textId="77777777" w:rsidR="006031ED" w:rsidRPr="00454F57" w:rsidRDefault="006031ED" w:rsidP="004E6D84">
            <w:pPr>
              <w:spacing w:before="120" w:after="120"/>
              <w:jc w:val="center"/>
              <w:rPr>
                <w:sz w:val="26"/>
                <w:szCs w:val="26"/>
              </w:rPr>
            </w:pPr>
            <w:r w:rsidRPr="00454F57">
              <w:rPr>
                <w:sz w:val="26"/>
                <w:szCs w:val="26"/>
              </w:rPr>
              <w:t>30</w:t>
            </w:r>
          </w:p>
        </w:tc>
        <w:tc>
          <w:tcPr>
            <w:tcW w:w="842" w:type="dxa"/>
            <w:shd w:val="clear" w:color="auto" w:fill="FFFFFF"/>
            <w:vAlign w:val="center"/>
          </w:tcPr>
          <w:p w14:paraId="545CAC44" w14:textId="77777777" w:rsidR="006031ED" w:rsidRPr="00454F57" w:rsidRDefault="006031ED" w:rsidP="004E6D84">
            <w:pPr>
              <w:spacing w:before="120" w:after="120"/>
              <w:ind w:left="260"/>
              <w:jc w:val="center"/>
              <w:rPr>
                <w:sz w:val="26"/>
                <w:szCs w:val="26"/>
              </w:rPr>
            </w:pPr>
            <w:r w:rsidRPr="00454F57">
              <w:rPr>
                <w:sz w:val="26"/>
                <w:szCs w:val="26"/>
              </w:rPr>
              <w:t>15</w:t>
            </w:r>
          </w:p>
        </w:tc>
        <w:tc>
          <w:tcPr>
            <w:tcW w:w="1044" w:type="dxa"/>
            <w:shd w:val="clear" w:color="auto" w:fill="FFFFFF"/>
            <w:vAlign w:val="center"/>
          </w:tcPr>
          <w:p w14:paraId="0249966E" w14:textId="77777777" w:rsidR="006031ED" w:rsidRPr="00454F57" w:rsidRDefault="006031ED" w:rsidP="004E6D84">
            <w:pPr>
              <w:spacing w:before="120" w:after="120"/>
              <w:jc w:val="center"/>
              <w:rPr>
                <w:sz w:val="26"/>
                <w:szCs w:val="26"/>
              </w:rPr>
            </w:pPr>
            <w:r w:rsidRPr="00454F57">
              <w:rPr>
                <w:sz w:val="26"/>
                <w:szCs w:val="26"/>
              </w:rPr>
              <w:t>13</w:t>
            </w:r>
          </w:p>
        </w:tc>
        <w:tc>
          <w:tcPr>
            <w:tcW w:w="1495" w:type="dxa"/>
            <w:shd w:val="clear" w:color="auto" w:fill="FFFFFF"/>
            <w:vAlign w:val="center"/>
          </w:tcPr>
          <w:p w14:paraId="5C1CB8C0" w14:textId="77777777" w:rsidR="006031ED" w:rsidRPr="00454F57" w:rsidRDefault="006031ED" w:rsidP="004E6D84">
            <w:pPr>
              <w:spacing w:before="120" w:after="120"/>
              <w:jc w:val="center"/>
              <w:rPr>
                <w:rFonts w:eastAsia="SimSun"/>
                <w:sz w:val="26"/>
                <w:szCs w:val="26"/>
              </w:rPr>
            </w:pPr>
            <w:r w:rsidRPr="00454F57">
              <w:rPr>
                <w:rFonts w:eastAsia="SimSun"/>
                <w:sz w:val="26"/>
                <w:szCs w:val="26"/>
              </w:rPr>
              <w:t>2</w:t>
            </w:r>
          </w:p>
        </w:tc>
      </w:tr>
      <w:tr w:rsidR="006031ED" w:rsidRPr="00454F57" w14:paraId="5A42FFAD" w14:textId="77777777" w:rsidTr="0052568A">
        <w:trPr>
          <w:gridAfter w:val="1"/>
          <w:wAfter w:w="6" w:type="dxa"/>
          <w:trHeight w:val="1972"/>
        </w:trPr>
        <w:tc>
          <w:tcPr>
            <w:tcW w:w="553" w:type="dxa"/>
            <w:shd w:val="clear" w:color="auto" w:fill="FFFFFF"/>
          </w:tcPr>
          <w:p w14:paraId="767CF64D"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13</w:t>
            </w:r>
          </w:p>
        </w:tc>
        <w:tc>
          <w:tcPr>
            <w:tcW w:w="4664" w:type="dxa"/>
            <w:shd w:val="clear" w:color="auto" w:fill="FFFFFF"/>
            <w:vAlign w:val="bottom"/>
          </w:tcPr>
          <w:p w14:paraId="3301E5B4" w14:textId="77777777" w:rsidR="006031ED" w:rsidRPr="00454F57" w:rsidRDefault="006031ED" w:rsidP="004E6D84">
            <w:pPr>
              <w:spacing w:before="120" w:after="120"/>
              <w:jc w:val="both"/>
              <w:rPr>
                <w:b/>
                <w:sz w:val="26"/>
                <w:szCs w:val="26"/>
              </w:rPr>
            </w:pPr>
            <w:r w:rsidRPr="00454F57">
              <w:rPr>
                <w:b/>
                <w:sz w:val="26"/>
                <w:szCs w:val="26"/>
              </w:rPr>
              <w:t>Chương 1: ENGINEERING - What's it all about?</w:t>
            </w:r>
          </w:p>
          <w:p w14:paraId="6AD5FC6F" w14:textId="77777777" w:rsidR="006031ED" w:rsidRPr="00454F57" w:rsidRDefault="006031ED" w:rsidP="004E6D84">
            <w:pPr>
              <w:pStyle w:val="ListParagraph"/>
              <w:numPr>
                <w:ilvl w:val="0"/>
                <w:numId w:val="108"/>
              </w:numPr>
              <w:spacing w:before="120" w:after="120" w:line="240" w:lineRule="auto"/>
              <w:jc w:val="both"/>
              <w:rPr>
                <w:sz w:val="26"/>
                <w:szCs w:val="26"/>
                <w:lang w:val="de-DE"/>
              </w:rPr>
            </w:pPr>
            <w:r w:rsidRPr="00454F57">
              <w:rPr>
                <w:sz w:val="26"/>
                <w:szCs w:val="26"/>
                <w:lang w:val="de-DE"/>
              </w:rPr>
              <w:t>Turning-in</w:t>
            </w:r>
          </w:p>
          <w:p w14:paraId="2E422A8F" w14:textId="77777777" w:rsidR="006031ED" w:rsidRPr="00454F57" w:rsidRDefault="006031ED" w:rsidP="004E6D84">
            <w:pPr>
              <w:pStyle w:val="ListParagraph"/>
              <w:numPr>
                <w:ilvl w:val="0"/>
                <w:numId w:val="108"/>
              </w:numPr>
              <w:spacing w:before="120" w:after="120" w:line="240" w:lineRule="auto"/>
              <w:jc w:val="both"/>
              <w:rPr>
                <w:sz w:val="26"/>
                <w:szCs w:val="26"/>
                <w:lang w:val="de-DE"/>
              </w:rPr>
            </w:pPr>
            <w:r w:rsidRPr="00454F57">
              <w:rPr>
                <w:sz w:val="26"/>
                <w:szCs w:val="26"/>
                <w:lang w:val="de-DE"/>
              </w:rPr>
              <w:t>Reading Introduction</w:t>
            </w:r>
          </w:p>
          <w:p w14:paraId="3B6769B8" w14:textId="77777777" w:rsidR="006031ED" w:rsidRPr="00454F57" w:rsidRDefault="006031ED" w:rsidP="004E6D84">
            <w:pPr>
              <w:pStyle w:val="ListParagraph"/>
              <w:numPr>
                <w:ilvl w:val="0"/>
                <w:numId w:val="108"/>
              </w:numPr>
              <w:spacing w:before="120" w:after="120" w:line="240" w:lineRule="auto"/>
              <w:jc w:val="both"/>
              <w:rPr>
                <w:sz w:val="26"/>
                <w:szCs w:val="26"/>
              </w:rPr>
            </w:pPr>
            <w:r w:rsidRPr="00454F57">
              <w:rPr>
                <w:sz w:val="26"/>
                <w:szCs w:val="26"/>
              </w:rPr>
              <w:t>Language study  deals/is concerned with</w:t>
            </w:r>
          </w:p>
          <w:p w14:paraId="094F9369" w14:textId="77777777" w:rsidR="006031ED" w:rsidRPr="00454F57" w:rsidRDefault="006031ED" w:rsidP="004E6D84">
            <w:pPr>
              <w:pStyle w:val="ListParagraph"/>
              <w:numPr>
                <w:ilvl w:val="0"/>
                <w:numId w:val="108"/>
              </w:numPr>
              <w:spacing w:before="120" w:after="120" w:line="240" w:lineRule="auto"/>
              <w:jc w:val="both"/>
              <w:rPr>
                <w:sz w:val="26"/>
                <w:szCs w:val="26"/>
                <w:lang w:val="de-DE"/>
              </w:rPr>
            </w:pPr>
            <w:r w:rsidRPr="00454F57">
              <w:rPr>
                <w:sz w:val="26"/>
                <w:szCs w:val="26"/>
                <w:lang w:val="de-DE"/>
              </w:rPr>
              <w:t>Word study: Word stress</w:t>
            </w:r>
          </w:p>
          <w:p w14:paraId="4CD6D545" w14:textId="77777777" w:rsidR="006031ED" w:rsidRPr="00454F57" w:rsidRDefault="006031ED" w:rsidP="004E6D84">
            <w:pPr>
              <w:pStyle w:val="ListParagraph"/>
              <w:numPr>
                <w:ilvl w:val="0"/>
                <w:numId w:val="108"/>
              </w:numPr>
              <w:spacing w:before="120" w:after="120" w:line="240" w:lineRule="auto"/>
              <w:jc w:val="both"/>
              <w:rPr>
                <w:sz w:val="26"/>
                <w:szCs w:val="26"/>
                <w:lang w:val="de-DE"/>
              </w:rPr>
            </w:pPr>
            <w:r w:rsidRPr="00454F57">
              <w:rPr>
                <w:sz w:val="26"/>
                <w:szCs w:val="26"/>
                <w:lang w:val="de-DE"/>
              </w:rPr>
              <w:t>Writing</w:t>
            </w:r>
          </w:p>
          <w:p w14:paraId="68C0A5C2" w14:textId="77777777" w:rsidR="006031ED" w:rsidRPr="00454F57" w:rsidRDefault="006031ED" w:rsidP="004E6D84">
            <w:pPr>
              <w:pStyle w:val="ListParagraph"/>
              <w:numPr>
                <w:ilvl w:val="0"/>
                <w:numId w:val="108"/>
              </w:numPr>
              <w:spacing w:before="120" w:after="120" w:line="240" w:lineRule="auto"/>
              <w:jc w:val="both"/>
              <w:rPr>
                <w:b/>
                <w:sz w:val="26"/>
                <w:szCs w:val="26"/>
                <w:lang w:val="de-DE"/>
              </w:rPr>
            </w:pPr>
            <w:r w:rsidRPr="00454F57">
              <w:rPr>
                <w:sz w:val="26"/>
                <w:szCs w:val="26"/>
                <w:lang w:val="de-DE"/>
              </w:rPr>
              <w:t>Listening</w:t>
            </w:r>
          </w:p>
        </w:tc>
        <w:tc>
          <w:tcPr>
            <w:tcW w:w="825" w:type="dxa"/>
            <w:shd w:val="clear" w:color="auto" w:fill="FFFFFF"/>
          </w:tcPr>
          <w:p w14:paraId="41A400AF" w14:textId="77777777" w:rsidR="006031ED" w:rsidRPr="004019CB" w:rsidRDefault="006031ED" w:rsidP="004E6D84">
            <w:pPr>
              <w:spacing w:before="120" w:after="120"/>
              <w:jc w:val="center"/>
              <w:rPr>
                <w:szCs w:val="26"/>
              </w:rPr>
            </w:pPr>
            <w:r w:rsidRPr="004019CB">
              <w:rPr>
                <w:rFonts w:eastAsia="SimSun"/>
                <w:b/>
                <w:bCs/>
                <w:szCs w:val="26"/>
              </w:rPr>
              <w:t>5</w:t>
            </w:r>
          </w:p>
        </w:tc>
        <w:tc>
          <w:tcPr>
            <w:tcW w:w="842" w:type="dxa"/>
            <w:shd w:val="clear" w:color="auto" w:fill="FFFFFF"/>
          </w:tcPr>
          <w:p w14:paraId="4BBB010E" w14:textId="77777777" w:rsidR="006031ED" w:rsidRPr="004019CB" w:rsidRDefault="006031ED" w:rsidP="004E6D84">
            <w:pPr>
              <w:spacing w:before="120" w:after="120"/>
              <w:jc w:val="center"/>
              <w:rPr>
                <w:rFonts w:eastAsia="SimSun"/>
                <w:b/>
                <w:bCs/>
                <w:szCs w:val="26"/>
              </w:rPr>
            </w:pPr>
            <w:r w:rsidRPr="004019CB">
              <w:rPr>
                <w:rFonts w:eastAsia="SimSun"/>
                <w:b/>
                <w:bCs/>
                <w:szCs w:val="26"/>
              </w:rPr>
              <w:t>3</w:t>
            </w:r>
          </w:p>
          <w:p w14:paraId="60245ADD" w14:textId="77777777" w:rsidR="006031ED" w:rsidRPr="004019CB" w:rsidRDefault="006031ED" w:rsidP="004E6D84">
            <w:pPr>
              <w:spacing w:before="120" w:after="120"/>
              <w:jc w:val="center"/>
              <w:rPr>
                <w:rFonts w:eastAsia="SimSun"/>
                <w:szCs w:val="26"/>
              </w:rPr>
            </w:pPr>
            <w:r w:rsidRPr="004019CB">
              <w:rPr>
                <w:rFonts w:eastAsia="SimSun"/>
                <w:szCs w:val="26"/>
              </w:rPr>
              <w:t>1</w:t>
            </w:r>
          </w:p>
          <w:p w14:paraId="6DBEB5E3" w14:textId="77777777" w:rsidR="006031ED" w:rsidRPr="004019CB" w:rsidRDefault="006031ED" w:rsidP="004E6D84">
            <w:pPr>
              <w:spacing w:before="120" w:after="120"/>
              <w:jc w:val="center"/>
              <w:rPr>
                <w:rFonts w:eastAsia="SimSun"/>
                <w:szCs w:val="26"/>
              </w:rPr>
            </w:pPr>
          </w:p>
          <w:p w14:paraId="4854AAFE" w14:textId="77777777" w:rsidR="006031ED" w:rsidRPr="004019CB" w:rsidRDefault="006031ED" w:rsidP="004E6D84">
            <w:pPr>
              <w:spacing w:before="120" w:after="120"/>
              <w:jc w:val="center"/>
              <w:rPr>
                <w:rFonts w:eastAsia="SimSun"/>
                <w:szCs w:val="26"/>
              </w:rPr>
            </w:pPr>
            <w:r w:rsidRPr="004019CB">
              <w:rPr>
                <w:rFonts w:eastAsia="SimSun"/>
                <w:szCs w:val="26"/>
              </w:rPr>
              <w:t>2</w:t>
            </w:r>
          </w:p>
          <w:p w14:paraId="7330B0E8" w14:textId="77777777" w:rsidR="006031ED" w:rsidRPr="004019CB" w:rsidRDefault="006031ED" w:rsidP="004E6D84">
            <w:pPr>
              <w:spacing w:before="120" w:after="120"/>
              <w:jc w:val="center"/>
              <w:rPr>
                <w:szCs w:val="26"/>
              </w:rPr>
            </w:pPr>
          </w:p>
        </w:tc>
        <w:tc>
          <w:tcPr>
            <w:tcW w:w="1044" w:type="dxa"/>
            <w:shd w:val="clear" w:color="auto" w:fill="FFFFFF"/>
          </w:tcPr>
          <w:p w14:paraId="2DFF9DEE" w14:textId="77777777" w:rsidR="006031ED" w:rsidRPr="004019CB" w:rsidRDefault="006031ED" w:rsidP="004E6D84">
            <w:pPr>
              <w:spacing w:before="120" w:after="120"/>
              <w:jc w:val="center"/>
              <w:rPr>
                <w:rFonts w:eastAsia="SimSun"/>
                <w:b/>
                <w:bCs/>
                <w:szCs w:val="26"/>
              </w:rPr>
            </w:pPr>
            <w:r w:rsidRPr="004019CB">
              <w:rPr>
                <w:rFonts w:eastAsia="SimSun"/>
                <w:b/>
                <w:bCs/>
                <w:szCs w:val="26"/>
              </w:rPr>
              <w:t>2</w:t>
            </w:r>
          </w:p>
          <w:p w14:paraId="425A91CC" w14:textId="77777777" w:rsidR="006031ED" w:rsidRPr="004019CB" w:rsidRDefault="006031ED" w:rsidP="004E6D84">
            <w:pPr>
              <w:spacing w:before="120" w:after="120"/>
              <w:jc w:val="center"/>
              <w:rPr>
                <w:rFonts w:eastAsia="SimSun"/>
                <w:szCs w:val="26"/>
              </w:rPr>
            </w:pPr>
          </w:p>
          <w:p w14:paraId="27980CE3" w14:textId="77777777" w:rsidR="006031ED" w:rsidRPr="004019CB" w:rsidRDefault="006031ED" w:rsidP="004E6D84">
            <w:pPr>
              <w:spacing w:before="120" w:after="120"/>
              <w:jc w:val="center"/>
              <w:rPr>
                <w:szCs w:val="26"/>
              </w:rPr>
            </w:pPr>
            <w:r w:rsidRPr="004019CB">
              <w:rPr>
                <w:szCs w:val="26"/>
              </w:rPr>
              <w:t>1</w:t>
            </w:r>
          </w:p>
          <w:p w14:paraId="0F3328C6" w14:textId="77777777" w:rsidR="006031ED" w:rsidRPr="004019CB" w:rsidRDefault="006031ED" w:rsidP="004E6D84">
            <w:pPr>
              <w:rPr>
                <w:szCs w:val="26"/>
              </w:rPr>
            </w:pPr>
          </w:p>
          <w:p w14:paraId="38AFF245" w14:textId="77777777" w:rsidR="006031ED" w:rsidRPr="004019CB" w:rsidRDefault="006031ED" w:rsidP="004E6D84">
            <w:pPr>
              <w:jc w:val="center"/>
              <w:rPr>
                <w:szCs w:val="26"/>
              </w:rPr>
            </w:pPr>
            <w:r w:rsidRPr="004019CB">
              <w:rPr>
                <w:szCs w:val="26"/>
              </w:rPr>
              <w:t>1</w:t>
            </w:r>
          </w:p>
        </w:tc>
        <w:tc>
          <w:tcPr>
            <w:tcW w:w="1495" w:type="dxa"/>
            <w:shd w:val="clear" w:color="auto" w:fill="FFFFFF"/>
          </w:tcPr>
          <w:p w14:paraId="50EE1FB3" w14:textId="77777777" w:rsidR="006031ED" w:rsidRPr="004019CB" w:rsidRDefault="006031ED" w:rsidP="004E6D84">
            <w:pPr>
              <w:spacing w:before="120" w:after="120"/>
              <w:jc w:val="center"/>
              <w:rPr>
                <w:rFonts w:eastAsia="SimSun"/>
                <w:szCs w:val="26"/>
              </w:rPr>
            </w:pPr>
          </w:p>
        </w:tc>
      </w:tr>
      <w:tr w:rsidR="006031ED" w:rsidRPr="00454F57" w14:paraId="1A55805F" w14:textId="77777777" w:rsidTr="0052568A">
        <w:trPr>
          <w:gridAfter w:val="1"/>
          <w:wAfter w:w="6" w:type="dxa"/>
          <w:trHeight w:val="3083"/>
        </w:trPr>
        <w:tc>
          <w:tcPr>
            <w:tcW w:w="553" w:type="dxa"/>
            <w:shd w:val="clear" w:color="auto" w:fill="FFFFFF"/>
          </w:tcPr>
          <w:p w14:paraId="57576E08"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14</w:t>
            </w:r>
          </w:p>
        </w:tc>
        <w:tc>
          <w:tcPr>
            <w:tcW w:w="4664" w:type="dxa"/>
            <w:shd w:val="clear" w:color="auto" w:fill="FFFFFF"/>
            <w:vAlign w:val="bottom"/>
          </w:tcPr>
          <w:p w14:paraId="50250F1C" w14:textId="77777777" w:rsidR="006031ED" w:rsidRPr="00454F57" w:rsidRDefault="006031ED" w:rsidP="004E6D84">
            <w:pPr>
              <w:spacing w:before="120" w:after="120"/>
              <w:rPr>
                <w:b/>
                <w:sz w:val="26"/>
                <w:szCs w:val="26"/>
                <w:lang w:val="de-DE"/>
              </w:rPr>
            </w:pPr>
            <w:r w:rsidRPr="00454F57">
              <w:rPr>
                <w:b/>
                <w:sz w:val="26"/>
                <w:szCs w:val="26"/>
              </w:rPr>
              <w:t xml:space="preserve">Chương </w:t>
            </w:r>
            <w:r>
              <w:rPr>
                <w:b/>
                <w:sz w:val="26"/>
                <w:szCs w:val="26"/>
                <w:lang w:val="de-DE"/>
              </w:rPr>
              <w:t xml:space="preserve">2: </w:t>
            </w:r>
            <w:r w:rsidRPr="00454F57">
              <w:rPr>
                <w:b/>
                <w:sz w:val="26"/>
                <w:szCs w:val="26"/>
                <w:lang w:val="de-DE"/>
              </w:rPr>
              <w:t>ENGINEERING MATERIALS</w:t>
            </w:r>
          </w:p>
          <w:p w14:paraId="38C175B8" w14:textId="77777777" w:rsidR="006031ED" w:rsidRPr="00454F57" w:rsidRDefault="006031ED" w:rsidP="004E6D84">
            <w:pPr>
              <w:pStyle w:val="ListParagraph"/>
              <w:numPr>
                <w:ilvl w:val="0"/>
                <w:numId w:val="109"/>
              </w:numPr>
              <w:spacing w:before="120" w:after="120" w:line="240" w:lineRule="auto"/>
              <w:jc w:val="both"/>
              <w:rPr>
                <w:sz w:val="26"/>
                <w:szCs w:val="26"/>
                <w:lang w:val="de-DE"/>
              </w:rPr>
            </w:pPr>
            <w:r w:rsidRPr="00454F57">
              <w:rPr>
                <w:sz w:val="26"/>
                <w:szCs w:val="26"/>
                <w:lang w:val="de-DE"/>
              </w:rPr>
              <w:t>Turning-in</w:t>
            </w:r>
          </w:p>
          <w:p w14:paraId="70CDF7CC" w14:textId="77777777" w:rsidR="006031ED" w:rsidRPr="00454F57" w:rsidRDefault="006031ED" w:rsidP="004E6D84">
            <w:pPr>
              <w:pStyle w:val="ListParagraph"/>
              <w:numPr>
                <w:ilvl w:val="0"/>
                <w:numId w:val="109"/>
              </w:numPr>
              <w:spacing w:before="120" w:after="120" w:line="240" w:lineRule="auto"/>
              <w:jc w:val="both"/>
              <w:rPr>
                <w:sz w:val="26"/>
                <w:szCs w:val="26"/>
                <w:lang w:val="de-DE"/>
              </w:rPr>
            </w:pPr>
            <w:r w:rsidRPr="00454F57">
              <w:rPr>
                <w:sz w:val="26"/>
                <w:szCs w:val="26"/>
                <w:lang w:val="de-DE"/>
              </w:rPr>
              <w:t>Reading: Scanning tables</w:t>
            </w:r>
          </w:p>
          <w:p w14:paraId="28A832CA" w14:textId="77777777" w:rsidR="006031ED" w:rsidRPr="00454F57" w:rsidRDefault="006031ED" w:rsidP="004E6D84">
            <w:pPr>
              <w:pStyle w:val="ListParagraph"/>
              <w:numPr>
                <w:ilvl w:val="0"/>
                <w:numId w:val="109"/>
              </w:numPr>
              <w:spacing w:before="120" w:after="120" w:line="240" w:lineRule="auto"/>
              <w:jc w:val="both"/>
              <w:rPr>
                <w:sz w:val="26"/>
                <w:szCs w:val="26"/>
                <w:lang w:val="de-DE"/>
              </w:rPr>
            </w:pPr>
            <w:r w:rsidRPr="00454F57">
              <w:rPr>
                <w:sz w:val="26"/>
                <w:szCs w:val="26"/>
                <w:lang w:val="de-DE"/>
              </w:rPr>
              <w:t>Language study: making definitions</w:t>
            </w:r>
          </w:p>
          <w:p w14:paraId="57B13597" w14:textId="77777777" w:rsidR="006031ED" w:rsidRPr="00454F57" w:rsidRDefault="006031ED" w:rsidP="004E6D84">
            <w:pPr>
              <w:pStyle w:val="ListParagraph"/>
              <w:numPr>
                <w:ilvl w:val="0"/>
                <w:numId w:val="109"/>
              </w:numPr>
              <w:spacing w:before="120" w:after="120" w:line="240" w:lineRule="auto"/>
              <w:jc w:val="both"/>
              <w:rPr>
                <w:sz w:val="26"/>
                <w:szCs w:val="26"/>
              </w:rPr>
            </w:pPr>
            <w:r w:rsidRPr="00454F57">
              <w:rPr>
                <w:sz w:val="26"/>
                <w:szCs w:val="26"/>
              </w:rPr>
              <w:t>Writing: adding information to a text</w:t>
            </w:r>
          </w:p>
          <w:p w14:paraId="4461C343" w14:textId="77777777" w:rsidR="006031ED" w:rsidRPr="00454F57" w:rsidRDefault="006031ED" w:rsidP="004E6D84">
            <w:pPr>
              <w:tabs>
                <w:tab w:val="left" w:pos="567"/>
              </w:tabs>
              <w:spacing w:before="120" w:after="120"/>
              <w:jc w:val="both"/>
              <w:rPr>
                <w:b/>
                <w:sz w:val="26"/>
                <w:szCs w:val="26"/>
              </w:rPr>
            </w:pPr>
          </w:p>
        </w:tc>
        <w:tc>
          <w:tcPr>
            <w:tcW w:w="825" w:type="dxa"/>
            <w:shd w:val="clear" w:color="auto" w:fill="FFFFFF"/>
          </w:tcPr>
          <w:p w14:paraId="758CC045" w14:textId="77777777" w:rsidR="006031ED" w:rsidRPr="004019CB" w:rsidRDefault="006031ED" w:rsidP="004E6D84">
            <w:pPr>
              <w:spacing w:before="120" w:after="120"/>
              <w:jc w:val="center"/>
              <w:rPr>
                <w:szCs w:val="26"/>
              </w:rPr>
            </w:pPr>
            <w:r w:rsidRPr="004019CB">
              <w:rPr>
                <w:rFonts w:eastAsia="SimSun"/>
                <w:b/>
                <w:bCs/>
                <w:szCs w:val="26"/>
              </w:rPr>
              <w:t>5</w:t>
            </w:r>
          </w:p>
        </w:tc>
        <w:tc>
          <w:tcPr>
            <w:tcW w:w="842" w:type="dxa"/>
            <w:shd w:val="clear" w:color="auto" w:fill="FFFFFF"/>
          </w:tcPr>
          <w:p w14:paraId="33B91C97" w14:textId="77777777" w:rsidR="006031ED" w:rsidRPr="004019CB" w:rsidRDefault="006031ED" w:rsidP="004E6D84">
            <w:pPr>
              <w:spacing w:before="120" w:after="120"/>
              <w:jc w:val="center"/>
              <w:rPr>
                <w:rFonts w:eastAsia="SimSun"/>
                <w:b/>
                <w:bCs/>
                <w:szCs w:val="26"/>
              </w:rPr>
            </w:pPr>
            <w:r w:rsidRPr="004019CB">
              <w:rPr>
                <w:rFonts w:eastAsia="SimSun"/>
                <w:b/>
                <w:bCs/>
                <w:szCs w:val="26"/>
              </w:rPr>
              <w:t>3</w:t>
            </w:r>
          </w:p>
          <w:p w14:paraId="5F8A9AB4" w14:textId="77777777" w:rsidR="006031ED" w:rsidRPr="004019CB" w:rsidRDefault="006031ED" w:rsidP="004E6D84">
            <w:pPr>
              <w:spacing w:before="120" w:after="120"/>
              <w:jc w:val="center"/>
              <w:rPr>
                <w:rFonts w:eastAsia="SimSun"/>
                <w:szCs w:val="26"/>
              </w:rPr>
            </w:pPr>
            <w:r w:rsidRPr="004019CB">
              <w:rPr>
                <w:rFonts w:eastAsia="SimSun"/>
                <w:szCs w:val="26"/>
              </w:rPr>
              <w:t>1</w:t>
            </w:r>
          </w:p>
          <w:p w14:paraId="635DE107" w14:textId="77777777" w:rsidR="006031ED" w:rsidRPr="004019CB" w:rsidRDefault="006031ED" w:rsidP="004E6D84">
            <w:pPr>
              <w:spacing w:before="120" w:after="120"/>
              <w:jc w:val="center"/>
              <w:rPr>
                <w:rFonts w:eastAsia="SimSun"/>
                <w:szCs w:val="26"/>
              </w:rPr>
            </w:pPr>
          </w:p>
          <w:p w14:paraId="238EAA21" w14:textId="77777777" w:rsidR="006031ED" w:rsidRPr="004019CB" w:rsidRDefault="006031ED" w:rsidP="004E6D84">
            <w:pPr>
              <w:spacing w:before="120" w:after="120"/>
              <w:jc w:val="center"/>
              <w:rPr>
                <w:rFonts w:eastAsia="SimSun"/>
                <w:szCs w:val="26"/>
              </w:rPr>
            </w:pPr>
            <w:r w:rsidRPr="004019CB">
              <w:rPr>
                <w:rFonts w:eastAsia="SimSun"/>
                <w:szCs w:val="26"/>
              </w:rPr>
              <w:t>2</w:t>
            </w:r>
          </w:p>
          <w:p w14:paraId="33216CA3" w14:textId="77777777" w:rsidR="006031ED" w:rsidRPr="004019CB" w:rsidRDefault="006031ED" w:rsidP="004E6D84">
            <w:pPr>
              <w:spacing w:before="120" w:after="120"/>
              <w:jc w:val="center"/>
              <w:rPr>
                <w:szCs w:val="26"/>
              </w:rPr>
            </w:pPr>
          </w:p>
        </w:tc>
        <w:tc>
          <w:tcPr>
            <w:tcW w:w="1044" w:type="dxa"/>
            <w:shd w:val="clear" w:color="auto" w:fill="FFFFFF"/>
          </w:tcPr>
          <w:p w14:paraId="245168FB" w14:textId="77777777" w:rsidR="006031ED" w:rsidRPr="004019CB" w:rsidRDefault="006031ED" w:rsidP="004E6D84">
            <w:pPr>
              <w:spacing w:before="120" w:after="120"/>
              <w:jc w:val="center"/>
              <w:rPr>
                <w:rFonts w:eastAsia="SimSun"/>
                <w:b/>
                <w:bCs/>
                <w:szCs w:val="26"/>
              </w:rPr>
            </w:pPr>
            <w:r w:rsidRPr="004019CB">
              <w:rPr>
                <w:rFonts w:eastAsia="SimSun"/>
                <w:b/>
                <w:bCs/>
                <w:szCs w:val="26"/>
              </w:rPr>
              <w:t>2</w:t>
            </w:r>
          </w:p>
          <w:p w14:paraId="62352EC3" w14:textId="77777777" w:rsidR="006031ED" w:rsidRPr="004019CB" w:rsidRDefault="006031ED" w:rsidP="004E6D84">
            <w:pPr>
              <w:spacing w:before="120" w:after="120"/>
              <w:jc w:val="center"/>
              <w:rPr>
                <w:rFonts w:eastAsia="SimSun"/>
                <w:szCs w:val="26"/>
              </w:rPr>
            </w:pPr>
          </w:p>
          <w:p w14:paraId="2D4FD6EB" w14:textId="77777777" w:rsidR="006031ED" w:rsidRPr="004019CB" w:rsidRDefault="006031ED" w:rsidP="004E6D84">
            <w:pPr>
              <w:spacing w:before="120" w:after="120"/>
              <w:jc w:val="center"/>
              <w:rPr>
                <w:szCs w:val="26"/>
              </w:rPr>
            </w:pPr>
            <w:r w:rsidRPr="004019CB">
              <w:rPr>
                <w:szCs w:val="26"/>
              </w:rPr>
              <w:t>1</w:t>
            </w:r>
          </w:p>
          <w:p w14:paraId="6AF4B44F" w14:textId="77777777" w:rsidR="006031ED" w:rsidRPr="004019CB" w:rsidRDefault="006031ED" w:rsidP="004E6D84">
            <w:pPr>
              <w:rPr>
                <w:szCs w:val="26"/>
              </w:rPr>
            </w:pPr>
          </w:p>
          <w:p w14:paraId="48B62AB8" w14:textId="77777777" w:rsidR="006031ED" w:rsidRPr="004019CB" w:rsidRDefault="006031ED" w:rsidP="004E6D84">
            <w:pPr>
              <w:jc w:val="center"/>
              <w:rPr>
                <w:szCs w:val="26"/>
              </w:rPr>
            </w:pPr>
            <w:r w:rsidRPr="004019CB">
              <w:rPr>
                <w:szCs w:val="26"/>
              </w:rPr>
              <w:t>1</w:t>
            </w:r>
          </w:p>
        </w:tc>
        <w:tc>
          <w:tcPr>
            <w:tcW w:w="1495" w:type="dxa"/>
            <w:shd w:val="clear" w:color="auto" w:fill="FFFFFF"/>
          </w:tcPr>
          <w:p w14:paraId="0F919D9A" w14:textId="77777777" w:rsidR="006031ED" w:rsidRPr="004019CB" w:rsidRDefault="006031ED" w:rsidP="004E6D84">
            <w:pPr>
              <w:spacing w:before="120" w:after="120"/>
              <w:jc w:val="center"/>
              <w:rPr>
                <w:rFonts w:eastAsia="SimSun"/>
                <w:b/>
                <w:bCs/>
                <w:szCs w:val="26"/>
              </w:rPr>
            </w:pPr>
          </w:p>
          <w:p w14:paraId="6057DEBB" w14:textId="77777777" w:rsidR="006031ED" w:rsidRPr="004019CB" w:rsidRDefault="006031ED" w:rsidP="004E6D84">
            <w:pPr>
              <w:spacing w:before="120" w:after="120"/>
              <w:jc w:val="center"/>
              <w:rPr>
                <w:rFonts w:eastAsia="SimSun"/>
                <w:szCs w:val="26"/>
              </w:rPr>
            </w:pPr>
          </w:p>
          <w:p w14:paraId="26089835" w14:textId="77777777" w:rsidR="006031ED" w:rsidRPr="004019CB" w:rsidRDefault="006031ED" w:rsidP="004E6D84">
            <w:pPr>
              <w:spacing w:before="120" w:after="120"/>
              <w:jc w:val="center"/>
              <w:rPr>
                <w:rFonts w:eastAsia="SimSun"/>
                <w:szCs w:val="26"/>
              </w:rPr>
            </w:pPr>
          </w:p>
          <w:p w14:paraId="32C3EECA" w14:textId="77777777" w:rsidR="006031ED" w:rsidRPr="004019CB" w:rsidRDefault="006031ED" w:rsidP="004E6D84">
            <w:pPr>
              <w:spacing w:before="120" w:after="120"/>
              <w:jc w:val="center"/>
              <w:rPr>
                <w:rFonts w:eastAsia="SimSun"/>
                <w:szCs w:val="26"/>
              </w:rPr>
            </w:pPr>
          </w:p>
          <w:p w14:paraId="21AC8471" w14:textId="77777777" w:rsidR="006031ED" w:rsidRPr="004019CB" w:rsidRDefault="006031ED" w:rsidP="004E6D84">
            <w:pPr>
              <w:spacing w:before="120" w:after="120"/>
              <w:jc w:val="center"/>
              <w:rPr>
                <w:rFonts w:eastAsia="SimSun"/>
                <w:szCs w:val="26"/>
              </w:rPr>
            </w:pPr>
          </w:p>
          <w:p w14:paraId="72619A58" w14:textId="77777777" w:rsidR="006031ED" w:rsidRPr="004019CB" w:rsidRDefault="006031ED" w:rsidP="004E6D84">
            <w:pPr>
              <w:spacing w:before="120" w:after="120"/>
              <w:jc w:val="center"/>
              <w:rPr>
                <w:rFonts w:eastAsia="SimSun"/>
                <w:szCs w:val="26"/>
              </w:rPr>
            </w:pPr>
          </w:p>
          <w:p w14:paraId="256B241F" w14:textId="77777777" w:rsidR="006031ED" w:rsidRPr="004019CB" w:rsidRDefault="006031ED" w:rsidP="004E6D84">
            <w:pPr>
              <w:spacing w:before="120" w:after="120"/>
              <w:jc w:val="center"/>
              <w:rPr>
                <w:rFonts w:eastAsia="SimSun"/>
                <w:szCs w:val="26"/>
              </w:rPr>
            </w:pPr>
          </w:p>
        </w:tc>
      </w:tr>
      <w:tr w:rsidR="006031ED" w:rsidRPr="00454F57" w14:paraId="429D3B3E" w14:textId="77777777" w:rsidTr="0052568A">
        <w:trPr>
          <w:gridAfter w:val="1"/>
          <w:wAfter w:w="6" w:type="dxa"/>
          <w:trHeight w:val="1639"/>
        </w:trPr>
        <w:tc>
          <w:tcPr>
            <w:tcW w:w="553" w:type="dxa"/>
            <w:shd w:val="clear" w:color="auto" w:fill="FFFFFF"/>
          </w:tcPr>
          <w:p w14:paraId="5D2A7E72"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15</w:t>
            </w:r>
          </w:p>
        </w:tc>
        <w:tc>
          <w:tcPr>
            <w:tcW w:w="4664" w:type="dxa"/>
            <w:shd w:val="clear" w:color="auto" w:fill="FFFFFF"/>
            <w:vAlign w:val="bottom"/>
          </w:tcPr>
          <w:p w14:paraId="4241D59F" w14:textId="77777777" w:rsidR="006031ED" w:rsidRPr="00454F57" w:rsidRDefault="006031ED" w:rsidP="004E6D84">
            <w:pPr>
              <w:spacing w:before="120" w:after="120"/>
              <w:jc w:val="both"/>
              <w:rPr>
                <w:b/>
                <w:sz w:val="26"/>
                <w:szCs w:val="26"/>
                <w:lang w:val="de-DE"/>
              </w:rPr>
            </w:pPr>
            <w:r w:rsidRPr="00454F57">
              <w:rPr>
                <w:b/>
                <w:sz w:val="26"/>
                <w:szCs w:val="26"/>
              </w:rPr>
              <w:t>Chương</w:t>
            </w:r>
            <w:r w:rsidRPr="00454F57">
              <w:rPr>
                <w:b/>
                <w:sz w:val="26"/>
                <w:szCs w:val="26"/>
                <w:lang w:val="de-DE"/>
              </w:rPr>
              <w:t xml:space="preserve"> 3: MECHANISMS</w:t>
            </w:r>
          </w:p>
          <w:p w14:paraId="72AD186A" w14:textId="77777777" w:rsidR="006031ED" w:rsidRPr="00454F57" w:rsidRDefault="006031ED" w:rsidP="004E6D84">
            <w:pPr>
              <w:pStyle w:val="ListParagraph"/>
              <w:numPr>
                <w:ilvl w:val="0"/>
                <w:numId w:val="110"/>
              </w:numPr>
              <w:spacing w:before="120" w:after="120" w:line="240" w:lineRule="auto"/>
              <w:jc w:val="both"/>
              <w:rPr>
                <w:sz w:val="26"/>
                <w:szCs w:val="26"/>
                <w:lang w:val="de-DE"/>
              </w:rPr>
            </w:pPr>
            <w:r w:rsidRPr="00454F57">
              <w:rPr>
                <w:sz w:val="26"/>
                <w:szCs w:val="26"/>
                <w:lang w:val="de-DE"/>
              </w:rPr>
              <w:t>Turning-in</w:t>
            </w:r>
          </w:p>
          <w:p w14:paraId="758E8AAC" w14:textId="77777777" w:rsidR="006031ED" w:rsidRPr="00454F57" w:rsidRDefault="006031ED" w:rsidP="004E6D84">
            <w:pPr>
              <w:pStyle w:val="ListParagraph"/>
              <w:numPr>
                <w:ilvl w:val="0"/>
                <w:numId w:val="110"/>
              </w:numPr>
              <w:spacing w:before="120" w:after="120" w:line="240" w:lineRule="auto"/>
              <w:jc w:val="both"/>
              <w:rPr>
                <w:sz w:val="26"/>
                <w:szCs w:val="26"/>
                <w:lang w:val="de-DE"/>
              </w:rPr>
            </w:pPr>
            <w:r w:rsidRPr="00454F57">
              <w:rPr>
                <w:sz w:val="26"/>
                <w:szCs w:val="26"/>
                <w:lang w:val="de-DE"/>
              </w:rPr>
              <w:t>Reading Scanning a text</w:t>
            </w:r>
          </w:p>
          <w:p w14:paraId="786AE589" w14:textId="77777777" w:rsidR="006031ED" w:rsidRPr="00454F57" w:rsidRDefault="006031ED" w:rsidP="004E6D84">
            <w:pPr>
              <w:pStyle w:val="ListParagraph"/>
              <w:numPr>
                <w:ilvl w:val="0"/>
                <w:numId w:val="110"/>
              </w:numPr>
              <w:spacing w:before="120" w:after="120" w:line="240" w:lineRule="auto"/>
              <w:jc w:val="both"/>
              <w:rPr>
                <w:sz w:val="26"/>
                <w:szCs w:val="26"/>
              </w:rPr>
            </w:pPr>
            <w:r w:rsidRPr="00454F57">
              <w:rPr>
                <w:sz w:val="26"/>
                <w:szCs w:val="26"/>
              </w:rPr>
              <w:t>Writing Ways of linking ideas, 1</w:t>
            </w:r>
          </w:p>
          <w:p w14:paraId="37F4BF1E" w14:textId="77777777" w:rsidR="006031ED" w:rsidRPr="00454F57" w:rsidRDefault="006031ED" w:rsidP="004E6D84">
            <w:pPr>
              <w:pStyle w:val="ListParagraph"/>
              <w:numPr>
                <w:ilvl w:val="0"/>
                <w:numId w:val="110"/>
              </w:numPr>
              <w:spacing w:before="120" w:after="120" w:line="240" w:lineRule="auto"/>
              <w:jc w:val="both"/>
              <w:rPr>
                <w:sz w:val="26"/>
                <w:szCs w:val="26"/>
              </w:rPr>
            </w:pPr>
            <w:r w:rsidRPr="00454F57">
              <w:rPr>
                <w:sz w:val="26"/>
                <w:szCs w:val="26"/>
              </w:rPr>
              <w:t>Language study Dealing with technical terms</w:t>
            </w:r>
          </w:p>
          <w:p w14:paraId="4354AF99" w14:textId="77777777" w:rsidR="006031ED" w:rsidRPr="00454F57" w:rsidRDefault="006031ED" w:rsidP="004E6D84">
            <w:pPr>
              <w:pStyle w:val="ListParagraph"/>
              <w:numPr>
                <w:ilvl w:val="0"/>
                <w:numId w:val="110"/>
              </w:numPr>
              <w:spacing w:before="120" w:after="120" w:line="240" w:lineRule="auto"/>
              <w:jc w:val="both"/>
              <w:rPr>
                <w:sz w:val="26"/>
                <w:szCs w:val="26"/>
                <w:lang w:val="de-DE"/>
              </w:rPr>
            </w:pPr>
            <w:r w:rsidRPr="00454F57">
              <w:rPr>
                <w:sz w:val="26"/>
                <w:szCs w:val="26"/>
                <w:lang w:val="de-DE"/>
              </w:rPr>
              <w:t>Speaking practice</w:t>
            </w:r>
          </w:p>
          <w:p w14:paraId="22E16849" w14:textId="77777777" w:rsidR="006031ED" w:rsidRPr="00454F57" w:rsidRDefault="006031ED" w:rsidP="004E6D84">
            <w:pPr>
              <w:spacing w:before="120" w:after="120"/>
              <w:jc w:val="both"/>
              <w:rPr>
                <w:b/>
                <w:sz w:val="26"/>
                <w:szCs w:val="26"/>
              </w:rPr>
            </w:pPr>
          </w:p>
        </w:tc>
        <w:tc>
          <w:tcPr>
            <w:tcW w:w="825" w:type="dxa"/>
            <w:shd w:val="clear" w:color="auto" w:fill="FFFFFF"/>
          </w:tcPr>
          <w:p w14:paraId="3C6A7AFB" w14:textId="77777777" w:rsidR="006031ED" w:rsidRPr="004019CB" w:rsidRDefault="006031ED" w:rsidP="004E6D84">
            <w:pPr>
              <w:spacing w:before="120" w:after="120"/>
              <w:jc w:val="center"/>
              <w:rPr>
                <w:szCs w:val="26"/>
              </w:rPr>
            </w:pPr>
            <w:r w:rsidRPr="004019CB">
              <w:rPr>
                <w:rFonts w:eastAsia="SimSun"/>
                <w:b/>
                <w:bCs/>
                <w:szCs w:val="26"/>
              </w:rPr>
              <w:lastRenderedPageBreak/>
              <w:t>5</w:t>
            </w:r>
          </w:p>
        </w:tc>
        <w:tc>
          <w:tcPr>
            <w:tcW w:w="842" w:type="dxa"/>
            <w:shd w:val="clear" w:color="auto" w:fill="FFFFFF"/>
          </w:tcPr>
          <w:p w14:paraId="5BFCCD71" w14:textId="77777777" w:rsidR="006031ED" w:rsidRPr="004019CB" w:rsidRDefault="006031ED" w:rsidP="004E6D84">
            <w:pPr>
              <w:spacing w:before="120" w:after="120"/>
              <w:jc w:val="center"/>
              <w:rPr>
                <w:rFonts w:eastAsia="SimSun"/>
                <w:b/>
                <w:bCs/>
                <w:szCs w:val="26"/>
              </w:rPr>
            </w:pPr>
            <w:r w:rsidRPr="004019CB">
              <w:rPr>
                <w:rFonts w:eastAsia="SimSun"/>
                <w:b/>
                <w:bCs/>
                <w:szCs w:val="26"/>
              </w:rPr>
              <w:t>3</w:t>
            </w:r>
          </w:p>
          <w:p w14:paraId="0C62553A" w14:textId="77777777" w:rsidR="006031ED" w:rsidRPr="004019CB" w:rsidRDefault="006031ED" w:rsidP="004E6D84">
            <w:pPr>
              <w:spacing w:before="120" w:after="120"/>
              <w:jc w:val="center"/>
              <w:rPr>
                <w:rFonts w:eastAsia="SimSun"/>
                <w:szCs w:val="26"/>
              </w:rPr>
            </w:pPr>
            <w:r w:rsidRPr="004019CB">
              <w:rPr>
                <w:rFonts w:eastAsia="SimSun"/>
                <w:szCs w:val="26"/>
              </w:rPr>
              <w:t>1</w:t>
            </w:r>
          </w:p>
          <w:p w14:paraId="336C3823" w14:textId="77777777" w:rsidR="006031ED" w:rsidRDefault="006031ED" w:rsidP="004E6D84">
            <w:pPr>
              <w:spacing w:before="120" w:after="120"/>
              <w:jc w:val="center"/>
              <w:rPr>
                <w:rFonts w:eastAsia="SimSun"/>
                <w:szCs w:val="26"/>
              </w:rPr>
            </w:pPr>
          </w:p>
          <w:p w14:paraId="59B254AE" w14:textId="77777777" w:rsidR="006031ED" w:rsidRPr="004019CB" w:rsidRDefault="006031ED" w:rsidP="004E6D84">
            <w:pPr>
              <w:spacing w:before="120" w:after="120"/>
              <w:jc w:val="center"/>
              <w:rPr>
                <w:rFonts w:eastAsia="SimSun"/>
                <w:szCs w:val="26"/>
              </w:rPr>
            </w:pPr>
            <w:r w:rsidRPr="004019CB">
              <w:rPr>
                <w:rFonts w:eastAsia="SimSun"/>
                <w:szCs w:val="26"/>
              </w:rPr>
              <w:t>2</w:t>
            </w:r>
          </w:p>
          <w:p w14:paraId="2967795E" w14:textId="77777777" w:rsidR="006031ED" w:rsidRPr="004019CB" w:rsidRDefault="006031ED" w:rsidP="004E6D84">
            <w:pPr>
              <w:spacing w:before="120" w:after="120"/>
              <w:jc w:val="center"/>
              <w:rPr>
                <w:szCs w:val="26"/>
              </w:rPr>
            </w:pPr>
          </w:p>
        </w:tc>
        <w:tc>
          <w:tcPr>
            <w:tcW w:w="1044" w:type="dxa"/>
            <w:shd w:val="clear" w:color="auto" w:fill="FFFFFF"/>
          </w:tcPr>
          <w:p w14:paraId="01A7E30B" w14:textId="77777777" w:rsidR="006031ED" w:rsidRPr="004019CB" w:rsidRDefault="006031ED" w:rsidP="004E6D84">
            <w:pPr>
              <w:spacing w:before="120" w:after="120"/>
              <w:jc w:val="center"/>
              <w:rPr>
                <w:rFonts w:eastAsia="SimSun"/>
                <w:b/>
                <w:bCs/>
                <w:szCs w:val="26"/>
              </w:rPr>
            </w:pPr>
            <w:r w:rsidRPr="004019CB">
              <w:rPr>
                <w:rFonts w:eastAsia="SimSun"/>
                <w:b/>
                <w:bCs/>
                <w:szCs w:val="26"/>
              </w:rPr>
              <w:t>1</w:t>
            </w:r>
          </w:p>
          <w:p w14:paraId="20BDD2F2" w14:textId="77777777" w:rsidR="006031ED" w:rsidRDefault="006031ED" w:rsidP="004E6D84">
            <w:pPr>
              <w:spacing w:before="120" w:after="120"/>
              <w:jc w:val="center"/>
              <w:rPr>
                <w:rFonts w:eastAsia="SimSun"/>
                <w:szCs w:val="26"/>
              </w:rPr>
            </w:pPr>
          </w:p>
          <w:p w14:paraId="2D525F5D" w14:textId="77777777" w:rsidR="006031ED" w:rsidRPr="004019CB" w:rsidRDefault="006031ED" w:rsidP="004E6D84">
            <w:pPr>
              <w:spacing w:before="120" w:after="120"/>
              <w:jc w:val="center"/>
              <w:rPr>
                <w:szCs w:val="26"/>
              </w:rPr>
            </w:pPr>
            <w:r w:rsidRPr="004019CB">
              <w:rPr>
                <w:szCs w:val="26"/>
              </w:rPr>
              <w:t>1</w:t>
            </w:r>
          </w:p>
          <w:p w14:paraId="4C2142C5" w14:textId="77777777" w:rsidR="006031ED" w:rsidRPr="004019CB" w:rsidRDefault="006031ED" w:rsidP="004E6D84">
            <w:pPr>
              <w:jc w:val="center"/>
              <w:rPr>
                <w:szCs w:val="26"/>
              </w:rPr>
            </w:pPr>
          </w:p>
        </w:tc>
        <w:tc>
          <w:tcPr>
            <w:tcW w:w="1495" w:type="dxa"/>
            <w:shd w:val="clear" w:color="auto" w:fill="FFFFFF"/>
          </w:tcPr>
          <w:p w14:paraId="330B68CE" w14:textId="77777777" w:rsidR="006031ED" w:rsidRPr="004019CB" w:rsidRDefault="006031ED" w:rsidP="004E6D84">
            <w:pPr>
              <w:spacing w:before="120" w:after="120"/>
              <w:jc w:val="center"/>
              <w:rPr>
                <w:rFonts w:eastAsia="SimSun"/>
                <w:b/>
                <w:bCs/>
                <w:szCs w:val="26"/>
              </w:rPr>
            </w:pPr>
            <w:r w:rsidRPr="004019CB">
              <w:rPr>
                <w:rFonts w:eastAsia="SimSun"/>
                <w:b/>
                <w:bCs/>
                <w:szCs w:val="26"/>
              </w:rPr>
              <w:t>1</w:t>
            </w:r>
          </w:p>
          <w:p w14:paraId="57C071EA" w14:textId="77777777" w:rsidR="006031ED" w:rsidRPr="004019CB" w:rsidRDefault="006031ED" w:rsidP="004E6D84">
            <w:pPr>
              <w:spacing w:before="120" w:after="120"/>
              <w:jc w:val="center"/>
              <w:rPr>
                <w:rFonts w:eastAsia="SimSun"/>
                <w:szCs w:val="26"/>
              </w:rPr>
            </w:pPr>
          </w:p>
          <w:p w14:paraId="0CDEF800" w14:textId="77777777" w:rsidR="006031ED" w:rsidRPr="004019CB" w:rsidRDefault="006031ED" w:rsidP="004E6D84">
            <w:pPr>
              <w:spacing w:before="120" w:after="120"/>
              <w:jc w:val="center"/>
              <w:rPr>
                <w:rFonts w:eastAsia="SimSun"/>
                <w:szCs w:val="26"/>
              </w:rPr>
            </w:pPr>
          </w:p>
          <w:p w14:paraId="60DCD13E" w14:textId="77777777" w:rsidR="006031ED" w:rsidRPr="004019CB" w:rsidRDefault="006031ED" w:rsidP="004E6D84">
            <w:pPr>
              <w:spacing w:before="120" w:after="120"/>
              <w:jc w:val="center"/>
              <w:rPr>
                <w:rFonts w:eastAsia="SimSun"/>
                <w:szCs w:val="26"/>
              </w:rPr>
            </w:pPr>
          </w:p>
          <w:p w14:paraId="12542F0A" w14:textId="77777777" w:rsidR="006031ED" w:rsidRPr="004019CB" w:rsidRDefault="006031ED" w:rsidP="004E6D84">
            <w:pPr>
              <w:spacing w:before="120" w:after="120"/>
              <w:jc w:val="center"/>
              <w:rPr>
                <w:rFonts w:eastAsia="SimSun"/>
                <w:szCs w:val="26"/>
              </w:rPr>
            </w:pPr>
            <w:r w:rsidRPr="004019CB">
              <w:rPr>
                <w:rFonts w:eastAsia="SimSun"/>
                <w:szCs w:val="26"/>
              </w:rPr>
              <w:t>1</w:t>
            </w:r>
          </w:p>
        </w:tc>
      </w:tr>
      <w:tr w:rsidR="006031ED" w:rsidRPr="00454F57" w14:paraId="1557B858" w14:textId="77777777" w:rsidTr="0052568A">
        <w:trPr>
          <w:gridAfter w:val="1"/>
          <w:wAfter w:w="6" w:type="dxa"/>
          <w:trHeight w:val="1115"/>
        </w:trPr>
        <w:tc>
          <w:tcPr>
            <w:tcW w:w="553" w:type="dxa"/>
            <w:shd w:val="clear" w:color="auto" w:fill="FFFFFF"/>
          </w:tcPr>
          <w:p w14:paraId="24F6A499"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16</w:t>
            </w:r>
          </w:p>
        </w:tc>
        <w:tc>
          <w:tcPr>
            <w:tcW w:w="4664" w:type="dxa"/>
            <w:shd w:val="clear" w:color="auto" w:fill="FFFFFF"/>
            <w:vAlign w:val="bottom"/>
          </w:tcPr>
          <w:p w14:paraId="25154AB7" w14:textId="77777777" w:rsidR="006031ED" w:rsidRPr="00454F57" w:rsidRDefault="006031ED" w:rsidP="004E6D84">
            <w:pPr>
              <w:spacing w:before="120" w:after="120"/>
              <w:jc w:val="both"/>
              <w:rPr>
                <w:b/>
                <w:bCs/>
                <w:w w:val="101"/>
                <w:sz w:val="26"/>
                <w:szCs w:val="26"/>
              </w:rPr>
            </w:pPr>
            <w:r w:rsidRPr="00454F57">
              <w:rPr>
                <w:b/>
                <w:sz w:val="26"/>
                <w:szCs w:val="26"/>
              </w:rPr>
              <w:t>Chương</w:t>
            </w:r>
            <w:r w:rsidRPr="00454F57">
              <w:rPr>
                <w:b/>
                <w:bCs/>
                <w:w w:val="101"/>
                <w:sz w:val="26"/>
                <w:szCs w:val="26"/>
              </w:rPr>
              <w:t xml:space="preserve"> 4: FORCES IN ENGINEERING</w:t>
            </w:r>
          </w:p>
          <w:p w14:paraId="3CE00CBF" w14:textId="77777777" w:rsidR="006031ED" w:rsidRPr="00454F57" w:rsidRDefault="006031ED" w:rsidP="004E6D84">
            <w:pPr>
              <w:pStyle w:val="ListParagraph"/>
              <w:numPr>
                <w:ilvl w:val="0"/>
                <w:numId w:val="111"/>
              </w:numPr>
              <w:spacing w:before="120" w:after="120" w:line="240" w:lineRule="auto"/>
              <w:jc w:val="both"/>
              <w:rPr>
                <w:bCs/>
                <w:w w:val="101"/>
                <w:sz w:val="26"/>
                <w:szCs w:val="26"/>
              </w:rPr>
            </w:pPr>
            <w:r w:rsidRPr="00454F57">
              <w:rPr>
                <w:bCs/>
                <w:w w:val="101"/>
                <w:sz w:val="26"/>
                <w:szCs w:val="26"/>
              </w:rPr>
              <w:t>Turning-in</w:t>
            </w:r>
          </w:p>
          <w:p w14:paraId="7A55D30D" w14:textId="77777777" w:rsidR="006031ED" w:rsidRPr="00454F57" w:rsidRDefault="006031ED" w:rsidP="004E6D84">
            <w:pPr>
              <w:pStyle w:val="ListParagraph"/>
              <w:numPr>
                <w:ilvl w:val="0"/>
                <w:numId w:val="111"/>
              </w:numPr>
              <w:spacing w:before="120" w:after="120" w:line="240" w:lineRule="auto"/>
              <w:jc w:val="both"/>
              <w:rPr>
                <w:bCs/>
                <w:w w:val="101"/>
                <w:sz w:val="26"/>
                <w:szCs w:val="26"/>
              </w:rPr>
            </w:pPr>
            <w:r w:rsidRPr="00454F57">
              <w:rPr>
                <w:bCs/>
                <w:w w:val="101"/>
                <w:sz w:val="26"/>
                <w:szCs w:val="26"/>
              </w:rPr>
              <w:t>Reading 1: Predicting</w:t>
            </w:r>
          </w:p>
          <w:p w14:paraId="498E877E" w14:textId="77777777" w:rsidR="006031ED" w:rsidRPr="00454F57" w:rsidRDefault="006031ED" w:rsidP="004E6D84">
            <w:pPr>
              <w:pStyle w:val="ListParagraph"/>
              <w:numPr>
                <w:ilvl w:val="0"/>
                <w:numId w:val="111"/>
              </w:numPr>
              <w:spacing w:before="120" w:after="120" w:line="240" w:lineRule="auto"/>
              <w:jc w:val="both"/>
              <w:rPr>
                <w:bCs/>
                <w:w w:val="101"/>
                <w:sz w:val="26"/>
                <w:szCs w:val="26"/>
              </w:rPr>
            </w:pPr>
            <w:r w:rsidRPr="00454F57">
              <w:rPr>
                <w:bCs/>
                <w:w w:val="101"/>
                <w:sz w:val="26"/>
                <w:szCs w:val="26"/>
              </w:rPr>
              <w:t>Reading 2: grammar links in texts</w:t>
            </w:r>
          </w:p>
          <w:p w14:paraId="7BF0CAA8" w14:textId="77777777" w:rsidR="006031ED" w:rsidRPr="00454F57" w:rsidRDefault="006031ED" w:rsidP="004E6D84">
            <w:pPr>
              <w:pStyle w:val="ListParagraph"/>
              <w:numPr>
                <w:ilvl w:val="0"/>
                <w:numId w:val="111"/>
              </w:numPr>
              <w:spacing w:before="120" w:after="120" w:line="240" w:lineRule="auto"/>
              <w:jc w:val="both"/>
              <w:rPr>
                <w:b/>
                <w:bCs/>
                <w:w w:val="101"/>
                <w:sz w:val="26"/>
                <w:szCs w:val="26"/>
              </w:rPr>
            </w:pPr>
            <w:r w:rsidRPr="00454F57">
              <w:rPr>
                <w:bCs/>
                <w:w w:val="101"/>
                <w:sz w:val="26"/>
                <w:szCs w:val="26"/>
              </w:rPr>
              <w:t>Language study: the present passive Listening listening to lectures</w:t>
            </w:r>
          </w:p>
        </w:tc>
        <w:tc>
          <w:tcPr>
            <w:tcW w:w="825" w:type="dxa"/>
            <w:shd w:val="clear" w:color="auto" w:fill="FFFFFF"/>
          </w:tcPr>
          <w:p w14:paraId="5F9B7FB9" w14:textId="77777777" w:rsidR="006031ED" w:rsidRPr="004019CB" w:rsidRDefault="006031ED" w:rsidP="004E6D84">
            <w:pPr>
              <w:spacing w:before="120" w:after="120"/>
              <w:jc w:val="center"/>
              <w:rPr>
                <w:szCs w:val="26"/>
              </w:rPr>
            </w:pPr>
            <w:r w:rsidRPr="004019CB">
              <w:rPr>
                <w:rFonts w:eastAsia="SimSun"/>
                <w:b/>
                <w:bCs/>
                <w:szCs w:val="26"/>
              </w:rPr>
              <w:t>5</w:t>
            </w:r>
          </w:p>
        </w:tc>
        <w:tc>
          <w:tcPr>
            <w:tcW w:w="842" w:type="dxa"/>
            <w:shd w:val="clear" w:color="auto" w:fill="FFFFFF"/>
          </w:tcPr>
          <w:p w14:paraId="6B7FBD3D" w14:textId="77777777" w:rsidR="006031ED" w:rsidRPr="004019CB" w:rsidRDefault="006031ED" w:rsidP="004E6D84">
            <w:pPr>
              <w:spacing w:before="120" w:after="120"/>
              <w:jc w:val="center"/>
              <w:rPr>
                <w:rFonts w:eastAsia="SimSun"/>
                <w:b/>
                <w:bCs/>
                <w:szCs w:val="26"/>
              </w:rPr>
            </w:pPr>
            <w:r w:rsidRPr="004019CB">
              <w:rPr>
                <w:rFonts w:eastAsia="SimSun"/>
                <w:b/>
                <w:bCs/>
                <w:szCs w:val="26"/>
              </w:rPr>
              <w:t>3</w:t>
            </w:r>
          </w:p>
          <w:p w14:paraId="1E8BAF9E" w14:textId="77777777" w:rsidR="006031ED" w:rsidRPr="004019CB" w:rsidRDefault="006031ED" w:rsidP="004E6D84">
            <w:pPr>
              <w:spacing w:before="120" w:after="120"/>
              <w:jc w:val="center"/>
              <w:rPr>
                <w:rFonts w:eastAsia="SimSun"/>
                <w:szCs w:val="26"/>
              </w:rPr>
            </w:pPr>
            <w:r w:rsidRPr="004019CB">
              <w:rPr>
                <w:rFonts w:eastAsia="SimSun"/>
                <w:szCs w:val="26"/>
              </w:rPr>
              <w:t>1</w:t>
            </w:r>
          </w:p>
          <w:p w14:paraId="6FDD0DF2" w14:textId="77777777" w:rsidR="006031ED" w:rsidRPr="004019CB" w:rsidRDefault="006031ED" w:rsidP="004E6D84">
            <w:pPr>
              <w:spacing w:before="120" w:after="120"/>
              <w:jc w:val="center"/>
              <w:rPr>
                <w:rFonts w:eastAsia="SimSun"/>
                <w:szCs w:val="26"/>
              </w:rPr>
            </w:pPr>
          </w:p>
          <w:p w14:paraId="0E6CFD0B" w14:textId="77777777" w:rsidR="006031ED" w:rsidRPr="004019CB" w:rsidRDefault="006031ED" w:rsidP="004E6D84">
            <w:pPr>
              <w:spacing w:before="120" w:after="120"/>
              <w:jc w:val="center"/>
              <w:rPr>
                <w:rFonts w:eastAsia="SimSun"/>
                <w:szCs w:val="26"/>
              </w:rPr>
            </w:pPr>
            <w:r w:rsidRPr="004019CB">
              <w:rPr>
                <w:rFonts w:eastAsia="SimSun"/>
                <w:szCs w:val="26"/>
              </w:rPr>
              <w:t>2</w:t>
            </w:r>
          </w:p>
          <w:p w14:paraId="063459DA" w14:textId="77777777" w:rsidR="006031ED" w:rsidRPr="004019CB" w:rsidRDefault="006031ED" w:rsidP="004E6D84">
            <w:pPr>
              <w:spacing w:before="120" w:after="120"/>
              <w:jc w:val="center"/>
              <w:rPr>
                <w:szCs w:val="26"/>
              </w:rPr>
            </w:pPr>
          </w:p>
        </w:tc>
        <w:tc>
          <w:tcPr>
            <w:tcW w:w="1044" w:type="dxa"/>
            <w:shd w:val="clear" w:color="auto" w:fill="FFFFFF"/>
          </w:tcPr>
          <w:p w14:paraId="2167C548" w14:textId="77777777" w:rsidR="006031ED" w:rsidRPr="004019CB" w:rsidRDefault="006031ED" w:rsidP="004E6D84">
            <w:pPr>
              <w:spacing w:before="120" w:after="120"/>
              <w:jc w:val="center"/>
              <w:rPr>
                <w:rFonts w:eastAsia="SimSun"/>
                <w:b/>
                <w:bCs/>
                <w:szCs w:val="26"/>
              </w:rPr>
            </w:pPr>
            <w:r w:rsidRPr="004019CB">
              <w:rPr>
                <w:rFonts w:eastAsia="SimSun"/>
                <w:b/>
                <w:bCs/>
                <w:szCs w:val="26"/>
              </w:rPr>
              <w:t>2</w:t>
            </w:r>
          </w:p>
          <w:p w14:paraId="250820C4" w14:textId="77777777" w:rsidR="006031ED" w:rsidRPr="004019CB" w:rsidRDefault="006031ED" w:rsidP="004E6D84">
            <w:pPr>
              <w:spacing w:before="120" w:after="120"/>
              <w:jc w:val="center"/>
              <w:rPr>
                <w:rFonts w:eastAsia="SimSun"/>
                <w:szCs w:val="26"/>
              </w:rPr>
            </w:pPr>
          </w:p>
          <w:p w14:paraId="43DDCF3A" w14:textId="77777777" w:rsidR="006031ED" w:rsidRPr="004019CB" w:rsidRDefault="006031ED" w:rsidP="004E6D84">
            <w:pPr>
              <w:spacing w:before="120" w:after="120"/>
              <w:jc w:val="center"/>
              <w:rPr>
                <w:szCs w:val="26"/>
              </w:rPr>
            </w:pPr>
            <w:r w:rsidRPr="004019CB">
              <w:rPr>
                <w:szCs w:val="26"/>
              </w:rPr>
              <w:t>1</w:t>
            </w:r>
          </w:p>
          <w:p w14:paraId="2F63BD9C" w14:textId="77777777" w:rsidR="006031ED" w:rsidRPr="004019CB" w:rsidRDefault="006031ED" w:rsidP="004E6D84">
            <w:pPr>
              <w:rPr>
                <w:szCs w:val="26"/>
              </w:rPr>
            </w:pPr>
          </w:p>
          <w:p w14:paraId="206DE5D6" w14:textId="77777777" w:rsidR="006031ED" w:rsidRPr="004019CB" w:rsidRDefault="006031ED" w:rsidP="004E6D84">
            <w:pPr>
              <w:jc w:val="center"/>
              <w:rPr>
                <w:szCs w:val="26"/>
              </w:rPr>
            </w:pPr>
            <w:r w:rsidRPr="004019CB">
              <w:rPr>
                <w:szCs w:val="26"/>
              </w:rPr>
              <w:t>1</w:t>
            </w:r>
          </w:p>
        </w:tc>
        <w:tc>
          <w:tcPr>
            <w:tcW w:w="1495" w:type="dxa"/>
            <w:shd w:val="clear" w:color="auto" w:fill="FFFFFF"/>
          </w:tcPr>
          <w:p w14:paraId="33170641" w14:textId="77777777" w:rsidR="006031ED" w:rsidRPr="004019CB" w:rsidRDefault="006031ED" w:rsidP="004E6D84">
            <w:pPr>
              <w:spacing w:before="120" w:after="120"/>
              <w:jc w:val="center"/>
              <w:rPr>
                <w:rFonts w:eastAsia="SimSun"/>
                <w:szCs w:val="26"/>
              </w:rPr>
            </w:pPr>
          </w:p>
        </w:tc>
      </w:tr>
      <w:tr w:rsidR="006031ED" w:rsidRPr="00454F57" w14:paraId="6C5F1DDD" w14:textId="77777777" w:rsidTr="0052568A">
        <w:trPr>
          <w:gridAfter w:val="1"/>
          <w:wAfter w:w="6" w:type="dxa"/>
          <w:trHeight w:val="1232"/>
        </w:trPr>
        <w:tc>
          <w:tcPr>
            <w:tcW w:w="553" w:type="dxa"/>
            <w:shd w:val="clear" w:color="auto" w:fill="FFFFFF"/>
          </w:tcPr>
          <w:p w14:paraId="6147BB71"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17</w:t>
            </w:r>
          </w:p>
        </w:tc>
        <w:tc>
          <w:tcPr>
            <w:tcW w:w="4664" w:type="dxa"/>
            <w:shd w:val="clear" w:color="auto" w:fill="FFFFFF"/>
            <w:vAlign w:val="bottom"/>
          </w:tcPr>
          <w:p w14:paraId="17EED617" w14:textId="77777777" w:rsidR="006031ED" w:rsidRPr="00454F57" w:rsidRDefault="006031ED" w:rsidP="004E6D84">
            <w:pPr>
              <w:spacing w:before="120" w:after="120"/>
              <w:jc w:val="both"/>
              <w:rPr>
                <w:b/>
                <w:bCs/>
                <w:sz w:val="26"/>
                <w:szCs w:val="26"/>
              </w:rPr>
            </w:pPr>
            <w:r w:rsidRPr="00454F57">
              <w:rPr>
                <w:b/>
                <w:sz w:val="26"/>
                <w:szCs w:val="26"/>
              </w:rPr>
              <w:t>Chương</w:t>
            </w:r>
            <w:r w:rsidRPr="00454F57">
              <w:rPr>
                <w:b/>
                <w:bCs/>
                <w:sz w:val="26"/>
                <w:szCs w:val="26"/>
              </w:rPr>
              <w:t xml:space="preserve"> 5:  SAFETY AT WORK</w:t>
            </w:r>
          </w:p>
          <w:p w14:paraId="4097E362" w14:textId="77777777" w:rsidR="006031ED" w:rsidRPr="00454F57" w:rsidRDefault="006031ED" w:rsidP="004E6D84">
            <w:pPr>
              <w:pStyle w:val="ListParagraph"/>
              <w:numPr>
                <w:ilvl w:val="0"/>
                <w:numId w:val="112"/>
              </w:numPr>
              <w:spacing w:before="120" w:after="120" w:line="240" w:lineRule="auto"/>
              <w:jc w:val="both"/>
              <w:rPr>
                <w:bCs/>
                <w:sz w:val="26"/>
                <w:szCs w:val="26"/>
              </w:rPr>
            </w:pPr>
            <w:r w:rsidRPr="00454F57">
              <w:rPr>
                <w:bCs/>
                <w:sz w:val="26"/>
                <w:szCs w:val="26"/>
              </w:rPr>
              <w:t>Turning-in</w:t>
            </w:r>
          </w:p>
          <w:p w14:paraId="1DFAF4D4" w14:textId="77777777" w:rsidR="006031ED" w:rsidRPr="00454F57" w:rsidRDefault="006031ED" w:rsidP="004E6D84">
            <w:pPr>
              <w:pStyle w:val="ListParagraph"/>
              <w:numPr>
                <w:ilvl w:val="0"/>
                <w:numId w:val="112"/>
              </w:numPr>
              <w:spacing w:before="120" w:after="120" w:line="240" w:lineRule="auto"/>
              <w:jc w:val="both"/>
              <w:rPr>
                <w:bCs/>
                <w:sz w:val="26"/>
                <w:szCs w:val="26"/>
              </w:rPr>
            </w:pPr>
            <w:r w:rsidRPr="00454F57">
              <w:rPr>
                <w:bCs/>
                <w:sz w:val="26"/>
                <w:szCs w:val="26"/>
              </w:rPr>
              <w:t>Reading: Understanding the writer’s purpose</w:t>
            </w:r>
          </w:p>
          <w:p w14:paraId="3F8F34C5" w14:textId="77777777" w:rsidR="006031ED" w:rsidRPr="00454F57" w:rsidRDefault="006031ED" w:rsidP="004E6D84">
            <w:pPr>
              <w:pStyle w:val="ListParagraph"/>
              <w:numPr>
                <w:ilvl w:val="0"/>
                <w:numId w:val="112"/>
              </w:numPr>
              <w:spacing w:before="120" w:after="120" w:line="240" w:lineRule="auto"/>
              <w:jc w:val="both"/>
              <w:rPr>
                <w:bCs/>
                <w:sz w:val="26"/>
                <w:szCs w:val="26"/>
              </w:rPr>
            </w:pPr>
            <w:r w:rsidRPr="00454F57">
              <w:rPr>
                <w:bCs/>
                <w:sz w:val="26"/>
                <w:szCs w:val="26"/>
              </w:rPr>
              <w:t>Language study: making safety rules</w:t>
            </w:r>
          </w:p>
          <w:p w14:paraId="73E8358A" w14:textId="77777777" w:rsidR="006031ED" w:rsidRPr="00454F57" w:rsidRDefault="006031ED" w:rsidP="004E6D84">
            <w:pPr>
              <w:pStyle w:val="ListParagraph"/>
              <w:numPr>
                <w:ilvl w:val="0"/>
                <w:numId w:val="112"/>
              </w:numPr>
              <w:spacing w:before="120" w:after="120" w:line="240" w:lineRule="auto"/>
              <w:jc w:val="both"/>
              <w:rPr>
                <w:b/>
                <w:sz w:val="26"/>
                <w:szCs w:val="26"/>
              </w:rPr>
            </w:pPr>
            <w:r w:rsidRPr="00454F57">
              <w:rPr>
                <w:bCs/>
                <w:sz w:val="26"/>
                <w:szCs w:val="26"/>
              </w:rPr>
              <w:t>Writing: Ways of linking ideas, 2</w:t>
            </w:r>
          </w:p>
        </w:tc>
        <w:tc>
          <w:tcPr>
            <w:tcW w:w="825" w:type="dxa"/>
            <w:shd w:val="clear" w:color="auto" w:fill="FFFFFF"/>
          </w:tcPr>
          <w:p w14:paraId="2E5AF661" w14:textId="77777777" w:rsidR="006031ED" w:rsidRPr="004019CB" w:rsidRDefault="006031ED" w:rsidP="004E6D84">
            <w:pPr>
              <w:spacing w:before="120" w:after="120"/>
              <w:jc w:val="center"/>
              <w:rPr>
                <w:szCs w:val="26"/>
              </w:rPr>
            </w:pPr>
            <w:r w:rsidRPr="004019CB">
              <w:rPr>
                <w:rFonts w:eastAsia="SimSun"/>
                <w:b/>
                <w:bCs/>
                <w:szCs w:val="26"/>
              </w:rPr>
              <w:t>5</w:t>
            </w:r>
          </w:p>
        </w:tc>
        <w:tc>
          <w:tcPr>
            <w:tcW w:w="842" w:type="dxa"/>
            <w:shd w:val="clear" w:color="auto" w:fill="FFFFFF"/>
          </w:tcPr>
          <w:p w14:paraId="72AABBD4" w14:textId="77777777" w:rsidR="006031ED" w:rsidRPr="004019CB" w:rsidRDefault="006031ED" w:rsidP="004E6D84">
            <w:pPr>
              <w:spacing w:before="120" w:after="120"/>
              <w:jc w:val="center"/>
              <w:rPr>
                <w:rFonts w:eastAsia="SimSun"/>
                <w:b/>
                <w:bCs/>
                <w:szCs w:val="26"/>
              </w:rPr>
            </w:pPr>
            <w:r w:rsidRPr="004019CB">
              <w:rPr>
                <w:rFonts w:eastAsia="SimSun"/>
                <w:b/>
                <w:bCs/>
                <w:szCs w:val="26"/>
              </w:rPr>
              <w:t>3</w:t>
            </w:r>
          </w:p>
          <w:p w14:paraId="1AF4B6FE" w14:textId="77777777" w:rsidR="006031ED" w:rsidRPr="004019CB" w:rsidRDefault="006031ED" w:rsidP="004E6D84">
            <w:pPr>
              <w:spacing w:before="120" w:after="120"/>
              <w:jc w:val="center"/>
              <w:rPr>
                <w:rFonts w:eastAsia="SimSun"/>
                <w:szCs w:val="26"/>
              </w:rPr>
            </w:pPr>
            <w:r w:rsidRPr="004019CB">
              <w:rPr>
                <w:rFonts w:eastAsia="SimSun"/>
                <w:szCs w:val="26"/>
              </w:rPr>
              <w:t>1</w:t>
            </w:r>
          </w:p>
          <w:p w14:paraId="391CF53B" w14:textId="77777777" w:rsidR="006031ED" w:rsidRPr="004019CB" w:rsidRDefault="006031ED" w:rsidP="004E6D84">
            <w:pPr>
              <w:spacing w:before="120" w:after="120"/>
              <w:jc w:val="center"/>
              <w:rPr>
                <w:rFonts w:eastAsia="SimSun"/>
                <w:szCs w:val="26"/>
              </w:rPr>
            </w:pPr>
          </w:p>
          <w:p w14:paraId="26F8B2CD" w14:textId="77777777" w:rsidR="006031ED" w:rsidRPr="004019CB" w:rsidRDefault="006031ED" w:rsidP="004E6D84">
            <w:pPr>
              <w:spacing w:before="120" w:after="120"/>
              <w:jc w:val="center"/>
              <w:rPr>
                <w:rFonts w:eastAsia="SimSun"/>
                <w:szCs w:val="26"/>
              </w:rPr>
            </w:pPr>
            <w:r w:rsidRPr="004019CB">
              <w:rPr>
                <w:rFonts w:eastAsia="SimSun"/>
                <w:szCs w:val="26"/>
              </w:rPr>
              <w:t>2</w:t>
            </w:r>
          </w:p>
          <w:p w14:paraId="2DF01833" w14:textId="77777777" w:rsidR="006031ED" w:rsidRPr="004019CB" w:rsidRDefault="006031ED" w:rsidP="004E6D84">
            <w:pPr>
              <w:spacing w:before="120" w:after="120"/>
              <w:jc w:val="center"/>
              <w:rPr>
                <w:szCs w:val="26"/>
              </w:rPr>
            </w:pPr>
          </w:p>
        </w:tc>
        <w:tc>
          <w:tcPr>
            <w:tcW w:w="1044" w:type="dxa"/>
            <w:shd w:val="clear" w:color="auto" w:fill="FFFFFF"/>
          </w:tcPr>
          <w:p w14:paraId="6EDD1911" w14:textId="77777777" w:rsidR="006031ED" w:rsidRPr="004019CB" w:rsidRDefault="006031ED" w:rsidP="004E6D84">
            <w:pPr>
              <w:spacing w:before="120" w:after="120"/>
              <w:jc w:val="center"/>
              <w:rPr>
                <w:rFonts w:eastAsia="SimSun"/>
                <w:b/>
                <w:bCs/>
                <w:szCs w:val="26"/>
              </w:rPr>
            </w:pPr>
            <w:r w:rsidRPr="004019CB">
              <w:rPr>
                <w:rFonts w:eastAsia="SimSun"/>
                <w:b/>
                <w:bCs/>
                <w:szCs w:val="26"/>
              </w:rPr>
              <w:t>2</w:t>
            </w:r>
          </w:p>
          <w:p w14:paraId="33179863" w14:textId="77777777" w:rsidR="006031ED" w:rsidRPr="004019CB" w:rsidRDefault="006031ED" w:rsidP="004E6D84">
            <w:pPr>
              <w:spacing w:before="120" w:after="120"/>
              <w:jc w:val="center"/>
              <w:rPr>
                <w:rFonts w:eastAsia="SimSun"/>
                <w:szCs w:val="26"/>
              </w:rPr>
            </w:pPr>
          </w:p>
          <w:p w14:paraId="2B3DE781" w14:textId="77777777" w:rsidR="006031ED" w:rsidRPr="004019CB" w:rsidRDefault="006031ED" w:rsidP="004E6D84">
            <w:pPr>
              <w:spacing w:before="120" w:after="120"/>
              <w:jc w:val="center"/>
              <w:rPr>
                <w:szCs w:val="26"/>
              </w:rPr>
            </w:pPr>
            <w:r w:rsidRPr="004019CB">
              <w:rPr>
                <w:szCs w:val="26"/>
              </w:rPr>
              <w:t>1</w:t>
            </w:r>
          </w:p>
          <w:p w14:paraId="00E71C07" w14:textId="77777777" w:rsidR="006031ED" w:rsidRPr="004019CB" w:rsidRDefault="006031ED" w:rsidP="004E6D84">
            <w:pPr>
              <w:rPr>
                <w:szCs w:val="26"/>
              </w:rPr>
            </w:pPr>
          </w:p>
          <w:p w14:paraId="3D2AFC0E" w14:textId="77777777" w:rsidR="006031ED" w:rsidRPr="004019CB" w:rsidRDefault="006031ED" w:rsidP="004E6D84">
            <w:pPr>
              <w:jc w:val="center"/>
              <w:rPr>
                <w:szCs w:val="26"/>
              </w:rPr>
            </w:pPr>
            <w:r w:rsidRPr="004019CB">
              <w:rPr>
                <w:szCs w:val="26"/>
              </w:rPr>
              <w:t>1</w:t>
            </w:r>
          </w:p>
        </w:tc>
        <w:tc>
          <w:tcPr>
            <w:tcW w:w="1495" w:type="dxa"/>
            <w:shd w:val="clear" w:color="auto" w:fill="FFFFFF"/>
          </w:tcPr>
          <w:p w14:paraId="351471D1" w14:textId="77777777" w:rsidR="006031ED" w:rsidRPr="004019CB" w:rsidRDefault="006031ED" w:rsidP="004E6D84">
            <w:pPr>
              <w:spacing w:before="120" w:after="120"/>
              <w:jc w:val="center"/>
              <w:rPr>
                <w:rFonts w:eastAsia="SimSun"/>
                <w:szCs w:val="26"/>
              </w:rPr>
            </w:pPr>
          </w:p>
        </w:tc>
      </w:tr>
      <w:tr w:rsidR="006031ED" w:rsidRPr="00454F57" w14:paraId="6BAF1512" w14:textId="77777777" w:rsidTr="0052568A">
        <w:trPr>
          <w:gridAfter w:val="1"/>
          <w:wAfter w:w="6" w:type="dxa"/>
        </w:trPr>
        <w:tc>
          <w:tcPr>
            <w:tcW w:w="553" w:type="dxa"/>
            <w:shd w:val="clear" w:color="auto" w:fill="FFFFFF"/>
          </w:tcPr>
          <w:p w14:paraId="1809974E" w14:textId="77777777" w:rsidR="006031ED" w:rsidRPr="00454F57" w:rsidRDefault="006031ED" w:rsidP="004E6D84">
            <w:pPr>
              <w:tabs>
                <w:tab w:val="left" w:pos="825"/>
              </w:tabs>
              <w:spacing w:before="120" w:after="120"/>
              <w:jc w:val="both"/>
              <w:rPr>
                <w:rFonts w:eastAsia="SimSun"/>
                <w:sz w:val="26"/>
                <w:szCs w:val="26"/>
              </w:rPr>
            </w:pPr>
            <w:r w:rsidRPr="00454F57">
              <w:rPr>
                <w:rFonts w:eastAsia="SimSun"/>
                <w:sz w:val="26"/>
                <w:szCs w:val="26"/>
              </w:rPr>
              <w:t>18</w:t>
            </w:r>
          </w:p>
        </w:tc>
        <w:tc>
          <w:tcPr>
            <w:tcW w:w="4664" w:type="dxa"/>
            <w:shd w:val="clear" w:color="auto" w:fill="FFFFFF"/>
            <w:vAlign w:val="bottom"/>
          </w:tcPr>
          <w:p w14:paraId="42FE5417" w14:textId="77777777" w:rsidR="006031ED" w:rsidRPr="00454F57" w:rsidRDefault="006031ED" w:rsidP="004E6D84">
            <w:pPr>
              <w:spacing w:before="120" w:after="120"/>
              <w:jc w:val="both"/>
              <w:rPr>
                <w:b/>
                <w:sz w:val="26"/>
                <w:szCs w:val="26"/>
              </w:rPr>
            </w:pPr>
            <w:r w:rsidRPr="00454F57">
              <w:rPr>
                <w:b/>
                <w:sz w:val="26"/>
                <w:szCs w:val="26"/>
              </w:rPr>
              <w:t>REVIEW + FINAL TEST</w:t>
            </w:r>
          </w:p>
        </w:tc>
        <w:tc>
          <w:tcPr>
            <w:tcW w:w="825" w:type="dxa"/>
            <w:shd w:val="clear" w:color="auto" w:fill="FFFFFF"/>
          </w:tcPr>
          <w:p w14:paraId="31ECDE82" w14:textId="77777777" w:rsidR="006031ED" w:rsidRPr="004019CB" w:rsidRDefault="006031ED" w:rsidP="004E6D84">
            <w:pPr>
              <w:spacing w:before="120" w:after="120"/>
              <w:jc w:val="center"/>
              <w:rPr>
                <w:b/>
                <w:szCs w:val="26"/>
              </w:rPr>
            </w:pPr>
            <w:r w:rsidRPr="004019CB">
              <w:rPr>
                <w:rFonts w:eastAsia="SimSun"/>
                <w:b/>
                <w:szCs w:val="26"/>
              </w:rPr>
              <w:t>5</w:t>
            </w:r>
          </w:p>
        </w:tc>
        <w:tc>
          <w:tcPr>
            <w:tcW w:w="842" w:type="dxa"/>
            <w:shd w:val="clear" w:color="auto" w:fill="FFFFFF"/>
          </w:tcPr>
          <w:p w14:paraId="6720E722" w14:textId="77777777" w:rsidR="006031ED" w:rsidRPr="004019CB" w:rsidRDefault="006031ED" w:rsidP="004E6D84">
            <w:pPr>
              <w:spacing w:before="120" w:after="120"/>
              <w:jc w:val="center"/>
              <w:rPr>
                <w:b/>
                <w:szCs w:val="26"/>
              </w:rPr>
            </w:pPr>
            <w:r w:rsidRPr="004019CB">
              <w:rPr>
                <w:b/>
                <w:szCs w:val="26"/>
              </w:rPr>
              <w:t>0</w:t>
            </w:r>
          </w:p>
        </w:tc>
        <w:tc>
          <w:tcPr>
            <w:tcW w:w="1044" w:type="dxa"/>
            <w:shd w:val="clear" w:color="auto" w:fill="FFFFFF"/>
          </w:tcPr>
          <w:p w14:paraId="744FEF3F" w14:textId="77777777" w:rsidR="006031ED" w:rsidRPr="004019CB" w:rsidRDefault="006031ED" w:rsidP="004E6D84">
            <w:pPr>
              <w:spacing w:before="120" w:after="120"/>
              <w:jc w:val="center"/>
              <w:rPr>
                <w:rFonts w:eastAsia="SimSun"/>
                <w:b/>
                <w:bCs/>
                <w:szCs w:val="26"/>
              </w:rPr>
            </w:pPr>
            <w:r w:rsidRPr="004019CB">
              <w:rPr>
                <w:rFonts w:eastAsia="SimSun"/>
                <w:b/>
                <w:bCs/>
                <w:szCs w:val="26"/>
              </w:rPr>
              <w:t>4</w:t>
            </w:r>
          </w:p>
        </w:tc>
        <w:tc>
          <w:tcPr>
            <w:tcW w:w="1495" w:type="dxa"/>
            <w:shd w:val="clear" w:color="auto" w:fill="FFFFFF"/>
          </w:tcPr>
          <w:p w14:paraId="399A334E" w14:textId="77777777" w:rsidR="006031ED" w:rsidRPr="004019CB" w:rsidRDefault="006031ED" w:rsidP="004E6D84">
            <w:pPr>
              <w:spacing w:before="120" w:after="120"/>
              <w:jc w:val="center"/>
              <w:rPr>
                <w:rFonts w:eastAsia="SimSun"/>
                <w:b/>
                <w:bCs/>
                <w:szCs w:val="26"/>
              </w:rPr>
            </w:pPr>
            <w:r w:rsidRPr="004019CB">
              <w:rPr>
                <w:rFonts w:eastAsia="SimSun"/>
                <w:b/>
                <w:bCs/>
                <w:szCs w:val="26"/>
              </w:rPr>
              <w:t>1</w:t>
            </w:r>
          </w:p>
        </w:tc>
      </w:tr>
      <w:tr w:rsidR="006031ED" w:rsidRPr="00454F57" w14:paraId="51151EFC" w14:textId="77777777" w:rsidTr="0052568A">
        <w:trPr>
          <w:gridAfter w:val="1"/>
          <w:wAfter w:w="6" w:type="dxa"/>
        </w:trPr>
        <w:tc>
          <w:tcPr>
            <w:tcW w:w="553" w:type="dxa"/>
            <w:shd w:val="clear" w:color="auto" w:fill="FFFFFF"/>
          </w:tcPr>
          <w:p w14:paraId="36C8364C" w14:textId="77777777" w:rsidR="006031ED" w:rsidRPr="00454F57" w:rsidRDefault="006031ED" w:rsidP="004E6D84">
            <w:pPr>
              <w:tabs>
                <w:tab w:val="left" w:pos="825"/>
              </w:tabs>
              <w:spacing w:before="120" w:after="120"/>
              <w:jc w:val="both"/>
              <w:rPr>
                <w:rFonts w:eastAsia="SimSun"/>
                <w:sz w:val="26"/>
                <w:szCs w:val="26"/>
              </w:rPr>
            </w:pPr>
          </w:p>
        </w:tc>
        <w:tc>
          <w:tcPr>
            <w:tcW w:w="4664" w:type="dxa"/>
            <w:shd w:val="clear" w:color="auto" w:fill="FFFFFF"/>
            <w:vAlign w:val="bottom"/>
          </w:tcPr>
          <w:p w14:paraId="39D7C4AC" w14:textId="77777777" w:rsidR="006031ED" w:rsidRPr="00454F57" w:rsidRDefault="006031ED" w:rsidP="004E6D84">
            <w:pPr>
              <w:spacing w:before="120" w:after="120"/>
              <w:jc w:val="both"/>
              <w:rPr>
                <w:b/>
                <w:sz w:val="26"/>
                <w:szCs w:val="26"/>
              </w:rPr>
            </w:pPr>
            <w:r w:rsidRPr="00454F57">
              <w:rPr>
                <w:b/>
                <w:sz w:val="26"/>
                <w:szCs w:val="26"/>
              </w:rPr>
              <w:t>TỔNG CỘNG (A VÀ B)</w:t>
            </w:r>
          </w:p>
        </w:tc>
        <w:tc>
          <w:tcPr>
            <w:tcW w:w="825" w:type="dxa"/>
            <w:shd w:val="clear" w:color="auto" w:fill="FFFFFF"/>
            <w:vAlign w:val="center"/>
          </w:tcPr>
          <w:p w14:paraId="25A0C3C4" w14:textId="77777777" w:rsidR="006031ED" w:rsidRPr="00454F57" w:rsidRDefault="006031ED" w:rsidP="004E6D84">
            <w:pPr>
              <w:spacing w:before="120" w:after="120"/>
              <w:jc w:val="center"/>
              <w:rPr>
                <w:b/>
                <w:sz w:val="26"/>
                <w:szCs w:val="26"/>
              </w:rPr>
            </w:pPr>
            <w:r w:rsidRPr="00454F57">
              <w:rPr>
                <w:b/>
                <w:sz w:val="26"/>
                <w:szCs w:val="26"/>
              </w:rPr>
              <w:t>120</w:t>
            </w:r>
          </w:p>
        </w:tc>
        <w:tc>
          <w:tcPr>
            <w:tcW w:w="842" w:type="dxa"/>
            <w:shd w:val="clear" w:color="auto" w:fill="FFFFFF"/>
            <w:vAlign w:val="center"/>
          </w:tcPr>
          <w:p w14:paraId="23830268" w14:textId="77777777" w:rsidR="006031ED" w:rsidRPr="00454F57" w:rsidRDefault="006031ED" w:rsidP="004E6D84">
            <w:pPr>
              <w:spacing w:before="120" w:after="120"/>
              <w:ind w:left="260"/>
              <w:jc w:val="center"/>
              <w:rPr>
                <w:b/>
                <w:sz w:val="26"/>
                <w:szCs w:val="26"/>
              </w:rPr>
            </w:pPr>
            <w:r>
              <w:rPr>
                <w:b/>
                <w:sz w:val="26"/>
                <w:szCs w:val="26"/>
              </w:rPr>
              <w:t>9</w:t>
            </w:r>
            <w:r w:rsidRPr="00454F57">
              <w:rPr>
                <w:b/>
                <w:sz w:val="26"/>
                <w:szCs w:val="26"/>
              </w:rPr>
              <w:t>0</w:t>
            </w:r>
          </w:p>
        </w:tc>
        <w:tc>
          <w:tcPr>
            <w:tcW w:w="1044" w:type="dxa"/>
            <w:shd w:val="clear" w:color="auto" w:fill="FFFFFF"/>
            <w:vAlign w:val="center"/>
          </w:tcPr>
          <w:p w14:paraId="74001F34" w14:textId="77777777" w:rsidR="006031ED" w:rsidRPr="00454F57" w:rsidRDefault="006031ED" w:rsidP="004E6D84">
            <w:pPr>
              <w:spacing w:before="120" w:after="120"/>
              <w:jc w:val="center"/>
              <w:rPr>
                <w:b/>
                <w:sz w:val="26"/>
                <w:szCs w:val="26"/>
              </w:rPr>
            </w:pPr>
            <w:r>
              <w:rPr>
                <w:b/>
                <w:sz w:val="26"/>
                <w:szCs w:val="26"/>
              </w:rPr>
              <w:t>2</w:t>
            </w:r>
            <w:r w:rsidRPr="00454F57">
              <w:rPr>
                <w:b/>
                <w:sz w:val="26"/>
                <w:szCs w:val="26"/>
              </w:rPr>
              <w:t>4</w:t>
            </w:r>
          </w:p>
        </w:tc>
        <w:tc>
          <w:tcPr>
            <w:tcW w:w="1495" w:type="dxa"/>
            <w:shd w:val="clear" w:color="auto" w:fill="FFFFFF"/>
            <w:vAlign w:val="center"/>
          </w:tcPr>
          <w:p w14:paraId="43B9FC69" w14:textId="77777777" w:rsidR="006031ED" w:rsidRPr="00454F57" w:rsidRDefault="006031ED" w:rsidP="004E6D84">
            <w:pPr>
              <w:spacing w:before="120" w:after="120"/>
              <w:jc w:val="center"/>
              <w:rPr>
                <w:rFonts w:eastAsia="SimSun"/>
                <w:b/>
                <w:sz w:val="26"/>
                <w:szCs w:val="26"/>
              </w:rPr>
            </w:pPr>
            <w:r w:rsidRPr="00454F57">
              <w:rPr>
                <w:rFonts w:eastAsia="SimSun"/>
                <w:b/>
                <w:sz w:val="26"/>
                <w:szCs w:val="26"/>
              </w:rPr>
              <w:t>6</w:t>
            </w:r>
          </w:p>
        </w:tc>
      </w:tr>
    </w:tbl>
    <w:p w14:paraId="32529765" w14:textId="77777777" w:rsidR="006031ED" w:rsidRPr="00454F57" w:rsidRDefault="006031ED" w:rsidP="004E6D84">
      <w:pPr>
        <w:spacing w:before="120" w:after="120"/>
        <w:jc w:val="both"/>
        <w:rPr>
          <w:b/>
          <w:sz w:val="26"/>
          <w:szCs w:val="26"/>
        </w:rPr>
      </w:pPr>
    </w:p>
    <w:p w14:paraId="2586BC1C" w14:textId="77777777" w:rsidR="006031ED" w:rsidRPr="00454F57" w:rsidRDefault="006031ED" w:rsidP="004E6D84">
      <w:pPr>
        <w:pStyle w:val="ListParagraph"/>
        <w:numPr>
          <w:ilvl w:val="0"/>
          <w:numId w:val="81"/>
        </w:numPr>
        <w:spacing w:before="120" w:after="120" w:line="240" w:lineRule="auto"/>
        <w:rPr>
          <w:b/>
          <w:sz w:val="26"/>
          <w:szCs w:val="26"/>
        </w:rPr>
      </w:pPr>
      <w:r w:rsidRPr="00454F57">
        <w:rPr>
          <w:b/>
          <w:sz w:val="26"/>
          <w:szCs w:val="26"/>
        </w:rPr>
        <w:t>Nội dung đề cương bài giảng:</w:t>
      </w:r>
    </w:p>
    <w:p w14:paraId="3CEB3D69" w14:textId="77777777" w:rsidR="006031ED" w:rsidRPr="00454F57" w:rsidRDefault="006031ED" w:rsidP="004E6D84">
      <w:pPr>
        <w:pStyle w:val="ListParagraph"/>
        <w:numPr>
          <w:ilvl w:val="0"/>
          <w:numId w:val="119"/>
        </w:numPr>
        <w:spacing w:before="120" w:after="120" w:line="240" w:lineRule="auto"/>
        <w:rPr>
          <w:b/>
          <w:sz w:val="26"/>
          <w:szCs w:val="26"/>
        </w:rPr>
      </w:pPr>
      <w:r w:rsidRPr="00454F57">
        <w:rPr>
          <w:b/>
          <w:sz w:val="26"/>
          <w:szCs w:val="26"/>
          <w:lang w:val="vi-VN"/>
        </w:rPr>
        <w:t>TIẾNG ANH</w:t>
      </w:r>
      <w:r w:rsidRPr="00454F57">
        <w:rPr>
          <w:b/>
          <w:sz w:val="26"/>
          <w:szCs w:val="26"/>
        </w:rPr>
        <w:t xml:space="preserve"> </w:t>
      </w:r>
      <w:r w:rsidRPr="00454F57">
        <w:rPr>
          <w:b/>
          <w:bCs/>
          <w:sz w:val="26"/>
          <w:szCs w:val="26"/>
        </w:rPr>
        <w:t>NÂNG CAO</w:t>
      </w:r>
    </w:p>
    <w:p w14:paraId="279FCAAD" w14:textId="77777777" w:rsidR="006031ED" w:rsidRPr="00454F57" w:rsidRDefault="006031ED" w:rsidP="004E6D84">
      <w:pPr>
        <w:spacing w:before="120" w:after="120"/>
        <w:ind w:left="2880"/>
        <w:rPr>
          <w:b/>
          <w:sz w:val="26"/>
          <w:szCs w:val="26"/>
        </w:rPr>
      </w:pPr>
      <w:r w:rsidRPr="00454F57">
        <w:rPr>
          <w:b/>
          <w:sz w:val="26"/>
          <w:szCs w:val="26"/>
        </w:rPr>
        <w:t xml:space="preserve">CHƯƠNG 1: JOBS               </w:t>
      </w:r>
      <w:r w:rsidRPr="00454F57">
        <w:rPr>
          <w:b/>
          <w:sz w:val="26"/>
          <w:szCs w:val="26"/>
        </w:rPr>
        <w:tab/>
      </w:r>
      <w:r w:rsidRPr="00454F57">
        <w:rPr>
          <w:b/>
          <w:sz w:val="26"/>
          <w:szCs w:val="26"/>
        </w:rPr>
        <w:tab/>
      </w:r>
      <w:r w:rsidRPr="00454F57">
        <w:rPr>
          <w:i/>
          <w:sz w:val="26"/>
          <w:szCs w:val="26"/>
        </w:rPr>
        <w:t>Thời gian:  5 giờ</w:t>
      </w:r>
    </w:p>
    <w:p w14:paraId="382F070B" w14:textId="77777777" w:rsidR="006031ED" w:rsidRPr="00454F57" w:rsidRDefault="006031ED" w:rsidP="004E6D84">
      <w:pPr>
        <w:pStyle w:val="ListParagraph"/>
        <w:numPr>
          <w:ilvl w:val="0"/>
          <w:numId w:val="87"/>
        </w:numPr>
        <w:spacing w:before="120" w:after="120" w:line="240" w:lineRule="auto"/>
        <w:jc w:val="both"/>
        <w:rPr>
          <w:sz w:val="26"/>
          <w:szCs w:val="26"/>
        </w:rPr>
      </w:pPr>
      <w:r w:rsidRPr="00454F57">
        <w:rPr>
          <w:sz w:val="26"/>
          <w:szCs w:val="26"/>
        </w:rPr>
        <w:t>Mục tiêu:</w:t>
      </w:r>
    </w:p>
    <w:p w14:paraId="7F2E13AC" w14:textId="77777777" w:rsidR="006031ED" w:rsidRPr="00454F57" w:rsidRDefault="006031ED" w:rsidP="004E6D84">
      <w:pPr>
        <w:pStyle w:val="ListParagraph"/>
        <w:numPr>
          <w:ilvl w:val="0"/>
          <w:numId w:val="94"/>
        </w:numPr>
        <w:tabs>
          <w:tab w:val="clear" w:pos="567"/>
          <w:tab w:val="left" w:pos="284"/>
        </w:tabs>
        <w:spacing w:before="120" w:after="120" w:line="240" w:lineRule="auto"/>
        <w:ind w:firstLine="0"/>
        <w:jc w:val="both"/>
        <w:rPr>
          <w:sz w:val="26"/>
          <w:szCs w:val="26"/>
        </w:rPr>
      </w:pPr>
      <w:r w:rsidRPr="00454F57">
        <w:rPr>
          <w:sz w:val="26"/>
          <w:szCs w:val="26"/>
          <w:lang w:val="vi-VN"/>
        </w:rPr>
        <w:t xml:space="preserve">Biết vận dụng </w:t>
      </w:r>
      <w:r w:rsidRPr="00454F57">
        <w:rPr>
          <w:sz w:val="26"/>
          <w:szCs w:val="26"/>
        </w:rPr>
        <w:t>từ vựng về chủ đề Công việc, các hoạt động trong Công việc</w:t>
      </w:r>
    </w:p>
    <w:p w14:paraId="25B5B628" w14:textId="77777777" w:rsidR="006031ED" w:rsidRPr="00454F57" w:rsidRDefault="006031ED" w:rsidP="004E6D84">
      <w:pPr>
        <w:pStyle w:val="ListParagraph"/>
        <w:numPr>
          <w:ilvl w:val="0"/>
          <w:numId w:val="94"/>
        </w:numPr>
        <w:tabs>
          <w:tab w:val="clear" w:pos="567"/>
          <w:tab w:val="left" w:pos="284"/>
        </w:tabs>
        <w:spacing w:before="120" w:after="120" w:line="240" w:lineRule="auto"/>
        <w:ind w:firstLine="0"/>
        <w:jc w:val="both"/>
        <w:rPr>
          <w:sz w:val="26"/>
          <w:szCs w:val="26"/>
        </w:rPr>
      </w:pPr>
      <w:r w:rsidRPr="00454F57">
        <w:rPr>
          <w:sz w:val="26"/>
          <w:szCs w:val="26"/>
          <w:lang w:val="vi-VN"/>
        </w:rPr>
        <w:t>Củng cố và</w:t>
      </w:r>
      <w:r w:rsidRPr="00454F57">
        <w:rPr>
          <w:sz w:val="26"/>
          <w:szCs w:val="26"/>
        </w:rPr>
        <w:t xml:space="preserve"> ôn tập lại cấu trúc ngữ pháp về hình thức của thì hiện tại đơn, thì hiện tại tiếp diễn, sự phối hợp giữa động từ và chủ từ</w:t>
      </w:r>
    </w:p>
    <w:p w14:paraId="4719DBFF" w14:textId="77777777" w:rsidR="006031ED" w:rsidRPr="00454F57" w:rsidRDefault="006031ED" w:rsidP="004E6D84">
      <w:pPr>
        <w:pStyle w:val="ListParagraph"/>
        <w:numPr>
          <w:ilvl w:val="0"/>
          <w:numId w:val="94"/>
        </w:numPr>
        <w:tabs>
          <w:tab w:val="clear" w:pos="567"/>
          <w:tab w:val="left" w:pos="284"/>
        </w:tabs>
        <w:spacing w:before="120" w:after="120" w:line="240" w:lineRule="auto"/>
        <w:ind w:firstLine="0"/>
        <w:jc w:val="both"/>
        <w:rPr>
          <w:sz w:val="26"/>
          <w:szCs w:val="26"/>
        </w:rPr>
      </w:pPr>
      <w:r w:rsidRPr="00454F57">
        <w:rPr>
          <w:sz w:val="26"/>
          <w:szCs w:val="26"/>
          <w:lang w:val="vi-VN"/>
        </w:rPr>
        <w:t xml:space="preserve">Phát triển kỹ năng </w:t>
      </w:r>
      <w:r w:rsidRPr="00454F57">
        <w:rPr>
          <w:sz w:val="26"/>
          <w:szCs w:val="26"/>
        </w:rPr>
        <w:t>nghe và hiểu để làm các phần chọn trắc nghiệm về chủ đề Công việc, thực hành nói về việc quản lí, sắp xếp công việc và thời gian</w:t>
      </w:r>
    </w:p>
    <w:p w14:paraId="461999B5" w14:textId="77777777" w:rsidR="006031ED" w:rsidRPr="00454F57" w:rsidRDefault="006031ED" w:rsidP="004E6D84">
      <w:pPr>
        <w:pStyle w:val="ListParagraph"/>
        <w:numPr>
          <w:ilvl w:val="0"/>
          <w:numId w:val="94"/>
        </w:numPr>
        <w:tabs>
          <w:tab w:val="clear" w:pos="567"/>
          <w:tab w:val="left" w:pos="284"/>
        </w:tabs>
        <w:spacing w:before="120" w:after="120" w:line="240" w:lineRule="auto"/>
        <w:ind w:firstLine="0"/>
        <w:jc w:val="both"/>
        <w:rPr>
          <w:sz w:val="26"/>
          <w:szCs w:val="26"/>
        </w:rPr>
      </w:pPr>
      <w:r w:rsidRPr="00454F57">
        <w:rPr>
          <w:sz w:val="26"/>
          <w:szCs w:val="26"/>
        </w:rPr>
        <w:t>Thực hành đọc hiểu các bài đọc về chủ đề Công việc</w:t>
      </w:r>
    </w:p>
    <w:p w14:paraId="5F2A86F3" w14:textId="77777777" w:rsidR="006031ED" w:rsidRPr="00454F57" w:rsidRDefault="006031ED" w:rsidP="004E6D84">
      <w:pPr>
        <w:pStyle w:val="ListParagraph"/>
        <w:numPr>
          <w:ilvl w:val="0"/>
          <w:numId w:val="94"/>
        </w:numPr>
        <w:tabs>
          <w:tab w:val="clear" w:pos="567"/>
          <w:tab w:val="left" w:pos="284"/>
        </w:tabs>
        <w:spacing w:before="120" w:after="120" w:line="240" w:lineRule="auto"/>
        <w:ind w:firstLine="0"/>
        <w:jc w:val="both"/>
        <w:rPr>
          <w:sz w:val="26"/>
          <w:szCs w:val="26"/>
        </w:rPr>
      </w:pPr>
      <w:r w:rsidRPr="00454F57">
        <w:rPr>
          <w:sz w:val="26"/>
          <w:szCs w:val="26"/>
        </w:rPr>
        <w:t xml:space="preserve">Viết được một đoạn văn mô tả về công việc của bản thân hoặc việc học </w:t>
      </w:r>
    </w:p>
    <w:p w14:paraId="7D87FC14" w14:textId="77777777" w:rsidR="006031ED" w:rsidRPr="00454F57" w:rsidRDefault="006031ED" w:rsidP="004E6D84">
      <w:pPr>
        <w:spacing w:before="120" w:after="120"/>
        <w:jc w:val="both"/>
        <w:rPr>
          <w:sz w:val="26"/>
          <w:szCs w:val="26"/>
        </w:rPr>
      </w:pPr>
      <w:r w:rsidRPr="00454F57">
        <w:rPr>
          <w:sz w:val="26"/>
          <w:szCs w:val="26"/>
        </w:rPr>
        <w:t>2. Nội dung bài:</w:t>
      </w:r>
    </w:p>
    <w:p w14:paraId="64DE895E" w14:textId="77777777" w:rsidR="006031ED" w:rsidRPr="00454F57" w:rsidRDefault="006031ED" w:rsidP="004E6D84">
      <w:pPr>
        <w:spacing w:before="120" w:after="120"/>
        <w:ind w:firstLine="284"/>
        <w:jc w:val="both"/>
        <w:rPr>
          <w:b/>
          <w:sz w:val="26"/>
          <w:szCs w:val="26"/>
        </w:rPr>
      </w:pPr>
      <w:r w:rsidRPr="00454F57">
        <w:rPr>
          <w:b/>
          <w:sz w:val="26"/>
          <w:szCs w:val="26"/>
        </w:rPr>
        <w:t>Language knowledge</w:t>
      </w:r>
    </w:p>
    <w:p w14:paraId="4848CFF6" w14:textId="77777777" w:rsidR="006031ED" w:rsidRPr="00454F57" w:rsidRDefault="006031ED" w:rsidP="004E6D84">
      <w:pPr>
        <w:spacing w:before="120" w:after="120"/>
        <w:ind w:firstLine="284"/>
        <w:jc w:val="both"/>
        <w:rPr>
          <w:sz w:val="26"/>
          <w:szCs w:val="26"/>
        </w:rPr>
      </w:pPr>
      <w:r w:rsidRPr="00454F57">
        <w:rPr>
          <w:sz w:val="26"/>
          <w:szCs w:val="26"/>
        </w:rPr>
        <w:t>- Grammar: present simple and present continuous.</w:t>
      </w:r>
    </w:p>
    <w:p w14:paraId="2C5EF107" w14:textId="77777777" w:rsidR="006031ED" w:rsidRPr="00454F57" w:rsidRDefault="006031ED" w:rsidP="004E6D84">
      <w:pPr>
        <w:spacing w:before="120" w:after="120"/>
        <w:ind w:firstLine="284"/>
        <w:jc w:val="both"/>
        <w:rPr>
          <w:sz w:val="26"/>
          <w:szCs w:val="26"/>
        </w:rPr>
      </w:pPr>
      <w:r w:rsidRPr="00454F57">
        <w:rPr>
          <w:sz w:val="26"/>
          <w:szCs w:val="26"/>
        </w:rPr>
        <w:t>- Vocabulary: talking about jobs, activities at work</w:t>
      </w:r>
    </w:p>
    <w:p w14:paraId="51515928" w14:textId="77777777" w:rsidR="006031ED" w:rsidRPr="00454F57" w:rsidRDefault="006031ED" w:rsidP="004E6D84">
      <w:pPr>
        <w:spacing w:before="120" w:after="120"/>
        <w:ind w:firstLine="284"/>
        <w:jc w:val="both"/>
        <w:rPr>
          <w:sz w:val="26"/>
          <w:szCs w:val="26"/>
        </w:rPr>
      </w:pPr>
      <w:r w:rsidRPr="00454F57">
        <w:rPr>
          <w:b/>
          <w:sz w:val="26"/>
          <w:szCs w:val="26"/>
        </w:rPr>
        <w:t>Listening &amp; Speaking</w:t>
      </w:r>
      <w:r w:rsidRPr="00454F57">
        <w:rPr>
          <w:sz w:val="26"/>
          <w:szCs w:val="26"/>
        </w:rPr>
        <w:t xml:space="preserve">: common questions about jobs </w:t>
      </w:r>
    </w:p>
    <w:p w14:paraId="38D6358A" w14:textId="77777777" w:rsidR="006031ED" w:rsidRPr="00454F57" w:rsidRDefault="006031ED" w:rsidP="004E6D84">
      <w:pPr>
        <w:spacing w:before="120" w:after="120"/>
        <w:ind w:firstLine="284"/>
        <w:jc w:val="both"/>
        <w:rPr>
          <w:sz w:val="26"/>
          <w:szCs w:val="26"/>
        </w:rPr>
      </w:pPr>
      <w:r w:rsidRPr="00454F57">
        <w:rPr>
          <w:sz w:val="26"/>
          <w:szCs w:val="26"/>
        </w:rPr>
        <w:t xml:space="preserve">- Talk about what you're doing at the moment </w:t>
      </w:r>
    </w:p>
    <w:p w14:paraId="0CD0B917" w14:textId="77777777" w:rsidR="006031ED" w:rsidRPr="00454F57" w:rsidRDefault="006031ED" w:rsidP="004E6D84">
      <w:pPr>
        <w:spacing w:before="120" w:after="120"/>
        <w:ind w:firstLine="284"/>
        <w:jc w:val="both"/>
        <w:rPr>
          <w:sz w:val="26"/>
          <w:szCs w:val="26"/>
        </w:rPr>
      </w:pPr>
      <w:r w:rsidRPr="00454F57">
        <w:rPr>
          <w:sz w:val="26"/>
          <w:szCs w:val="26"/>
        </w:rPr>
        <w:t>- Talk about arrangements and appointments</w:t>
      </w:r>
    </w:p>
    <w:p w14:paraId="3E59658C" w14:textId="77777777" w:rsidR="006031ED" w:rsidRPr="00454F57" w:rsidRDefault="006031ED" w:rsidP="004E6D84">
      <w:pPr>
        <w:spacing w:before="120" w:after="120"/>
        <w:ind w:firstLine="284"/>
        <w:jc w:val="both"/>
        <w:rPr>
          <w:sz w:val="26"/>
          <w:szCs w:val="26"/>
        </w:rPr>
      </w:pPr>
      <w:r w:rsidRPr="00454F57">
        <w:rPr>
          <w:sz w:val="26"/>
          <w:szCs w:val="26"/>
        </w:rPr>
        <w:lastRenderedPageBreak/>
        <w:t xml:space="preserve">-  Talking about work </w:t>
      </w:r>
    </w:p>
    <w:p w14:paraId="06997C90" w14:textId="77777777" w:rsidR="006031ED" w:rsidRPr="00454F57" w:rsidRDefault="006031ED" w:rsidP="004E6D84">
      <w:pPr>
        <w:spacing w:before="120" w:after="120"/>
        <w:ind w:firstLine="284"/>
        <w:jc w:val="both"/>
        <w:rPr>
          <w:sz w:val="26"/>
          <w:szCs w:val="26"/>
        </w:rPr>
      </w:pPr>
      <w:r w:rsidRPr="00454F57">
        <w:rPr>
          <w:sz w:val="26"/>
          <w:szCs w:val="26"/>
        </w:rPr>
        <w:t xml:space="preserve">- Managing your time </w:t>
      </w:r>
    </w:p>
    <w:p w14:paraId="494C457A" w14:textId="77777777" w:rsidR="006031ED" w:rsidRPr="00454F57" w:rsidRDefault="006031ED" w:rsidP="004E6D84">
      <w:pPr>
        <w:spacing w:before="120" w:after="120"/>
        <w:ind w:firstLine="284"/>
        <w:jc w:val="both"/>
        <w:rPr>
          <w:sz w:val="26"/>
          <w:szCs w:val="26"/>
        </w:rPr>
      </w:pPr>
      <w:r w:rsidRPr="00454F57">
        <w:rPr>
          <w:sz w:val="26"/>
          <w:szCs w:val="26"/>
        </w:rPr>
        <w:t>- Ask and answer</w:t>
      </w:r>
    </w:p>
    <w:p w14:paraId="0E1236C2" w14:textId="77777777" w:rsidR="006031ED" w:rsidRPr="00454F57" w:rsidRDefault="006031ED" w:rsidP="004E6D84">
      <w:pPr>
        <w:spacing w:before="120" w:after="120"/>
        <w:ind w:firstLine="284"/>
        <w:jc w:val="both"/>
        <w:rPr>
          <w:sz w:val="26"/>
          <w:szCs w:val="26"/>
        </w:rPr>
      </w:pPr>
      <w:r w:rsidRPr="00454F57">
        <w:rPr>
          <w:b/>
          <w:sz w:val="26"/>
          <w:szCs w:val="26"/>
        </w:rPr>
        <w:t>Reading &amp; Writing:</w:t>
      </w:r>
      <w:r w:rsidRPr="00454F57">
        <w:rPr>
          <w:sz w:val="26"/>
          <w:szCs w:val="26"/>
        </w:rPr>
        <w:t xml:space="preserve"> </w:t>
      </w:r>
    </w:p>
    <w:p w14:paraId="6BCB775B" w14:textId="77777777" w:rsidR="006031ED" w:rsidRPr="00454F57" w:rsidRDefault="006031ED" w:rsidP="004E6D84">
      <w:pPr>
        <w:spacing w:before="120" w:after="120"/>
        <w:ind w:firstLine="284"/>
        <w:jc w:val="both"/>
        <w:rPr>
          <w:sz w:val="26"/>
          <w:szCs w:val="26"/>
        </w:rPr>
      </w:pPr>
      <w:r w:rsidRPr="00454F57">
        <w:rPr>
          <w:sz w:val="26"/>
          <w:szCs w:val="26"/>
        </w:rPr>
        <w:t xml:space="preserve">- there's no money in it </w:t>
      </w:r>
    </w:p>
    <w:p w14:paraId="77AED7D0" w14:textId="77777777" w:rsidR="006031ED" w:rsidRPr="00454F57" w:rsidRDefault="006031ED" w:rsidP="004E6D84">
      <w:pPr>
        <w:spacing w:before="120" w:after="120"/>
        <w:ind w:firstLine="284"/>
        <w:jc w:val="both"/>
        <w:rPr>
          <w:sz w:val="26"/>
          <w:szCs w:val="26"/>
        </w:rPr>
      </w:pPr>
      <w:r w:rsidRPr="00454F57">
        <w:rPr>
          <w:sz w:val="26"/>
          <w:szCs w:val="26"/>
        </w:rPr>
        <w:t>- Describe your jobs/ study.</w:t>
      </w:r>
    </w:p>
    <w:p w14:paraId="099A4D36" w14:textId="77777777" w:rsidR="006031ED" w:rsidRPr="00454F57" w:rsidRDefault="006031ED" w:rsidP="004E6D84">
      <w:pPr>
        <w:spacing w:before="120" w:after="120"/>
        <w:jc w:val="center"/>
        <w:rPr>
          <w:b/>
          <w:sz w:val="26"/>
          <w:szCs w:val="26"/>
        </w:rPr>
      </w:pPr>
    </w:p>
    <w:p w14:paraId="7F90D3D3" w14:textId="77777777" w:rsidR="006031ED" w:rsidRPr="00454F57" w:rsidRDefault="006031ED" w:rsidP="004E6D84">
      <w:pPr>
        <w:spacing w:before="120" w:after="120"/>
        <w:jc w:val="right"/>
        <w:rPr>
          <w:i/>
          <w:sz w:val="26"/>
          <w:szCs w:val="26"/>
        </w:rPr>
      </w:pPr>
      <w:r w:rsidRPr="00454F57">
        <w:rPr>
          <w:b/>
          <w:sz w:val="26"/>
          <w:szCs w:val="26"/>
        </w:rPr>
        <w:t>CHƯƠNG 2: SHOP</w:t>
      </w:r>
      <w:r w:rsidRPr="00454F57">
        <w:rPr>
          <w:b/>
          <w:sz w:val="26"/>
          <w:szCs w:val="26"/>
        </w:rPr>
        <w:tab/>
      </w:r>
      <w:r w:rsidRPr="00454F57">
        <w:rPr>
          <w:b/>
          <w:sz w:val="26"/>
          <w:szCs w:val="26"/>
        </w:rPr>
        <w:tab/>
      </w:r>
      <w:r w:rsidRPr="00454F57">
        <w:rPr>
          <w:b/>
          <w:sz w:val="26"/>
          <w:szCs w:val="26"/>
          <w:lang w:val="vi-VN"/>
        </w:rPr>
        <w:t xml:space="preserve">             </w:t>
      </w:r>
      <w:r w:rsidRPr="00454F57">
        <w:rPr>
          <w:i/>
          <w:sz w:val="26"/>
          <w:szCs w:val="26"/>
        </w:rPr>
        <w:t>Thời gian:  10 giờ.</w:t>
      </w:r>
    </w:p>
    <w:p w14:paraId="721B433B" w14:textId="77777777" w:rsidR="006031ED" w:rsidRPr="00454F57" w:rsidRDefault="006031ED" w:rsidP="004E6D84">
      <w:pPr>
        <w:spacing w:before="120" w:after="120"/>
        <w:jc w:val="both"/>
        <w:rPr>
          <w:sz w:val="26"/>
          <w:szCs w:val="26"/>
        </w:rPr>
      </w:pPr>
      <w:r w:rsidRPr="00454F57">
        <w:rPr>
          <w:sz w:val="26"/>
          <w:szCs w:val="26"/>
        </w:rPr>
        <w:t>1. Mục tiêu:</w:t>
      </w:r>
    </w:p>
    <w:p w14:paraId="1AEF18C2" w14:textId="77777777" w:rsidR="006031ED" w:rsidRPr="00454F57" w:rsidRDefault="006031ED" w:rsidP="004E6D84">
      <w:pPr>
        <w:pStyle w:val="ListParagraph"/>
        <w:numPr>
          <w:ilvl w:val="0"/>
          <w:numId w:val="107"/>
        </w:numPr>
        <w:tabs>
          <w:tab w:val="clear" w:pos="567"/>
          <w:tab w:val="left" w:pos="284"/>
        </w:tabs>
        <w:spacing w:before="120" w:after="120" w:line="240" w:lineRule="auto"/>
        <w:ind w:firstLine="0"/>
        <w:jc w:val="both"/>
        <w:rPr>
          <w:sz w:val="26"/>
          <w:szCs w:val="26"/>
        </w:rPr>
      </w:pPr>
      <w:r w:rsidRPr="00454F57">
        <w:rPr>
          <w:sz w:val="26"/>
          <w:szCs w:val="26"/>
          <w:lang w:val="vi-VN"/>
        </w:rPr>
        <w:t xml:space="preserve">Biết vận dụng </w:t>
      </w:r>
      <w:r w:rsidRPr="00454F57">
        <w:rPr>
          <w:sz w:val="26"/>
          <w:szCs w:val="26"/>
        </w:rPr>
        <w:t xml:space="preserve">từ vựng về chủ đề </w:t>
      </w:r>
      <w:r w:rsidRPr="00454F57">
        <w:rPr>
          <w:sz w:val="26"/>
          <w:szCs w:val="26"/>
          <w:lang w:val="vi-VN"/>
        </w:rPr>
        <w:t>“</w:t>
      </w:r>
      <w:r w:rsidRPr="00454F57">
        <w:rPr>
          <w:sz w:val="26"/>
          <w:szCs w:val="26"/>
        </w:rPr>
        <w:t xml:space="preserve">Mua </w:t>
      </w:r>
      <w:r w:rsidRPr="00454F57">
        <w:rPr>
          <w:sz w:val="26"/>
          <w:szCs w:val="26"/>
          <w:lang w:val="vi-VN"/>
        </w:rPr>
        <w:t>sắm”</w:t>
      </w:r>
    </w:p>
    <w:p w14:paraId="61959AB9" w14:textId="77777777" w:rsidR="006031ED" w:rsidRPr="00454F57" w:rsidRDefault="006031ED" w:rsidP="004E6D84">
      <w:pPr>
        <w:pStyle w:val="ListParagraph"/>
        <w:numPr>
          <w:ilvl w:val="0"/>
          <w:numId w:val="107"/>
        </w:numPr>
        <w:tabs>
          <w:tab w:val="clear" w:pos="567"/>
          <w:tab w:val="left" w:pos="284"/>
        </w:tabs>
        <w:spacing w:before="120" w:after="120" w:line="240" w:lineRule="auto"/>
        <w:ind w:firstLine="0"/>
        <w:jc w:val="both"/>
        <w:rPr>
          <w:sz w:val="26"/>
          <w:szCs w:val="26"/>
        </w:rPr>
      </w:pPr>
      <w:r w:rsidRPr="00454F57">
        <w:rPr>
          <w:sz w:val="26"/>
          <w:szCs w:val="26"/>
          <w:lang w:val="vi-VN"/>
        </w:rPr>
        <w:t>Củng cố và</w:t>
      </w:r>
      <w:r w:rsidRPr="00454F57">
        <w:rPr>
          <w:sz w:val="26"/>
          <w:szCs w:val="26"/>
        </w:rPr>
        <w:t xml:space="preserve"> ôn tập lại cấu trúc ngữ pháp về hình thức của thì quá khứ đơn, hình thức so sánh của tính từ dài và ngắn</w:t>
      </w:r>
    </w:p>
    <w:p w14:paraId="435D99A7" w14:textId="77777777" w:rsidR="006031ED" w:rsidRPr="00454F57" w:rsidRDefault="006031ED" w:rsidP="004E6D84">
      <w:pPr>
        <w:pStyle w:val="ListParagraph"/>
        <w:numPr>
          <w:ilvl w:val="0"/>
          <w:numId w:val="107"/>
        </w:numPr>
        <w:tabs>
          <w:tab w:val="clear" w:pos="567"/>
          <w:tab w:val="left" w:pos="284"/>
        </w:tabs>
        <w:spacing w:before="120" w:after="120" w:line="240" w:lineRule="auto"/>
        <w:ind w:firstLine="0"/>
        <w:jc w:val="both"/>
        <w:rPr>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sz w:val="26"/>
          <w:szCs w:val="26"/>
        </w:rPr>
        <w:t xml:space="preserve"> nghe và hiểu để làm các phần chọn trắc nghiệm về chủ đề Mua sắm, thực hành nói về việc đi mua sắm, nói về các mặt hàng mua sắm và các vấn đề gặp phải khi đi mua sắm</w:t>
      </w:r>
    </w:p>
    <w:p w14:paraId="78DC6B77" w14:textId="77777777" w:rsidR="006031ED" w:rsidRPr="00454F57" w:rsidRDefault="006031ED" w:rsidP="004E6D84">
      <w:pPr>
        <w:pStyle w:val="ListParagraph"/>
        <w:numPr>
          <w:ilvl w:val="0"/>
          <w:numId w:val="107"/>
        </w:numPr>
        <w:tabs>
          <w:tab w:val="clear" w:pos="567"/>
          <w:tab w:val="left" w:pos="284"/>
        </w:tabs>
        <w:spacing w:before="120" w:after="120" w:line="240" w:lineRule="auto"/>
        <w:ind w:firstLine="0"/>
        <w:jc w:val="both"/>
        <w:rPr>
          <w:sz w:val="26"/>
          <w:szCs w:val="26"/>
        </w:rPr>
      </w:pPr>
      <w:r w:rsidRPr="00454F57">
        <w:rPr>
          <w:sz w:val="26"/>
          <w:szCs w:val="26"/>
        </w:rPr>
        <w:t>Thực hành đọc hiểu các bài đọc về chủ đề Mua sắm</w:t>
      </w:r>
    </w:p>
    <w:p w14:paraId="3B139F3B" w14:textId="77777777" w:rsidR="006031ED" w:rsidRPr="00454F57" w:rsidRDefault="006031ED" w:rsidP="004E6D84">
      <w:pPr>
        <w:pStyle w:val="ListParagraph"/>
        <w:numPr>
          <w:ilvl w:val="0"/>
          <w:numId w:val="107"/>
        </w:numPr>
        <w:tabs>
          <w:tab w:val="clear" w:pos="567"/>
          <w:tab w:val="left" w:pos="284"/>
        </w:tabs>
        <w:spacing w:before="120" w:after="120" w:line="240" w:lineRule="auto"/>
        <w:ind w:firstLine="0"/>
        <w:jc w:val="both"/>
        <w:rPr>
          <w:sz w:val="26"/>
          <w:szCs w:val="26"/>
        </w:rPr>
      </w:pPr>
      <w:r w:rsidRPr="00454F57">
        <w:rPr>
          <w:sz w:val="26"/>
          <w:szCs w:val="26"/>
        </w:rPr>
        <w:t xml:space="preserve">Viết được một đoạn văn mô tả về việc so sánh giữa các sản phẩm khi mua sắm </w:t>
      </w:r>
    </w:p>
    <w:p w14:paraId="7AD05C98" w14:textId="77777777" w:rsidR="006031ED" w:rsidRPr="00454F57" w:rsidRDefault="006031ED" w:rsidP="004E6D84">
      <w:pPr>
        <w:pStyle w:val="ListParagraph"/>
        <w:numPr>
          <w:ilvl w:val="0"/>
          <w:numId w:val="107"/>
        </w:numPr>
        <w:tabs>
          <w:tab w:val="clear" w:pos="567"/>
          <w:tab w:val="left" w:pos="284"/>
        </w:tabs>
        <w:spacing w:before="120" w:after="120" w:line="240" w:lineRule="auto"/>
        <w:ind w:firstLine="0"/>
        <w:jc w:val="both"/>
        <w:rPr>
          <w:sz w:val="26"/>
          <w:szCs w:val="26"/>
        </w:rPr>
      </w:pPr>
      <w:r w:rsidRPr="00454F57">
        <w:rPr>
          <w:sz w:val="26"/>
          <w:szCs w:val="26"/>
        </w:rPr>
        <w:t>Sinh viên ôn tập lại phần ngữ pháp, từ vựng và làm bài kiểm tra định kì</w:t>
      </w:r>
    </w:p>
    <w:p w14:paraId="267D1BF8" w14:textId="77777777" w:rsidR="006031ED" w:rsidRPr="00454F57" w:rsidRDefault="006031ED" w:rsidP="004E6D84">
      <w:pPr>
        <w:pStyle w:val="ListParagraph"/>
        <w:numPr>
          <w:ilvl w:val="0"/>
          <w:numId w:val="107"/>
        </w:numPr>
        <w:tabs>
          <w:tab w:val="clear" w:pos="567"/>
          <w:tab w:val="left" w:pos="284"/>
        </w:tabs>
        <w:spacing w:before="120" w:after="120" w:line="240" w:lineRule="auto"/>
        <w:ind w:firstLine="0"/>
        <w:jc w:val="both"/>
        <w:rPr>
          <w:sz w:val="26"/>
          <w:szCs w:val="26"/>
        </w:rPr>
      </w:pPr>
      <w:r w:rsidRPr="00454F57">
        <w:rPr>
          <w:sz w:val="26"/>
          <w:szCs w:val="26"/>
        </w:rPr>
        <w:t>Hướng dẫn và cho sinh viên làm bài kiểm tra theo dạng chuẩn châu Âu A2 và sửa bài cho sv</w:t>
      </w:r>
    </w:p>
    <w:p w14:paraId="28A6D089" w14:textId="77777777" w:rsidR="006031ED" w:rsidRPr="00454F57" w:rsidRDefault="006031ED" w:rsidP="004E6D84">
      <w:pPr>
        <w:spacing w:before="120" w:after="120"/>
        <w:jc w:val="both"/>
        <w:rPr>
          <w:sz w:val="26"/>
          <w:szCs w:val="26"/>
        </w:rPr>
      </w:pPr>
      <w:r w:rsidRPr="00454F57">
        <w:rPr>
          <w:sz w:val="26"/>
          <w:szCs w:val="26"/>
        </w:rPr>
        <w:t>2. Nội dung bài:</w:t>
      </w:r>
    </w:p>
    <w:p w14:paraId="229AF0A3" w14:textId="77777777" w:rsidR="006031ED" w:rsidRPr="00454F57" w:rsidRDefault="006031ED" w:rsidP="004E6D84">
      <w:pPr>
        <w:spacing w:before="120" w:after="120"/>
        <w:ind w:firstLine="284"/>
        <w:jc w:val="both"/>
        <w:rPr>
          <w:b/>
          <w:sz w:val="26"/>
          <w:szCs w:val="26"/>
        </w:rPr>
      </w:pPr>
      <w:r w:rsidRPr="00454F57">
        <w:rPr>
          <w:b/>
          <w:sz w:val="26"/>
          <w:szCs w:val="26"/>
        </w:rPr>
        <w:t>2.1.Language knowledge</w:t>
      </w:r>
    </w:p>
    <w:p w14:paraId="2D0E6107" w14:textId="77777777" w:rsidR="006031ED" w:rsidRPr="00454F57" w:rsidRDefault="006031ED" w:rsidP="004E6D84">
      <w:pPr>
        <w:spacing w:before="120" w:after="120"/>
        <w:ind w:firstLine="284"/>
        <w:jc w:val="both"/>
        <w:rPr>
          <w:sz w:val="26"/>
          <w:szCs w:val="26"/>
        </w:rPr>
      </w:pPr>
      <w:r w:rsidRPr="00454F57">
        <w:rPr>
          <w:sz w:val="26"/>
          <w:szCs w:val="26"/>
        </w:rPr>
        <w:t xml:space="preserve">- Grammar: past simple, comparatives </w:t>
      </w:r>
    </w:p>
    <w:p w14:paraId="1BAD0BC8" w14:textId="77777777" w:rsidR="006031ED" w:rsidRPr="00454F57" w:rsidRDefault="006031ED" w:rsidP="004E6D84">
      <w:pPr>
        <w:spacing w:before="120" w:after="120"/>
        <w:ind w:firstLine="284"/>
        <w:jc w:val="both"/>
        <w:rPr>
          <w:sz w:val="26"/>
          <w:szCs w:val="26"/>
        </w:rPr>
      </w:pPr>
      <w:r w:rsidRPr="00454F57">
        <w:rPr>
          <w:sz w:val="26"/>
          <w:szCs w:val="26"/>
        </w:rPr>
        <w:t>- Vocabulary: describing things you bought, shopping Online</w:t>
      </w:r>
    </w:p>
    <w:p w14:paraId="58A9C103" w14:textId="77777777" w:rsidR="006031ED" w:rsidRPr="00454F57" w:rsidRDefault="006031ED" w:rsidP="004E6D84">
      <w:pPr>
        <w:spacing w:before="120" w:after="120"/>
        <w:ind w:firstLine="284"/>
        <w:jc w:val="both"/>
        <w:rPr>
          <w:sz w:val="26"/>
          <w:szCs w:val="26"/>
        </w:rPr>
      </w:pPr>
      <w:r w:rsidRPr="00454F57">
        <w:rPr>
          <w:b/>
          <w:sz w:val="26"/>
          <w:szCs w:val="26"/>
        </w:rPr>
        <w:t>2.2.Listening &amp; Speaking:</w:t>
      </w:r>
      <w:r w:rsidRPr="00454F57">
        <w:rPr>
          <w:sz w:val="26"/>
          <w:szCs w:val="26"/>
        </w:rPr>
        <w:t xml:space="preserve"> </w:t>
      </w:r>
    </w:p>
    <w:p w14:paraId="035E6344" w14:textId="77777777" w:rsidR="006031ED" w:rsidRPr="00454F57" w:rsidRDefault="006031ED" w:rsidP="004E6D84">
      <w:pPr>
        <w:spacing w:before="120" w:after="120"/>
        <w:ind w:firstLine="284"/>
        <w:jc w:val="both"/>
        <w:rPr>
          <w:sz w:val="26"/>
          <w:szCs w:val="26"/>
        </w:rPr>
      </w:pPr>
      <w:r w:rsidRPr="00454F57">
        <w:rPr>
          <w:sz w:val="26"/>
          <w:szCs w:val="26"/>
        </w:rPr>
        <w:t xml:space="preserve">- Talking about shopping </w:t>
      </w:r>
    </w:p>
    <w:p w14:paraId="5712CCA4" w14:textId="77777777" w:rsidR="006031ED" w:rsidRPr="00454F57" w:rsidRDefault="006031ED" w:rsidP="004E6D84">
      <w:pPr>
        <w:spacing w:before="120" w:after="120"/>
        <w:ind w:firstLine="284"/>
        <w:jc w:val="both"/>
        <w:rPr>
          <w:sz w:val="26"/>
          <w:szCs w:val="26"/>
        </w:rPr>
      </w:pPr>
      <w:r w:rsidRPr="00454F57">
        <w:rPr>
          <w:sz w:val="26"/>
          <w:szCs w:val="26"/>
        </w:rPr>
        <w:t xml:space="preserve">- Conversations in a shop comparing </w:t>
      </w:r>
    </w:p>
    <w:p w14:paraId="07419E7A" w14:textId="77777777" w:rsidR="006031ED" w:rsidRPr="00454F57" w:rsidRDefault="006031ED" w:rsidP="004E6D84">
      <w:pPr>
        <w:spacing w:before="120" w:after="120"/>
        <w:ind w:firstLine="284"/>
        <w:jc w:val="both"/>
        <w:rPr>
          <w:sz w:val="26"/>
          <w:szCs w:val="26"/>
        </w:rPr>
      </w:pPr>
      <w:r w:rsidRPr="00454F57">
        <w:rPr>
          <w:sz w:val="26"/>
          <w:szCs w:val="26"/>
        </w:rPr>
        <w:t xml:space="preserve">- Talk about shopping products and things you buy </w:t>
      </w:r>
    </w:p>
    <w:p w14:paraId="7B695B33" w14:textId="77777777" w:rsidR="006031ED" w:rsidRPr="00454F57" w:rsidRDefault="006031ED" w:rsidP="004E6D84">
      <w:pPr>
        <w:spacing w:before="120" w:after="120"/>
        <w:ind w:firstLine="284"/>
        <w:jc w:val="both"/>
        <w:rPr>
          <w:sz w:val="26"/>
          <w:szCs w:val="26"/>
        </w:rPr>
      </w:pPr>
      <w:r w:rsidRPr="00454F57">
        <w:rPr>
          <w:sz w:val="26"/>
          <w:szCs w:val="26"/>
        </w:rPr>
        <w:t>- Talk about problems you can have with shopping practice speaking.</w:t>
      </w:r>
    </w:p>
    <w:p w14:paraId="13DCAC2A" w14:textId="77777777" w:rsidR="006031ED" w:rsidRPr="00454F57" w:rsidRDefault="006031ED" w:rsidP="004E6D84">
      <w:pPr>
        <w:spacing w:before="120" w:after="120"/>
        <w:ind w:firstLine="284"/>
        <w:jc w:val="both"/>
        <w:rPr>
          <w:b/>
          <w:sz w:val="26"/>
          <w:szCs w:val="26"/>
        </w:rPr>
      </w:pPr>
      <w:r w:rsidRPr="00454F57">
        <w:rPr>
          <w:b/>
          <w:sz w:val="26"/>
          <w:szCs w:val="26"/>
        </w:rPr>
        <w:t xml:space="preserve">2.3.Reading &amp; Writing: </w:t>
      </w:r>
    </w:p>
    <w:p w14:paraId="13C58BD2" w14:textId="77777777" w:rsidR="006031ED" w:rsidRPr="00454F57" w:rsidRDefault="006031ED" w:rsidP="004E6D84">
      <w:pPr>
        <w:spacing w:before="120" w:after="120"/>
        <w:ind w:firstLine="284"/>
        <w:jc w:val="both"/>
        <w:rPr>
          <w:sz w:val="26"/>
          <w:szCs w:val="26"/>
        </w:rPr>
      </w:pPr>
      <w:r w:rsidRPr="00454F57">
        <w:rPr>
          <w:sz w:val="26"/>
          <w:szCs w:val="26"/>
        </w:rPr>
        <w:t xml:space="preserve">- Click to buy! </w:t>
      </w:r>
    </w:p>
    <w:p w14:paraId="1C91B27C" w14:textId="77777777" w:rsidR="006031ED" w:rsidRPr="00454F57" w:rsidRDefault="006031ED" w:rsidP="004E6D84">
      <w:pPr>
        <w:spacing w:before="120" w:after="120"/>
        <w:jc w:val="both"/>
        <w:rPr>
          <w:sz w:val="26"/>
          <w:szCs w:val="26"/>
        </w:rPr>
      </w:pPr>
      <w:r w:rsidRPr="00454F57">
        <w:rPr>
          <w:sz w:val="26"/>
          <w:szCs w:val="26"/>
        </w:rPr>
        <w:t xml:space="preserve">    - Write a paragraph comparing places or products</w:t>
      </w:r>
    </w:p>
    <w:p w14:paraId="1C79058F" w14:textId="77777777" w:rsidR="006031ED" w:rsidRPr="00454F57" w:rsidRDefault="006031ED" w:rsidP="004E6D84">
      <w:pPr>
        <w:pStyle w:val="ListParagraph"/>
        <w:numPr>
          <w:ilvl w:val="0"/>
          <w:numId w:val="113"/>
        </w:numPr>
        <w:tabs>
          <w:tab w:val="left" w:pos="498"/>
        </w:tabs>
        <w:spacing w:before="120" w:after="120" w:line="240" w:lineRule="auto"/>
        <w:jc w:val="both"/>
        <w:rPr>
          <w:rFonts w:eastAsia="SimSun"/>
          <w:sz w:val="26"/>
          <w:szCs w:val="26"/>
        </w:rPr>
      </w:pPr>
      <w:r w:rsidRPr="00454F57">
        <w:rPr>
          <w:rFonts w:eastAsia="SimSun"/>
          <w:sz w:val="26"/>
          <w:szCs w:val="26"/>
        </w:rPr>
        <w:t xml:space="preserve">Review 1 </w:t>
      </w:r>
    </w:p>
    <w:p w14:paraId="69D6EF80" w14:textId="77777777" w:rsidR="006031ED" w:rsidRPr="00454F57" w:rsidRDefault="006031ED" w:rsidP="004E6D84">
      <w:pPr>
        <w:pStyle w:val="ListParagraph"/>
        <w:numPr>
          <w:ilvl w:val="0"/>
          <w:numId w:val="113"/>
        </w:numPr>
        <w:tabs>
          <w:tab w:val="left" w:pos="498"/>
        </w:tabs>
        <w:spacing w:before="120" w:after="120" w:line="240" w:lineRule="auto"/>
        <w:jc w:val="both"/>
        <w:rPr>
          <w:rFonts w:eastAsia="SimSun"/>
          <w:sz w:val="26"/>
          <w:szCs w:val="26"/>
        </w:rPr>
      </w:pPr>
      <w:r w:rsidRPr="00454F57">
        <w:rPr>
          <w:rFonts w:eastAsia="SimSun"/>
          <w:sz w:val="26"/>
          <w:szCs w:val="26"/>
        </w:rPr>
        <w:t xml:space="preserve">Writing 1 </w:t>
      </w:r>
    </w:p>
    <w:p w14:paraId="75AEF64F" w14:textId="77777777" w:rsidR="006031ED" w:rsidRPr="00454F57" w:rsidRDefault="006031ED" w:rsidP="004E6D84">
      <w:pPr>
        <w:pStyle w:val="ListParagraph"/>
        <w:numPr>
          <w:ilvl w:val="0"/>
          <w:numId w:val="113"/>
        </w:numPr>
        <w:tabs>
          <w:tab w:val="left" w:pos="498"/>
        </w:tabs>
        <w:spacing w:before="120" w:after="120" w:line="240" w:lineRule="auto"/>
        <w:jc w:val="both"/>
        <w:rPr>
          <w:rFonts w:eastAsia="SimSun"/>
          <w:sz w:val="26"/>
          <w:szCs w:val="26"/>
        </w:rPr>
      </w:pPr>
      <w:r w:rsidRPr="00454F57">
        <w:rPr>
          <w:rFonts w:eastAsia="SimSun"/>
          <w:sz w:val="26"/>
          <w:szCs w:val="26"/>
        </w:rPr>
        <w:t xml:space="preserve">Language knowledge </w:t>
      </w:r>
    </w:p>
    <w:p w14:paraId="542C3BB8" w14:textId="77777777" w:rsidR="006031ED" w:rsidRPr="00454F57" w:rsidRDefault="006031ED" w:rsidP="004E6D84">
      <w:pPr>
        <w:pStyle w:val="ListParagraph"/>
        <w:numPr>
          <w:ilvl w:val="0"/>
          <w:numId w:val="113"/>
        </w:numPr>
        <w:tabs>
          <w:tab w:val="left" w:pos="498"/>
        </w:tabs>
        <w:spacing w:before="120" w:after="120" w:line="240" w:lineRule="auto"/>
        <w:jc w:val="both"/>
        <w:rPr>
          <w:rFonts w:eastAsia="SimSun"/>
          <w:sz w:val="26"/>
          <w:szCs w:val="26"/>
        </w:rPr>
      </w:pPr>
      <w:r w:rsidRPr="00454F57">
        <w:rPr>
          <w:rFonts w:eastAsia="SimSun"/>
          <w:sz w:val="26"/>
          <w:szCs w:val="26"/>
        </w:rPr>
        <w:t xml:space="preserve">Review grammar, vocab in 1, 2 </w:t>
      </w:r>
    </w:p>
    <w:p w14:paraId="3FFBE7F9" w14:textId="77777777" w:rsidR="006031ED" w:rsidRPr="00454F57" w:rsidRDefault="006031ED" w:rsidP="004E6D84">
      <w:pPr>
        <w:pStyle w:val="ListParagraph"/>
        <w:numPr>
          <w:ilvl w:val="0"/>
          <w:numId w:val="113"/>
        </w:numPr>
        <w:tabs>
          <w:tab w:val="left" w:pos="498"/>
        </w:tabs>
        <w:spacing w:before="120" w:after="120" w:line="240" w:lineRule="auto"/>
        <w:jc w:val="both"/>
        <w:rPr>
          <w:rFonts w:eastAsia="SimSun"/>
          <w:sz w:val="26"/>
          <w:szCs w:val="26"/>
        </w:rPr>
      </w:pPr>
      <w:r w:rsidRPr="00454F57">
        <w:rPr>
          <w:rFonts w:eastAsia="SimSun"/>
          <w:sz w:val="26"/>
          <w:szCs w:val="26"/>
        </w:rPr>
        <w:t>Do exercises.</w:t>
      </w:r>
    </w:p>
    <w:p w14:paraId="3DFF0509" w14:textId="77777777" w:rsidR="006031ED" w:rsidRPr="00454F57" w:rsidRDefault="006031ED" w:rsidP="004E6D84">
      <w:pPr>
        <w:pStyle w:val="ListParagraph"/>
        <w:numPr>
          <w:ilvl w:val="0"/>
          <w:numId w:val="113"/>
        </w:numPr>
        <w:tabs>
          <w:tab w:val="left" w:pos="498"/>
        </w:tabs>
        <w:spacing w:before="120" w:after="120" w:line="240" w:lineRule="auto"/>
        <w:jc w:val="both"/>
        <w:rPr>
          <w:rFonts w:eastAsia="SimSun"/>
          <w:sz w:val="26"/>
          <w:szCs w:val="26"/>
        </w:rPr>
      </w:pPr>
      <w:r w:rsidRPr="00454F57">
        <w:rPr>
          <w:rFonts w:eastAsia="SimSun"/>
          <w:sz w:val="26"/>
          <w:szCs w:val="26"/>
        </w:rPr>
        <w:t>Listening &amp; Speaking: practice speaking</w:t>
      </w:r>
    </w:p>
    <w:p w14:paraId="7B711257" w14:textId="77777777" w:rsidR="006031ED" w:rsidRPr="00454F57" w:rsidRDefault="006031ED" w:rsidP="004E6D84">
      <w:pPr>
        <w:pStyle w:val="ListParagraph"/>
        <w:numPr>
          <w:ilvl w:val="0"/>
          <w:numId w:val="113"/>
        </w:numPr>
        <w:tabs>
          <w:tab w:val="left" w:pos="1701"/>
        </w:tabs>
        <w:spacing w:before="120" w:after="120" w:line="240" w:lineRule="auto"/>
        <w:jc w:val="both"/>
        <w:rPr>
          <w:rFonts w:eastAsia="SimSun"/>
          <w:sz w:val="26"/>
          <w:szCs w:val="26"/>
        </w:rPr>
      </w:pPr>
      <w:r w:rsidRPr="00454F57">
        <w:rPr>
          <w:rFonts w:eastAsia="SimSun"/>
          <w:sz w:val="26"/>
          <w:szCs w:val="26"/>
        </w:rPr>
        <w:t xml:space="preserve">Reading &amp; Writing: correct students' writing </w:t>
      </w:r>
    </w:p>
    <w:p w14:paraId="3BD99F46" w14:textId="77777777" w:rsidR="006031ED" w:rsidRPr="00454F57" w:rsidRDefault="006031ED" w:rsidP="004E6D84">
      <w:pPr>
        <w:pStyle w:val="ListParagraph"/>
        <w:numPr>
          <w:ilvl w:val="0"/>
          <w:numId w:val="113"/>
        </w:numPr>
        <w:spacing w:before="120" w:after="120" w:line="240" w:lineRule="auto"/>
        <w:jc w:val="both"/>
        <w:rPr>
          <w:rFonts w:eastAsia="Tahoma"/>
          <w:sz w:val="26"/>
          <w:szCs w:val="26"/>
        </w:rPr>
      </w:pPr>
      <w:r w:rsidRPr="00454F57">
        <w:rPr>
          <w:rFonts w:eastAsia="SimSun"/>
          <w:sz w:val="26"/>
          <w:szCs w:val="26"/>
        </w:rPr>
        <w:lastRenderedPageBreak/>
        <w:t>Do test 1</w:t>
      </w:r>
    </w:p>
    <w:p w14:paraId="26C00A16" w14:textId="77777777" w:rsidR="006031ED" w:rsidRPr="00454F57" w:rsidRDefault="006031ED" w:rsidP="004E6D84">
      <w:pPr>
        <w:numPr>
          <w:ilvl w:val="0"/>
          <w:numId w:val="82"/>
        </w:numPr>
        <w:spacing w:before="120" w:after="120"/>
        <w:ind w:left="-142" w:hanging="910"/>
        <w:jc w:val="right"/>
        <w:rPr>
          <w:rFonts w:eastAsia="Tahoma"/>
          <w:b/>
          <w:sz w:val="26"/>
          <w:szCs w:val="26"/>
        </w:rPr>
      </w:pPr>
    </w:p>
    <w:p w14:paraId="304FB6AD" w14:textId="77777777" w:rsidR="006031ED" w:rsidRPr="00454F57" w:rsidRDefault="006031ED" w:rsidP="004E6D84">
      <w:pPr>
        <w:tabs>
          <w:tab w:val="left" w:pos="484"/>
        </w:tabs>
        <w:spacing w:before="120" w:after="120"/>
        <w:jc w:val="right"/>
        <w:rPr>
          <w:rFonts w:eastAsia="SimSun"/>
          <w:b/>
          <w:i/>
          <w:sz w:val="26"/>
          <w:szCs w:val="26"/>
        </w:rPr>
      </w:pPr>
      <w:r w:rsidRPr="00454F57">
        <w:rPr>
          <w:b/>
          <w:sz w:val="26"/>
          <w:szCs w:val="26"/>
        </w:rPr>
        <w:t>CHƯƠNG</w:t>
      </w:r>
      <w:r w:rsidRPr="00454F57">
        <w:rPr>
          <w:rFonts w:eastAsia="SimSun"/>
          <w:b/>
          <w:sz w:val="26"/>
          <w:szCs w:val="26"/>
        </w:rPr>
        <w:t xml:space="preserve"> 3: GETTING THERE</w:t>
      </w:r>
      <w:r w:rsidRPr="00454F57">
        <w:rPr>
          <w:i/>
          <w:sz w:val="26"/>
          <w:szCs w:val="26"/>
        </w:rPr>
        <w:t xml:space="preserve"> </w:t>
      </w:r>
      <w:r w:rsidRPr="00454F57">
        <w:rPr>
          <w:i/>
          <w:sz w:val="26"/>
          <w:szCs w:val="26"/>
          <w:lang w:val="vi-VN"/>
        </w:rPr>
        <w:t xml:space="preserve">                     </w:t>
      </w:r>
      <w:r w:rsidRPr="00454F57">
        <w:rPr>
          <w:i/>
          <w:sz w:val="26"/>
          <w:szCs w:val="26"/>
        </w:rPr>
        <w:t>Thời gian:  5 giờ.</w:t>
      </w:r>
    </w:p>
    <w:p w14:paraId="7D1FC5AA" w14:textId="77777777" w:rsidR="006031ED" w:rsidRPr="00454F57" w:rsidRDefault="006031ED" w:rsidP="004E6D84">
      <w:pPr>
        <w:pStyle w:val="ListParagraph"/>
        <w:spacing w:before="120" w:after="120" w:line="240" w:lineRule="auto"/>
        <w:ind w:left="0"/>
        <w:jc w:val="both"/>
        <w:rPr>
          <w:sz w:val="26"/>
          <w:szCs w:val="26"/>
        </w:rPr>
      </w:pPr>
      <w:r w:rsidRPr="00454F57">
        <w:rPr>
          <w:sz w:val="26"/>
          <w:szCs w:val="26"/>
        </w:rPr>
        <w:t>1. Mục tiêu:</w:t>
      </w:r>
    </w:p>
    <w:p w14:paraId="46EEFB26" w14:textId="77777777" w:rsidR="006031ED" w:rsidRPr="00454F57" w:rsidRDefault="006031ED" w:rsidP="004E6D84">
      <w:pPr>
        <w:pStyle w:val="ListParagraph"/>
        <w:numPr>
          <w:ilvl w:val="0"/>
          <w:numId w:val="106"/>
        </w:numPr>
        <w:spacing w:before="120" w:after="120" w:line="240" w:lineRule="auto"/>
        <w:ind w:hanging="360"/>
        <w:jc w:val="both"/>
        <w:rPr>
          <w:sz w:val="26"/>
          <w:szCs w:val="26"/>
        </w:rPr>
      </w:pPr>
      <w:r w:rsidRPr="00454F57">
        <w:rPr>
          <w:sz w:val="26"/>
          <w:szCs w:val="26"/>
          <w:lang w:val="vi-VN"/>
        </w:rPr>
        <w:t xml:space="preserve">Biết vận dụng </w:t>
      </w:r>
      <w:r w:rsidRPr="00454F57">
        <w:rPr>
          <w:sz w:val="26"/>
          <w:szCs w:val="26"/>
        </w:rPr>
        <w:t xml:space="preserve">từ vựng về chủ đề </w:t>
      </w:r>
      <w:r w:rsidRPr="00454F57">
        <w:rPr>
          <w:sz w:val="26"/>
          <w:szCs w:val="26"/>
          <w:lang w:val="vi-VN"/>
        </w:rPr>
        <w:t>“</w:t>
      </w:r>
      <w:r w:rsidRPr="00454F57">
        <w:rPr>
          <w:sz w:val="26"/>
          <w:szCs w:val="26"/>
        </w:rPr>
        <w:t xml:space="preserve">Phương tiện giao </w:t>
      </w:r>
      <w:r w:rsidRPr="00454F57">
        <w:rPr>
          <w:sz w:val="26"/>
          <w:szCs w:val="26"/>
          <w:lang w:val="vi-VN"/>
        </w:rPr>
        <w:t>thông”</w:t>
      </w:r>
    </w:p>
    <w:p w14:paraId="5925CC53" w14:textId="77777777" w:rsidR="006031ED" w:rsidRPr="00454F57" w:rsidRDefault="006031ED" w:rsidP="004E6D84">
      <w:pPr>
        <w:pStyle w:val="ListParagraph"/>
        <w:numPr>
          <w:ilvl w:val="0"/>
          <w:numId w:val="106"/>
        </w:numPr>
        <w:spacing w:before="120" w:after="120" w:line="240" w:lineRule="auto"/>
        <w:ind w:hanging="360"/>
        <w:jc w:val="both"/>
        <w:rPr>
          <w:sz w:val="26"/>
          <w:szCs w:val="26"/>
        </w:rPr>
      </w:pPr>
      <w:r w:rsidRPr="00454F57">
        <w:rPr>
          <w:sz w:val="26"/>
          <w:szCs w:val="26"/>
          <w:lang w:val="vi-VN"/>
        </w:rPr>
        <w:t>Củng cố và</w:t>
      </w:r>
      <w:r w:rsidRPr="00454F57">
        <w:rPr>
          <w:sz w:val="26"/>
          <w:szCs w:val="26"/>
        </w:rPr>
        <w:t xml:space="preserve"> ôn tập lại cấu trúc ngữ pháp về hình thức của thì quá khứ đơn, thì quá khứ tiếp diễn, các lượng từ chỉ định với danh từ đếm được và không đếm được</w:t>
      </w:r>
    </w:p>
    <w:p w14:paraId="1A1C7F18" w14:textId="77777777" w:rsidR="006031ED" w:rsidRPr="00454F57" w:rsidRDefault="006031ED" w:rsidP="004E6D84">
      <w:pPr>
        <w:pStyle w:val="ListParagraph"/>
        <w:numPr>
          <w:ilvl w:val="0"/>
          <w:numId w:val="106"/>
        </w:numPr>
        <w:spacing w:before="120" w:after="120" w:line="240" w:lineRule="auto"/>
        <w:ind w:hanging="360"/>
        <w:jc w:val="both"/>
        <w:rPr>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sz w:val="26"/>
          <w:szCs w:val="26"/>
        </w:rPr>
        <w:t xml:space="preserve"> nghe và hiểu để làm các phần chọn trắc nghiệm về chủ đề Phương tiện giao thông, thực hành nói về cách hỏi đường, mô tả về cách chỉ đường</w:t>
      </w:r>
    </w:p>
    <w:p w14:paraId="5244879F" w14:textId="77777777" w:rsidR="006031ED" w:rsidRPr="00454F57" w:rsidRDefault="006031ED" w:rsidP="004E6D84">
      <w:pPr>
        <w:pStyle w:val="ListParagraph"/>
        <w:numPr>
          <w:ilvl w:val="0"/>
          <w:numId w:val="106"/>
        </w:numPr>
        <w:spacing w:before="120" w:after="120" w:line="240" w:lineRule="auto"/>
        <w:ind w:hanging="360"/>
        <w:jc w:val="both"/>
        <w:rPr>
          <w:sz w:val="26"/>
          <w:szCs w:val="26"/>
        </w:rPr>
      </w:pPr>
      <w:r w:rsidRPr="00454F57">
        <w:rPr>
          <w:sz w:val="26"/>
          <w:szCs w:val="26"/>
        </w:rPr>
        <w:t>Thực hành đọc hiểu các bài đọc về chủ đề Phương tiện giao thông</w:t>
      </w:r>
    </w:p>
    <w:p w14:paraId="2A13B8AD" w14:textId="77777777" w:rsidR="006031ED" w:rsidRPr="00454F57" w:rsidRDefault="006031ED" w:rsidP="004E6D84">
      <w:pPr>
        <w:pStyle w:val="ListParagraph"/>
        <w:numPr>
          <w:ilvl w:val="0"/>
          <w:numId w:val="106"/>
        </w:numPr>
        <w:spacing w:before="120" w:after="120" w:line="240" w:lineRule="auto"/>
        <w:ind w:hanging="360"/>
        <w:jc w:val="both"/>
        <w:rPr>
          <w:sz w:val="26"/>
          <w:szCs w:val="26"/>
        </w:rPr>
      </w:pPr>
      <w:r w:rsidRPr="00454F57">
        <w:rPr>
          <w:sz w:val="26"/>
          <w:szCs w:val="26"/>
        </w:rPr>
        <w:t>Viết được một lá thư để chỉ đường cho một ai đó</w:t>
      </w:r>
    </w:p>
    <w:p w14:paraId="51A09D7D" w14:textId="77777777" w:rsidR="006031ED" w:rsidRPr="00454F57" w:rsidRDefault="006031ED" w:rsidP="004E6D84">
      <w:pPr>
        <w:pStyle w:val="ListParagraph"/>
        <w:spacing w:before="120" w:after="120" w:line="240" w:lineRule="auto"/>
        <w:ind w:left="426" w:hanging="284"/>
        <w:jc w:val="both"/>
        <w:rPr>
          <w:sz w:val="26"/>
          <w:szCs w:val="26"/>
        </w:rPr>
      </w:pPr>
    </w:p>
    <w:p w14:paraId="19C699AE" w14:textId="77777777" w:rsidR="006031ED" w:rsidRPr="00454F57" w:rsidRDefault="006031ED" w:rsidP="004E6D84">
      <w:pPr>
        <w:pStyle w:val="ListParagraph"/>
        <w:spacing w:before="120" w:after="120" w:line="240" w:lineRule="auto"/>
        <w:ind w:left="0"/>
        <w:jc w:val="both"/>
        <w:rPr>
          <w:sz w:val="26"/>
          <w:szCs w:val="26"/>
        </w:rPr>
      </w:pPr>
      <w:r w:rsidRPr="00454F57">
        <w:rPr>
          <w:sz w:val="26"/>
          <w:szCs w:val="26"/>
        </w:rPr>
        <w:t>2. Nội dung bài:</w:t>
      </w:r>
    </w:p>
    <w:p w14:paraId="730276CF" w14:textId="77777777" w:rsidR="006031ED" w:rsidRPr="00454F57" w:rsidRDefault="006031ED" w:rsidP="004E6D84">
      <w:pPr>
        <w:spacing w:before="120" w:after="120"/>
        <w:ind w:firstLine="284"/>
        <w:jc w:val="both"/>
        <w:rPr>
          <w:b/>
          <w:sz w:val="26"/>
          <w:szCs w:val="26"/>
        </w:rPr>
      </w:pPr>
      <w:r w:rsidRPr="00454F57">
        <w:rPr>
          <w:b/>
          <w:sz w:val="26"/>
          <w:szCs w:val="26"/>
        </w:rPr>
        <w:t>2.1.Language knowledge</w:t>
      </w:r>
    </w:p>
    <w:p w14:paraId="4094D1CB" w14:textId="77777777" w:rsidR="006031ED" w:rsidRPr="00454F57" w:rsidRDefault="006031ED" w:rsidP="004E6D84">
      <w:pPr>
        <w:numPr>
          <w:ilvl w:val="0"/>
          <w:numId w:val="82"/>
        </w:numPr>
        <w:tabs>
          <w:tab w:val="left" w:pos="484"/>
        </w:tabs>
        <w:spacing w:before="120" w:after="120"/>
        <w:jc w:val="both"/>
        <w:rPr>
          <w:rFonts w:eastAsia="SimSun"/>
          <w:sz w:val="26"/>
          <w:szCs w:val="26"/>
        </w:rPr>
      </w:pPr>
      <w:r w:rsidRPr="00454F57">
        <w:rPr>
          <w:rFonts w:eastAsia="SimSun"/>
          <w:sz w:val="26"/>
          <w:szCs w:val="26"/>
        </w:rPr>
        <w:t xml:space="preserve">- Grammar: past simple, past continuous, quantifiers with Getting (un)countable nouns </w:t>
      </w:r>
    </w:p>
    <w:p w14:paraId="2841367C" w14:textId="77777777" w:rsidR="006031ED" w:rsidRPr="00454F57" w:rsidRDefault="006031ED" w:rsidP="004E6D84">
      <w:pPr>
        <w:numPr>
          <w:ilvl w:val="0"/>
          <w:numId w:val="82"/>
        </w:numPr>
        <w:tabs>
          <w:tab w:val="left" w:pos="484"/>
        </w:tabs>
        <w:spacing w:before="120" w:after="120"/>
        <w:jc w:val="both"/>
        <w:rPr>
          <w:rFonts w:eastAsia="SimSun"/>
          <w:sz w:val="26"/>
          <w:szCs w:val="26"/>
        </w:rPr>
      </w:pPr>
      <w:r w:rsidRPr="00454F57">
        <w:rPr>
          <w:rFonts w:eastAsia="SimSun"/>
          <w:sz w:val="26"/>
          <w:szCs w:val="26"/>
        </w:rPr>
        <w:t>- Vocabulary: places in town, travelling by plane, transport</w:t>
      </w:r>
    </w:p>
    <w:p w14:paraId="68D3EF70"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b/>
          <w:sz w:val="26"/>
          <w:szCs w:val="26"/>
        </w:rPr>
        <w:t xml:space="preserve">   2.2. Listening &amp; speaking</w:t>
      </w:r>
      <w:r w:rsidRPr="00454F57">
        <w:rPr>
          <w:rFonts w:eastAsia="SimSun"/>
          <w:sz w:val="26"/>
          <w:szCs w:val="26"/>
        </w:rPr>
        <w:t xml:space="preserve">: </w:t>
      </w:r>
    </w:p>
    <w:p w14:paraId="259584F7"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Asking for directions </w:t>
      </w:r>
    </w:p>
    <w:p w14:paraId="741AB312"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Travel news </w:t>
      </w:r>
    </w:p>
    <w:p w14:paraId="3F54B459"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Talk about buildings and places town, </w:t>
      </w:r>
    </w:p>
    <w:p w14:paraId="2F978915"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 Ask for and give directions talk about different ways of travelling discussing where. </w:t>
      </w:r>
    </w:p>
    <w:p w14:paraId="6372C0CB"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b/>
          <w:sz w:val="26"/>
          <w:szCs w:val="26"/>
        </w:rPr>
        <w:t>Reading &amp; writing:</w:t>
      </w:r>
      <w:r w:rsidRPr="00454F57">
        <w:rPr>
          <w:rFonts w:eastAsia="SimSun"/>
          <w:sz w:val="26"/>
          <w:szCs w:val="26"/>
        </w:rPr>
        <w:t xml:space="preserve"> lessons in life: how not to miss flights </w:t>
      </w:r>
    </w:p>
    <w:p w14:paraId="445B279A"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 xml:space="preserve">- Write a letter telling a person how to get to a place. </w:t>
      </w:r>
    </w:p>
    <w:p w14:paraId="780B2272" w14:textId="77777777" w:rsidR="006031ED" w:rsidRPr="00454F57" w:rsidRDefault="006031ED" w:rsidP="004E6D84">
      <w:pPr>
        <w:tabs>
          <w:tab w:val="left" w:pos="484"/>
        </w:tabs>
        <w:spacing w:before="120" w:after="120"/>
        <w:jc w:val="both"/>
        <w:rPr>
          <w:rFonts w:eastAsia="SimSun"/>
          <w:sz w:val="26"/>
          <w:szCs w:val="26"/>
        </w:rPr>
      </w:pPr>
    </w:p>
    <w:p w14:paraId="5E357802" w14:textId="77777777" w:rsidR="006031ED" w:rsidRPr="00454F57" w:rsidRDefault="006031ED" w:rsidP="004E6D84">
      <w:pPr>
        <w:tabs>
          <w:tab w:val="left" w:pos="484"/>
        </w:tabs>
        <w:spacing w:before="120" w:after="120"/>
        <w:jc w:val="center"/>
        <w:rPr>
          <w:rFonts w:eastAsia="SimSun"/>
          <w:b/>
          <w:sz w:val="26"/>
          <w:szCs w:val="26"/>
        </w:rPr>
      </w:pPr>
      <w:r w:rsidRPr="00454F57">
        <w:rPr>
          <w:rFonts w:eastAsia="SimSun"/>
          <w:b/>
          <w:sz w:val="26"/>
          <w:szCs w:val="26"/>
        </w:rPr>
        <w:tab/>
      </w:r>
      <w:r w:rsidRPr="00454F57">
        <w:rPr>
          <w:rFonts w:eastAsia="SimSun"/>
          <w:b/>
          <w:sz w:val="26"/>
          <w:szCs w:val="26"/>
        </w:rPr>
        <w:tab/>
      </w:r>
      <w:r w:rsidRPr="00454F57">
        <w:rPr>
          <w:rFonts w:eastAsia="SimSun"/>
          <w:b/>
          <w:sz w:val="26"/>
          <w:szCs w:val="26"/>
        </w:rPr>
        <w:tab/>
      </w:r>
      <w:r w:rsidRPr="00454F57">
        <w:rPr>
          <w:rFonts w:eastAsia="SimSun"/>
          <w:b/>
          <w:sz w:val="26"/>
          <w:szCs w:val="26"/>
        </w:rPr>
        <w:tab/>
      </w:r>
      <w:r w:rsidRPr="00454F57">
        <w:rPr>
          <w:rFonts w:eastAsia="SimSun"/>
          <w:b/>
          <w:sz w:val="26"/>
          <w:szCs w:val="26"/>
        </w:rPr>
        <w:tab/>
      </w:r>
      <w:r w:rsidRPr="00454F57">
        <w:rPr>
          <w:b/>
          <w:sz w:val="26"/>
          <w:szCs w:val="26"/>
        </w:rPr>
        <w:t>CHƯƠNG</w:t>
      </w:r>
      <w:r w:rsidRPr="00454F57">
        <w:rPr>
          <w:rFonts w:eastAsia="SimSun"/>
          <w:b/>
          <w:sz w:val="26"/>
          <w:szCs w:val="26"/>
        </w:rPr>
        <w:t xml:space="preserve"> 4: EAT</w:t>
      </w:r>
      <w:r w:rsidRPr="00454F57">
        <w:rPr>
          <w:rFonts w:eastAsia="SimSun"/>
          <w:b/>
          <w:sz w:val="26"/>
          <w:szCs w:val="26"/>
        </w:rPr>
        <w:tab/>
      </w:r>
      <w:r w:rsidRPr="00454F57">
        <w:rPr>
          <w:rFonts w:eastAsia="SimSun"/>
          <w:b/>
          <w:sz w:val="26"/>
          <w:szCs w:val="26"/>
        </w:rPr>
        <w:tab/>
      </w:r>
      <w:r w:rsidRPr="00454F57">
        <w:rPr>
          <w:rFonts w:eastAsia="SimSun"/>
          <w:b/>
          <w:sz w:val="26"/>
          <w:szCs w:val="26"/>
          <w:lang w:val="vi-VN"/>
        </w:rPr>
        <w:t xml:space="preserve">   </w:t>
      </w:r>
      <w:r w:rsidRPr="00454F57">
        <w:rPr>
          <w:rFonts w:eastAsia="SimSun"/>
          <w:b/>
          <w:sz w:val="26"/>
          <w:szCs w:val="26"/>
        </w:rPr>
        <w:tab/>
      </w:r>
      <w:r w:rsidRPr="00454F57">
        <w:rPr>
          <w:i/>
          <w:sz w:val="26"/>
          <w:szCs w:val="26"/>
        </w:rPr>
        <w:t>Thời gian:  10 giờ</w:t>
      </w:r>
      <w:r w:rsidRPr="00454F57">
        <w:rPr>
          <w:i/>
          <w:sz w:val="26"/>
          <w:szCs w:val="26"/>
        </w:rPr>
        <w:tab/>
      </w:r>
    </w:p>
    <w:p w14:paraId="4449C3A9" w14:textId="77777777" w:rsidR="006031ED" w:rsidRPr="00454F57" w:rsidRDefault="006031ED" w:rsidP="004E6D84">
      <w:pPr>
        <w:pStyle w:val="ListParagraph"/>
        <w:spacing w:before="120" w:after="120" w:line="240" w:lineRule="auto"/>
        <w:ind w:left="0"/>
        <w:jc w:val="both"/>
        <w:rPr>
          <w:sz w:val="26"/>
          <w:szCs w:val="26"/>
        </w:rPr>
      </w:pPr>
      <w:r w:rsidRPr="00454F57">
        <w:rPr>
          <w:sz w:val="26"/>
          <w:szCs w:val="26"/>
        </w:rPr>
        <w:t>1. Mục tiêu:</w:t>
      </w:r>
    </w:p>
    <w:p w14:paraId="5CE4098D" w14:textId="77777777" w:rsidR="006031ED" w:rsidRPr="00454F57" w:rsidRDefault="006031ED" w:rsidP="004E6D84">
      <w:pPr>
        <w:pStyle w:val="ListParagraph"/>
        <w:numPr>
          <w:ilvl w:val="0"/>
          <w:numId w:val="105"/>
        </w:numPr>
        <w:spacing w:before="120" w:after="120" w:line="240" w:lineRule="auto"/>
        <w:ind w:hanging="360"/>
        <w:jc w:val="both"/>
        <w:rPr>
          <w:sz w:val="26"/>
          <w:szCs w:val="26"/>
        </w:rPr>
      </w:pPr>
      <w:r w:rsidRPr="00454F57">
        <w:rPr>
          <w:sz w:val="26"/>
          <w:szCs w:val="26"/>
          <w:lang w:val="vi-VN"/>
        </w:rPr>
        <w:t xml:space="preserve">Biết vận dụng </w:t>
      </w:r>
      <w:r w:rsidRPr="00454F57">
        <w:rPr>
          <w:sz w:val="26"/>
          <w:szCs w:val="26"/>
        </w:rPr>
        <w:t>từ vựng về chủ đề</w:t>
      </w:r>
      <w:r w:rsidRPr="00454F57">
        <w:rPr>
          <w:sz w:val="26"/>
          <w:szCs w:val="26"/>
          <w:lang w:val="vi-VN"/>
        </w:rPr>
        <w:t xml:space="preserve"> “</w:t>
      </w:r>
      <w:r w:rsidRPr="00454F57">
        <w:rPr>
          <w:sz w:val="26"/>
          <w:szCs w:val="26"/>
        </w:rPr>
        <w:t xml:space="preserve"> Ăn uống, các nơi ăn </w:t>
      </w:r>
      <w:r w:rsidRPr="00454F57">
        <w:rPr>
          <w:sz w:val="26"/>
          <w:szCs w:val="26"/>
          <w:lang w:val="vi-VN"/>
        </w:rPr>
        <w:t>uống”</w:t>
      </w:r>
    </w:p>
    <w:p w14:paraId="334F5A4A" w14:textId="77777777" w:rsidR="006031ED" w:rsidRPr="00454F57" w:rsidRDefault="006031ED" w:rsidP="004E6D84">
      <w:pPr>
        <w:pStyle w:val="ListParagraph"/>
        <w:numPr>
          <w:ilvl w:val="0"/>
          <w:numId w:val="105"/>
        </w:numPr>
        <w:spacing w:before="120" w:after="120" w:line="240" w:lineRule="auto"/>
        <w:ind w:hanging="360"/>
        <w:jc w:val="both"/>
        <w:rPr>
          <w:sz w:val="26"/>
          <w:szCs w:val="26"/>
        </w:rPr>
      </w:pPr>
      <w:r w:rsidRPr="00454F57">
        <w:rPr>
          <w:sz w:val="26"/>
          <w:szCs w:val="26"/>
          <w:lang w:val="vi-VN"/>
        </w:rPr>
        <w:t>Củng cố và</w:t>
      </w:r>
      <w:r w:rsidRPr="00454F57">
        <w:rPr>
          <w:sz w:val="26"/>
          <w:szCs w:val="26"/>
        </w:rPr>
        <w:t xml:space="preserve"> ôn tập lại cấu trúc ngữ pháp về hình thức của thì hiện tại hoàn thành, các cấu trúc “too…to” và “enough…to”</w:t>
      </w:r>
    </w:p>
    <w:p w14:paraId="06478A39" w14:textId="77777777" w:rsidR="006031ED" w:rsidRPr="00454F57" w:rsidRDefault="006031ED" w:rsidP="004E6D84">
      <w:pPr>
        <w:pStyle w:val="ListParagraph"/>
        <w:numPr>
          <w:ilvl w:val="0"/>
          <w:numId w:val="105"/>
        </w:numPr>
        <w:spacing w:before="120" w:after="120" w:line="240" w:lineRule="auto"/>
        <w:ind w:hanging="360"/>
        <w:jc w:val="both"/>
        <w:rPr>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sz w:val="26"/>
          <w:szCs w:val="26"/>
        </w:rPr>
        <w:t xml:space="preserve"> nghe và hiểu để làm các phần chọn trắc nghiệm về chủ đề Ăn uống, thực hành hỏi và trả lời khi vào nhà hàng, nói về thói quen ăn uống </w:t>
      </w:r>
    </w:p>
    <w:p w14:paraId="018E6F2C" w14:textId="77777777" w:rsidR="006031ED" w:rsidRPr="00454F57" w:rsidRDefault="006031ED" w:rsidP="004E6D84">
      <w:pPr>
        <w:pStyle w:val="ListParagraph"/>
        <w:numPr>
          <w:ilvl w:val="0"/>
          <w:numId w:val="105"/>
        </w:numPr>
        <w:spacing w:before="120" w:after="120" w:line="240" w:lineRule="auto"/>
        <w:ind w:hanging="360"/>
        <w:jc w:val="both"/>
        <w:rPr>
          <w:sz w:val="26"/>
          <w:szCs w:val="26"/>
        </w:rPr>
      </w:pPr>
      <w:r w:rsidRPr="00454F57">
        <w:rPr>
          <w:sz w:val="26"/>
          <w:szCs w:val="26"/>
        </w:rPr>
        <w:t>Thực hành đọc hiểu các bài đọc về chủ đề Ăn uống</w:t>
      </w:r>
    </w:p>
    <w:p w14:paraId="504BA2E1" w14:textId="77777777" w:rsidR="006031ED" w:rsidRPr="00454F57" w:rsidRDefault="006031ED" w:rsidP="004E6D84">
      <w:pPr>
        <w:pStyle w:val="ListParagraph"/>
        <w:numPr>
          <w:ilvl w:val="0"/>
          <w:numId w:val="105"/>
        </w:numPr>
        <w:spacing w:before="120" w:after="120" w:line="240" w:lineRule="auto"/>
        <w:ind w:hanging="360"/>
        <w:jc w:val="both"/>
        <w:rPr>
          <w:sz w:val="26"/>
          <w:szCs w:val="26"/>
        </w:rPr>
      </w:pPr>
      <w:r w:rsidRPr="00454F57">
        <w:rPr>
          <w:sz w:val="26"/>
          <w:szCs w:val="26"/>
        </w:rPr>
        <w:t>Viết được một đoạn văn về trải nghiệm của bản thân khi ăn ở một nhà hàng</w:t>
      </w:r>
    </w:p>
    <w:p w14:paraId="00B47EEA" w14:textId="77777777" w:rsidR="006031ED" w:rsidRPr="00454F57" w:rsidRDefault="006031ED" w:rsidP="004E6D84">
      <w:pPr>
        <w:pStyle w:val="ListParagraph"/>
        <w:numPr>
          <w:ilvl w:val="0"/>
          <w:numId w:val="105"/>
        </w:numPr>
        <w:spacing w:before="120" w:after="120" w:line="240" w:lineRule="auto"/>
        <w:ind w:hanging="360"/>
        <w:jc w:val="both"/>
        <w:rPr>
          <w:sz w:val="26"/>
          <w:szCs w:val="26"/>
        </w:rPr>
      </w:pPr>
      <w:r w:rsidRPr="00454F57">
        <w:rPr>
          <w:sz w:val="26"/>
          <w:szCs w:val="26"/>
        </w:rPr>
        <w:t>Sinh viên ôn tập lại phần ngữ pháp, từ vựng và làm bài kiểm tra định kì</w:t>
      </w:r>
    </w:p>
    <w:p w14:paraId="2775888A" w14:textId="77777777" w:rsidR="006031ED" w:rsidRPr="00454F57" w:rsidRDefault="006031ED" w:rsidP="004E6D84">
      <w:pPr>
        <w:pStyle w:val="ListParagraph"/>
        <w:numPr>
          <w:ilvl w:val="0"/>
          <w:numId w:val="105"/>
        </w:numPr>
        <w:spacing w:before="120" w:after="120" w:line="240" w:lineRule="auto"/>
        <w:ind w:hanging="360"/>
        <w:jc w:val="both"/>
        <w:rPr>
          <w:sz w:val="26"/>
          <w:szCs w:val="26"/>
        </w:rPr>
      </w:pPr>
      <w:r w:rsidRPr="00454F57">
        <w:rPr>
          <w:sz w:val="26"/>
          <w:szCs w:val="26"/>
        </w:rPr>
        <w:t>Hướng dẫn và cho sinh viên làm bài kiểm tra theo dạng chuẩn châu Âu A2 và sửa bài cho sv</w:t>
      </w:r>
    </w:p>
    <w:p w14:paraId="6303CC15" w14:textId="77777777" w:rsidR="006031ED" w:rsidRPr="00454F57" w:rsidRDefault="006031ED" w:rsidP="004E6D84">
      <w:pPr>
        <w:pStyle w:val="ListParagraph"/>
        <w:spacing w:before="120" w:after="120" w:line="240" w:lineRule="auto"/>
        <w:ind w:left="284" w:hanging="284"/>
        <w:jc w:val="both"/>
        <w:rPr>
          <w:sz w:val="26"/>
          <w:szCs w:val="26"/>
        </w:rPr>
      </w:pPr>
    </w:p>
    <w:p w14:paraId="23B91E94" w14:textId="77777777" w:rsidR="006031ED" w:rsidRPr="00454F57" w:rsidRDefault="006031ED" w:rsidP="004E6D84">
      <w:pPr>
        <w:pStyle w:val="ListParagraph"/>
        <w:spacing w:before="120" w:after="120" w:line="240" w:lineRule="auto"/>
        <w:ind w:left="0"/>
        <w:jc w:val="both"/>
        <w:rPr>
          <w:sz w:val="26"/>
          <w:szCs w:val="26"/>
        </w:rPr>
      </w:pPr>
      <w:r w:rsidRPr="00454F57">
        <w:rPr>
          <w:sz w:val="26"/>
          <w:szCs w:val="26"/>
        </w:rPr>
        <w:t>2. Nội dung bài:</w:t>
      </w:r>
    </w:p>
    <w:p w14:paraId="0FD6E6F0" w14:textId="77777777" w:rsidR="006031ED" w:rsidRPr="00454F57" w:rsidRDefault="006031ED" w:rsidP="004E6D84">
      <w:pPr>
        <w:spacing w:before="120" w:after="120"/>
        <w:jc w:val="both"/>
        <w:rPr>
          <w:b/>
          <w:sz w:val="26"/>
          <w:szCs w:val="26"/>
        </w:rPr>
      </w:pPr>
      <w:r w:rsidRPr="00454F57">
        <w:rPr>
          <w:rFonts w:eastAsia="SimSun"/>
          <w:b/>
          <w:sz w:val="26"/>
          <w:szCs w:val="26"/>
        </w:rPr>
        <w:t xml:space="preserve">2.1. </w:t>
      </w:r>
      <w:r w:rsidRPr="00454F57">
        <w:rPr>
          <w:b/>
          <w:sz w:val="26"/>
          <w:szCs w:val="26"/>
        </w:rPr>
        <w:t>Language knowledge</w:t>
      </w:r>
    </w:p>
    <w:p w14:paraId="4266507E" w14:textId="77777777" w:rsidR="006031ED" w:rsidRPr="00454F57" w:rsidRDefault="006031ED" w:rsidP="004E6D84">
      <w:pPr>
        <w:tabs>
          <w:tab w:val="left" w:pos="484"/>
        </w:tabs>
        <w:spacing w:before="120" w:after="120"/>
        <w:ind w:left="484"/>
        <w:jc w:val="both"/>
        <w:rPr>
          <w:rFonts w:eastAsia="SimSun"/>
          <w:sz w:val="26"/>
          <w:szCs w:val="26"/>
        </w:rPr>
      </w:pPr>
      <w:r w:rsidRPr="00454F57">
        <w:rPr>
          <w:rFonts w:eastAsia="SimSun"/>
          <w:sz w:val="26"/>
          <w:szCs w:val="26"/>
        </w:rPr>
        <w:lastRenderedPageBreak/>
        <w:t xml:space="preserve">- Grammar: present perfect, discussing too and not...enough eat </w:t>
      </w:r>
    </w:p>
    <w:p w14:paraId="6A2ABA4D" w14:textId="77777777" w:rsidR="006031ED" w:rsidRPr="00454F57" w:rsidRDefault="006031ED" w:rsidP="004E6D84">
      <w:pPr>
        <w:tabs>
          <w:tab w:val="left" w:pos="484"/>
        </w:tabs>
        <w:spacing w:before="120" w:after="120"/>
        <w:ind w:left="484"/>
        <w:jc w:val="both"/>
        <w:rPr>
          <w:rFonts w:eastAsia="SimSun"/>
          <w:sz w:val="26"/>
          <w:szCs w:val="26"/>
        </w:rPr>
      </w:pPr>
      <w:r w:rsidRPr="00454F57">
        <w:rPr>
          <w:rFonts w:eastAsia="SimSun"/>
          <w:sz w:val="26"/>
          <w:szCs w:val="26"/>
        </w:rPr>
        <w:t xml:space="preserve">- Vocabulary: restaurants, </w:t>
      </w:r>
    </w:p>
    <w:p w14:paraId="043A1596" w14:textId="77777777" w:rsidR="006031ED" w:rsidRPr="00454F57" w:rsidRDefault="006031ED" w:rsidP="004E6D84">
      <w:pPr>
        <w:tabs>
          <w:tab w:val="left" w:pos="484"/>
        </w:tabs>
        <w:spacing w:before="120" w:after="120"/>
        <w:ind w:left="484"/>
        <w:jc w:val="both"/>
        <w:rPr>
          <w:rFonts w:eastAsia="SimSun"/>
          <w:sz w:val="26"/>
          <w:szCs w:val="26"/>
        </w:rPr>
      </w:pPr>
      <w:r w:rsidRPr="00454F57">
        <w:rPr>
          <w:rFonts w:eastAsia="SimSun"/>
          <w:sz w:val="26"/>
          <w:szCs w:val="26"/>
        </w:rPr>
        <w:t>- Discuss describing food</w:t>
      </w:r>
    </w:p>
    <w:p w14:paraId="435AC766" w14:textId="77777777" w:rsidR="006031ED" w:rsidRPr="00454F57" w:rsidRDefault="006031ED" w:rsidP="004E6D84">
      <w:pPr>
        <w:tabs>
          <w:tab w:val="left" w:pos="484"/>
        </w:tabs>
        <w:spacing w:before="120" w:after="120"/>
        <w:jc w:val="both"/>
        <w:rPr>
          <w:rFonts w:eastAsia="SimSun"/>
          <w:b/>
          <w:sz w:val="26"/>
          <w:szCs w:val="26"/>
        </w:rPr>
      </w:pPr>
      <w:r w:rsidRPr="00454F57">
        <w:rPr>
          <w:rFonts w:eastAsia="SimSun"/>
          <w:b/>
          <w:sz w:val="26"/>
          <w:szCs w:val="26"/>
        </w:rPr>
        <w:t xml:space="preserve">2.2. Listening &amp; speaking: </w:t>
      </w:r>
    </w:p>
    <w:p w14:paraId="0CA07ED5" w14:textId="77777777" w:rsidR="006031ED" w:rsidRPr="00454F57" w:rsidRDefault="006031ED" w:rsidP="004E6D84">
      <w:pPr>
        <w:tabs>
          <w:tab w:val="left" w:pos="484"/>
        </w:tabs>
        <w:spacing w:before="120" w:after="120"/>
        <w:ind w:firstLine="426"/>
        <w:jc w:val="both"/>
        <w:rPr>
          <w:rFonts w:eastAsia="SimSun"/>
          <w:sz w:val="26"/>
          <w:szCs w:val="26"/>
        </w:rPr>
      </w:pPr>
      <w:r w:rsidRPr="00454F57">
        <w:rPr>
          <w:rFonts w:eastAsia="SimSun"/>
          <w:sz w:val="26"/>
          <w:szCs w:val="26"/>
        </w:rPr>
        <w:t>- Discussing where to eat</w:t>
      </w:r>
    </w:p>
    <w:p w14:paraId="042E5EA4" w14:textId="77777777" w:rsidR="006031ED" w:rsidRPr="00454F57" w:rsidRDefault="006031ED" w:rsidP="004E6D84">
      <w:pPr>
        <w:tabs>
          <w:tab w:val="left" w:pos="484"/>
        </w:tabs>
        <w:spacing w:before="120" w:after="120"/>
        <w:ind w:firstLine="426"/>
        <w:jc w:val="both"/>
        <w:rPr>
          <w:rFonts w:eastAsia="SimSun"/>
          <w:sz w:val="26"/>
          <w:szCs w:val="26"/>
        </w:rPr>
      </w:pPr>
      <w:r w:rsidRPr="00454F57">
        <w:rPr>
          <w:rFonts w:eastAsia="SimSun"/>
          <w:sz w:val="26"/>
          <w:szCs w:val="26"/>
        </w:rPr>
        <w:t xml:space="preserve">- Discuss where and what to eat </w:t>
      </w:r>
    </w:p>
    <w:p w14:paraId="01F161F8" w14:textId="77777777" w:rsidR="006031ED" w:rsidRPr="00454F57" w:rsidRDefault="006031ED" w:rsidP="004E6D84">
      <w:pPr>
        <w:tabs>
          <w:tab w:val="left" w:pos="484"/>
        </w:tabs>
        <w:spacing w:before="120" w:after="120"/>
        <w:ind w:firstLine="426"/>
        <w:jc w:val="both"/>
        <w:rPr>
          <w:rFonts w:eastAsia="SimSun"/>
          <w:sz w:val="26"/>
          <w:szCs w:val="26"/>
        </w:rPr>
      </w:pPr>
      <w:r w:rsidRPr="00454F57">
        <w:rPr>
          <w:rFonts w:eastAsia="SimSun"/>
          <w:sz w:val="26"/>
          <w:szCs w:val="26"/>
        </w:rPr>
        <w:t xml:space="preserve">- Ask and answer questions in a restaurant </w:t>
      </w:r>
    </w:p>
    <w:p w14:paraId="244816E6" w14:textId="77777777" w:rsidR="006031ED" w:rsidRPr="00454F57" w:rsidRDefault="006031ED" w:rsidP="004E6D84">
      <w:pPr>
        <w:tabs>
          <w:tab w:val="left" w:pos="484"/>
        </w:tabs>
        <w:spacing w:before="120" w:after="120"/>
        <w:ind w:firstLine="426"/>
        <w:jc w:val="both"/>
        <w:rPr>
          <w:rFonts w:eastAsia="SimSun"/>
          <w:sz w:val="26"/>
          <w:szCs w:val="26"/>
        </w:rPr>
      </w:pPr>
      <w:r w:rsidRPr="00454F57">
        <w:rPr>
          <w:rFonts w:eastAsia="SimSun"/>
          <w:sz w:val="26"/>
          <w:szCs w:val="26"/>
        </w:rPr>
        <w:t xml:space="preserve">- Talk about typical foods and eating habits. </w:t>
      </w:r>
    </w:p>
    <w:p w14:paraId="7CA34B0C"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ab/>
        <w:t xml:space="preserve">Reading &amp; writing: </w:t>
      </w:r>
    </w:p>
    <w:p w14:paraId="1F8305DF"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sz w:val="26"/>
          <w:szCs w:val="26"/>
        </w:rPr>
        <w:tab/>
        <w:t xml:space="preserve">- Breakfast around the world describe restaurants and meals </w:t>
      </w:r>
    </w:p>
    <w:p w14:paraId="0084EEE4" w14:textId="77777777" w:rsidR="006031ED" w:rsidRPr="00454F57" w:rsidRDefault="006031ED" w:rsidP="004E6D84">
      <w:pPr>
        <w:spacing w:before="120" w:after="120"/>
        <w:ind w:left="-142" w:firstLine="426"/>
        <w:jc w:val="both"/>
        <w:rPr>
          <w:rFonts w:eastAsia="SimSun"/>
          <w:sz w:val="26"/>
          <w:szCs w:val="26"/>
        </w:rPr>
      </w:pPr>
      <w:r w:rsidRPr="00454F57">
        <w:rPr>
          <w:rFonts w:eastAsia="SimSun"/>
          <w:sz w:val="26"/>
          <w:szCs w:val="26"/>
        </w:rPr>
        <w:t xml:space="preserve">   -  Write about your experiences at a restaurant</w:t>
      </w:r>
    </w:p>
    <w:p w14:paraId="06CD611F" w14:textId="77777777" w:rsidR="006031ED" w:rsidRPr="00454F57" w:rsidRDefault="006031ED" w:rsidP="004E6D84">
      <w:pPr>
        <w:tabs>
          <w:tab w:val="left" w:pos="498"/>
        </w:tabs>
        <w:spacing w:before="120" w:after="120"/>
        <w:ind w:firstLine="426"/>
        <w:jc w:val="both"/>
        <w:rPr>
          <w:rFonts w:eastAsia="SimSun"/>
          <w:b/>
          <w:sz w:val="26"/>
          <w:szCs w:val="26"/>
        </w:rPr>
      </w:pPr>
      <w:r w:rsidRPr="00454F57">
        <w:rPr>
          <w:rFonts w:eastAsia="SimSun"/>
          <w:b/>
          <w:sz w:val="26"/>
          <w:szCs w:val="26"/>
        </w:rPr>
        <w:t xml:space="preserve"> Review 2 </w:t>
      </w:r>
    </w:p>
    <w:p w14:paraId="10138FE6" w14:textId="77777777" w:rsidR="006031ED" w:rsidRPr="00454F57" w:rsidRDefault="006031ED" w:rsidP="004E6D84">
      <w:pPr>
        <w:tabs>
          <w:tab w:val="left" w:pos="498"/>
        </w:tabs>
        <w:spacing w:before="120" w:after="120"/>
        <w:ind w:firstLine="426"/>
        <w:jc w:val="both"/>
        <w:rPr>
          <w:rFonts w:eastAsia="SimSun"/>
          <w:sz w:val="26"/>
          <w:szCs w:val="26"/>
        </w:rPr>
      </w:pPr>
      <w:r w:rsidRPr="00454F57">
        <w:rPr>
          <w:rFonts w:eastAsia="SimSun"/>
          <w:sz w:val="26"/>
          <w:szCs w:val="26"/>
        </w:rPr>
        <w:t xml:space="preserve"> Writing 2 </w:t>
      </w:r>
    </w:p>
    <w:p w14:paraId="59841AEB"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ab/>
        <w:t xml:space="preserve">Language knowledge </w:t>
      </w:r>
    </w:p>
    <w:p w14:paraId="3C099FF2"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ab/>
        <w:t xml:space="preserve">- Review grammar, vocab in 3, 4 </w:t>
      </w:r>
    </w:p>
    <w:p w14:paraId="5849DEBB"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ab/>
        <w:t>- Do exercises.</w:t>
      </w:r>
    </w:p>
    <w:p w14:paraId="24F28147"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xml:space="preserve"> Listening &amp; Speaking: practice speaking</w:t>
      </w:r>
    </w:p>
    <w:p w14:paraId="0656565D" w14:textId="77777777" w:rsidR="006031ED" w:rsidRPr="00454F57" w:rsidRDefault="006031ED" w:rsidP="004E6D84">
      <w:pPr>
        <w:tabs>
          <w:tab w:val="left" w:pos="498"/>
        </w:tabs>
        <w:spacing w:before="120" w:after="120"/>
        <w:jc w:val="both"/>
        <w:rPr>
          <w:rFonts w:eastAsia="SimSun"/>
          <w:sz w:val="26"/>
          <w:szCs w:val="26"/>
        </w:rPr>
      </w:pPr>
      <w:r w:rsidRPr="00454F57">
        <w:rPr>
          <w:rFonts w:eastAsia="SimSun"/>
          <w:sz w:val="26"/>
          <w:szCs w:val="26"/>
        </w:rPr>
        <w:t xml:space="preserve"> Reading &amp; Writing: correct students' writing</w:t>
      </w:r>
    </w:p>
    <w:p w14:paraId="393BF1E5" w14:textId="77777777" w:rsidR="006031ED" w:rsidRPr="00454F57" w:rsidRDefault="006031ED" w:rsidP="004E6D84">
      <w:pPr>
        <w:spacing w:before="120" w:after="120"/>
        <w:ind w:left="-142" w:firstLine="709"/>
        <w:jc w:val="both"/>
        <w:rPr>
          <w:rFonts w:eastAsia="SimSun"/>
          <w:sz w:val="26"/>
          <w:szCs w:val="26"/>
        </w:rPr>
      </w:pPr>
      <w:r w:rsidRPr="00454F57">
        <w:rPr>
          <w:rFonts w:eastAsia="SimSun"/>
          <w:sz w:val="26"/>
          <w:szCs w:val="26"/>
        </w:rPr>
        <w:t>- Do test 2</w:t>
      </w:r>
    </w:p>
    <w:p w14:paraId="4BBBBC4D" w14:textId="77777777" w:rsidR="006031ED" w:rsidRPr="00454F57" w:rsidRDefault="006031ED" w:rsidP="004E6D84">
      <w:pPr>
        <w:tabs>
          <w:tab w:val="left" w:pos="484"/>
        </w:tabs>
        <w:spacing w:before="120" w:after="120"/>
        <w:jc w:val="right"/>
        <w:rPr>
          <w:rFonts w:eastAsia="SimSun"/>
          <w:b/>
          <w:sz w:val="26"/>
          <w:szCs w:val="26"/>
        </w:rPr>
      </w:pPr>
      <w:r w:rsidRPr="00454F57">
        <w:rPr>
          <w:rFonts w:eastAsia="SimSun"/>
          <w:b/>
          <w:sz w:val="26"/>
          <w:szCs w:val="26"/>
        </w:rPr>
        <w:tab/>
      </w:r>
      <w:r w:rsidRPr="00454F57">
        <w:rPr>
          <w:rFonts w:eastAsia="SimSun"/>
          <w:b/>
          <w:sz w:val="26"/>
          <w:szCs w:val="26"/>
        </w:rPr>
        <w:tab/>
      </w:r>
      <w:r w:rsidRPr="00454F57">
        <w:rPr>
          <w:rFonts w:eastAsia="SimSun"/>
          <w:b/>
          <w:sz w:val="26"/>
          <w:szCs w:val="26"/>
        </w:rPr>
        <w:tab/>
      </w:r>
      <w:r w:rsidRPr="00454F57">
        <w:rPr>
          <w:rFonts w:eastAsia="SimSun"/>
          <w:b/>
          <w:sz w:val="26"/>
          <w:szCs w:val="26"/>
        </w:rPr>
        <w:tab/>
      </w:r>
      <w:r w:rsidRPr="00454F57">
        <w:rPr>
          <w:b/>
          <w:sz w:val="26"/>
          <w:szCs w:val="26"/>
        </w:rPr>
        <w:t>CHƯƠNG</w:t>
      </w:r>
      <w:r w:rsidRPr="00454F57">
        <w:rPr>
          <w:rFonts w:eastAsia="SimSun"/>
          <w:b/>
          <w:sz w:val="26"/>
          <w:szCs w:val="26"/>
        </w:rPr>
        <w:t xml:space="preserve"> 5: RELAX</w:t>
      </w:r>
      <w:r w:rsidRPr="00454F57">
        <w:rPr>
          <w:rFonts w:eastAsia="SimSun"/>
          <w:b/>
          <w:sz w:val="26"/>
          <w:szCs w:val="26"/>
        </w:rPr>
        <w:tab/>
      </w:r>
      <w:r w:rsidRPr="00454F57">
        <w:rPr>
          <w:rFonts w:eastAsia="SimSun"/>
          <w:b/>
          <w:sz w:val="26"/>
          <w:szCs w:val="26"/>
        </w:rPr>
        <w:tab/>
      </w:r>
      <w:r w:rsidRPr="00454F57">
        <w:rPr>
          <w:rFonts w:eastAsia="SimSun"/>
          <w:b/>
          <w:sz w:val="26"/>
          <w:szCs w:val="26"/>
        </w:rPr>
        <w:tab/>
      </w:r>
      <w:r w:rsidRPr="00454F57">
        <w:rPr>
          <w:i/>
          <w:sz w:val="26"/>
          <w:szCs w:val="26"/>
        </w:rPr>
        <w:t>Thời gian:  5 giờ</w:t>
      </w:r>
      <w:r w:rsidRPr="00454F57">
        <w:rPr>
          <w:sz w:val="26"/>
          <w:szCs w:val="26"/>
        </w:rPr>
        <w:t>.</w:t>
      </w:r>
    </w:p>
    <w:p w14:paraId="7C33B534" w14:textId="77777777" w:rsidR="006031ED" w:rsidRPr="00454F57" w:rsidRDefault="006031ED" w:rsidP="004E6D84">
      <w:pPr>
        <w:pStyle w:val="ListParagraph"/>
        <w:spacing w:before="120" w:after="120" w:line="240" w:lineRule="auto"/>
        <w:ind w:left="0"/>
        <w:jc w:val="both"/>
        <w:rPr>
          <w:sz w:val="26"/>
          <w:szCs w:val="26"/>
        </w:rPr>
      </w:pPr>
      <w:r w:rsidRPr="00454F57">
        <w:rPr>
          <w:sz w:val="26"/>
          <w:szCs w:val="26"/>
        </w:rPr>
        <w:t>1. Mục tiêu:</w:t>
      </w:r>
    </w:p>
    <w:p w14:paraId="66BB86EC" w14:textId="77777777" w:rsidR="006031ED" w:rsidRPr="00454F57" w:rsidRDefault="006031ED" w:rsidP="004E6D84">
      <w:pPr>
        <w:pStyle w:val="ListParagraph"/>
        <w:numPr>
          <w:ilvl w:val="0"/>
          <w:numId w:val="104"/>
        </w:numPr>
        <w:spacing w:before="120" w:after="120" w:line="240" w:lineRule="auto"/>
        <w:ind w:hanging="360"/>
        <w:jc w:val="both"/>
        <w:rPr>
          <w:sz w:val="26"/>
          <w:szCs w:val="26"/>
        </w:rPr>
      </w:pPr>
      <w:r w:rsidRPr="00454F57">
        <w:rPr>
          <w:sz w:val="26"/>
          <w:szCs w:val="26"/>
          <w:lang w:val="vi-VN"/>
        </w:rPr>
        <w:t xml:space="preserve">Biết vận dụng </w:t>
      </w:r>
      <w:r w:rsidRPr="00454F57">
        <w:rPr>
          <w:sz w:val="26"/>
          <w:szCs w:val="26"/>
        </w:rPr>
        <w:t xml:space="preserve">từ vựng về chủ đề </w:t>
      </w:r>
      <w:r w:rsidRPr="00454F57">
        <w:rPr>
          <w:sz w:val="26"/>
          <w:szCs w:val="26"/>
          <w:lang w:val="vi-VN"/>
        </w:rPr>
        <w:t>“</w:t>
      </w:r>
      <w:r w:rsidRPr="00454F57">
        <w:rPr>
          <w:sz w:val="26"/>
          <w:szCs w:val="26"/>
        </w:rPr>
        <w:t xml:space="preserve">Giải trí, các hoạt động giải trí và các nơi vui chơi giải </w:t>
      </w:r>
      <w:r w:rsidRPr="00454F57">
        <w:rPr>
          <w:sz w:val="26"/>
          <w:szCs w:val="26"/>
          <w:lang w:val="vi-VN"/>
        </w:rPr>
        <w:t>trí”</w:t>
      </w:r>
    </w:p>
    <w:p w14:paraId="4333EF77" w14:textId="77777777" w:rsidR="006031ED" w:rsidRPr="00454F57" w:rsidRDefault="006031ED" w:rsidP="004E6D84">
      <w:pPr>
        <w:pStyle w:val="ListParagraph"/>
        <w:numPr>
          <w:ilvl w:val="0"/>
          <w:numId w:val="104"/>
        </w:numPr>
        <w:spacing w:before="120" w:after="120" w:line="240" w:lineRule="auto"/>
        <w:ind w:hanging="360"/>
        <w:jc w:val="both"/>
        <w:rPr>
          <w:sz w:val="26"/>
          <w:szCs w:val="26"/>
        </w:rPr>
      </w:pPr>
      <w:r w:rsidRPr="00454F57">
        <w:rPr>
          <w:sz w:val="26"/>
          <w:szCs w:val="26"/>
          <w:lang w:val="vi-VN"/>
        </w:rPr>
        <w:t>Củng cố và</w:t>
      </w:r>
      <w:r w:rsidRPr="00454F57">
        <w:rPr>
          <w:sz w:val="26"/>
          <w:szCs w:val="26"/>
        </w:rPr>
        <w:t xml:space="preserve"> ôn tập lại cấu trúc ngữ pháp về hình thức của thì tương lai đơn, hình thức so sánh nhất của tính từ dài và tính từ ngắn</w:t>
      </w:r>
    </w:p>
    <w:p w14:paraId="3A767901" w14:textId="77777777" w:rsidR="006031ED" w:rsidRPr="00454F57" w:rsidRDefault="006031ED" w:rsidP="004E6D84">
      <w:pPr>
        <w:pStyle w:val="ListParagraph"/>
        <w:numPr>
          <w:ilvl w:val="0"/>
          <w:numId w:val="104"/>
        </w:numPr>
        <w:spacing w:before="120" w:after="120" w:line="240" w:lineRule="auto"/>
        <w:ind w:hanging="360"/>
        <w:jc w:val="both"/>
        <w:rPr>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sz w:val="26"/>
          <w:szCs w:val="26"/>
        </w:rPr>
        <w:t xml:space="preserve"> nghe và hiểu để làm các phần chọn trắc nghiệm về chủ đề Giải trí, các hoạt động để giải trí và thư giản, các môn thể thao để giải trí</w:t>
      </w:r>
    </w:p>
    <w:p w14:paraId="6E0CEDDB" w14:textId="77777777" w:rsidR="006031ED" w:rsidRPr="00454F57" w:rsidRDefault="006031ED" w:rsidP="004E6D84">
      <w:pPr>
        <w:pStyle w:val="ListParagraph"/>
        <w:numPr>
          <w:ilvl w:val="0"/>
          <w:numId w:val="104"/>
        </w:numPr>
        <w:spacing w:before="120" w:after="120" w:line="240" w:lineRule="auto"/>
        <w:ind w:hanging="360"/>
        <w:jc w:val="both"/>
        <w:rPr>
          <w:sz w:val="26"/>
          <w:szCs w:val="26"/>
        </w:rPr>
      </w:pPr>
      <w:r w:rsidRPr="00454F57">
        <w:rPr>
          <w:sz w:val="26"/>
          <w:szCs w:val="26"/>
        </w:rPr>
        <w:t>Thực hành đọc hiểu các bài đọc về chủ đề Giải trí</w:t>
      </w:r>
    </w:p>
    <w:p w14:paraId="010DEA3E" w14:textId="77777777" w:rsidR="006031ED" w:rsidRPr="00454F57" w:rsidRDefault="006031ED" w:rsidP="004E6D84">
      <w:pPr>
        <w:pStyle w:val="ListParagraph"/>
        <w:numPr>
          <w:ilvl w:val="0"/>
          <w:numId w:val="104"/>
        </w:numPr>
        <w:spacing w:before="120" w:after="120" w:line="240" w:lineRule="auto"/>
        <w:ind w:hanging="360"/>
        <w:jc w:val="both"/>
        <w:rPr>
          <w:sz w:val="26"/>
          <w:szCs w:val="26"/>
        </w:rPr>
      </w:pPr>
      <w:r w:rsidRPr="00454F57">
        <w:rPr>
          <w:sz w:val="26"/>
          <w:szCs w:val="26"/>
        </w:rPr>
        <w:t>Viết được một đoạn văn để so sánh giữa các hoạt động giải trí</w:t>
      </w:r>
    </w:p>
    <w:p w14:paraId="0DDFED6C" w14:textId="77777777" w:rsidR="006031ED" w:rsidRPr="00454F57" w:rsidRDefault="006031ED" w:rsidP="004E6D84">
      <w:pPr>
        <w:pStyle w:val="ListParagraph"/>
        <w:spacing w:before="120" w:after="120" w:line="240" w:lineRule="auto"/>
        <w:ind w:left="0"/>
        <w:jc w:val="both"/>
        <w:rPr>
          <w:sz w:val="26"/>
          <w:szCs w:val="26"/>
        </w:rPr>
      </w:pPr>
      <w:r w:rsidRPr="00454F57">
        <w:rPr>
          <w:sz w:val="26"/>
          <w:szCs w:val="26"/>
        </w:rPr>
        <w:t>2. Nội dung bài:</w:t>
      </w:r>
    </w:p>
    <w:p w14:paraId="62A3F1BE"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2.1. Language knowledge </w:t>
      </w:r>
    </w:p>
    <w:p w14:paraId="467E037E"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Grammar: plans and arrangements, superlatives</w:t>
      </w:r>
    </w:p>
    <w:p w14:paraId="6B58C57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places and equipment, sports and games, word families</w:t>
      </w:r>
    </w:p>
    <w:p w14:paraId="479D9957" w14:textId="77777777" w:rsidR="006031ED" w:rsidRPr="00454F57" w:rsidRDefault="006031ED" w:rsidP="004E6D84">
      <w:pPr>
        <w:spacing w:before="120" w:after="120"/>
        <w:jc w:val="both"/>
        <w:rPr>
          <w:rFonts w:eastAsia="SimSun"/>
          <w:sz w:val="26"/>
          <w:szCs w:val="26"/>
        </w:rPr>
      </w:pPr>
      <w:r w:rsidRPr="00454F57">
        <w:rPr>
          <w:rFonts w:eastAsia="SimSun"/>
          <w:b/>
          <w:sz w:val="26"/>
          <w:szCs w:val="26"/>
        </w:rPr>
        <w:t>2.2.  Listening &amp; Speaking:</w:t>
      </w:r>
      <w:r w:rsidRPr="00454F57">
        <w:rPr>
          <w:rFonts w:eastAsia="SimSun"/>
          <w:sz w:val="26"/>
          <w:szCs w:val="26"/>
        </w:rPr>
        <w:t xml:space="preserve"> plans for the weekend why is football popular? </w:t>
      </w:r>
    </w:p>
    <w:p w14:paraId="0410705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Hobbies to help you relax talk about activities, places and equipment </w:t>
      </w:r>
    </w:p>
    <w:p w14:paraId="05B30D0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Talk about watching and doing sports discuss relaxing and stressful experiences.</w:t>
      </w:r>
    </w:p>
    <w:p w14:paraId="41089C31"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Reading &amp; Writing: there's more to sport than football </w:t>
      </w:r>
    </w:p>
    <w:p w14:paraId="025CCFEF" w14:textId="77777777" w:rsidR="006031ED" w:rsidRPr="00454F57" w:rsidRDefault="006031ED" w:rsidP="004E6D84">
      <w:pPr>
        <w:spacing w:before="120" w:after="120"/>
        <w:jc w:val="both"/>
        <w:rPr>
          <w:rFonts w:eastAsia="SimSun"/>
          <w:sz w:val="26"/>
          <w:szCs w:val="26"/>
        </w:rPr>
      </w:pPr>
      <w:r w:rsidRPr="00454F57">
        <w:rPr>
          <w:rFonts w:eastAsia="SimSun"/>
          <w:sz w:val="26"/>
          <w:szCs w:val="26"/>
        </w:rPr>
        <w:lastRenderedPageBreak/>
        <w:t xml:space="preserve"> - Write a passage to compare three or more| entertainment activities.</w:t>
      </w:r>
    </w:p>
    <w:p w14:paraId="3DA1A5EB" w14:textId="77777777" w:rsidR="006031ED" w:rsidRPr="00454F57" w:rsidRDefault="006031ED" w:rsidP="004E6D84">
      <w:pPr>
        <w:spacing w:before="120" w:after="120"/>
        <w:jc w:val="both"/>
        <w:rPr>
          <w:rFonts w:eastAsia="SimSun"/>
          <w:sz w:val="26"/>
          <w:szCs w:val="26"/>
        </w:rPr>
      </w:pPr>
    </w:p>
    <w:p w14:paraId="7D66F4A6" w14:textId="77777777" w:rsidR="006031ED" w:rsidRPr="00454F57" w:rsidRDefault="006031ED" w:rsidP="004E6D84">
      <w:pPr>
        <w:spacing w:before="120" w:after="120"/>
        <w:jc w:val="right"/>
        <w:rPr>
          <w:rFonts w:eastAsia="SimSun"/>
          <w:b/>
          <w:sz w:val="26"/>
          <w:szCs w:val="26"/>
          <w:lang w:val="vi-VN"/>
        </w:rPr>
      </w:pPr>
      <w:r w:rsidRPr="00454F57">
        <w:rPr>
          <w:b/>
          <w:sz w:val="26"/>
          <w:szCs w:val="26"/>
        </w:rPr>
        <w:t>CHƯƠNG</w:t>
      </w:r>
      <w:r w:rsidRPr="00454F57">
        <w:rPr>
          <w:rFonts w:eastAsia="SimSun"/>
          <w:b/>
          <w:sz w:val="26"/>
          <w:szCs w:val="26"/>
        </w:rPr>
        <w:t xml:space="preserve"> 6: FAMILY &amp; FRIENDS</w:t>
      </w:r>
      <w:r w:rsidRPr="00454F57">
        <w:rPr>
          <w:rFonts w:eastAsia="SimSun"/>
          <w:b/>
          <w:sz w:val="26"/>
          <w:szCs w:val="26"/>
          <w:lang w:val="vi-VN"/>
        </w:rPr>
        <w:t xml:space="preserve"> </w:t>
      </w:r>
      <w:r w:rsidRPr="00454F57">
        <w:rPr>
          <w:rFonts w:eastAsia="SimSun"/>
          <w:b/>
          <w:sz w:val="26"/>
          <w:szCs w:val="26"/>
          <w:lang w:val="vi-VN"/>
        </w:rPr>
        <w:tab/>
      </w:r>
      <w:r w:rsidRPr="00454F57">
        <w:rPr>
          <w:rFonts w:eastAsia="SimSun"/>
          <w:b/>
          <w:sz w:val="26"/>
          <w:szCs w:val="26"/>
          <w:lang w:val="vi-VN"/>
        </w:rPr>
        <w:tab/>
      </w:r>
      <w:r w:rsidRPr="00454F57">
        <w:rPr>
          <w:rFonts w:eastAsia="SimSun"/>
          <w:i/>
          <w:sz w:val="26"/>
          <w:szCs w:val="26"/>
        </w:rPr>
        <w:t>Thời gian:  10 giờ</w:t>
      </w:r>
    </w:p>
    <w:p w14:paraId="71C471B3"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1. Mục tiêu:</w:t>
      </w:r>
    </w:p>
    <w:p w14:paraId="184AC15D" w14:textId="77777777" w:rsidR="006031ED" w:rsidRPr="00454F57" w:rsidRDefault="006031ED" w:rsidP="004E6D84">
      <w:pPr>
        <w:pStyle w:val="ListParagraph"/>
        <w:numPr>
          <w:ilvl w:val="0"/>
          <w:numId w:val="103"/>
        </w:numPr>
        <w:spacing w:before="120" w:after="120" w:line="240" w:lineRule="auto"/>
        <w:ind w:left="927" w:hanging="360"/>
        <w:jc w:val="both"/>
        <w:rPr>
          <w:rFonts w:eastAsia="SimSun"/>
          <w:sz w:val="26"/>
          <w:szCs w:val="26"/>
        </w:rPr>
      </w:pPr>
      <w:r w:rsidRPr="00454F57">
        <w:rPr>
          <w:sz w:val="26"/>
          <w:szCs w:val="26"/>
          <w:lang w:val="vi-VN"/>
        </w:rPr>
        <w:t xml:space="preserve">Biết vận dụng </w:t>
      </w:r>
      <w:r w:rsidRPr="00454F57">
        <w:rPr>
          <w:sz w:val="26"/>
          <w:szCs w:val="26"/>
        </w:rPr>
        <w:t xml:space="preserve">từ vựng về chủ đề </w:t>
      </w:r>
      <w:r w:rsidRPr="00454F57">
        <w:rPr>
          <w:sz w:val="26"/>
          <w:szCs w:val="26"/>
          <w:lang w:val="vi-VN"/>
        </w:rPr>
        <w:t>“</w:t>
      </w:r>
      <w:r w:rsidRPr="00454F57">
        <w:rPr>
          <w:rFonts w:eastAsia="SimSun"/>
          <w:sz w:val="26"/>
          <w:szCs w:val="26"/>
        </w:rPr>
        <w:t xml:space="preserve">Gia đình và bạn bè, thói quen và tính cách của bản </w:t>
      </w:r>
      <w:r w:rsidRPr="00454F57">
        <w:rPr>
          <w:rFonts w:eastAsia="SimSun"/>
          <w:sz w:val="26"/>
          <w:szCs w:val="26"/>
          <w:lang w:val="vi-VN"/>
        </w:rPr>
        <w:t>thân”</w:t>
      </w:r>
    </w:p>
    <w:p w14:paraId="06E8BE77" w14:textId="77777777" w:rsidR="006031ED" w:rsidRPr="00454F57" w:rsidRDefault="006031ED" w:rsidP="004E6D84">
      <w:pPr>
        <w:pStyle w:val="ListParagraph"/>
        <w:numPr>
          <w:ilvl w:val="0"/>
          <w:numId w:val="103"/>
        </w:numPr>
        <w:spacing w:before="120" w:after="120" w:line="240" w:lineRule="auto"/>
        <w:ind w:left="927" w:hanging="360"/>
        <w:jc w:val="both"/>
        <w:rPr>
          <w:rFonts w:eastAsia="SimSun"/>
          <w:sz w:val="26"/>
          <w:szCs w:val="26"/>
        </w:rPr>
      </w:pPr>
      <w:r w:rsidRPr="00454F57">
        <w:rPr>
          <w:sz w:val="26"/>
          <w:szCs w:val="26"/>
          <w:lang w:val="vi-VN"/>
        </w:rPr>
        <w:t>Củng cố và</w:t>
      </w:r>
      <w:r w:rsidRPr="00454F57">
        <w:rPr>
          <w:sz w:val="26"/>
          <w:szCs w:val="26"/>
        </w:rPr>
        <w:t xml:space="preserve"> </w:t>
      </w:r>
      <w:r w:rsidRPr="00454F57">
        <w:rPr>
          <w:rFonts w:eastAsia="SimSun"/>
          <w:sz w:val="26"/>
          <w:szCs w:val="26"/>
        </w:rPr>
        <w:t xml:space="preserve">ôn tập lại cấu trúc ngữ pháp về cách thành lập câu hỏi, hình thức so sánh và đối chiếu </w:t>
      </w:r>
    </w:p>
    <w:p w14:paraId="29DF9F1E" w14:textId="77777777" w:rsidR="006031ED" w:rsidRPr="00454F57" w:rsidRDefault="006031ED" w:rsidP="004E6D84">
      <w:pPr>
        <w:pStyle w:val="ListParagraph"/>
        <w:numPr>
          <w:ilvl w:val="0"/>
          <w:numId w:val="103"/>
        </w:numPr>
        <w:spacing w:before="120" w:after="120" w:line="240" w:lineRule="auto"/>
        <w:ind w:left="927" w:hanging="360"/>
        <w:jc w:val="both"/>
        <w:rPr>
          <w:rFonts w:eastAsia="SimSun"/>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sz w:val="26"/>
          <w:szCs w:val="26"/>
        </w:rPr>
        <w:t xml:space="preserve"> </w:t>
      </w:r>
      <w:r w:rsidRPr="00454F57">
        <w:rPr>
          <w:rFonts w:eastAsia="SimSun"/>
          <w:sz w:val="26"/>
          <w:szCs w:val="26"/>
        </w:rPr>
        <w:t>nghe và hiểu để làm các phần chọn trắc nghiệm về chủ đề Gia đình, bạn bè, mô tả về bản thân, thảo luận về các phương tiện truyền thông</w:t>
      </w:r>
    </w:p>
    <w:p w14:paraId="02E80B1C" w14:textId="77777777" w:rsidR="006031ED" w:rsidRPr="00454F57" w:rsidRDefault="006031ED" w:rsidP="004E6D84">
      <w:pPr>
        <w:pStyle w:val="ListParagraph"/>
        <w:numPr>
          <w:ilvl w:val="0"/>
          <w:numId w:val="103"/>
        </w:numPr>
        <w:spacing w:before="120" w:after="120" w:line="240" w:lineRule="auto"/>
        <w:ind w:left="927" w:hanging="360"/>
        <w:jc w:val="both"/>
        <w:rPr>
          <w:rFonts w:eastAsia="SimSun"/>
          <w:sz w:val="26"/>
          <w:szCs w:val="26"/>
        </w:rPr>
      </w:pPr>
      <w:r w:rsidRPr="00454F57">
        <w:rPr>
          <w:rFonts w:eastAsia="SimSun"/>
          <w:sz w:val="26"/>
          <w:szCs w:val="26"/>
        </w:rPr>
        <w:t>Thực hành đọc hiểu các bài đọc về chủ đề Gia đình</w:t>
      </w:r>
    </w:p>
    <w:p w14:paraId="1AFED00C" w14:textId="77777777" w:rsidR="006031ED" w:rsidRPr="00454F57" w:rsidRDefault="006031ED" w:rsidP="004E6D84">
      <w:pPr>
        <w:pStyle w:val="ListParagraph"/>
        <w:numPr>
          <w:ilvl w:val="0"/>
          <w:numId w:val="103"/>
        </w:numPr>
        <w:spacing w:before="120" w:after="120" w:line="240" w:lineRule="auto"/>
        <w:ind w:left="927" w:hanging="360"/>
        <w:jc w:val="both"/>
        <w:rPr>
          <w:rFonts w:eastAsia="SimSun"/>
          <w:sz w:val="26"/>
          <w:szCs w:val="26"/>
        </w:rPr>
      </w:pPr>
      <w:r w:rsidRPr="00454F57">
        <w:rPr>
          <w:rFonts w:eastAsia="SimSun"/>
          <w:sz w:val="26"/>
          <w:szCs w:val="26"/>
        </w:rPr>
        <w:t>Viết được một đoạn văn để mô tả về một người bạn ngưỡng mộ</w:t>
      </w:r>
    </w:p>
    <w:p w14:paraId="3C80098B" w14:textId="77777777" w:rsidR="006031ED" w:rsidRPr="00454F57" w:rsidRDefault="006031ED" w:rsidP="004E6D84">
      <w:pPr>
        <w:pStyle w:val="ListParagraph"/>
        <w:numPr>
          <w:ilvl w:val="0"/>
          <w:numId w:val="103"/>
        </w:numPr>
        <w:spacing w:before="120" w:after="120" w:line="240" w:lineRule="auto"/>
        <w:ind w:left="927" w:hanging="360"/>
        <w:jc w:val="both"/>
        <w:rPr>
          <w:rFonts w:eastAsia="SimSun"/>
          <w:sz w:val="26"/>
          <w:szCs w:val="26"/>
        </w:rPr>
      </w:pPr>
      <w:r w:rsidRPr="00454F57">
        <w:rPr>
          <w:rFonts w:eastAsia="SimSun"/>
          <w:sz w:val="26"/>
          <w:szCs w:val="26"/>
        </w:rPr>
        <w:t>Sinh viên ôn tập lại phần ngữ pháp, từ vựng và làm bài kiểm tra định kì</w:t>
      </w:r>
    </w:p>
    <w:p w14:paraId="16FAF849" w14:textId="77777777" w:rsidR="006031ED" w:rsidRPr="00454F57" w:rsidRDefault="006031ED" w:rsidP="004E6D84">
      <w:pPr>
        <w:pStyle w:val="ListParagraph"/>
        <w:numPr>
          <w:ilvl w:val="0"/>
          <w:numId w:val="103"/>
        </w:numPr>
        <w:spacing w:before="120" w:after="120" w:line="240" w:lineRule="auto"/>
        <w:ind w:left="927" w:hanging="360"/>
        <w:jc w:val="both"/>
        <w:rPr>
          <w:rFonts w:eastAsia="SimSun"/>
          <w:sz w:val="26"/>
          <w:szCs w:val="26"/>
        </w:rPr>
      </w:pPr>
      <w:r w:rsidRPr="00454F57">
        <w:rPr>
          <w:rFonts w:eastAsia="SimSun"/>
          <w:sz w:val="26"/>
          <w:szCs w:val="26"/>
        </w:rPr>
        <w:t>Hướng dẫn và cho sinh viên làm bài kiểm tra theo dạng chuẩn châu Âu A2 và sửa bài cho sv</w:t>
      </w:r>
    </w:p>
    <w:p w14:paraId="3513B361"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2. Nội dung bài:</w:t>
      </w:r>
    </w:p>
    <w:p w14:paraId="4FD5662E"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2.1. Language knowledge</w:t>
      </w:r>
    </w:p>
    <w:p w14:paraId="48BDD9AA"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Grammar: question formation, similarities and contrasts · </w:t>
      </w:r>
    </w:p>
    <w:p w14:paraId="36541843"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Vocabulary: family and friends, character and habits, words with same verb and noun forms</w:t>
      </w:r>
    </w:p>
    <w:p w14:paraId="5333A372"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2.2. Listening &amp; speaking:</w:t>
      </w:r>
    </w:p>
    <w:p w14:paraId="7F1235D6"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Talking about people </w:t>
      </w:r>
    </w:p>
    <w:p w14:paraId="78A84262"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The family business </w:t>
      </w:r>
    </w:p>
    <w:p w14:paraId="6A079C51"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Describe people you know </w:t>
      </w:r>
    </w:p>
    <w:p w14:paraId="4104ACDD"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Describe character and abilities                    </w:t>
      </w:r>
    </w:p>
    <w:p w14:paraId="6B68612A"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-Discuss uses of social media and online.</w:t>
      </w:r>
    </w:p>
    <w:p w14:paraId="1E648205"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2.3. Reading &amp; Writing: </w:t>
      </w:r>
    </w:p>
    <w:p w14:paraId="10DCB3BD"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Online friends:</w:t>
      </w:r>
    </w:p>
    <w:p w14:paraId="7DE81CCB"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What kind of an online friend are you? </w:t>
      </w:r>
    </w:p>
    <w:p w14:paraId="4CA58E5B"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xml:space="preserve"> - Describe person admire. </w:t>
      </w:r>
    </w:p>
    <w:p w14:paraId="06532795" w14:textId="77777777" w:rsidR="006031ED" w:rsidRPr="00454F57" w:rsidRDefault="006031ED" w:rsidP="004E6D84">
      <w:pPr>
        <w:spacing w:before="120" w:after="120"/>
        <w:ind w:left="142" w:firstLine="142"/>
        <w:jc w:val="both"/>
        <w:rPr>
          <w:rFonts w:eastAsia="SimSun"/>
          <w:b/>
          <w:sz w:val="26"/>
          <w:szCs w:val="26"/>
        </w:rPr>
      </w:pPr>
      <w:r w:rsidRPr="00454F57">
        <w:rPr>
          <w:rFonts w:eastAsia="SimSun"/>
          <w:b/>
          <w:sz w:val="26"/>
          <w:szCs w:val="26"/>
        </w:rPr>
        <w:t xml:space="preserve">Review 3 </w:t>
      </w:r>
    </w:p>
    <w:p w14:paraId="3F222F88" w14:textId="77777777" w:rsidR="006031ED" w:rsidRPr="00454F57" w:rsidRDefault="006031ED" w:rsidP="004E6D84">
      <w:pPr>
        <w:spacing w:before="120" w:after="120"/>
        <w:ind w:left="142" w:firstLine="142"/>
        <w:jc w:val="both"/>
        <w:rPr>
          <w:rFonts w:eastAsia="SimSun"/>
          <w:sz w:val="26"/>
          <w:szCs w:val="26"/>
        </w:rPr>
      </w:pPr>
      <w:r w:rsidRPr="00454F57">
        <w:rPr>
          <w:rFonts w:eastAsia="SimSun"/>
          <w:b/>
          <w:sz w:val="26"/>
          <w:szCs w:val="26"/>
        </w:rPr>
        <w:t>Writing 3</w:t>
      </w:r>
      <w:r w:rsidRPr="00454F57">
        <w:rPr>
          <w:rFonts w:eastAsia="SimSun"/>
          <w:sz w:val="26"/>
          <w:szCs w:val="26"/>
        </w:rPr>
        <w:t xml:space="preserve"> </w:t>
      </w:r>
    </w:p>
    <w:p w14:paraId="1D865B49"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xml:space="preserve">Language knowledge </w:t>
      </w:r>
    </w:p>
    <w:p w14:paraId="4668C20E"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xml:space="preserve">- Review grammar, vocab in unit 5, 6 </w:t>
      </w:r>
    </w:p>
    <w:p w14:paraId="3BE97851"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Do exercises.</w:t>
      </w:r>
    </w:p>
    <w:p w14:paraId="06B97E1E"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Listening &amp; Speaking:  practice speaking</w:t>
      </w:r>
    </w:p>
    <w:p w14:paraId="1527EB57"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xml:space="preserve">Reading &amp; Writing: correct students' writing </w:t>
      </w:r>
    </w:p>
    <w:p w14:paraId="377C230D" w14:textId="77777777" w:rsidR="006031ED" w:rsidRPr="00454F57" w:rsidRDefault="006031ED" w:rsidP="004E6D84">
      <w:pPr>
        <w:numPr>
          <w:ilvl w:val="0"/>
          <w:numId w:val="90"/>
        </w:numPr>
        <w:spacing w:before="120" w:after="120"/>
        <w:ind w:left="540" w:hanging="360"/>
        <w:jc w:val="both"/>
        <w:rPr>
          <w:rFonts w:eastAsia="SimSun"/>
          <w:sz w:val="26"/>
          <w:szCs w:val="26"/>
        </w:rPr>
      </w:pPr>
      <w:r w:rsidRPr="00454F57">
        <w:rPr>
          <w:rFonts w:eastAsia="SimSun"/>
          <w:sz w:val="26"/>
          <w:szCs w:val="26"/>
        </w:rPr>
        <w:t xml:space="preserve">  - Do test 3</w:t>
      </w:r>
    </w:p>
    <w:p w14:paraId="30597746" w14:textId="77777777" w:rsidR="006031ED" w:rsidRPr="00454F57" w:rsidRDefault="006031ED" w:rsidP="004E6D84">
      <w:pPr>
        <w:pStyle w:val="ListParagraph"/>
        <w:spacing w:before="120" w:after="120" w:line="240" w:lineRule="auto"/>
        <w:jc w:val="right"/>
        <w:rPr>
          <w:rFonts w:eastAsia="SimSun"/>
          <w:sz w:val="26"/>
          <w:szCs w:val="26"/>
        </w:rPr>
      </w:pPr>
      <w:r w:rsidRPr="00454F57">
        <w:rPr>
          <w:b/>
          <w:sz w:val="26"/>
          <w:szCs w:val="26"/>
        </w:rPr>
        <w:lastRenderedPageBreak/>
        <w:t>CHƯƠNG</w:t>
      </w:r>
      <w:r w:rsidRPr="00454F57">
        <w:rPr>
          <w:rFonts w:eastAsia="SimSun"/>
          <w:b/>
          <w:sz w:val="26"/>
          <w:szCs w:val="26"/>
        </w:rPr>
        <w:t xml:space="preserve"> 7: YOUR PLACE</w:t>
      </w:r>
      <w:r w:rsidRPr="00454F57">
        <w:rPr>
          <w:rFonts w:eastAsia="SimSun"/>
          <w:i/>
          <w:sz w:val="26"/>
          <w:szCs w:val="26"/>
        </w:rPr>
        <w:t xml:space="preserve"> </w:t>
      </w:r>
      <w:r w:rsidRPr="00454F57">
        <w:rPr>
          <w:rFonts w:eastAsia="SimSun"/>
          <w:i/>
          <w:sz w:val="26"/>
          <w:szCs w:val="26"/>
        </w:rPr>
        <w:tab/>
      </w:r>
      <w:r w:rsidRPr="00454F57">
        <w:rPr>
          <w:rFonts w:eastAsia="SimSun"/>
          <w:i/>
          <w:sz w:val="26"/>
          <w:szCs w:val="26"/>
        </w:rPr>
        <w:tab/>
      </w:r>
      <w:r w:rsidRPr="00454F57">
        <w:rPr>
          <w:rFonts w:eastAsia="SimSun"/>
          <w:i/>
          <w:sz w:val="26"/>
          <w:szCs w:val="26"/>
        </w:rPr>
        <w:tab/>
        <w:t>Thời gian:  5 giờ</w:t>
      </w:r>
    </w:p>
    <w:p w14:paraId="73419231"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1. Mục tiêu:</w:t>
      </w:r>
    </w:p>
    <w:p w14:paraId="359252DE" w14:textId="77777777" w:rsidR="006031ED" w:rsidRPr="00454F57" w:rsidRDefault="006031ED" w:rsidP="004E6D84">
      <w:pPr>
        <w:pStyle w:val="ListParagraph"/>
        <w:numPr>
          <w:ilvl w:val="0"/>
          <w:numId w:val="102"/>
        </w:numPr>
        <w:spacing w:before="120" w:after="120" w:line="240" w:lineRule="auto"/>
        <w:ind w:left="1080" w:hanging="360"/>
        <w:jc w:val="both"/>
        <w:rPr>
          <w:rFonts w:eastAsia="SimSun"/>
          <w:sz w:val="26"/>
          <w:szCs w:val="26"/>
        </w:rPr>
      </w:pPr>
      <w:r w:rsidRPr="00454F57">
        <w:rPr>
          <w:sz w:val="26"/>
          <w:szCs w:val="26"/>
          <w:lang w:val="vi-VN"/>
        </w:rPr>
        <w:t xml:space="preserve">Biết vận dụng </w:t>
      </w:r>
      <w:r w:rsidRPr="00454F57">
        <w:rPr>
          <w:sz w:val="26"/>
          <w:szCs w:val="26"/>
        </w:rPr>
        <w:t>từ vựng về chủ đề</w:t>
      </w:r>
      <w:r w:rsidRPr="00454F57">
        <w:rPr>
          <w:rFonts w:eastAsia="SimSun"/>
          <w:sz w:val="26"/>
          <w:szCs w:val="26"/>
        </w:rPr>
        <w:t xml:space="preserve"> </w:t>
      </w:r>
      <w:r w:rsidRPr="00454F57">
        <w:rPr>
          <w:rFonts w:eastAsia="SimSun"/>
          <w:sz w:val="26"/>
          <w:szCs w:val="26"/>
          <w:lang w:val="vi-VN"/>
        </w:rPr>
        <w:t>“</w:t>
      </w:r>
      <w:r w:rsidRPr="00454F57">
        <w:rPr>
          <w:rFonts w:eastAsia="SimSun"/>
          <w:sz w:val="26"/>
          <w:szCs w:val="26"/>
        </w:rPr>
        <w:t xml:space="preserve">Nơi </w:t>
      </w:r>
      <w:r w:rsidRPr="00454F57">
        <w:rPr>
          <w:rFonts w:eastAsia="SimSun"/>
          <w:sz w:val="26"/>
          <w:szCs w:val="26"/>
          <w:lang w:val="vi-VN"/>
        </w:rPr>
        <w:t>chốn”</w:t>
      </w:r>
    </w:p>
    <w:p w14:paraId="4981EC3C" w14:textId="77777777" w:rsidR="006031ED" w:rsidRPr="00454F57" w:rsidRDefault="006031ED" w:rsidP="004E6D84">
      <w:pPr>
        <w:pStyle w:val="ListParagraph"/>
        <w:numPr>
          <w:ilvl w:val="0"/>
          <w:numId w:val="102"/>
        </w:numPr>
        <w:spacing w:before="120" w:after="120" w:line="240" w:lineRule="auto"/>
        <w:ind w:left="1080" w:hanging="360"/>
        <w:jc w:val="both"/>
        <w:rPr>
          <w:rFonts w:eastAsia="SimSun"/>
          <w:sz w:val="26"/>
          <w:szCs w:val="26"/>
        </w:rPr>
      </w:pPr>
      <w:r w:rsidRPr="00454F57">
        <w:rPr>
          <w:sz w:val="26"/>
          <w:szCs w:val="26"/>
          <w:lang w:val="vi-VN"/>
        </w:rPr>
        <w:t>Củng cố và</w:t>
      </w:r>
      <w:r w:rsidRPr="00454F57">
        <w:rPr>
          <w:sz w:val="26"/>
          <w:szCs w:val="26"/>
        </w:rPr>
        <w:t xml:space="preserve"> </w:t>
      </w:r>
      <w:r w:rsidRPr="00454F57">
        <w:rPr>
          <w:rFonts w:eastAsia="SimSun"/>
          <w:sz w:val="26"/>
          <w:szCs w:val="26"/>
        </w:rPr>
        <w:t>ôn tập lại cấu trúc ngữ pháp về các động từ tình thái như have to/don’t have to, can/can’t/ will/won’t</w:t>
      </w:r>
    </w:p>
    <w:p w14:paraId="18508E9E" w14:textId="77777777" w:rsidR="006031ED" w:rsidRPr="00454F57" w:rsidRDefault="006031ED" w:rsidP="004E6D84">
      <w:pPr>
        <w:pStyle w:val="ListParagraph"/>
        <w:numPr>
          <w:ilvl w:val="0"/>
          <w:numId w:val="102"/>
        </w:numPr>
        <w:spacing w:before="120" w:after="120" w:line="240" w:lineRule="auto"/>
        <w:ind w:left="1080" w:hanging="360"/>
        <w:jc w:val="both"/>
        <w:rPr>
          <w:rFonts w:eastAsia="SimSun"/>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sz w:val="26"/>
          <w:szCs w:val="26"/>
        </w:rPr>
        <w:t xml:space="preserve"> </w:t>
      </w:r>
      <w:r w:rsidRPr="00454F57">
        <w:rPr>
          <w:rFonts w:eastAsia="SimSun"/>
          <w:sz w:val="26"/>
          <w:szCs w:val="26"/>
        </w:rPr>
        <w:t>nghe và hiểu để làm các phần chọn trắc nghiệm về chủ đề Nơi chốn, hỏi và trả lời về nơi sống của ai đó</w:t>
      </w:r>
    </w:p>
    <w:p w14:paraId="657C0E8D" w14:textId="77777777" w:rsidR="006031ED" w:rsidRPr="00454F57" w:rsidRDefault="006031ED" w:rsidP="004E6D84">
      <w:pPr>
        <w:pStyle w:val="ListParagraph"/>
        <w:numPr>
          <w:ilvl w:val="0"/>
          <w:numId w:val="102"/>
        </w:numPr>
        <w:spacing w:before="120" w:after="120" w:line="240" w:lineRule="auto"/>
        <w:ind w:left="1080" w:hanging="360"/>
        <w:jc w:val="both"/>
        <w:rPr>
          <w:rFonts w:eastAsia="SimSun"/>
          <w:sz w:val="26"/>
          <w:szCs w:val="26"/>
        </w:rPr>
      </w:pPr>
      <w:r w:rsidRPr="00454F57">
        <w:rPr>
          <w:rFonts w:eastAsia="SimSun"/>
          <w:sz w:val="26"/>
          <w:szCs w:val="26"/>
        </w:rPr>
        <w:t>Thực hành đọc hiểu các bài đọc về chủ đề Nơi chốn</w:t>
      </w:r>
    </w:p>
    <w:p w14:paraId="6347182E" w14:textId="77777777" w:rsidR="006031ED" w:rsidRPr="00454F57" w:rsidRDefault="006031ED" w:rsidP="004E6D84">
      <w:pPr>
        <w:pStyle w:val="ListParagraph"/>
        <w:numPr>
          <w:ilvl w:val="0"/>
          <w:numId w:val="102"/>
        </w:numPr>
        <w:spacing w:before="120" w:after="120" w:line="240" w:lineRule="auto"/>
        <w:ind w:left="1080" w:hanging="360"/>
        <w:jc w:val="both"/>
        <w:rPr>
          <w:rFonts w:eastAsia="SimSun"/>
          <w:sz w:val="26"/>
          <w:szCs w:val="26"/>
        </w:rPr>
      </w:pPr>
      <w:r w:rsidRPr="00454F57">
        <w:rPr>
          <w:rFonts w:eastAsia="SimSun"/>
          <w:sz w:val="26"/>
          <w:szCs w:val="26"/>
        </w:rPr>
        <w:t>Viết được một đoạn văn để mô tả về một ngôi nhà của bạn</w:t>
      </w:r>
    </w:p>
    <w:p w14:paraId="39777833"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2. Nội dung bài:</w:t>
      </w:r>
    </w:p>
    <w:p w14:paraId="374B0E0D" w14:textId="77777777" w:rsidR="006031ED" w:rsidRPr="00454F57" w:rsidRDefault="006031ED" w:rsidP="004E6D84">
      <w:pPr>
        <w:spacing w:before="120" w:after="120"/>
        <w:ind w:left="142"/>
        <w:jc w:val="both"/>
        <w:rPr>
          <w:rFonts w:eastAsia="SimSun"/>
          <w:b/>
          <w:sz w:val="26"/>
          <w:szCs w:val="26"/>
        </w:rPr>
      </w:pPr>
      <w:r w:rsidRPr="00454F57">
        <w:rPr>
          <w:rFonts w:eastAsia="SimSun"/>
          <w:b/>
          <w:sz w:val="26"/>
          <w:szCs w:val="26"/>
        </w:rPr>
        <w:t xml:space="preserve">2.1.Language knowledge </w:t>
      </w:r>
    </w:p>
    <w:p w14:paraId="5566D42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"have to/ don't have to, can/can’t, will/ won't" </w:t>
      </w:r>
    </w:p>
    <w:p w14:paraId="64E698D0"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describing places, where live, staying with people. </w:t>
      </w:r>
    </w:p>
    <w:p w14:paraId="7D8154ED"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2.1. Listening &amp; Speaking: </w:t>
      </w:r>
    </w:p>
    <w:p w14:paraId="65A4017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Where are you from? </w:t>
      </w:r>
    </w:p>
    <w:p w14:paraId="5FD9AF6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Staying in someone's home </w:t>
      </w:r>
    </w:p>
    <w:p w14:paraId="3D2B4648"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Describe your town live, and area ask questions when staying with people </w:t>
      </w:r>
    </w:p>
    <w:p w14:paraId="40340AA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Ask for permission to do things</w:t>
      </w:r>
    </w:p>
    <w:p w14:paraId="278981FC" w14:textId="77777777" w:rsidR="006031ED" w:rsidRPr="00454F57" w:rsidRDefault="006031ED" w:rsidP="004E6D84">
      <w:pPr>
        <w:spacing w:before="120" w:after="120"/>
        <w:jc w:val="both"/>
        <w:rPr>
          <w:rFonts w:eastAsia="SimSun"/>
          <w:sz w:val="26"/>
          <w:szCs w:val="26"/>
        </w:rPr>
      </w:pPr>
      <w:r w:rsidRPr="00454F57">
        <w:rPr>
          <w:rFonts w:eastAsia="SimSun"/>
          <w:b/>
          <w:sz w:val="26"/>
          <w:szCs w:val="26"/>
        </w:rPr>
        <w:t xml:space="preserve">  2.3.Reading &amp; Writing:</w:t>
      </w:r>
    </w:p>
    <w:p w14:paraId="614C67C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my new home </w:t>
      </w:r>
    </w:p>
    <w:p w14:paraId="4B3719B6" w14:textId="77777777" w:rsidR="006031ED" w:rsidRPr="00454F57" w:rsidRDefault="006031ED" w:rsidP="004E6D84">
      <w:pPr>
        <w:pStyle w:val="ListParagraph"/>
        <w:numPr>
          <w:ilvl w:val="1"/>
          <w:numId w:val="81"/>
        </w:numPr>
        <w:tabs>
          <w:tab w:val="clear" w:pos="900"/>
        </w:tabs>
        <w:spacing w:before="120" w:after="120" w:line="240" w:lineRule="auto"/>
        <w:ind w:left="284" w:hanging="284"/>
        <w:jc w:val="both"/>
        <w:rPr>
          <w:rFonts w:eastAsia="SimSun"/>
          <w:sz w:val="26"/>
          <w:szCs w:val="26"/>
        </w:rPr>
      </w:pPr>
      <w:r w:rsidRPr="00454F57">
        <w:rPr>
          <w:rFonts w:eastAsia="SimSun"/>
          <w:sz w:val="26"/>
          <w:szCs w:val="26"/>
        </w:rPr>
        <w:t>Describe your house.</w:t>
      </w:r>
    </w:p>
    <w:p w14:paraId="1BE226B9" w14:textId="77777777" w:rsidR="006031ED" w:rsidRPr="00454F57" w:rsidRDefault="006031ED" w:rsidP="004E6D84">
      <w:pPr>
        <w:spacing w:before="120" w:after="120"/>
        <w:jc w:val="both"/>
        <w:rPr>
          <w:rFonts w:eastAsia="SimSun"/>
          <w:sz w:val="26"/>
          <w:szCs w:val="26"/>
        </w:rPr>
      </w:pPr>
    </w:p>
    <w:p w14:paraId="4DF4453F" w14:textId="77777777" w:rsidR="006031ED" w:rsidRPr="00454F57" w:rsidRDefault="006031ED" w:rsidP="004E6D84">
      <w:pPr>
        <w:spacing w:before="120" w:after="120"/>
        <w:jc w:val="right"/>
        <w:rPr>
          <w:rFonts w:eastAsia="SimSun"/>
          <w:b/>
          <w:sz w:val="26"/>
          <w:szCs w:val="26"/>
        </w:rPr>
      </w:pPr>
      <w:r w:rsidRPr="00454F57">
        <w:rPr>
          <w:b/>
          <w:sz w:val="26"/>
          <w:szCs w:val="26"/>
        </w:rPr>
        <w:t>CHƯƠNG</w:t>
      </w:r>
      <w:r w:rsidRPr="00454F57">
        <w:rPr>
          <w:rFonts w:eastAsia="SimSun"/>
          <w:b/>
          <w:sz w:val="26"/>
          <w:szCs w:val="26"/>
        </w:rPr>
        <w:t xml:space="preserve"> 8: EDUCATION</w:t>
      </w:r>
      <w:r w:rsidRPr="00454F57">
        <w:rPr>
          <w:rFonts w:eastAsia="SimSun"/>
          <w:i/>
          <w:sz w:val="26"/>
          <w:szCs w:val="26"/>
        </w:rPr>
        <w:t xml:space="preserve"> </w:t>
      </w:r>
      <w:r w:rsidRPr="00454F57">
        <w:rPr>
          <w:rFonts w:eastAsia="SimSun"/>
          <w:i/>
          <w:sz w:val="26"/>
          <w:szCs w:val="26"/>
        </w:rPr>
        <w:tab/>
      </w:r>
      <w:r w:rsidRPr="00454F57">
        <w:rPr>
          <w:rFonts w:eastAsia="SimSun"/>
          <w:i/>
          <w:sz w:val="26"/>
          <w:szCs w:val="26"/>
        </w:rPr>
        <w:tab/>
      </w:r>
      <w:r w:rsidRPr="00454F57">
        <w:rPr>
          <w:rFonts w:eastAsia="SimSun"/>
          <w:i/>
          <w:sz w:val="26"/>
          <w:szCs w:val="26"/>
        </w:rPr>
        <w:tab/>
        <w:t>Thời gian:  10 giờ</w:t>
      </w:r>
    </w:p>
    <w:p w14:paraId="2F116B03"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1. Mục tiêu:</w:t>
      </w:r>
    </w:p>
    <w:p w14:paraId="4A4325DC" w14:textId="77777777" w:rsidR="006031ED" w:rsidRPr="00454F57" w:rsidRDefault="006031ED" w:rsidP="004E6D84">
      <w:pPr>
        <w:pStyle w:val="ListParagraph"/>
        <w:numPr>
          <w:ilvl w:val="0"/>
          <w:numId w:val="101"/>
        </w:numPr>
        <w:spacing w:before="120" w:after="120" w:line="240" w:lineRule="auto"/>
        <w:ind w:left="900" w:hanging="360"/>
        <w:jc w:val="both"/>
        <w:rPr>
          <w:rFonts w:eastAsia="SimSun"/>
          <w:sz w:val="26"/>
          <w:szCs w:val="26"/>
        </w:rPr>
      </w:pPr>
      <w:r w:rsidRPr="00454F57">
        <w:rPr>
          <w:sz w:val="26"/>
          <w:szCs w:val="26"/>
          <w:lang w:val="vi-VN"/>
        </w:rPr>
        <w:t xml:space="preserve">Biết vận dụng </w:t>
      </w:r>
      <w:r w:rsidRPr="00454F57">
        <w:rPr>
          <w:sz w:val="26"/>
          <w:szCs w:val="26"/>
        </w:rPr>
        <w:t>từ vựng về chủ đề</w:t>
      </w:r>
      <w:r w:rsidRPr="00454F57">
        <w:rPr>
          <w:rFonts w:eastAsia="SimSun"/>
          <w:sz w:val="26"/>
          <w:szCs w:val="26"/>
        </w:rPr>
        <w:t xml:space="preserve"> </w:t>
      </w:r>
      <w:r w:rsidRPr="00454F57">
        <w:rPr>
          <w:rFonts w:eastAsia="SimSun"/>
          <w:sz w:val="26"/>
          <w:szCs w:val="26"/>
          <w:lang w:val="vi-VN"/>
        </w:rPr>
        <w:t>“</w:t>
      </w:r>
      <w:r w:rsidRPr="00454F57">
        <w:rPr>
          <w:rFonts w:eastAsia="SimSun"/>
          <w:sz w:val="26"/>
          <w:szCs w:val="26"/>
        </w:rPr>
        <w:t xml:space="preserve">Giáo dục, hệ thống giáo </w:t>
      </w:r>
      <w:r w:rsidRPr="00454F57">
        <w:rPr>
          <w:rFonts w:eastAsia="SimSun"/>
          <w:sz w:val="26"/>
          <w:szCs w:val="26"/>
          <w:lang w:val="vi-VN"/>
        </w:rPr>
        <w:t>dục”</w:t>
      </w:r>
    </w:p>
    <w:p w14:paraId="0D10459D" w14:textId="77777777" w:rsidR="006031ED" w:rsidRPr="00454F57" w:rsidRDefault="006031ED" w:rsidP="004E6D84">
      <w:pPr>
        <w:pStyle w:val="ListParagraph"/>
        <w:numPr>
          <w:ilvl w:val="0"/>
          <w:numId w:val="101"/>
        </w:numPr>
        <w:spacing w:before="120" w:after="120" w:line="240" w:lineRule="auto"/>
        <w:ind w:left="900" w:hanging="360"/>
        <w:jc w:val="both"/>
        <w:rPr>
          <w:rFonts w:eastAsia="SimSun"/>
          <w:sz w:val="26"/>
          <w:szCs w:val="26"/>
        </w:rPr>
      </w:pPr>
      <w:r w:rsidRPr="00454F57">
        <w:rPr>
          <w:sz w:val="26"/>
          <w:szCs w:val="26"/>
          <w:lang w:val="vi-VN"/>
        </w:rPr>
        <w:t>Củng cố và</w:t>
      </w:r>
      <w:r w:rsidRPr="00454F57">
        <w:rPr>
          <w:rFonts w:eastAsia="SimSun"/>
          <w:sz w:val="26"/>
          <w:szCs w:val="26"/>
        </w:rPr>
        <w:t xml:space="preserve"> ôn tập lại cấu trúc ngữ pháp về câu điều kiện, động từ tình thái “had to” và “could”</w:t>
      </w:r>
    </w:p>
    <w:p w14:paraId="444B3F99" w14:textId="77777777" w:rsidR="006031ED" w:rsidRPr="00454F57" w:rsidRDefault="006031ED" w:rsidP="004E6D84">
      <w:pPr>
        <w:pStyle w:val="ListParagraph"/>
        <w:numPr>
          <w:ilvl w:val="0"/>
          <w:numId w:val="101"/>
        </w:numPr>
        <w:spacing w:before="120" w:after="120" w:line="240" w:lineRule="auto"/>
        <w:ind w:left="900" w:hanging="360"/>
        <w:jc w:val="both"/>
        <w:rPr>
          <w:rFonts w:eastAsia="SimSun"/>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rFonts w:eastAsia="SimSun"/>
          <w:sz w:val="26"/>
          <w:szCs w:val="26"/>
        </w:rPr>
        <w:t xml:space="preserve"> nghe và hiểu để làm các phần chọn trắc nghiệm về chủ đề Giáo dục, so sánh các hệ thống giáo dục</w:t>
      </w:r>
    </w:p>
    <w:p w14:paraId="15D3A6D4" w14:textId="77777777" w:rsidR="006031ED" w:rsidRPr="00454F57" w:rsidRDefault="006031ED" w:rsidP="004E6D84">
      <w:pPr>
        <w:pStyle w:val="ListParagraph"/>
        <w:numPr>
          <w:ilvl w:val="0"/>
          <w:numId w:val="101"/>
        </w:numPr>
        <w:spacing w:before="120" w:after="120" w:line="240" w:lineRule="auto"/>
        <w:ind w:left="900" w:hanging="360"/>
        <w:jc w:val="both"/>
        <w:rPr>
          <w:rFonts w:eastAsia="SimSun"/>
          <w:sz w:val="26"/>
          <w:szCs w:val="26"/>
        </w:rPr>
      </w:pPr>
      <w:r w:rsidRPr="00454F57">
        <w:rPr>
          <w:rFonts w:eastAsia="SimSun"/>
          <w:sz w:val="26"/>
          <w:szCs w:val="26"/>
        </w:rPr>
        <w:t>Thực hành đọc hiểu các bài đọc về chủ đề Giáo dục</w:t>
      </w:r>
    </w:p>
    <w:p w14:paraId="73B3C91C" w14:textId="77777777" w:rsidR="006031ED" w:rsidRPr="00454F57" w:rsidRDefault="006031ED" w:rsidP="004E6D84">
      <w:pPr>
        <w:pStyle w:val="ListParagraph"/>
        <w:numPr>
          <w:ilvl w:val="0"/>
          <w:numId w:val="101"/>
        </w:numPr>
        <w:spacing w:before="120" w:after="120" w:line="240" w:lineRule="auto"/>
        <w:ind w:left="900" w:hanging="360"/>
        <w:jc w:val="both"/>
        <w:rPr>
          <w:rFonts w:eastAsia="SimSun"/>
          <w:sz w:val="26"/>
          <w:szCs w:val="26"/>
        </w:rPr>
      </w:pPr>
      <w:r w:rsidRPr="00454F57">
        <w:rPr>
          <w:rFonts w:eastAsia="SimSun"/>
          <w:sz w:val="26"/>
          <w:szCs w:val="26"/>
        </w:rPr>
        <w:t>Viết được một đoạn văn để mô tả về một năm trải nghiệm học tập của bản thân</w:t>
      </w:r>
    </w:p>
    <w:p w14:paraId="53373CEB" w14:textId="77777777" w:rsidR="006031ED" w:rsidRPr="00454F57" w:rsidRDefault="006031ED" w:rsidP="004E6D84">
      <w:pPr>
        <w:pStyle w:val="ListParagraph"/>
        <w:numPr>
          <w:ilvl w:val="0"/>
          <w:numId w:val="101"/>
        </w:numPr>
        <w:spacing w:before="120" w:after="120" w:line="240" w:lineRule="auto"/>
        <w:ind w:left="900" w:hanging="360"/>
        <w:jc w:val="both"/>
        <w:rPr>
          <w:rFonts w:eastAsia="SimSun"/>
          <w:sz w:val="26"/>
          <w:szCs w:val="26"/>
        </w:rPr>
      </w:pPr>
      <w:r w:rsidRPr="00454F57">
        <w:rPr>
          <w:rFonts w:eastAsia="SimSun"/>
          <w:sz w:val="26"/>
          <w:szCs w:val="26"/>
        </w:rPr>
        <w:t>Sinh viên ôn tập lại phần ngữ pháp, từ vựng và làm bài kiểm tra định kì</w:t>
      </w:r>
    </w:p>
    <w:p w14:paraId="0928E60E" w14:textId="77777777" w:rsidR="006031ED" w:rsidRPr="00454F57" w:rsidRDefault="006031ED" w:rsidP="004E6D84">
      <w:pPr>
        <w:pStyle w:val="ListParagraph"/>
        <w:numPr>
          <w:ilvl w:val="0"/>
          <w:numId w:val="101"/>
        </w:numPr>
        <w:spacing w:before="120" w:after="120" w:line="240" w:lineRule="auto"/>
        <w:ind w:left="900" w:hanging="360"/>
        <w:jc w:val="both"/>
        <w:rPr>
          <w:rFonts w:eastAsia="SimSun"/>
          <w:sz w:val="26"/>
          <w:szCs w:val="26"/>
        </w:rPr>
      </w:pPr>
      <w:r w:rsidRPr="00454F57">
        <w:rPr>
          <w:rFonts w:eastAsia="SimSun"/>
          <w:sz w:val="26"/>
          <w:szCs w:val="26"/>
        </w:rPr>
        <w:t>Hướng dẫn và cho sinh viên làm bài kiểm tra theo dạng chuẩn châu Âu A2 và sửa bài cho sv</w:t>
      </w:r>
    </w:p>
    <w:p w14:paraId="010E6308"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2. Nội dung bài:</w:t>
      </w:r>
    </w:p>
    <w:p w14:paraId="1FF9E95F"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2.1. Language knowledge</w:t>
      </w:r>
    </w:p>
    <w:p w14:paraId="517AB595"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first conditionals, “had to and could" </w:t>
      </w:r>
    </w:p>
    <w:p w14:paraId="6B94F2D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stages of education, education systems, cheating grammar.</w:t>
      </w:r>
    </w:p>
    <w:p w14:paraId="4C347B24"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2.2. Listening &amp; Speaking: </w:t>
      </w:r>
    </w:p>
    <w:p w14:paraId="146502E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Comparing education systems </w:t>
      </w:r>
    </w:p>
    <w:p w14:paraId="022CFDD6" w14:textId="77777777" w:rsidR="006031ED" w:rsidRPr="00454F57" w:rsidRDefault="006031ED" w:rsidP="004E6D84">
      <w:pPr>
        <w:spacing w:before="120" w:after="120"/>
        <w:jc w:val="both"/>
        <w:rPr>
          <w:rFonts w:eastAsia="SimSun"/>
          <w:sz w:val="26"/>
          <w:szCs w:val="26"/>
        </w:rPr>
      </w:pPr>
      <w:r w:rsidRPr="00454F57">
        <w:rPr>
          <w:rFonts w:eastAsia="SimSun"/>
          <w:sz w:val="26"/>
          <w:szCs w:val="26"/>
        </w:rPr>
        <w:lastRenderedPageBreak/>
        <w:t xml:space="preserve"> - Talk about the education system </w:t>
      </w:r>
    </w:p>
    <w:p w14:paraId="1312AAC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Discuss cheating in education and in other areas of life practice speaking.</w:t>
      </w:r>
    </w:p>
    <w:p w14:paraId="4E2E31F7"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2.3. Reading &amp; Writing: </w:t>
      </w:r>
    </w:p>
    <w:p w14:paraId="5D3FBEE0" w14:textId="77777777" w:rsidR="006031ED" w:rsidRPr="00454F57" w:rsidRDefault="006031ED" w:rsidP="004E6D84">
      <w:pPr>
        <w:pStyle w:val="ListParagraph"/>
        <w:numPr>
          <w:ilvl w:val="1"/>
          <w:numId w:val="81"/>
        </w:numPr>
        <w:tabs>
          <w:tab w:val="clear" w:pos="900"/>
        </w:tabs>
        <w:spacing w:before="120" w:after="120" w:line="240" w:lineRule="auto"/>
        <w:ind w:left="284" w:hanging="284"/>
        <w:jc w:val="both"/>
        <w:rPr>
          <w:rFonts w:eastAsia="SimSun"/>
          <w:sz w:val="26"/>
          <w:szCs w:val="26"/>
        </w:rPr>
      </w:pPr>
      <w:r w:rsidRPr="00454F57">
        <w:rPr>
          <w:rFonts w:eastAsia="SimSun"/>
          <w:sz w:val="26"/>
          <w:szCs w:val="26"/>
        </w:rPr>
        <w:t xml:space="preserve"> Cheating their way to the top </w:t>
      </w:r>
    </w:p>
    <w:p w14:paraId="718A71A9" w14:textId="77777777" w:rsidR="006031ED" w:rsidRPr="00454F57" w:rsidRDefault="006031ED" w:rsidP="004E6D84">
      <w:pPr>
        <w:pStyle w:val="ListParagraph"/>
        <w:numPr>
          <w:ilvl w:val="1"/>
          <w:numId w:val="81"/>
        </w:numPr>
        <w:tabs>
          <w:tab w:val="clear" w:pos="900"/>
        </w:tabs>
        <w:spacing w:before="120" w:after="120" w:line="240" w:lineRule="auto"/>
        <w:ind w:left="284" w:hanging="284"/>
        <w:jc w:val="both"/>
        <w:rPr>
          <w:rFonts w:eastAsia="SimSun"/>
          <w:sz w:val="26"/>
          <w:szCs w:val="26"/>
        </w:rPr>
      </w:pPr>
      <w:r w:rsidRPr="00454F57">
        <w:rPr>
          <w:rFonts w:eastAsia="SimSun"/>
          <w:sz w:val="26"/>
          <w:szCs w:val="26"/>
        </w:rPr>
        <w:t xml:space="preserve"> Describe your academic experiences.</w:t>
      </w:r>
    </w:p>
    <w:p w14:paraId="67375BE0" w14:textId="77777777" w:rsidR="006031ED" w:rsidRPr="00454F57" w:rsidRDefault="006031ED" w:rsidP="004E6D84">
      <w:pPr>
        <w:spacing w:before="120" w:after="120"/>
        <w:ind w:left="142" w:firstLine="142"/>
        <w:jc w:val="both"/>
        <w:rPr>
          <w:rFonts w:eastAsia="SimSun"/>
          <w:b/>
          <w:sz w:val="26"/>
          <w:szCs w:val="26"/>
        </w:rPr>
      </w:pPr>
      <w:r w:rsidRPr="00454F57">
        <w:rPr>
          <w:rFonts w:eastAsia="SimSun"/>
          <w:b/>
          <w:sz w:val="26"/>
          <w:szCs w:val="26"/>
        </w:rPr>
        <w:t xml:space="preserve">Review 4 </w:t>
      </w:r>
    </w:p>
    <w:p w14:paraId="51CC8767" w14:textId="77777777" w:rsidR="006031ED" w:rsidRPr="00454F57" w:rsidRDefault="006031ED" w:rsidP="004E6D84">
      <w:pPr>
        <w:spacing w:before="120" w:after="120"/>
        <w:ind w:left="142" w:firstLine="142"/>
        <w:jc w:val="both"/>
        <w:rPr>
          <w:rFonts w:eastAsia="SimSun"/>
          <w:sz w:val="26"/>
          <w:szCs w:val="26"/>
        </w:rPr>
      </w:pPr>
      <w:r w:rsidRPr="00454F57">
        <w:rPr>
          <w:rFonts w:eastAsia="SimSun"/>
          <w:b/>
          <w:sz w:val="26"/>
          <w:szCs w:val="26"/>
        </w:rPr>
        <w:t>Writing 4</w:t>
      </w:r>
      <w:r w:rsidRPr="00454F57">
        <w:rPr>
          <w:rFonts w:eastAsia="SimSun"/>
          <w:sz w:val="26"/>
          <w:szCs w:val="26"/>
        </w:rPr>
        <w:t xml:space="preserve"> </w:t>
      </w:r>
    </w:p>
    <w:p w14:paraId="2E734AE4"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xml:space="preserve">Language knowledge </w:t>
      </w:r>
    </w:p>
    <w:p w14:paraId="180CE9D1"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xml:space="preserve">- Review grammar, vocab in unit 7, 8 </w:t>
      </w:r>
    </w:p>
    <w:p w14:paraId="4272BA5D"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Do exercises.</w:t>
      </w:r>
    </w:p>
    <w:p w14:paraId="4664478B"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Listening &amp; Speaking:  practice speaking</w:t>
      </w:r>
    </w:p>
    <w:p w14:paraId="10197D76" w14:textId="77777777" w:rsidR="006031ED" w:rsidRPr="00454F57" w:rsidRDefault="006031ED" w:rsidP="004E6D84">
      <w:pPr>
        <w:spacing w:before="120" w:after="120"/>
        <w:ind w:left="142" w:firstLine="142"/>
        <w:jc w:val="both"/>
        <w:rPr>
          <w:rFonts w:eastAsia="SimSun"/>
          <w:sz w:val="26"/>
          <w:szCs w:val="26"/>
        </w:rPr>
      </w:pPr>
      <w:r w:rsidRPr="00454F57">
        <w:rPr>
          <w:rFonts w:eastAsia="SimSun"/>
          <w:sz w:val="26"/>
          <w:szCs w:val="26"/>
        </w:rPr>
        <w:t xml:space="preserve">Reading &amp; Writing: correct students' writing </w:t>
      </w:r>
    </w:p>
    <w:p w14:paraId="3CEEC2CD" w14:textId="77777777" w:rsidR="006031ED" w:rsidRPr="00454F57" w:rsidRDefault="006031ED" w:rsidP="004E6D84">
      <w:pPr>
        <w:spacing w:before="120" w:after="120"/>
        <w:ind w:left="567" w:hanging="283"/>
        <w:jc w:val="both"/>
        <w:rPr>
          <w:rFonts w:eastAsia="SimSun"/>
          <w:sz w:val="26"/>
          <w:szCs w:val="26"/>
        </w:rPr>
      </w:pPr>
      <w:r w:rsidRPr="00454F57">
        <w:rPr>
          <w:rFonts w:eastAsia="SimSun"/>
          <w:sz w:val="26"/>
          <w:szCs w:val="26"/>
        </w:rPr>
        <w:t>Do test 4</w:t>
      </w:r>
    </w:p>
    <w:p w14:paraId="2EB40F63" w14:textId="77777777" w:rsidR="006031ED" w:rsidRPr="00454F57" w:rsidRDefault="006031ED" w:rsidP="004E6D84">
      <w:pPr>
        <w:spacing w:before="120" w:after="120"/>
        <w:jc w:val="right"/>
        <w:rPr>
          <w:rFonts w:eastAsia="SimSun"/>
          <w:b/>
          <w:sz w:val="26"/>
          <w:szCs w:val="26"/>
        </w:rPr>
      </w:pPr>
      <w:r w:rsidRPr="00454F57">
        <w:rPr>
          <w:b/>
          <w:sz w:val="26"/>
          <w:szCs w:val="26"/>
        </w:rPr>
        <w:t>CHƯƠNG</w:t>
      </w:r>
      <w:r w:rsidRPr="00454F57">
        <w:rPr>
          <w:rFonts w:eastAsia="SimSun"/>
          <w:b/>
          <w:sz w:val="26"/>
          <w:szCs w:val="26"/>
        </w:rPr>
        <w:t xml:space="preserve"> 9: MIND BODY</w:t>
      </w:r>
      <w:r w:rsidRPr="00454F57">
        <w:rPr>
          <w:rFonts w:eastAsia="SimSun"/>
          <w:b/>
          <w:sz w:val="26"/>
          <w:szCs w:val="26"/>
        </w:rPr>
        <w:tab/>
      </w:r>
      <w:r w:rsidRPr="00454F57">
        <w:rPr>
          <w:rFonts w:eastAsia="SimSun"/>
          <w:b/>
          <w:sz w:val="26"/>
          <w:szCs w:val="26"/>
        </w:rPr>
        <w:tab/>
      </w:r>
      <w:r w:rsidRPr="00454F57">
        <w:rPr>
          <w:rFonts w:eastAsia="SimSun"/>
          <w:i/>
          <w:sz w:val="26"/>
          <w:szCs w:val="26"/>
        </w:rPr>
        <w:t xml:space="preserve"> Thời gian:  5 giờ</w:t>
      </w:r>
    </w:p>
    <w:p w14:paraId="4CBF056E"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1. Mục tiêu:</w:t>
      </w:r>
    </w:p>
    <w:p w14:paraId="57403D34" w14:textId="77777777" w:rsidR="006031ED" w:rsidRPr="00454F57" w:rsidRDefault="006031ED" w:rsidP="004E6D84">
      <w:pPr>
        <w:pStyle w:val="ListParagraph"/>
        <w:numPr>
          <w:ilvl w:val="0"/>
          <w:numId w:val="100"/>
        </w:numPr>
        <w:spacing w:before="120" w:after="120" w:line="240" w:lineRule="auto"/>
        <w:ind w:hanging="360"/>
        <w:jc w:val="both"/>
        <w:rPr>
          <w:rFonts w:eastAsia="SimSun"/>
          <w:sz w:val="26"/>
          <w:szCs w:val="26"/>
        </w:rPr>
      </w:pPr>
      <w:r w:rsidRPr="00454F57">
        <w:rPr>
          <w:sz w:val="26"/>
          <w:szCs w:val="26"/>
          <w:lang w:val="vi-VN"/>
        </w:rPr>
        <w:t xml:space="preserve">Biết vận dụng </w:t>
      </w:r>
      <w:r w:rsidRPr="00454F57">
        <w:rPr>
          <w:sz w:val="26"/>
          <w:szCs w:val="26"/>
        </w:rPr>
        <w:t>từ vựng về chủ đề</w:t>
      </w:r>
      <w:r w:rsidRPr="00454F57">
        <w:rPr>
          <w:rFonts w:eastAsia="SimSun"/>
          <w:sz w:val="26"/>
          <w:szCs w:val="26"/>
        </w:rPr>
        <w:t xml:space="preserve"> </w:t>
      </w:r>
      <w:r w:rsidRPr="00454F57">
        <w:rPr>
          <w:rFonts w:eastAsia="SimSun"/>
          <w:sz w:val="26"/>
          <w:szCs w:val="26"/>
          <w:lang w:val="vi-VN"/>
        </w:rPr>
        <w:t>“</w:t>
      </w:r>
      <w:r w:rsidRPr="00454F57">
        <w:rPr>
          <w:rFonts w:eastAsia="SimSun"/>
          <w:sz w:val="26"/>
          <w:szCs w:val="26"/>
        </w:rPr>
        <w:t xml:space="preserve">Sức khoẻ, các vấn đề về sức khoẻ, các bộ phận cơ thể </w:t>
      </w:r>
      <w:r w:rsidRPr="00454F57">
        <w:rPr>
          <w:rFonts w:eastAsia="SimSun"/>
          <w:sz w:val="26"/>
          <w:szCs w:val="26"/>
          <w:lang w:val="vi-VN"/>
        </w:rPr>
        <w:t>người”</w:t>
      </w:r>
    </w:p>
    <w:p w14:paraId="5678D17A" w14:textId="77777777" w:rsidR="006031ED" w:rsidRPr="00454F57" w:rsidRDefault="006031ED" w:rsidP="004E6D84">
      <w:pPr>
        <w:pStyle w:val="ListParagraph"/>
        <w:numPr>
          <w:ilvl w:val="0"/>
          <w:numId w:val="100"/>
        </w:numPr>
        <w:spacing w:before="120" w:after="120" w:line="240" w:lineRule="auto"/>
        <w:ind w:hanging="360"/>
        <w:jc w:val="both"/>
        <w:rPr>
          <w:rFonts w:eastAsia="SimSun"/>
          <w:sz w:val="26"/>
          <w:szCs w:val="26"/>
        </w:rPr>
      </w:pPr>
      <w:r w:rsidRPr="00454F57">
        <w:rPr>
          <w:sz w:val="26"/>
          <w:szCs w:val="26"/>
          <w:lang w:val="vi-VN"/>
        </w:rPr>
        <w:t>Củng cố và</w:t>
      </w:r>
      <w:r w:rsidRPr="00454F57">
        <w:rPr>
          <w:rFonts w:eastAsia="SimSun"/>
          <w:sz w:val="26"/>
          <w:szCs w:val="26"/>
        </w:rPr>
        <w:t xml:space="preserve"> ôn tập lại cấu trúc ngữ pháp về các cho lời khuyên, câu đề nghị và cầu khiến</w:t>
      </w:r>
    </w:p>
    <w:p w14:paraId="74090A23" w14:textId="77777777" w:rsidR="006031ED" w:rsidRPr="00454F57" w:rsidRDefault="006031ED" w:rsidP="004E6D84">
      <w:pPr>
        <w:pStyle w:val="ListParagraph"/>
        <w:numPr>
          <w:ilvl w:val="0"/>
          <w:numId w:val="100"/>
        </w:numPr>
        <w:spacing w:before="120" w:after="120" w:line="240" w:lineRule="auto"/>
        <w:ind w:hanging="360"/>
        <w:jc w:val="both"/>
        <w:rPr>
          <w:rFonts w:eastAsia="SimSun"/>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rFonts w:eastAsia="SimSun"/>
          <w:sz w:val="26"/>
          <w:szCs w:val="26"/>
        </w:rPr>
        <w:t xml:space="preserve"> nghe và hiểu để làm các phần chọn trắc nghiệm về chủ đề Sức khoẻ, cách hỏi và trả lời vè các căn bệnh và triệu chứng của chúng</w:t>
      </w:r>
    </w:p>
    <w:p w14:paraId="19D6D23C" w14:textId="77777777" w:rsidR="006031ED" w:rsidRPr="00454F57" w:rsidRDefault="006031ED" w:rsidP="004E6D84">
      <w:pPr>
        <w:pStyle w:val="ListParagraph"/>
        <w:numPr>
          <w:ilvl w:val="0"/>
          <w:numId w:val="100"/>
        </w:numPr>
        <w:spacing w:before="120" w:after="120" w:line="240" w:lineRule="auto"/>
        <w:ind w:hanging="360"/>
        <w:jc w:val="both"/>
        <w:rPr>
          <w:rFonts w:eastAsia="SimSun"/>
          <w:sz w:val="26"/>
          <w:szCs w:val="26"/>
        </w:rPr>
      </w:pPr>
      <w:r w:rsidRPr="00454F57">
        <w:rPr>
          <w:rFonts w:eastAsia="SimSun"/>
          <w:sz w:val="26"/>
          <w:szCs w:val="26"/>
        </w:rPr>
        <w:t>Thực hành đọc hiểu các bài đọc về chủ đề Sức khoẻ</w:t>
      </w:r>
    </w:p>
    <w:p w14:paraId="614C0277" w14:textId="77777777" w:rsidR="006031ED" w:rsidRPr="00454F57" w:rsidRDefault="006031ED" w:rsidP="004E6D84">
      <w:pPr>
        <w:pStyle w:val="ListParagraph"/>
        <w:numPr>
          <w:ilvl w:val="0"/>
          <w:numId w:val="100"/>
        </w:numPr>
        <w:spacing w:before="120" w:after="120" w:line="240" w:lineRule="auto"/>
        <w:ind w:hanging="360"/>
        <w:jc w:val="both"/>
        <w:rPr>
          <w:rFonts w:eastAsia="SimSun"/>
          <w:sz w:val="26"/>
          <w:szCs w:val="26"/>
        </w:rPr>
      </w:pPr>
      <w:r w:rsidRPr="00454F57">
        <w:rPr>
          <w:rFonts w:eastAsia="SimSun"/>
          <w:sz w:val="26"/>
          <w:szCs w:val="26"/>
        </w:rPr>
        <w:t>Viết được một đoạn văn để nói về cách để có sức khoẻ tốt</w:t>
      </w:r>
    </w:p>
    <w:p w14:paraId="3C0771B0"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2. Nội dung bài:</w:t>
      </w:r>
    </w:p>
    <w:p w14:paraId="04A13A58"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2.1. Language knowledge</w:t>
      </w:r>
    </w:p>
    <w:p w14:paraId="3847E76F"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Grammar: giving advice, imperatives </w:t>
      </w:r>
    </w:p>
    <w:p w14:paraId="39866045"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Vocabulary: illnesses and health problems, phrases with mind and matter, parts of the body. </w:t>
      </w:r>
    </w:p>
    <w:p w14:paraId="732813D3"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2.2. Listening &amp; Speaking: </w:t>
      </w:r>
    </w:p>
    <w:p w14:paraId="638D80E8"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How are you feeling? </w:t>
      </w:r>
    </w:p>
    <w:p w14:paraId="46973CD7"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Health advice write </w:t>
      </w:r>
    </w:p>
    <w:p w14:paraId="3305E7E9"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Describe common your illnesses and their symptoms </w:t>
      </w:r>
    </w:p>
    <w:p w14:paraId="049EAD64"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Give medical advice </w:t>
      </w:r>
    </w:p>
    <w:p w14:paraId="566E7D57"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 Ask and answer questions about illness. </w:t>
      </w:r>
    </w:p>
    <w:p w14:paraId="67CB4C4B"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2.3. Reading &amp; Writing: </w:t>
      </w:r>
    </w:p>
    <w:p w14:paraId="7D3AC357"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xml:space="preserve">- Mind over matter </w:t>
      </w:r>
    </w:p>
    <w:p w14:paraId="5264E899"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 Write about activities you do keep healthy</w:t>
      </w:r>
    </w:p>
    <w:p w14:paraId="043C2980" w14:textId="77777777" w:rsidR="006031ED" w:rsidRPr="00454F57" w:rsidRDefault="006031ED" w:rsidP="004E6D84">
      <w:pPr>
        <w:pStyle w:val="ListParagraph"/>
        <w:numPr>
          <w:ilvl w:val="0"/>
          <w:numId w:val="91"/>
        </w:numPr>
        <w:spacing w:before="120" w:after="120" w:line="240" w:lineRule="auto"/>
        <w:ind w:left="502"/>
        <w:jc w:val="both"/>
        <w:rPr>
          <w:rFonts w:eastAsia="SimSun"/>
          <w:sz w:val="26"/>
          <w:szCs w:val="26"/>
        </w:rPr>
      </w:pPr>
    </w:p>
    <w:p w14:paraId="1310C6E7" w14:textId="77777777" w:rsidR="006031ED" w:rsidRPr="00454F57" w:rsidRDefault="006031ED" w:rsidP="004E6D84">
      <w:pPr>
        <w:pStyle w:val="ListParagraph"/>
        <w:numPr>
          <w:ilvl w:val="0"/>
          <w:numId w:val="91"/>
        </w:numPr>
        <w:spacing w:before="120" w:after="120" w:line="240" w:lineRule="auto"/>
        <w:ind w:left="502"/>
        <w:jc w:val="right"/>
        <w:rPr>
          <w:rFonts w:eastAsia="SimSun"/>
          <w:b/>
          <w:sz w:val="26"/>
          <w:szCs w:val="26"/>
        </w:rPr>
      </w:pPr>
      <w:r w:rsidRPr="00454F57">
        <w:rPr>
          <w:b/>
          <w:sz w:val="26"/>
          <w:szCs w:val="26"/>
        </w:rPr>
        <w:t>CHƯƠNG</w:t>
      </w:r>
      <w:r w:rsidRPr="00454F57">
        <w:rPr>
          <w:rFonts w:eastAsia="SimSun"/>
          <w:b/>
          <w:sz w:val="26"/>
          <w:szCs w:val="26"/>
        </w:rPr>
        <w:t xml:space="preserve"> 10: PLACES TO STAY</w:t>
      </w:r>
      <w:r w:rsidRPr="00454F57">
        <w:rPr>
          <w:rFonts w:eastAsia="SimSun"/>
          <w:b/>
          <w:sz w:val="26"/>
          <w:szCs w:val="26"/>
        </w:rPr>
        <w:tab/>
      </w:r>
      <w:r w:rsidRPr="00454F57">
        <w:rPr>
          <w:rFonts w:eastAsia="SimSun"/>
          <w:b/>
          <w:sz w:val="26"/>
          <w:szCs w:val="26"/>
        </w:rPr>
        <w:tab/>
      </w:r>
      <w:r w:rsidRPr="00454F57">
        <w:rPr>
          <w:rFonts w:eastAsia="SimSun"/>
          <w:b/>
          <w:sz w:val="26"/>
          <w:szCs w:val="26"/>
        </w:rPr>
        <w:tab/>
      </w:r>
      <w:r w:rsidRPr="00454F57">
        <w:rPr>
          <w:rFonts w:eastAsia="SimSun"/>
          <w:i/>
          <w:sz w:val="26"/>
          <w:szCs w:val="26"/>
        </w:rPr>
        <w:t xml:space="preserve"> Thời gian:  10 giờ</w:t>
      </w:r>
    </w:p>
    <w:p w14:paraId="05AB56A0" w14:textId="77777777" w:rsidR="006031ED" w:rsidRPr="00454F57" w:rsidRDefault="006031ED" w:rsidP="004E6D84">
      <w:pPr>
        <w:tabs>
          <w:tab w:val="left" w:pos="484"/>
        </w:tabs>
        <w:spacing w:before="120" w:after="120"/>
        <w:jc w:val="both"/>
        <w:rPr>
          <w:rFonts w:eastAsia="SimSun"/>
          <w:sz w:val="26"/>
          <w:szCs w:val="26"/>
        </w:rPr>
      </w:pPr>
      <w:r w:rsidRPr="00454F57">
        <w:rPr>
          <w:rFonts w:eastAsia="SimSun"/>
          <w:i/>
          <w:sz w:val="26"/>
          <w:szCs w:val="26"/>
        </w:rPr>
        <w:t xml:space="preserve"> </w:t>
      </w:r>
      <w:r w:rsidRPr="00454F57">
        <w:rPr>
          <w:rFonts w:eastAsia="SimSun"/>
          <w:sz w:val="26"/>
          <w:szCs w:val="26"/>
        </w:rPr>
        <w:t>1. Mục tiêu:</w:t>
      </w:r>
    </w:p>
    <w:p w14:paraId="1926EF46" w14:textId="77777777" w:rsidR="006031ED" w:rsidRPr="00454F57" w:rsidRDefault="006031ED" w:rsidP="004E6D84">
      <w:pPr>
        <w:pStyle w:val="ListParagraph"/>
        <w:numPr>
          <w:ilvl w:val="0"/>
          <w:numId w:val="99"/>
        </w:numPr>
        <w:spacing w:before="120" w:after="120" w:line="240" w:lineRule="auto"/>
        <w:ind w:left="1260" w:hanging="360"/>
        <w:jc w:val="both"/>
        <w:rPr>
          <w:rFonts w:eastAsia="SimSun"/>
          <w:sz w:val="26"/>
          <w:szCs w:val="26"/>
        </w:rPr>
      </w:pPr>
      <w:r w:rsidRPr="00454F57">
        <w:rPr>
          <w:sz w:val="26"/>
          <w:szCs w:val="26"/>
          <w:lang w:val="vi-VN"/>
        </w:rPr>
        <w:t xml:space="preserve">Biết vận dụng </w:t>
      </w:r>
      <w:r w:rsidRPr="00454F57">
        <w:rPr>
          <w:sz w:val="26"/>
          <w:szCs w:val="26"/>
        </w:rPr>
        <w:t>từ vựng về chủ đề</w:t>
      </w:r>
      <w:r w:rsidRPr="00454F57">
        <w:rPr>
          <w:rFonts w:eastAsia="SimSun"/>
          <w:sz w:val="26"/>
          <w:szCs w:val="26"/>
        </w:rPr>
        <w:t xml:space="preserve"> </w:t>
      </w:r>
      <w:r w:rsidRPr="00454F57">
        <w:rPr>
          <w:rFonts w:eastAsia="SimSun"/>
          <w:sz w:val="26"/>
          <w:szCs w:val="26"/>
          <w:lang w:val="vi-VN"/>
        </w:rPr>
        <w:t>“Kỳ</w:t>
      </w:r>
      <w:r w:rsidRPr="00454F57">
        <w:rPr>
          <w:rFonts w:eastAsia="SimSun"/>
          <w:sz w:val="26"/>
          <w:szCs w:val="26"/>
        </w:rPr>
        <w:t xml:space="preserve"> </w:t>
      </w:r>
      <w:r w:rsidRPr="00454F57">
        <w:rPr>
          <w:rFonts w:eastAsia="SimSun"/>
          <w:sz w:val="26"/>
          <w:szCs w:val="26"/>
          <w:lang w:val="vi-VN"/>
        </w:rPr>
        <w:t>nghỉ”</w:t>
      </w:r>
    </w:p>
    <w:p w14:paraId="05B61E49" w14:textId="77777777" w:rsidR="006031ED" w:rsidRPr="00454F57" w:rsidRDefault="006031ED" w:rsidP="004E6D84">
      <w:pPr>
        <w:pStyle w:val="ListParagraph"/>
        <w:numPr>
          <w:ilvl w:val="0"/>
          <w:numId w:val="99"/>
        </w:numPr>
        <w:spacing w:before="120" w:after="120" w:line="240" w:lineRule="auto"/>
        <w:ind w:left="1260" w:hanging="360"/>
        <w:jc w:val="both"/>
        <w:rPr>
          <w:rFonts w:eastAsia="SimSun"/>
          <w:sz w:val="26"/>
          <w:szCs w:val="26"/>
        </w:rPr>
      </w:pPr>
      <w:r w:rsidRPr="00454F57">
        <w:rPr>
          <w:sz w:val="26"/>
          <w:szCs w:val="26"/>
          <w:lang w:val="vi-VN"/>
        </w:rPr>
        <w:t>Củng cố và</w:t>
      </w:r>
      <w:r w:rsidRPr="00454F57">
        <w:rPr>
          <w:rFonts w:eastAsia="SimSun"/>
          <w:sz w:val="26"/>
          <w:szCs w:val="26"/>
        </w:rPr>
        <w:t xml:space="preserve"> ôn tập lại cấu trúc ngữ pháp về câu điều kiện, hình thức “used to”, “be used to/get used to”</w:t>
      </w:r>
    </w:p>
    <w:p w14:paraId="36B47F6E" w14:textId="77777777" w:rsidR="006031ED" w:rsidRPr="00454F57" w:rsidRDefault="006031ED" w:rsidP="004E6D84">
      <w:pPr>
        <w:pStyle w:val="ListParagraph"/>
        <w:numPr>
          <w:ilvl w:val="0"/>
          <w:numId w:val="99"/>
        </w:numPr>
        <w:spacing w:before="120" w:after="120" w:line="240" w:lineRule="auto"/>
        <w:ind w:left="1260" w:hanging="360"/>
        <w:jc w:val="both"/>
        <w:rPr>
          <w:rFonts w:eastAsia="SimSun"/>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rFonts w:eastAsia="SimSun"/>
          <w:sz w:val="26"/>
          <w:szCs w:val="26"/>
        </w:rPr>
        <w:t xml:space="preserve"> nghe và hiểu để làm các phần chọn trắc nghiệm về chủ đề Kì nghỉ, các nơi chốn để nghỉ ngơi, mô tả về nơi chốn </w:t>
      </w:r>
    </w:p>
    <w:p w14:paraId="45897F8B" w14:textId="77777777" w:rsidR="006031ED" w:rsidRPr="00454F57" w:rsidRDefault="006031ED" w:rsidP="004E6D84">
      <w:pPr>
        <w:pStyle w:val="ListParagraph"/>
        <w:numPr>
          <w:ilvl w:val="0"/>
          <w:numId w:val="99"/>
        </w:numPr>
        <w:spacing w:before="120" w:after="120" w:line="240" w:lineRule="auto"/>
        <w:ind w:left="1260" w:hanging="360"/>
        <w:jc w:val="both"/>
        <w:rPr>
          <w:rFonts w:eastAsia="SimSun"/>
          <w:sz w:val="26"/>
          <w:szCs w:val="26"/>
        </w:rPr>
      </w:pPr>
      <w:r w:rsidRPr="00454F57">
        <w:rPr>
          <w:rFonts w:eastAsia="SimSun"/>
          <w:sz w:val="26"/>
          <w:szCs w:val="26"/>
        </w:rPr>
        <w:t>Thực hành đọc hiểu các bài đọc về chủ đề Kì nghỉ</w:t>
      </w:r>
    </w:p>
    <w:p w14:paraId="46EED681" w14:textId="77777777" w:rsidR="006031ED" w:rsidRPr="00454F57" w:rsidRDefault="006031ED" w:rsidP="004E6D84">
      <w:pPr>
        <w:pStyle w:val="ListParagraph"/>
        <w:numPr>
          <w:ilvl w:val="0"/>
          <w:numId w:val="99"/>
        </w:numPr>
        <w:spacing w:before="120" w:after="120" w:line="240" w:lineRule="auto"/>
        <w:ind w:left="1260" w:hanging="360"/>
        <w:jc w:val="both"/>
        <w:rPr>
          <w:rFonts w:eastAsia="SimSun"/>
          <w:sz w:val="26"/>
          <w:szCs w:val="26"/>
        </w:rPr>
      </w:pPr>
      <w:r w:rsidRPr="00454F57">
        <w:rPr>
          <w:rFonts w:eastAsia="SimSun"/>
          <w:sz w:val="26"/>
          <w:szCs w:val="26"/>
        </w:rPr>
        <w:t>Viết được một lá thư để phàn nàn về một vấn đề xảy ra khi ở một khách sạn</w:t>
      </w:r>
    </w:p>
    <w:p w14:paraId="53A7F8FD" w14:textId="77777777" w:rsidR="006031ED" w:rsidRPr="00454F57" w:rsidRDefault="006031ED" w:rsidP="004E6D84">
      <w:pPr>
        <w:pStyle w:val="ListParagraph"/>
        <w:numPr>
          <w:ilvl w:val="0"/>
          <w:numId w:val="99"/>
        </w:numPr>
        <w:spacing w:before="120" w:after="120" w:line="240" w:lineRule="auto"/>
        <w:ind w:left="1260" w:hanging="360"/>
        <w:jc w:val="both"/>
        <w:rPr>
          <w:rFonts w:eastAsia="SimSun"/>
          <w:sz w:val="26"/>
          <w:szCs w:val="26"/>
        </w:rPr>
      </w:pPr>
      <w:r w:rsidRPr="00454F57">
        <w:rPr>
          <w:rFonts w:eastAsia="SimSun"/>
          <w:sz w:val="26"/>
          <w:szCs w:val="26"/>
        </w:rPr>
        <w:t>Sinh viên ôn tập lại phần ngữ pháp, từ vựng và làm bài kiểm tra định kì</w:t>
      </w:r>
    </w:p>
    <w:p w14:paraId="6E07F1DA" w14:textId="77777777" w:rsidR="006031ED" w:rsidRPr="00454F57" w:rsidRDefault="006031ED" w:rsidP="004E6D84">
      <w:pPr>
        <w:pStyle w:val="ListParagraph"/>
        <w:numPr>
          <w:ilvl w:val="0"/>
          <w:numId w:val="99"/>
        </w:numPr>
        <w:spacing w:before="120" w:after="120" w:line="240" w:lineRule="auto"/>
        <w:ind w:left="1260" w:hanging="360"/>
        <w:jc w:val="both"/>
        <w:rPr>
          <w:rFonts w:eastAsia="SimSun"/>
          <w:sz w:val="26"/>
          <w:szCs w:val="26"/>
        </w:rPr>
      </w:pPr>
      <w:r w:rsidRPr="00454F57">
        <w:rPr>
          <w:rFonts w:eastAsia="SimSun"/>
          <w:sz w:val="26"/>
          <w:szCs w:val="26"/>
        </w:rPr>
        <w:t>Hướng dẫn và cho sinh viên làm bài kiểm tra theo dạng chuẩn châu Âu A2 và sửa bài cho sv.</w:t>
      </w:r>
    </w:p>
    <w:p w14:paraId="41D62045" w14:textId="77777777" w:rsidR="006031ED" w:rsidRPr="00454F57" w:rsidRDefault="006031ED" w:rsidP="004E6D84">
      <w:pPr>
        <w:pStyle w:val="ListParagraph"/>
        <w:numPr>
          <w:ilvl w:val="0"/>
          <w:numId w:val="91"/>
        </w:numPr>
        <w:spacing w:before="120" w:after="120" w:line="240" w:lineRule="auto"/>
        <w:ind w:left="0"/>
        <w:jc w:val="both"/>
        <w:rPr>
          <w:rFonts w:eastAsia="SimSun"/>
          <w:sz w:val="26"/>
          <w:szCs w:val="26"/>
        </w:rPr>
      </w:pPr>
      <w:r w:rsidRPr="00454F57">
        <w:rPr>
          <w:rFonts w:eastAsia="SimSun"/>
          <w:sz w:val="26"/>
          <w:szCs w:val="26"/>
        </w:rPr>
        <w:t>2. Nội dung bài:</w:t>
      </w:r>
    </w:p>
    <w:p w14:paraId="4EA0DC72"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2.1.Language knowledge </w:t>
      </w:r>
    </w:p>
    <w:p w14:paraId="0C35D20A"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second conditionals, “used to" </w:t>
      </w:r>
    </w:p>
    <w:p w14:paraId="07C78E3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places to stay, solving hotel problems</w:t>
      </w:r>
    </w:p>
    <w:p w14:paraId="0DA6CF5C"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2.2. Listening &amp; Speaking:</w:t>
      </w:r>
    </w:p>
    <w:p w14:paraId="536DC2EE"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Hotel information </w:t>
      </w:r>
    </w:p>
    <w:p w14:paraId="34DBFB61"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Credit card details </w:t>
      </w:r>
    </w:p>
    <w:p w14:paraId="764786A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 difficult hotel guest </w:t>
      </w:r>
    </w:p>
    <w:p w14:paraId="3106EE9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Describe places you stayed in </w:t>
      </w:r>
    </w:p>
    <w:p w14:paraId="71FC2358"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Book somewhere to stay </w:t>
      </w:r>
    </w:p>
    <w:p w14:paraId="70E4D6E9"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Apologise for bad news explain and deal with problems in hotels</w:t>
      </w:r>
    </w:p>
    <w:p w14:paraId="161590DF"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2.3. Reading &amp; Writing:</w:t>
      </w:r>
    </w:p>
    <w:p w14:paraId="546387F6" w14:textId="77777777" w:rsidR="006031ED" w:rsidRPr="00454F57" w:rsidRDefault="006031ED" w:rsidP="004E6D84">
      <w:pPr>
        <w:pStyle w:val="ListParagraph"/>
        <w:numPr>
          <w:ilvl w:val="1"/>
          <w:numId w:val="81"/>
        </w:numPr>
        <w:tabs>
          <w:tab w:val="clear" w:pos="900"/>
        </w:tabs>
        <w:spacing w:before="120" w:after="120" w:line="240" w:lineRule="auto"/>
        <w:ind w:left="426" w:hanging="284"/>
        <w:jc w:val="both"/>
        <w:rPr>
          <w:rFonts w:eastAsia="SimSun"/>
          <w:sz w:val="26"/>
          <w:szCs w:val="26"/>
        </w:rPr>
      </w:pPr>
      <w:r w:rsidRPr="00454F57">
        <w:rPr>
          <w:rFonts w:eastAsia="SimSun"/>
          <w:sz w:val="26"/>
          <w:szCs w:val="26"/>
        </w:rPr>
        <w:t>Memories of childhood holidays</w:t>
      </w:r>
    </w:p>
    <w:p w14:paraId="0963D71D" w14:textId="77777777" w:rsidR="006031ED" w:rsidRPr="00454F57" w:rsidRDefault="006031ED" w:rsidP="004E6D84">
      <w:pPr>
        <w:pStyle w:val="ListParagraph"/>
        <w:numPr>
          <w:ilvl w:val="1"/>
          <w:numId w:val="81"/>
        </w:numPr>
        <w:tabs>
          <w:tab w:val="clear" w:pos="900"/>
        </w:tabs>
        <w:spacing w:before="120" w:after="120" w:line="240" w:lineRule="auto"/>
        <w:ind w:left="426" w:hanging="284"/>
        <w:jc w:val="both"/>
        <w:rPr>
          <w:rFonts w:eastAsia="SimSun"/>
          <w:sz w:val="26"/>
          <w:szCs w:val="26"/>
        </w:rPr>
      </w:pPr>
      <w:r w:rsidRPr="00454F57">
        <w:rPr>
          <w:rFonts w:eastAsia="SimSun"/>
          <w:sz w:val="26"/>
          <w:szCs w:val="26"/>
        </w:rPr>
        <w:t>Write letter to complain about a problem you had at hotel</w:t>
      </w:r>
    </w:p>
    <w:p w14:paraId="564038D8" w14:textId="77777777" w:rsidR="006031ED" w:rsidRPr="00454F57" w:rsidRDefault="006031ED" w:rsidP="004E6D84">
      <w:pPr>
        <w:spacing w:before="120" w:after="120"/>
        <w:ind w:firstLine="142"/>
        <w:jc w:val="both"/>
        <w:rPr>
          <w:rFonts w:eastAsia="SimSun"/>
          <w:b/>
          <w:sz w:val="26"/>
          <w:szCs w:val="26"/>
        </w:rPr>
      </w:pPr>
      <w:r w:rsidRPr="00454F57">
        <w:rPr>
          <w:rFonts w:eastAsia="SimSun"/>
          <w:sz w:val="26"/>
          <w:szCs w:val="26"/>
        </w:rPr>
        <w:t xml:space="preserve"> </w:t>
      </w:r>
      <w:r w:rsidRPr="00454F57">
        <w:rPr>
          <w:rFonts w:eastAsia="SimSun"/>
          <w:b/>
          <w:sz w:val="26"/>
          <w:szCs w:val="26"/>
        </w:rPr>
        <w:t xml:space="preserve">Review 5 </w:t>
      </w:r>
    </w:p>
    <w:p w14:paraId="78D190FB" w14:textId="77777777" w:rsidR="006031ED" w:rsidRPr="00454F57" w:rsidRDefault="006031ED" w:rsidP="004E6D84">
      <w:pPr>
        <w:spacing w:before="120" w:after="120"/>
        <w:ind w:firstLine="142"/>
        <w:jc w:val="both"/>
        <w:rPr>
          <w:rFonts w:eastAsia="SimSun"/>
          <w:b/>
          <w:sz w:val="26"/>
          <w:szCs w:val="26"/>
        </w:rPr>
      </w:pPr>
      <w:r w:rsidRPr="00454F57">
        <w:rPr>
          <w:rFonts w:eastAsia="SimSun"/>
          <w:b/>
          <w:sz w:val="26"/>
          <w:szCs w:val="26"/>
        </w:rPr>
        <w:t xml:space="preserve"> Writing 5 </w:t>
      </w:r>
    </w:p>
    <w:p w14:paraId="1AB3D736"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xml:space="preserve">Language knowledge </w:t>
      </w:r>
    </w:p>
    <w:p w14:paraId="0053E6FF"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xml:space="preserve">- Review grammar, vocab in unit 9, 10 </w:t>
      </w:r>
    </w:p>
    <w:p w14:paraId="2DD176D7"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Do exercises.</w:t>
      </w:r>
    </w:p>
    <w:p w14:paraId="57C8E468"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Listening &amp; Speaking:  practice speaking</w:t>
      </w:r>
    </w:p>
    <w:p w14:paraId="50EF4AE3"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xml:space="preserve">Reading &amp; Writing: correct students' writing </w:t>
      </w:r>
    </w:p>
    <w:p w14:paraId="0718CFE5" w14:textId="77777777" w:rsidR="006031ED" w:rsidRPr="00454F57" w:rsidRDefault="006031ED" w:rsidP="004E6D84">
      <w:pPr>
        <w:pStyle w:val="ListParagraph"/>
        <w:numPr>
          <w:ilvl w:val="1"/>
          <w:numId w:val="81"/>
        </w:numPr>
        <w:tabs>
          <w:tab w:val="clear" w:pos="900"/>
        </w:tabs>
        <w:spacing w:before="120" w:after="120" w:line="240" w:lineRule="auto"/>
        <w:ind w:left="274" w:firstLine="284"/>
        <w:jc w:val="both"/>
        <w:rPr>
          <w:rFonts w:eastAsia="SimSun"/>
          <w:sz w:val="26"/>
          <w:szCs w:val="26"/>
        </w:rPr>
      </w:pPr>
      <w:r w:rsidRPr="00454F57">
        <w:rPr>
          <w:rFonts w:eastAsia="SimSun"/>
          <w:sz w:val="26"/>
          <w:szCs w:val="26"/>
        </w:rPr>
        <w:t>Do test 5</w:t>
      </w:r>
    </w:p>
    <w:p w14:paraId="5DEC271B" w14:textId="77777777" w:rsidR="006031ED" w:rsidRPr="00454F57" w:rsidRDefault="006031ED" w:rsidP="004E6D84">
      <w:pPr>
        <w:pStyle w:val="ListParagraph"/>
        <w:spacing w:before="120" w:after="120" w:line="240" w:lineRule="auto"/>
        <w:ind w:left="274"/>
        <w:jc w:val="both"/>
        <w:rPr>
          <w:rFonts w:eastAsia="SimSun"/>
          <w:sz w:val="26"/>
          <w:szCs w:val="26"/>
        </w:rPr>
      </w:pPr>
    </w:p>
    <w:p w14:paraId="47A52960" w14:textId="77777777" w:rsidR="006031ED" w:rsidRPr="00454F57" w:rsidRDefault="006031ED" w:rsidP="004E6D84">
      <w:pPr>
        <w:spacing w:before="120" w:after="120"/>
        <w:jc w:val="right"/>
        <w:rPr>
          <w:rFonts w:eastAsia="SimSun"/>
          <w:b/>
          <w:sz w:val="26"/>
          <w:szCs w:val="26"/>
        </w:rPr>
      </w:pPr>
      <w:r w:rsidRPr="00454F57">
        <w:rPr>
          <w:b/>
          <w:sz w:val="26"/>
          <w:szCs w:val="26"/>
        </w:rPr>
        <w:t>CHƯƠNG</w:t>
      </w:r>
      <w:r w:rsidRPr="00454F57">
        <w:rPr>
          <w:rFonts w:eastAsia="SimSun"/>
          <w:b/>
          <w:sz w:val="26"/>
          <w:szCs w:val="26"/>
        </w:rPr>
        <w:t xml:space="preserve"> 11: SCIENCE AND NATURE </w:t>
      </w:r>
      <w:r w:rsidRPr="00454F57">
        <w:rPr>
          <w:rFonts w:eastAsia="SimSun"/>
          <w:b/>
          <w:sz w:val="26"/>
          <w:szCs w:val="26"/>
        </w:rPr>
        <w:tab/>
      </w:r>
      <w:r w:rsidRPr="00454F57">
        <w:rPr>
          <w:rFonts w:eastAsia="SimSun"/>
          <w:b/>
          <w:sz w:val="26"/>
          <w:szCs w:val="26"/>
        </w:rPr>
        <w:tab/>
      </w:r>
      <w:r w:rsidRPr="00454F57">
        <w:rPr>
          <w:rFonts w:eastAsia="SimSun"/>
          <w:i/>
          <w:sz w:val="26"/>
          <w:szCs w:val="26"/>
        </w:rPr>
        <w:t>Thời gian:  5 giờ</w:t>
      </w:r>
    </w:p>
    <w:p w14:paraId="2631174D" w14:textId="77777777" w:rsidR="006031ED" w:rsidRPr="00454F57" w:rsidRDefault="006031ED" w:rsidP="004E6D84">
      <w:pPr>
        <w:pStyle w:val="ListParagraph"/>
        <w:spacing w:before="120" w:after="120" w:line="240" w:lineRule="auto"/>
        <w:ind w:left="240"/>
        <w:jc w:val="both"/>
        <w:rPr>
          <w:rFonts w:eastAsia="SimSun"/>
          <w:sz w:val="26"/>
          <w:szCs w:val="26"/>
        </w:rPr>
      </w:pPr>
      <w:r w:rsidRPr="00454F57">
        <w:rPr>
          <w:rFonts w:eastAsia="SimSun"/>
          <w:sz w:val="26"/>
          <w:szCs w:val="26"/>
        </w:rPr>
        <w:t>1. Mục tiêu:</w:t>
      </w:r>
    </w:p>
    <w:p w14:paraId="4457AD21" w14:textId="77777777" w:rsidR="006031ED" w:rsidRPr="00454F57" w:rsidRDefault="006031ED" w:rsidP="004E6D84">
      <w:pPr>
        <w:pStyle w:val="ListParagraph"/>
        <w:numPr>
          <w:ilvl w:val="1"/>
          <w:numId w:val="81"/>
        </w:numPr>
        <w:tabs>
          <w:tab w:val="left" w:pos="900"/>
        </w:tabs>
        <w:spacing w:before="120" w:after="120" w:line="240" w:lineRule="auto"/>
        <w:ind w:left="360"/>
        <w:jc w:val="both"/>
        <w:rPr>
          <w:rFonts w:eastAsia="SimSun"/>
          <w:sz w:val="26"/>
          <w:szCs w:val="26"/>
        </w:rPr>
      </w:pPr>
      <w:r w:rsidRPr="00454F57">
        <w:rPr>
          <w:sz w:val="26"/>
          <w:szCs w:val="26"/>
          <w:lang w:val="vi-VN"/>
        </w:rPr>
        <w:lastRenderedPageBreak/>
        <w:t xml:space="preserve">Biết vận dụng </w:t>
      </w:r>
      <w:r w:rsidRPr="00454F57">
        <w:rPr>
          <w:sz w:val="26"/>
          <w:szCs w:val="26"/>
        </w:rPr>
        <w:t>từ vựng về chủ đề</w:t>
      </w:r>
      <w:r w:rsidRPr="00454F57">
        <w:rPr>
          <w:rFonts w:eastAsia="SimSun"/>
          <w:sz w:val="26"/>
          <w:szCs w:val="26"/>
        </w:rPr>
        <w:t xml:space="preserve"> “Khoa học và thiên nhiên”</w:t>
      </w:r>
    </w:p>
    <w:p w14:paraId="7299A1C1" w14:textId="77777777" w:rsidR="006031ED" w:rsidRPr="00454F57" w:rsidRDefault="006031ED" w:rsidP="004E6D84">
      <w:pPr>
        <w:pStyle w:val="ListParagraph"/>
        <w:numPr>
          <w:ilvl w:val="1"/>
          <w:numId w:val="81"/>
        </w:numPr>
        <w:tabs>
          <w:tab w:val="left" w:pos="900"/>
        </w:tabs>
        <w:spacing w:before="120" w:after="120" w:line="240" w:lineRule="auto"/>
        <w:ind w:left="360"/>
        <w:jc w:val="both"/>
        <w:rPr>
          <w:rFonts w:eastAsia="SimSun"/>
          <w:sz w:val="26"/>
          <w:szCs w:val="26"/>
        </w:rPr>
      </w:pPr>
      <w:r w:rsidRPr="00454F57">
        <w:rPr>
          <w:sz w:val="26"/>
          <w:szCs w:val="26"/>
          <w:lang w:val="vi-VN"/>
        </w:rPr>
        <w:t>Củng cố và</w:t>
      </w:r>
      <w:r w:rsidRPr="00454F57">
        <w:rPr>
          <w:rFonts w:eastAsia="SimSun"/>
          <w:sz w:val="26"/>
          <w:szCs w:val="26"/>
        </w:rPr>
        <w:t xml:space="preserve"> ôn tập lại cấu trúc ngữ pháp về thì quá khứ hoàn thành, câu bị động</w:t>
      </w:r>
    </w:p>
    <w:p w14:paraId="0ADF4FFE" w14:textId="77777777" w:rsidR="006031ED" w:rsidRPr="00454F57" w:rsidRDefault="006031ED" w:rsidP="004E6D84">
      <w:pPr>
        <w:pStyle w:val="ListParagraph"/>
        <w:numPr>
          <w:ilvl w:val="1"/>
          <w:numId w:val="81"/>
        </w:numPr>
        <w:tabs>
          <w:tab w:val="left" w:pos="900"/>
        </w:tabs>
        <w:spacing w:before="120" w:after="120" w:line="240" w:lineRule="auto"/>
        <w:ind w:left="360"/>
        <w:jc w:val="both"/>
        <w:rPr>
          <w:rFonts w:eastAsia="SimSun"/>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rFonts w:eastAsia="SimSun"/>
          <w:sz w:val="26"/>
          <w:szCs w:val="26"/>
        </w:rPr>
        <w:t xml:space="preserve"> nghe và hiểu để làm các phần chọn trắc nghiệm về chủ đề Khoa học và thiên nhiên, nói về các tin tức liên quan, các nghiên cứu của các nhà khoa học</w:t>
      </w:r>
    </w:p>
    <w:p w14:paraId="340C85E3" w14:textId="77777777" w:rsidR="006031ED" w:rsidRPr="00454F57" w:rsidRDefault="006031ED" w:rsidP="004E6D84">
      <w:pPr>
        <w:pStyle w:val="ListParagraph"/>
        <w:numPr>
          <w:ilvl w:val="1"/>
          <w:numId w:val="81"/>
        </w:numPr>
        <w:tabs>
          <w:tab w:val="left" w:pos="900"/>
        </w:tabs>
        <w:spacing w:before="120" w:after="120" w:line="240" w:lineRule="auto"/>
        <w:ind w:left="360"/>
        <w:jc w:val="both"/>
        <w:rPr>
          <w:rFonts w:eastAsia="SimSun"/>
          <w:sz w:val="26"/>
          <w:szCs w:val="26"/>
        </w:rPr>
      </w:pPr>
      <w:r w:rsidRPr="00454F57">
        <w:rPr>
          <w:rFonts w:eastAsia="SimSun"/>
          <w:sz w:val="26"/>
          <w:szCs w:val="26"/>
        </w:rPr>
        <w:t>Thực hành đọc hiểu các bài đọc về chủ đề Khoa học và thiên nhiên</w:t>
      </w:r>
    </w:p>
    <w:p w14:paraId="5F791B4C" w14:textId="77777777" w:rsidR="006031ED" w:rsidRPr="00454F57" w:rsidRDefault="006031ED" w:rsidP="004E6D84">
      <w:pPr>
        <w:pStyle w:val="ListParagraph"/>
        <w:numPr>
          <w:ilvl w:val="1"/>
          <w:numId w:val="81"/>
        </w:numPr>
        <w:tabs>
          <w:tab w:val="left" w:pos="900"/>
        </w:tabs>
        <w:spacing w:before="120" w:after="120" w:line="240" w:lineRule="auto"/>
        <w:ind w:left="360"/>
        <w:jc w:val="both"/>
        <w:rPr>
          <w:rFonts w:eastAsia="SimSun"/>
          <w:sz w:val="26"/>
          <w:szCs w:val="26"/>
        </w:rPr>
      </w:pPr>
      <w:r w:rsidRPr="00454F57">
        <w:rPr>
          <w:rFonts w:eastAsia="SimSun"/>
          <w:sz w:val="26"/>
          <w:szCs w:val="26"/>
        </w:rPr>
        <w:t>Viết được một đoạn văn để nói một cái thời tiết mà bạn yêu thích và cho lí do</w:t>
      </w:r>
    </w:p>
    <w:p w14:paraId="4419178A" w14:textId="77777777" w:rsidR="006031ED" w:rsidRPr="00454F57" w:rsidRDefault="006031ED" w:rsidP="004E6D84">
      <w:pPr>
        <w:pStyle w:val="ListParagraph"/>
        <w:spacing w:before="120" w:after="120" w:line="240" w:lineRule="auto"/>
        <w:ind w:left="240"/>
        <w:jc w:val="both"/>
        <w:rPr>
          <w:rFonts w:eastAsia="SimSun"/>
          <w:sz w:val="26"/>
          <w:szCs w:val="26"/>
        </w:rPr>
      </w:pPr>
      <w:r w:rsidRPr="00454F57">
        <w:rPr>
          <w:rFonts w:eastAsia="SimSun"/>
          <w:sz w:val="26"/>
          <w:szCs w:val="26"/>
        </w:rPr>
        <w:t>2. Nội dung bài:</w:t>
      </w:r>
    </w:p>
    <w:p w14:paraId="11A8D650" w14:textId="77777777" w:rsidR="006031ED" w:rsidRPr="00454F57" w:rsidRDefault="006031ED" w:rsidP="004E6D84">
      <w:pPr>
        <w:spacing w:before="120" w:after="120"/>
        <w:ind w:firstLine="416"/>
        <w:jc w:val="both"/>
        <w:rPr>
          <w:rFonts w:eastAsia="SimSun"/>
          <w:b/>
          <w:sz w:val="26"/>
          <w:szCs w:val="26"/>
        </w:rPr>
      </w:pPr>
      <w:r w:rsidRPr="00454F57">
        <w:rPr>
          <w:rFonts w:eastAsia="SimSun"/>
          <w:b/>
          <w:sz w:val="26"/>
          <w:szCs w:val="26"/>
        </w:rPr>
        <w:t>2.1.Language knowledge</w:t>
      </w:r>
    </w:p>
    <w:p w14:paraId="153271FD"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rFonts w:eastAsia="SimSun"/>
          <w:sz w:val="26"/>
          <w:szCs w:val="26"/>
        </w:rPr>
      </w:pPr>
      <w:r w:rsidRPr="00454F57">
        <w:rPr>
          <w:rFonts w:eastAsia="SimSun"/>
          <w:sz w:val="26"/>
          <w:szCs w:val="26"/>
        </w:rPr>
        <w:t>Grammar: past perfect, passives</w:t>
      </w:r>
    </w:p>
    <w:p w14:paraId="4B4BAFDB" w14:textId="77777777" w:rsidR="006031ED" w:rsidRPr="00454F57" w:rsidRDefault="006031ED" w:rsidP="004E6D84">
      <w:pPr>
        <w:pStyle w:val="ListParagraph"/>
        <w:numPr>
          <w:ilvl w:val="1"/>
          <w:numId w:val="81"/>
        </w:numPr>
        <w:tabs>
          <w:tab w:val="clear" w:pos="900"/>
        </w:tabs>
        <w:spacing w:before="120" w:after="120" w:line="240" w:lineRule="auto"/>
        <w:ind w:left="416" w:hanging="284"/>
        <w:jc w:val="both"/>
        <w:rPr>
          <w:rFonts w:eastAsia="SimSun"/>
          <w:sz w:val="26"/>
          <w:szCs w:val="26"/>
        </w:rPr>
      </w:pPr>
      <w:r w:rsidRPr="00454F57">
        <w:rPr>
          <w:rFonts w:eastAsia="SimSun"/>
          <w:sz w:val="26"/>
          <w:szCs w:val="26"/>
        </w:rPr>
        <w:t>Vocabulary: science and nature in the news, animals</w:t>
      </w:r>
    </w:p>
    <w:p w14:paraId="31A64032" w14:textId="77777777" w:rsidR="006031ED" w:rsidRPr="00454F57" w:rsidRDefault="006031ED" w:rsidP="004E6D84">
      <w:pPr>
        <w:spacing w:before="120" w:after="120"/>
        <w:ind w:left="132" w:firstLine="284"/>
        <w:jc w:val="both"/>
        <w:rPr>
          <w:rFonts w:eastAsia="SimSun"/>
          <w:b/>
          <w:sz w:val="26"/>
          <w:szCs w:val="26"/>
        </w:rPr>
      </w:pPr>
      <w:r w:rsidRPr="00454F57">
        <w:rPr>
          <w:rFonts w:eastAsia="SimSun"/>
          <w:b/>
          <w:sz w:val="26"/>
          <w:szCs w:val="26"/>
        </w:rPr>
        <w:t>2.2.Listening &amp; Speaking:</w:t>
      </w:r>
    </w:p>
    <w:p w14:paraId="51F99D9F"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Discussing the news</w:t>
      </w:r>
    </w:p>
    <w:p w14:paraId="7020C655"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Science phone –in</w:t>
      </w:r>
    </w:p>
    <w:p w14:paraId="3465A876"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Talk about the weather</w:t>
      </w:r>
    </w:p>
    <w:p w14:paraId="3AFC7AD4"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Discuss news stories</w:t>
      </w:r>
    </w:p>
    <w:p w14:paraId="0300E731"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Talk about animals</w:t>
      </w:r>
    </w:p>
    <w:p w14:paraId="54B203EA"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Talk about scientists and research</w:t>
      </w:r>
    </w:p>
    <w:p w14:paraId="4C4CFBEE"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t xml:space="preserve">      2.3. Reading &amp; Writing:</w:t>
      </w:r>
    </w:p>
    <w:p w14:paraId="4069B4B9"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Man’s best friends</w:t>
      </w:r>
    </w:p>
    <w:p w14:paraId="32470030"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An animal experiment</w:t>
      </w:r>
    </w:p>
    <w:p w14:paraId="68DF0940" w14:textId="77777777" w:rsidR="006031ED" w:rsidRPr="00454F57" w:rsidRDefault="006031ED" w:rsidP="004E6D84">
      <w:pPr>
        <w:pStyle w:val="ListParagraph"/>
        <w:numPr>
          <w:ilvl w:val="1"/>
          <w:numId w:val="81"/>
        </w:numPr>
        <w:tabs>
          <w:tab w:val="left" w:pos="900"/>
        </w:tabs>
        <w:spacing w:before="120" w:after="120" w:line="240" w:lineRule="auto"/>
        <w:jc w:val="both"/>
        <w:rPr>
          <w:rFonts w:eastAsia="SimSun"/>
          <w:sz w:val="26"/>
          <w:szCs w:val="26"/>
        </w:rPr>
      </w:pPr>
      <w:r w:rsidRPr="00454F57">
        <w:rPr>
          <w:rFonts w:eastAsia="SimSun"/>
          <w:sz w:val="26"/>
          <w:szCs w:val="26"/>
        </w:rPr>
        <w:t>Describe your favorite weather (give reason)</w:t>
      </w:r>
    </w:p>
    <w:p w14:paraId="4F72D7F5" w14:textId="77777777" w:rsidR="006031ED" w:rsidRPr="00454F57" w:rsidRDefault="006031ED" w:rsidP="004E6D84">
      <w:pPr>
        <w:tabs>
          <w:tab w:val="left" w:pos="900"/>
        </w:tabs>
        <w:spacing w:before="120" w:after="120"/>
        <w:ind w:left="540"/>
        <w:jc w:val="both"/>
        <w:rPr>
          <w:rFonts w:eastAsia="SimSun"/>
          <w:sz w:val="26"/>
          <w:szCs w:val="26"/>
        </w:rPr>
      </w:pPr>
    </w:p>
    <w:p w14:paraId="03D3A793" w14:textId="77777777" w:rsidR="006031ED" w:rsidRPr="00454F57" w:rsidRDefault="006031ED" w:rsidP="004E6D84">
      <w:pPr>
        <w:tabs>
          <w:tab w:val="left" w:pos="484"/>
        </w:tabs>
        <w:spacing w:before="120" w:after="120"/>
        <w:jc w:val="right"/>
        <w:rPr>
          <w:rFonts w:eastAsia="SimSun"/>
          <w:i/>
          <w:sz w:val="26"/>
          <w:szCs w:val="26"/>
        </w:rPr>
      </w:pPr>
      <w:r w:rsidRPr="00454F57">
        <w:rPr>
          <w:b/>
          <w:sz w:val="26"/>
          <w:szCs w:val="26"/>
        </w:rPr>
        <w:t>CHƯƠNG</w:t>
      </w:r>
      <w:r w:rsidRPr="00454F57">
        <w:rPr>
          <w:rFonts w:eastAsia="SimSun"/>
          <w:b/>
          <w:sz w:val="26"/>
          <w:szCs w:val="26"/>
        </w:rPr>
        <w:t xml:space="preserve"> 12: ON THE PHONE </w:t>
      </w:r>
      <w:r w:rsidRPr="00454F57">
        <w:rPr>
          <w:rFonts w:eastAsia="SimSun"/>
          <w:b/>
          <w:sz w:val="26"/>
          <w:szCs w:val="26"/>
        </w:rPr>
        <w:tab/>
      </w:r>
      <w:r w:rsidRPr="00454F57">
        <w:rPr>
          <w:rFonts w:eastAsia="SimSun"/>
          <w:b/>
          <w:sz w:val="26"/>
          <w:szCs w:val="26"/>
        </w:rPr>
        <w:tab/>
      </w:r>
      <w:r w:rsidRPr="00454F57">
        <w:rPr>
          <w:rFonts w:eastAsia="SimSun"/>
          <w:i/>
          <w:sz w:val="26"/>
          <w:szCs w:val="26"/>
        </w:rPr>
        <w:t>Thời gian:  10 giờ</w:t>
      </w:r>
    </w:p>
    <w:p w14:paraId="69D07683" w14:textId="77777777" w:rsidR="006031ED" w:rsidRPr="00454F57" w:rsidRDefault="006031ED" w:rsidP="004E6D84">
      <w:pPr>
        <w:pStyle w:val="ListParagraph"/>
        <w:spacing w:before="120" w:after="120" w:line="240" w:lineRule="auto"/>
        <w:ind w:left="480"/>
        <w:jc w:val="both"/>
        <w:rPr>
          <w:rFonts w:eastAsia="SimSun"/>
          <w:sz w:val="26"/>
          <w:szCs w:val="26"/>
        </w:rPr>
      </w:pPr>
      <w:r w:rsidRPr="00454F57">
        <w:rPr>
          <w:rFonts w:eastAsia="SimSun"/>
          <w:sz w:val="26"/>
          <w:szCs w:val="26"/>
        </w:rPr>
        <w:t>1. Mục tiêu:</w:t>
      </w:r>
    </w:p>
    <w:p w14:paraId="7D5F5DB2" w14:textId="77777777" w:rsidR="006031ED" w:rsidRPr="00454F57" w:rsidRDefault="006031ED" w:rsidP="004E6D84">
      <w:pPr>
        <w:pStyle w:val="ListParagraph"/>
        <w:numPr>
          <w:ilvl w:val="0"/>
          <w:numId w:val="114"/>
        </w:numPr>
        <w:spacing w:before="120" w:after="120" w:line="240" w:lineRule="auto"/>
        <w:jc w:val="both"/>
        <w:rPr>
          <w:rFonts w:eastAsia="SimSun"/>
          <w:sz w:val="26"/>
          <w:szCs w:val="26"/>
        </w:rPr>
      </w:pPr>
      <w:r w:rsidRPr="00454F57">
        <w:rPr>
          <w:sz w:val="26"/>
          <w:szCs w:val="26"/>
          <w:lang w:val="vi-VN"/>
        </w:rPr>
        <w:t xml:space="preserve">Biết vận dụng </w:t>
      </w:r>
      <w:r w:rsidRPr="00454F57">
        <w:rPr>
          <w:sz w:val="26"/>
          <w:szCs w:val="26"/>
        </w:rPr>
        <w:t>từ vựng về chủ đề</w:t>
      </w:r>
      <w:r w:rsidRPr="00454F57">
        <w:rPr>
          <w:rFonts w:eastAsia="SimSun"/>
          <w:sz w:val="26"/>
          <w:szCs w:val="26"/>
        </w:rPr>
        <w:t xml:space="preserve"> “Giao tiếp qua điện thoại”</w:t>
      </w:r>
    </w:p>
    <w:p w14:paraId="4E9A7B43" w14:textId="77777777" w:rsidR="006031ED" w:rsidRPr="00454F57" w:rsidRDefault="006031ED" w:rsidP="004E6D84">
      <w:pPr>
        <w:pStyle w:val="ListParagraph"/>
        <w:numPr>
          <w:ilvl w:val="0"/>
          <w:numId w:val="114"/>
        </w:numPr>
        <w:spacing w:before="120" w:after="120" w:line="240" w:lineRule="auto"/>
        <w:jc w:val="both"/>
        <w:rPr>
          <w:rFonts w:eastAsia="SimSun"/>
          <w:sz w:val="26"/>
          <w:szCs w:val="26"/>
        </w:rPr>
      </w:pPr>
      <w:r w:rsidRPr="00454F57">
        <w:rPr>
          <w:sz w:val="26"/>
          <w:szCs w:val="26"/>
          <w:lang w:val="vi-VN"/>
        </w:rPr>
        <w:t>Củng cố và</w:t>
      </w:r>
      <w:r w:rsidRPr="00454F57">
        <w:rPr>
          <w:rFonts w:eastAsia="SimSun"/>
          <w:sz w:val="26"/>
          <w:szCs w:val="26"/>
        </w:rPr>
        <w:t xml:space="preserve"> ôn tập lại cấu trúc ngữ pháp về câu tường thuật, trực tiếp và gián tiếp</w:t>
      </w:r>
    </w:p>
    <w:p w14:paraId="17778E16" w14:textId="77777777" w:rsidR="006031ED" w:rsidRPr="00454F57" w:rsidRDefault="006031ED" w:rsidP="004E6D84">
      <w:pPr>
        <w:pStyle w:val="ListParagraph"/>
        <w:numPr>
          <w:ilvl w:val="0"/>
          <w:numId w:val="114"/>
        </w:numPr>
        <w:spacing w:before="120" w:after="120" w:line="240" w:lineRule="auto"/>
        <w:jc w:val="both"/>
        <w:rPr>
          <w:rFonts w:eastAsia="SimSun"/>
          <w:sz w:val="26"/>
          <w:szCs w:val="26"/>
        </w:rPr>
      </w:pPr>
      <w:r w:rsidRPr="00454F57">
        <w:rPr>
          <w:sz w:val="26"/>
          <w:szCs w:val="26"/>
          <w:lang w:val="vi-VN"/>
        </w:rPr>
        <w:t>Phát triển</w:t>
      </w:r>
      <w:r w:rsidRPr="00454F57">
        <w:rPr>
          <w:sz w:val="26"/>
          <w:szCs w:val="26"/>
        </w:rPr>
        <w:t xml:space="preserve"> </w:t>
      </w:r>
      <w:r w:rsidRPr="00454F57">
        <w:rPr>
          <w:sz w:val="26"/>
          <w:szCs w:val="26"/>
          <w:lang w:val="vi-VN"/>
        </w:rPr>
        <w:t>kỹ năng</w:t>
      </w:r>
      <w:r w:rsidRPr="00454F57">
        <w:rPr>
          <w:rFonts w:eastAsia="SimSun"/>
          <w:sz w:val="26"/>
          <w:szCs w:val="26"/>
        </w:rPr>
        <w:t xml:space="preserve"> nghe và hiểu để làm các phần chọn trắc nghiệm về chủ đề Giao tiếp qua điện thoại, hỏi và thực hành nói khi giao tiếp qua điện thoại</w:t>
      </w:r>
    </w:p>
    <w:p w14:paraId="6092A62D" w14:textId="77777777" w:rsidR="006031ED" w:rsidRPr="00454F57" w:rsidRDefault="006031ED" w:rsidP="004E6D84">
      <w:pPr>
        <w:pStyle w:val="ListParagraph"/>
        <w:numPr>
          <w:ilvl w:val="0"/>
          <w:numId w:val="114"/>
        </w:numPr>
        <w:spacing w:before="120" w:after="120" w:line="240" w:lineRule="auto"/>
        <w:jc w:val="both"/>
        <w:rPr>
          <w:rFonts w:eastAsia="SimSun"/>
          <w:sz w:val="26"/>
          <w:szCs w:val="26"/>
        </w:rPr>
      </w:pPr>
      <w:r w:rsidRPr="00454F57">
        <w:rPr>
          <w:rFonts w:eastAsia="SimSun"/>
          <w:sz w:val="26"/>
          <w:szCs w:val="26"/>
        </w:rPr>
        <w:t>Thực hành đọc hiểu các bài đọc về chủ đề Giao tiếp qua điện thoại</w:t>
      </w:r>
    </w:p>
    <w:p w14:paraId="74FDF16C" w14:textId="77777777" w:rsidR="006031ED" w:rsidRPr="00454F57" w:rsidRDefault="006031ED" w:rsidP="004E6D84">
      <w:pPr>
        <w:pStyle w:val="ListParagraph"/>
        <w:numPr>
          <w:ilvl w:val="0"/>
          <w:numId w:val="114"/>
        </w:numPr>
        <w:spacing w:before="120" w:after="120" w:line="240" w:lineRule="auto"/>
        <w:jc w:val="both"/>
        <w:rPr>
          <w:rFonts w:eastAsia="SimSun"/>
          <w:sz w:val="26"/>
          <w:szCs w:val="26"/>
        </w:rPr>
      </w:pPr>
      <w:r w:rsidRPr="00454F57">
        <w:rPr>
          <w:rFonts w:eastAsia="SimSun"/>
          <w:sz w:val="26"/>
          <w:szCs w:val="26"/>
        </w:rPr>
        <w:t>Viết được một lá thư để phàn nàn về một dịch vụ khi ở một khách sạn</w:t>
      </w:r>
    </w:p>
    <w:p w14:paraId="4D23BDB6" w14:textId="77777777" w:rsidR="006031ED" w:rsidRPr="00454F57" w:rsidRDefault="006031ED" w:rsidP="004E6D84">
      <w:pPr>
        <w:pStyle w:val="ListParagraph"/>
        <w:numPr>
          <w:ilvl w:val="0"/>
          <w:numId w:val="114"/>
        </w:numPr>
        <w:spacing w:before="120" w:after="120" w:line="240" w:lineRule="auto"/>
        <w:jc w:val="both"/>
        <w:rPr>
          <w:rFonts w:eastAsia="SimSun"/>
          <w:sz w:val="26"/>
          <w:szCs w:val="26"/>
        </w:rPr>
      </w:pPr>
      <w:r w:rsidRPr="00454F57">
        <w:rPr>
          <w:rFonts w:eastAsia="SimSun"/>
          <w:sz w:val="26"/>
          <w:szCs w:val="26"/>
        </w:rPr>
        <w:t>Sinh viên ôn tập lại phần ngữ pháp, từ vựng và làm bài kiểm tra định kì</w:t>
      </w:r>
    </w:p>
    <w:p w14:paraId="6F31C429" w14:textId="77777777" w:rsidR="006031ED" w:rsidRPr="00454F57" w:rsidRDefault="006031ED" w:rsidP="004E6D84">
      <w:pPr>
        <w:pStyle w:val="ListParagraph"/>
        <w:numPr>
          <w:ilvl w:val="0"/>
          <w:numId w:val="114"/>
        </w:numPr>
        <w:spacing w:before="120" w:after="120" w:line="240" w:lineRule="auto"/>
        <w:jc w:val="both"/>
        <w:rPr>
          <w:rFonts w:eastAsia="SimSun"/>
          <w:sz w:val="26"/>
          <w:szCs w:val="26"/>
        </w:rPr>
      </w:pPr>
      <w:r w:rsidRPr="00454F57">
        <w:rPr>
          <w:rFonts w:eastAsia="SimSun"/>
          <w:sz w:val="26"/>
          <w:szCs w:val="26"/>
        </w:rPr>
        <w:t>Hướng dẫn và cho sinh viên làm bài kiểm tra theo dạng chuẩn châu Âu A2 và sửa bài cho sv</w:t>
      </w:r>
    </w:p>
    <w:p w14:paraId="633F38F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2. Nội dung bài:</w:t>
      </w:r>
    </w:p>
    <w:p w14:paraId="0B78BD63" w14:textId="77777777" w:rsidR="006031ED" w:rsidRPr="00454F57" w:rsidRDefault="006031ED" w:rsidP="004E6D84">
      <w:pPr>
        <w:spacing w:before="120" w:after="120"/>
        <w:ind w:firstLine="240"/>
        <w:jc w:val="both"/>
        <w:rPr>
          <w:rFonts w:eastAsia="SimSun"/>
          <w:b/>
          <w:sz w:val="26"/>
          <w:szCs w:val="26"/>
        </w:rPr>
      </w:pPr>
      <w:r w:rsidRPr="00454F57">
        <w:rPr>
          <w:rFonts w:eastAsia="SimSun"/>
          <w:b/>
          <w:sz w:val="26"/>
          <w:szCs w:val="26"/>
        </w:rPr>
        <w:t>2.1.Language knowledge</w:t>
      </w:r>
    </w:p>
    <w:p w14:paraId="32064327"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Grammar: still and just", reporting speech </w:t>
      </w:r>
    </w:p>
    <w:p w14:paraId="354AEDE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Vocabulary: using phones, forming negatives, reporting crimes.</w:t>
      </w:r>
    </w:p>
    <w:p w14:paraId="1694D238" w14:textId="77777777" w:rsidR="006031ED" w:rsidRPr="00454F57" w:rsidRDefault="006031ED" w:rsidP="004E6D84">
      <w:pPr>
        <w:spacing w:before="120" w:after="120"/>
        <w:jc w:val="both"/>
        <w:rPr>
          <w:rFonts w:eastAsia="SimSun"/>
          <w:b/>
          <w:sz w:val="26"/>
          <w:szCs w:val="26"/>
        </w:rPr>
      </w:pPr>
      <w:r w:rsidRPr="00454F57">
        <w:rPr>
          <w:rFonts w:eastAsia="SimSun"/>
          <w:sz w:val="26"/>
          <w:szCs w:val="26"/>
        </w:rPr>
        <w:t xml:space="preserve">   </w:t>
      </w:r>
      <w:r w:rsidRPr="00454F57">
        <w:rPr>
          <w:rFonts w:eastAsia="SimSun"/>
          <w:b/>
          <w:sz w:val="26"/>
          <w:szCs w:val="26"/>
        </w:rPr>
        <w:t>2.2. Listening &amp; Speaking:</w:t>
      </w:r>
    </w:p>
    <w:p w14:paraId="66515D0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Problems after a crime </w:t>
      </w:r>
    </w:p>
    <w:p w14:paraId="5A6A8F3D"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Talk about different kinds of phones give and take phone messages </w:t>
      </w:r>
    </w:p>
    <w:p w14:paraId="4505EBC1"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 - Ask for people and where people are practice speaking.</w:t>
      </w:r>
    </w:p>
    <w:p w14:paraId="0F3227BA" w14:textId="77777777" w:rsidR="006031ED" w:rsidRPr="00454F57" w:rsidRDefault="006031ED" w:rsidP="004E6D84">
      <w:pPr>
        <w:spacing w:before="120" w:after="120"/>
        <w:jc w:val="both"/>
        <w:rPr>
          <w:rFonts w:eastAsia="SimSun"/>
          <w:b/>
          <w:sz w:val="26"/>
          <w:szCs w:val="26"/>
        </w:rPr>
      </w:pPr>
      <w:r w:rsidRPr="00454F57">
        <w:rPr>
          <w:rFonts w:eastAsia="SimSun"/>
          <w:b/>
          <w:sz w:val="26"/>
          <w:szCs w:val="26"/>
        </w:rPr>
        <w:lastRenderedPageBreak/>
        <w:t xml:space="preserve">   2.3.Reading &amp; Writing: write a complaint letter reporting the poor service at restaurant.</w:t>
      </w:r>
    </w:p>
    <w:p w14:paraId="122AD188" w14:textId="77777777" w:rsidR="006031ED" w:rsidRPr="00454F57" w:rsidRDefault="006031ED" w:rsidP="004E6D84">
      <w:pPr>
        <w:spacing w:before="120" w:after="120"/>
        <w:ind w:firstLine="426"/>
        <w:jc w:val="both"/>
        <w:rPr>
          <w:rFonts w:eastAsia="SimSun"/>
          <w:b/>
          <w:sz w:val="26"/>
          <w:szCs w:val="26"/>
        </w:rPr>
      </w:pPr>
      <w:r w:rsidRPr="00454F57">
        <w:rPr>
          <w:rFonts w:eastAsia="SimSun"/>
          <w:b/>
          <w:sz w:val="26"/>
          <w:szCs w:val="26"/>
        </w:rPr>
        <w:t xml:space="preserve"> Review 6 </w:t>
      </w:r>
    </w:p>
    <w:p w14:paraId="0FB50269" w14:textId="77777777" w:rsidR="006031ED" w:rsidRPr="00454F57" w:rsidRDefault="006031ED" w:rsidP="004E6D84">
      <w:pPr>
        <w:spacing w:before="120" w:after="120"/>
        <w:ind w:firstLine="426"/>
        <w:jc w:val="both"/>
        <w:rPr>
          <w:rFonts w:eastAsia="SimSun"/>
          <w:b/>
          <w:sz w:val="26"/>
          <w:szCs w:val="26"/>
        </w:rPr>
      </w:pPr>
      <w:r w:rsidRPr="00454F57">
        <w:rPr>
          <w:rFonts w:eastAsia="SimSun"/>
          <w:b/>
          <w:sz w:val="26"/>
          <w:szCs w:val="26"/>
        </w:rPr>
        <w:t xml:space="preserve"> Writing 6 </w:t>
      </w:r>
    </w:p>
    <w:p w14:paraId="2E2A2BDF"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xml:space="preserve">Language knowledge </w:t>
      </w:r>
    </w:p>
    <w:p w14:paraId="22E1C68E"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xml:space="preserve">- Review grammar, vocab in unit 11, 12 </w:t>
      </w:r>
    </w:p>
    <w:p w14:paraId="4A8B066F"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Do exercises.</w:t>
      </w:r>
    </w:p>
    <w:p w14:paraId="5282A9CA"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Listening &amp; Speaking: practice speaking</w:t>
      </w:r>
    </w:p>
    <w:p w14:paraId="79B87F93" w14:textId="77777777" w:rsidR="006031ED" w:rsidRPr="00454F57" w:rsidRDefault="006031ED" w:rsidP="004E6D84">
      <w:pPr>
        <w:spacing w:before="120" w:after="120"/>
        <w:ind w:left="142" w:firstLine="284"/>
        <w:jc w:val="both"/>
        <w:rPr>
          <w:rFonts w:eastAsia="SimSun"/>
          <w:sz w:val="26"/>
          <w:szCs w:val="26"/>
        </w:rPr>
      </w:pPr>
      <w:r w:rsidRPr="00454F57">
        <w:rPr>
          <w:rFonts w:eastAsia="SimSun"/>
          <w:sz w:val="26"/>
          <w:szCs w:val="26"/>
        </w:rPr>
        <w:t xml:space="preserve">Reading &amp; Writing: correct students' writing </w:t>
      </w:r>
    </w:p>
    <w:p w14:paraId="36031866" w14:textId="77777777" w:rsidR="006031ED" w:rsidRPr="00454F57" w:rsidRDefault="006031ED" w:rsidP="004E6D84">
      <w:pPr>
        <w:spacing w:before="120" w:after="120"/>
        <w:jc w:val="both"/>
        <w:rPr>
          <w:rFonts w:eastAsia="SimSun"/>
          <w:sz w:val="26"/>
          <w:szCs w:val="26"/>
        </w:rPr>
      </w:pPr>
    </w:p>
    <w:p w14:paraId="2FCBCD68" w14:textId="77777777" w:rsidR="006031ED" w:rsidRPr="00454F57" w:rsidRDefault="006031ED" w:rsidP="004E6D84">
      <w:pPr>
        <w:tabs>
          <w:tab w:val="left" w:pos="480"/>
          <w:tab w:val="left" w:pos="900"/>
        </w:tabs>
        <w:spacing w:before="120" w:after="120"/>
        <w:rPr>
          <w:rFonts w:eastAsia="SimSun"/>
          <w:b/>
          <w:sz w:val="26"/>
          <w:szCs w:val="26"/>
        </w:rPr>
      </w:pPr>
      <w:r w:rsidRPr="00454F57">
        <w:rPr>
          <w:rFonts w:eastAsia="SimSun"/>
          <w:b/>
          <w:sz w:val="26"/>
          <w:szCs w:val="26"/>
        </w:rPr>
        <w:tab/>
        <w:t xml:space="preserve">B. </w:t>
      </w:r>
      <w:r w:rsidRPr="00454F57">
        <w:rPr>
          <w:b/>
          <w:sz w:val="26"/>
          <w:szCs w:val="26"/>
          <w:lang w:val="vi-VN"/>
        </w:rPr>
        <w:t>TIẾNG ANH</w:t>
      </w:r>
      <w:r w:rsidRPr="00454F57">
        <w:rPr>
          <w:b/>
          <w:sz w:val="26"/>
          <w:szCs w:val="26"/>
        </w:rPr>
        <w:t xml:space="preserve"> </w:t>
      </w:r>
      <w:r w:rsidRPr="00454F57">
        <w:rPr>
          <w:rFonts w:eastAsia="SimSun"/>
          <w:b/>
          <w:sz w:val="26"/>
          <w:szCs w:val="26"/>
        </w:rPr>
        <w:t>CHUYÊN NGÀNH</w:t>
      </w:r>
    </w:p>
    <w:p w14:paraId="3893EC25" w14:textId="77777777" w:rsidR="006031ED" w:rsidRPr="00454F57" w:rsidRDefault="006031ED" w:rsidP="004E6D84">
      <w:pPr>
        <w:spacing w:before="120" w:after="120"/>
        <w:ind w:firstLine="720"/>
        <w:jc w:val="right"/>
        <w:rPr>
          <w:rFonts w:eastAsia="SimSun"/>
          <w:b/>
          <w:sz w:val="26"/>
          <w:szCs w:val="26"/>
        </w:rPr>
      </w:pPr>
      <w:r w:rsidRPr="00454F57">
        <w:rPr>
          <w:b/>
          <w:sz w:val="26"/>
          <w:szCs w:val="26"/>
        </w:rPr>
        <w:t>CHƯƠNG</w:t>
      </w:r>
      <w:r w:rsidRPr="00454F57">
        <w:rPr>
          <w:rFonts w:eastAsia="SimSun"/>
          <w:b/>
          <w:sz w:val="26"/>
          <w:szCs w:val="26"/>
        </w:rPr>
        <w:t xml:space="preserve"> 1: ENGINEERING</w:t>
      </w:r>
      <w:r w:rsidRPr="00454F57">
        <w:rPr>
          <w:rFonts w:eastAsia="SimSun"/>
          <w:b/>
          <w:sz w:val="26"/>
          <w:szCs w:val="26"/>
        </w:rPr>
        <w:tab/>
      </w:r>
      <w:r w:rsidRPr="00454F57">
        <w:rPr>
          <w:rFonts w:eastAsia="SimSun"/>
          <w:b/>
          <w:sz w:val="26"/>
          <w:szCs w:val="26"/>
        </w:rPr>
        <w:tab/>
        <w:t xml:space="preserve">   </w:t>
      </w:r>
      <w:r w:rsidRPr="00454F57">
        <w:rPr>
          <w:rFonts w:eastAsia="SimSun"/>
          <w:sz w:val="26"/>
          <w:szCs w:val="26"/>
        </w:rPr>
        <w:t>Thời gian:  5 giờ</w:t>
      </w:r>
    </w:p>
    <w:p w14:paraId="1DD7075C" w14:textId="77777777" w:rsidR="006031ED" w:rsidRPr="00454F57" w:rsidRDefault="006031ED" w:rsidP="004E6D84">
      <w:pPr>
        <w:numPr>
          <w:ilvl w:val="0"/>
          <w:numId w:val="95"/>
        </w:numPr>
        <w:spacing w:before="120" w:after="120"/>
        <w:jc w:val="both"/>
        <w:rPr>
          <w:rFonts w:eastAsia="SimSun"/>
          <w:sz w:val="26"/>
          <w:szCs w:val="26"/>
        </w:rPr>
      </w:pPr>
      <w:r w:rsidRPr="00454F57">
        <w:rPr>
          <w:rFonts w:eastAsia="SimSun"/>
          <w:sz w:val="26"/>
          <w:szCs w:val="26"/>
        </w:rPr>
        <w:t xml:space="preserve">Mục tiêu: </w:t>
      </w:r>
    </w:p>
    <w:p w14:paraId="5D42059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Sau khi học xong bài học này, học sinh  có khả năng:</w:t>
      </w:r>
    </w:p>
    <w:p w14:paraId="48DCB83C" w14:textId="77777777" w:rsidR="006031ED" w:rsidRPr="00454F57" w:rsidRDefault="006031ED" w:rsidP="004E6D84">
      <w:pPr>
        <w:pStyle w:val="ListParagraph"/>
        <w:numPr>
          <w:ilvl w:val="0"/>
          <w:numId w:val="94"/>
        </w:numPr>
        <w:spacing w:before="120" w:after="120" w:line="240" w:lineRule="auto"/>
        <w:jc w:val="both"/>
        <w:rPr>
          <w:rFonts w:eastAsia="SimSun"/>
          <w:sz w:val="26"/>
          <w:szCs w:val="26"/>
        </w:rPr>
      </w:pPr>
      <w:r w:rsidRPr="00454F57">
        <w:rPr>
          <w:rFonts w:eastAsia="SimSun"/>
          <w:sz w:val="26"/>
          <w:szCs w:val="26"/>
        </w:rPr>
        <w:t xml:space="preserve">Biết được các từ vựng chuyên ngành kỹ thuật cơ khí. </w:t>
      </w:r>
    </w:p>
    <w:p w14:paraId="5694BBD9" w14:textId="77777777" w:rsidR="006031ED" w:rsidRPr="00454F57" w:rsidRDefault="006031ED" w:rsidP="004E6D84">
      <w:pPr>
        <w:pStyle w:val="ListParagraph"/>
        <w:numPr>
          <w:ilvl w:val="0"/>
          <w:numId w:val="94"/>
        </w:numPr>
        <w:spacing w:before="120" w:after="120" w:line="240" w:lineRule="auto"/>
        <w:jc w:val="both"/>
        <w:rPr>
          <w:rFonts w:eastAsia="SimSun"/>
          <w:sz w:val="26"/>
          <w:szCs w:val="26"/>
        </w:rPr>
      </w:pPr>
      <w:r w:rsidRPr="00454F57">
        <w:rPr>
          <w:rFonts w:eastAsia="SimSun"/>
          <w:sz w:val="26"/>
          <w:szCs w:val="26"/>
        </w:rPr>
        <w:t>Đọc đúng trọng âm của các từ vựng.</w:t>
      </w:r>
    </w:p>
    <w:p w14:paraId="22F75CCF" w14:textId="77777777" w:rsidR="006031ED" w:rsidRPr="00454F57" w:rsidRDefault="006031ED" w:rsidP="004E6D84">
      <w:pPr>
        <w:pStyle w:val="ListParagraph"/>
        <w:numPr>
          <w:ilvl w:val="0"/>
          <w:numId w:val="94"/>
        </w:numPr>
        <w:spacing w:before="120" w:after="120" w:line="240" w:lineRule="auto"/>
        <w:jc w:val="both"/>
        <w:rPr>
          <w:rFonts w:eastAsia="SimSun"/>
          <w:sz w:val="26"/>
          <w:szCs w:val="26"/>
        </w:rPr>
      </w:pPr>
      <w:r w:rsidRPr="00454F57">
        <w:rPr>
          <w:rFonts w:eastAsia="SimSun"/>
          <w:sz w:val="26"/>
          <w:szCs w:val="26"/>
        </w:rPr>
        <w:t>Viết được các thuật ngữ  chuyên ngành kỹ thuật cơ khí. Đọc hiểu bài giới thiệu về chuyên ngành cơ khí.</w:t>
      </w:r>
    </w:p>
    <w:p w14:paraId="06B03709" w14:textId="77777777" w:rsidR="006031ED" w:rsidRPr="00454F57" w:rsidRDefault="006031ED" w:rsidP="004E6D84">
      <w:pPr>
        <w:numPr>
          <w:ilvl w:val="0"/>
          <w:numId w:val="96"/>
        </w:numPr>
        <w:tabs>
          <w:tab w:val="left" w:pos="281"/>
        </w:tabs>
        <w:spacing w:before="120" w:after="120"/>
        <w:jc w:val="both"/>
        <w:rPr>
          <w:rFonts w:eastAsia="SimSun"/>
          <w:sz w:val="26"/>
          <w:szCs w:val="26"/>
        </w:rPr>
      </w:pPr>
      <w:r w:rsidRPr="00454F57">
        <w:rPr>
          <w:rFonts w:eastAsia="SimSun"/>
          <w:sz w:val="26"/>
          <w:szCs w:val="26"/>
        </w:rPr>
        <w:t>Nội dung bài</w:t>
      </w:r>
    </w:p>
    <w:p w14:paraId="313C12D6" w14:textId="77777777" w:rsidR="006031ED" w:rsidRPr="00454F57" w:rsidRDefault="006031ED" w:rsidP="004E6D84">
      <w:pPr>
        <w:spacing w:before="120" w:after="120"/>
        <w:ind w:left="284"/>
        <w:jc w:val="both"/>
        <w:rPr>
          <w:rFonts w:eastAsia="SimSun"/>
          <w:sz w:val="26"/>
          <w:szCs w:val="26"/>
        </w:rPr>
      </w:pPr>
      <w:r w:rsidRPr="00454F57">
        <w:rPr>
          <w:rFonts w:eastAsia="SimSun"/>
          <w:sz w:val="26"/>
          <w:szCs w:val="26"/>
        </w:rPr>
        <w:t>2.1. Turning-in</w:t>
      </w:r>
    </w:p>
    <w:p w14:paraId="68AB68EB" w14:textId="77777777" w:rsidR="006031ED" w:rsidRPr="00454F57" w:rsidRDefault="006031ED" w:rsidP="004E6D84">
      <w:pPr>
        <w:spacing w:before="120" w:after="120"/>
        <w:ind w:left="284"/>
        <w:jc w:val="both"/>
        <w:rPr>
          <w:rFonts w:eastAsia="SimSun"/>
          <w:sz w:val="26"/>
          <w:szCs w:val="26"/>
        </w:rPr>
      </w:pPr>
      <w:r w:rsidRPr="00454F57">
        <w:rPr>
          <w:rFonts w:eastAsia="SimSun"/>
          <w:sz w:val="26"/>
          <w:szCs w:val="26"/>
        </w:rPr>
        <w:t>2.2. Reading Introduction</w:t>
      </w:r>
    </w:p>
    <w:p w14:paraId="12E4DCA9" w14:textId="77777777" w:rsidR="006031ED" w:rsidRPr="00454F57" w:rsidRDefault="006031ED" w:rsidP="004E6D84">
      <w:pPr>
        <w:spacing w:before="120" w:after="120"/>
        <w:ind w:left="284"/>
        <w:jc w:val="both"/>
        <w:rPr>
          <w:rFonts w:eastAsia="SimSun"/>
          <w:sz w:val="26"/>
          <w:szCs w:val="26"/>
        </w:rPr>
      </w:pPr>
      <w:r w:rsidRPr="00454F57">
        <w:rPr>
          <w:rFonts w:eastAsia="SimSun"/>
          <w:sz w:val="26"/>
          <w:szCs w:val="26"/>
        </w:rPr>
        <w:t>2.3. Language study deals/is concerned with</w:t>
      </w:r>
    </w:p>
    <w:p w14:paraId="70F1F856" w14:textId="77777777" w:rsidR="006031ED" w:rsidRPr="00454F57" w:rsidRDefault="006031ED" w:rsidP="004E6D84">
      <w:pPr>
        <w:spacing w:before="120" w:after="120"/>
        <w:ind w:left="284"/>
        <w:jc w:val="both"/>
        <w:rPr>
          <w:rFonts w:eastAsia="SimSun"/>
          <w:sz w:val="26"/>
          <w:szCs w:val="26"/>
        </w:rPr>
      </w:pPr>
      <w:r w:rsidRPr="00454F57">
        <w:rPr>
          <w:rFonts w:eastAsia="SimSun"/>
          <w:sz w:val="26"/>
          <w:szCs w:val="26"/>
        </w:rPr>
        <w:t>2.4. Word study: Word stress</w:t>
      </w:r>
    </w:p>
    <w:p w14:paraId="0DD0FD3F" w14:textId="77777777" w:rsidR="006031ED" w:rsidRPr="00454F57" w:rsidRDefault="006031ED" w:rsidP="004E6D84">
      <w:pPr>
        <w:spacing w:before="120" w:after="120"/>
        <w:ind w:left="284"/>
        <w:jc w:val="both"/>
        <w:rPr>
          <w:rFonts w:eastAsia="SimSun"/>
          <w:sz w:val="26"/>
          <w:szCs w:val="26"/>
        </w:rPr>
      </w:pPr>
      <w:r w:rsidRPr="00454F57">
        <w:rPr>
          <w:rFonts w:eastAsia="SimSun"/>
          <w:sz w:val="26"/>
          <w:szCs w:val="26"/>
        </w:rPr>
        <w:t>2.5. Writing</w:t>
      </w:r>
    </w:p>
    <w:p w14:paraId="2590130F" w14:textId="77777777" w:rsidR="006031ED" w:rsidRPr="00454F57" w:rsidRDefault="006031ED" w:rsidP="004E6D84">
      <w:pPr>
        <w:spacing w:before="120" w:after="120"/>
        <w:ind w:left="284"/>
        <w:jc w:val="both"/>
        <w:rPr>
          <w:rFonts w:eastAsia="SimSun"/>
          <w:sz w:val="26"/>
          <w:szCs w:val="26"/>
        </w:rPr>
      </w:pPr>
      <w:r w:rsidRPr="00454F57">
        <w:rPr>
          <w:rFonts w:eastAsia="SimSun"/>
          <w:sz w:val="26"/>
          <w:szCs w:val="26"/>
        </w:rPr>
        <w:t>2.6. Listening</w:t>
      </w:r>
    </w:p>
    <w:p w14:paraId="2337F0A1" w14:textId="77777777" w:rsidR="006031ED" w:rsidRPr="00454F57" w:rsidRDefault="006031ED" w:rsidP="004E6D84">
      <w:pPr>
        <w:spacing w:before="120" w:after="120"/>
        <w:jc w:val="both"/>
        <w:rPr>
          <w:rFonts w:eastAsia="SimSun"/>
          <w:sz w:val="26"/>
          <w:szCs w:val="26"/>
        </w:rPr>
      </w:pPr>
    </w:p>
    <w:p w14:paraId="34172396" w14:textId="77777777" w:rsidR="006031ED" w:rsidRPr="00454F57" w:rsidRDefault="006031ED" w:rsidP="004E6D84">
      <w:pPr>
        <w:spacing w:before="120" w:after="120"/>
        <w:rPr>
          <w:rFonts w:eastAsia="SimSun"/>
          <w:sz w:val="26"/>
          <w:szCs w:val="26"/>
        </w:rPr>
      </w:pPr>
    </w:p>
    <w:p w14:paraId="76BCF5D3" w14:textId="77777777" w:rsidR="006031ED" w:rsidRPr="00454F57" w:rsidRDefault="006031ED" w:rsidP="004E6D84">
      <w:pPr>
        <w:spacing w:before="120" w:after="120"/>
        <w:jc w:val="right"/>
        <w:rPr>
          <w:rFonts w:eastAsia="SimSun"/>
          <w:sz w:val="26"/>
          <w:szCs w:val="26"/>
        </w:rPr>
      </w:pPr>
      <w:r w:rsidRPr="00454F57">
        <w:rPr>
          <w:b/>
          <w:sz w:val="26"/>
          <w:szCs w:val="26"/>
        </w:rPr>
        <w:t>CHƯƠNG</w:t>
      </w:r>
      <w:r w:rsidRPr="00454F57">
        <w:rPr>
          <w:rFonts w:eastAsia="SimSun"/>
          <w:b/>
          <w:sz w:val="26"/>
          <w:szCs w:val="26"/>
        </w:rPr>
        <w:t xml:space="preserve"> 2:  ENGINEERING MATERIALS     </w:t>
      </w:r>
      <w:r w:rsidRPr="00454F57">
        <w:rPr>
          <w:rFonts w:eastAsia="SimSun"/>
          <w:b/>
          <w:sz w:val="26"/>
          <w:szCs w:val="26"/>
        </w:rPr>
        <w:tab/>
      </w:r>
      <w:r w:rsidRPr="00454F57">
        <w:rPr>
          <w:rFonts w:eastAsia="SimSun"/>
          <w:b/>
          <w:sz w:val="26"/>
          <w:szCs w:val="26"/>
        </w:rPr>
        <w:tab/>
      </w:r>
      <w:r w:rsidRPr="00454F57">
        <w:rPr>
          <w:rFonts w:eastAsia="SimSun"/>
          <w:i/>
          <w:sz w:val="26"/>
          <w:szCs w:val="26"/>
        </w:rPr>
        <w:t>Thời gian:  5 giờ</w:t>
      </w:r>
    </w:p>
    <w:p w14:paraId="4A2F92A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1.Mục tiêu: </w:t>
      </w:r>
    </w:p>
    <w:p w14:paraId="1E1A7D1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Sau khi học xong bài học này, học sinh  có khả năng:</w:t>
      </w:r>
    </w:p>
    <w:p w14:paraId="793CD1E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-Liệt kê các từ vựng liên quan đến các loại vật liệu cơ bản chuyên ngành cơ khí.</w:t>
      </w:r>
    </w:p>
    <w:p w14:paraId="2D4EB915"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-Định nghĩa được loại vật liệu, và các quy trình nhiệt luyện  </w:t>
      </w:r>
    </w:p>
    <w:p w14:paraId="401F2CD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2.Nội dung bài</w:t>
      </w:r>
    </w:p>
    <w:p w14:paraId="07077E76"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2.1. Turning-in</w:t>
      </w:r>
    </w:p>
    <w:p w14:paraId="458B263F"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2.2. Reading: Scanning tables</w:t>
      </w:r>
    </w:p>
    <w:p w14:paraId="06470D44"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2.3. Language study: making definitions</w:t>
      </w:r>
    </w:p>
    <w:p w14:paraId="6ED49D07"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lastRenderedPageBreak/>
        <w:t>2.4. Writing: adding information to a text</w:t>
      </w:r>
    </w:p>
    <w:p w14:paraId="6D98FFA4" w14:textId="77777777" w:rsidR="006031ED" w:rsidRPr="00454F57" w:rsidRDefault="006031ED" w:rsidP="004E6D84">
      <w:pPr>
        <w:spacing w:before="120" w:after="120"/>
        <w:ind w:firstLine="142"/>
        <w:jc w:val="both"/>
        <w:rPr>
          <w:rFonts w:eastAsia="SimSun"/>
          <w:sz w:val="26"/>
          <w:szCs w:val="26"/>
        </w:rPr>
      </w:pPr>
    </w:p>
    <w:p w14:paraId="21941836" w14:textId="77777777" w:rsidR="006031ED" w:rsidRPr="00454F57" w:rsidRDefault="006031ED" w:rsidP="004E6D84">
      <w:pPr>
        <w:spacing w:before="120" w:after="120"/>
        <w:ind w:firstLine="142"/>
        <w:jc w:val="right"/>
        <w:rPr>
          <w:rFonts w:eastAsia="SimSun"/>
          <w:b/>
          <w:sz w:val="26"/>
          <w:szCs w:val="26"/>
        </w:rPr>
      </w:pPr>
      <w:r w:rsidRPr="00454F57">
        <w:rPr>
          <w:b/>
          <w:sz w:val="26"/>
          <w:szCs w:val="26"/>
        </w:rPr>
        <w:t>CHƯƠNG</w:t>
      </w:r>
      <w:r w:rsidRPr="00454F57">
        <w:rPr>
          <w:rFonts w:eastAsia="SimSun"/>
          <w:b/>
          <w:sz w:val="26"/>
          <w:szCs w:val="26"/>
        </w:rPr>
        <w:t xml:space="preserve"> 3: MECHANISMS</w:t>
      </w:r>
      <w:r w:rsidRPr="00454F57">
        <w:rPr>
          <w:rFonts w:eastAsia="SimSun"/>
          <w:i/>
          <w:sz w:val="26"/>
          <w:szCs w:val="26"/>
        </w:rPr>
        <w:t xml:space="preserve"> </w:t>
      </w:r>
      <w:r w:rsidRPr="00454F57">
        <w:rPr>
          <w:rFonts w:eastAsia="SimSun"/>
          <w:i/>
          <w:sz w:val="26"/>
          <w:szCs w:val="26"/>
        </w:rPr>
        <w:tab/>
      </w:r>
      <w:r w:rsidRPr="00454F57">
        <w:rPr>
          <w:rFonts w:eastAsia="SimSun"/>
          <w:i/>
          <w:sz w:val="26"/>
          <w:szCs w:val="26"/>
        </w:rPr>
        <w:tab/>
        <w:t>Thời gian:  5 giờ</w:t>
      </w:r>
      <w:r w:rsidRPr="00454F57">
        <w:rPr>
          <w:rFonts w:eastAsia="SimSun"/>
          <w:i/>
          <w:sz w:val="26"/>
          <w:szCs w:val="26"/>
        </w:rPr>
        <w:tab/>
      </w:r>
    </w:p>
    <w:p w14:paraId="49719D2B"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1.Mục tiêu:  </w:t>
      </w:r>
    </w:p>
    <w:p w14:paraId="26A7546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Sau khi học xong bài học này, học sinh  có khả năng:</w:t>
      </w:r>
    </w:p>
    <w:p w14:paraId="7C5D24AA"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-Liệt kê các từ vựng để mô tả các cơ cấu liên quan đến chuyên ngành cơ khí </w:t>
      </w:r>
    </w:p>
    <w:p w14:paraId="1C5491A2" w14:textId="77777777" w:rsidR="006031ED" w:rsidRPr="00454F57" w:rsidRDefault="006031ED" w:rsidP="004E6D84">
      <w:pPr>
        <w:spacing w:before="120" w:after="120"/>
        <w:jc w:val="both"/>
        <w:rPr>
          <w:rFonts w:eastAsia="SimSun"/>
          <w:sz w:val="26"/>
          <w:szCs w:val="26"/>
        </w:rPr>
      </w:pPr>
      <w:r w:rsidRPr="00454F57">
        <w:rPr>
          <w:rFonts w:eastAsia="SimSun"/>
          <w:sz w:val="26"/>
          <w:szCs w:val="26"/>
        </w:rPr>
        <w:t>-Mô tả được các cơ cấu đơn giản và phổ biến của ngành cơ khí .</w:t>
      </w:r>
    </w:p>
    <w:p w14:paraId="7363C1B3" w14:textId="77777777" w:rsidR="006031ED" w:rsidRPr="00454F57" w:rsidRDefault="006031ED" w:rsidP="004E6D84">
      <w:pPr>
        <w:spacing w:before="120" w:after="120"/>
        <w:jc w:val="both"/>
        <w:rPr>
          <w:rFonts w:eastAsia="SimSun"/>
          <w:sz w:val="26"/>
          <w:szCs w:val="26"/>
        </w:rPr>
      </w:pPr>
      <w:r w:rsidRPr="00454F57">
        <w:rPr>
          <w:rFonts w:eastAsia="SimSun"/>
          <w:sz w:val="26"/>
          <w:szCs w:val="26"/>
        </w:rPr>
        <w:t>2.Nội dung bài</w:t>
      </w:r>
      <w:r w:rsidRPr="00454F57">
        <w:rPr>
          <w:rFonts w:eastAsia="SimSun"/>
          <w:sz w:val="26"/>
          <w:szCs w:val="26"/>
        </w:rPr>
        <w:tab/>
      </w:r>
    </w:p>
    <w:p w14:paraId="550AE5AA"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2.1. Turning-in</w:t>
      </w:r>
    </w:p>
    <w:p w14:paraId="1E198B7E"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2.2. Reading Scanning a text</w:t>
      </w:r>
    </w:p>
    <w:p w14:paraId="5509275B"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2.3. Writing Ways of linking ideas, 1</w:t>
      </w:r>
    </w:p>
    <w:p w14:paraId="5B37ABF1"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2.4.Language study Dealing with technical terms</w:t>
      </w:r>
    </w:p>
    <w:p w14:paraId="01CC2D3F" w14:textId="77777777" w:rsidR="006031ED" w:rsidRDefault="006031ED" w:rsidP="004E6D84">
      <w:pPr>
        <w:spacing w:before="120" w:after="120"/>
        <w:ind w:firstLine="142"/>
        <w:jc w:val="both"/>
        <w:rPr>
          <w:rFonts w:eastAsia="SimSun"/>
          <w:sz w:val="26"/>
          <w:szCs w:val="26"/>
        </w:rPr>
      </w:pPr>
      <w:r w:rsidRPr="00454F57">
        <w:rPr>
          <w:rFonts w:eastAsia="SimSun"/>
          <w:sz w:val="26"/>
          <w:szCs w:val="26"/>
        </w:rPr>
        <w:t>2.5. Speaking practice</w:t>
      </w:r>
    </w:p>
    <w:p w14:paraId="10F0848F" w14:textId="77777777" w:rsidR="006031ED" w:rsidRDefault="006031ED" w:rsidP="004E6D84">
      <w:pPr>
        <w:spacing w:before="120" w:after="120"/>
        <w:ind w:firstLine="142"/>
        <w:jc w:val="both"/>
        <w:rPr>
          <w:sz w:val="26"/>
          <w:szCs w:val="26"/>
        </w:rPr>
      </w:pPr>
      <w:r>
        <w:rPr>
          <w:szCs w:val="26"/>
        </w:rPr>
        <w:t>2.6. Test</w:t>
      </w:r>
    </w:p>
    <w:p w14:paraId="761A1E0B" w14:textId="77777777" w:rsidR="006031ED" w:rsidRPr="00454F57" w:rsidRDefault="006031ED" w:rsidP="004E6D84">
      <w:pPr>
        <w:spacing w:before="120" w:after="120"/>
        <w:ind w:firstLine="142"/>
        <w:jc w:val="both"/>
        <w:rPr>
          <w:rFonts w:eastAsia="SimSun"/>
          <w:sz w:val="26"/>
          <w:szCs w:val="26"/>
        </w:rPr>
      </w:pPr>
    </w:p>
    <w:p w14:paraId="62FF7066" w14:textId="77777777" w:rsidR="006031ED" w:rsidRPr="00454F57" w:rsidRDefault="006031ED" w:rsidP="004E6D84">
      <w:pPr>
        <w:spacing w:before="120" w:after="120"/>
        <w:jc w:val="both"/>
        <w:rPr>
          <w:rFonts w:eastAsia="SimSun"/>
          <w:b/>
          <w:sz w:val="26"/>
          <w:szCs w:val="26"/>
        </w:rPr>
      </w:pPr>
    </w:p>
    <w:p w14:paraId="7C87E22D" w14:textId="77777777" w:rsidR="006031ED" w:rsidRPr="00454F57" w:rsidRDefault="006031ED" w:rsidP="004E6D84">
      <w:pPr>
        <w:spacing w:before="120" w:after="120"/>
        <w:jc w:val="right"/>
        <w:rPr>
          <w:rFonts w:eastAsia="SimSun"/>
          <w:i/>
          <w:sz w:val="26"/>
          <w:szCs w:val="26"/>
        </w:rPr>
      </w:pPr>
      <w:r w:rsidRPr="00454F57">
        <w:rPr>
          <w:b/>
          <w:sz w:val="26"/>
          <w:szCs w:val="26"/>
        </w:rPr>
        <w:t>CHƯƠNG</w:t>
      </w:r>
      <w:r w:rsidRPr="00454F57">
        <w:rPr>
          <w:rFonts w:eastAsia="SimSun"/>
          <w:b/>
          <w:sz w:val="26"/>
          <w:szCs w:val="26"/>
        </w:rPr>
        <w:t xml:space="preserve"> 4: FORCES IN ENGINEERING </w:t>
      </w:r>
      <w:r w:rsidRPr="00454F57">
        <w:rPr>
          <w:rFonts w:eastAsia="SimSun"/>
          <w:b/>
          <w:sz w:val="26"/>
          <w:szCs w:val="26"/>
        </w:rPr>
        <w:tab/>
      </w:r>
      <w:r w:rsidRPr="00454F57">
        <w:rPr>
          <w:rFonts w:eastAsia="SimSun"/>
          <w:i/>
          <w:sz w:val="26"/>
          <w:szCs w:val="26"/>
        </w:rPr>
        <w:t>Thời gian: 5 giờ</w:t>
      </w:r>
    </w:p>
    <w:p w14:paraId="03FCD27C" w14:textId="77777777" w:rsidR="006031ED" w:rsidRPr="00454F57" w:rsidRDefault="006031ED" w:rsidP="004E6D84">
      <w:pPr>
        <w:numPr>
          <w:ilvl w:val="0"/>
          <w:numId w:val="97"/>
        </w:numPr>
        <w:spacing w:before="120" w:after="120"/>
        <w:jc w:val="both"/>
        <w:rPr>
          <w:rFonts w:eastAsia="SimSun"/>
          <w:sz w:val="26"/>
          <w:szCs w:val="26"/>
        </w:rPr>
      </w:pPr>
      <w:r w:rsidRPr="00454F57">
        <w:rPr>
          <w:rFonts w:eastAsia="SimSun"/>
          <w:sz w:val="26"/>
          <w:szCs w:val="26"/>
        </w:rPr>
        <w:t xml:space="preserve">Mục tiêu:  </w:t>
      </w:r>
    </w:p>
    <w:p w14:paraId="1523958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Sau khi học xong bài học này, học sinh có khả năng:</w:t>
      </w:r>
    </w:p>
    <w:p w14:paraId="112BEB2F" w14:textId="77777777" w:rsidR="006031ED" w:rsidRPr="00454F57" w:rsidRDefault="006031ED" w:rsidP="004E6D84">
      <w:pPr>
        <w:spacing w:before="120" w:after="120"/>
        <w:jc w:val="both"/>
        <w:rPr>
          <w:rFonts w:eastAsia="SimSun"/>
          <w:sz w:val="26"/>
          <w:szCs w:val="26"/>
        </w:rPr>
      </w:pPr>
      <w:r w:rsidRPr="00454F57">
        <w:rPr>
          <w:rFonts w:eastAsia="SimSun"/>
          <w:sz w:val="26"/>
          <w:szCs w:val="26"/>
        </w:rPr>
        <w:t>-Liệt kê các từ vựng để phân tích các lực phổ biến liên quan đến ngành cơ khí.</w:t>
      </w:r>
    </w:p>
    <w:p w14:paraId="5CEA11B6" w14:textId="77777777" w:rsidR="006031ED" w:rsidRPr="00454F57" w:rsidRDefault="006031ED" w:rsidP="004E6D84">
      <w:pPr>
        <w:spacing w:before="120" w:after="120"/>
        <w:jc w:val="both"/>
        <w:rPr>
          <w:rFonts w:eastAsia="SimSun"/>
          <w:sz w:val="26"/>
          <w:szCs w:val="26"/>
        </w:rPr>
      </w:pPr>
      <w:r w:rsidRPr="00454F57">
        <w:rPr>
          <w:rFonts w:eastAsia="SimSun"/>
          <w:sz w:val="26"/>
          <w:szCs w:val="26"/>
        </w:rPr>
        <w:t>-Mô tả được được các cách phân tích lực cơ bản.</w:t>
      </w:r>
    </w:p>
    <w:p w14:paraId="1AB65055" w14:textId="77777777" w:rsidR="006031ED" w:rsidRPr="00454F57" w:rsidRDefault="006031ED" w:rsidP="004E6D84">
      <w:pPr>
        <w:spacing w:before="120" w:after="120"/>
        <w:jc w:val="both"/>
        <w:rPr>
          <w:rFonts w:eastAsia="SimSun"/>
          <w:sz w:val="26"/>
          <w:szCs w:val="26"/>
        </w:rPr>
      </w:pPr>
      <w:r w:rsidRPr="00454F57">
        <w:rPr>
          <w:rFonts w:eastAsia="SimSun"/>
          <w:sz w:val="26"/>
          <w:szCs w:val="26"/>
        </w:rPr>
        <w:t xml:space="preserve">-Trả lời chính xác và làm các bài tập liên quan đến lực. </w:t>
      </w:r>
    </w:p>
    <w:p w14:paraId="5F347EDB" w14:textId="77777777" w:rsidR="006031ED" w:rsidRPr="00454F57" w:rsidRDefault="006031ED" w:rsidP="004E6D84">
      <w:pPr>
        <w:numPr>
          <w:ilvl w:val="0"/>
          <w:numId w:val="97"/>
        </w:numPr>
        <w:spacing w:before="120" w:after="120"/>
        <w:jc w:val="both"/>
        <w:rPr>
          <w:rFonts w:eastAsia="SimSun"/>
          <w:sz w:val="26"/>
          <w:szCs w:val="26"/>
        </w:rPr>
      </w:pPr>
      <w:r w:rsidRPr="00454F57">
        <w:rPr>
          <w:rFonts w:eastAsia="SimSun"/>
          <w:sz w:val="26"/>
          <w:szCs w:val="26"/>
        </w:rPr>
        <w:t xml:space="preserve">Nội dung bài:                                                        </w:t>
      </w:r>
    </w:p>
    <w:p w14:paraId="7BF37750"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2.1. Turning-in</w:t>
      </w:r>
    </w:p>
    <w:p w14:paraId="46353D82"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2.2. Reading 1: Predicting</w:t>
      </w:r>
    </w:p>
    <w:p w14:paraId="03859167"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2.3. Reading 2: grammar links in texts</w:t>
      </w:r>
    </w:p>
    <w:p w14:paraId="3627C27C"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2.4. Language study: the present passive</w:t>
      </w:r>
    </w:p>
    <w:p w14:paraId="2E5CCD04"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2.5. Listening listening to lectures</w:t>
      </w:r>
    </w:p>
    <w:p w14:paraId="3931CE3F" w14:textId="77777777" w:rsidR="006031ED" w:rsidRPr="00454F57" w:rsidRDefault="006031ED" w:rsidP="004E6D84">
      <w:pPr>
        <w:spacing w:before="120" w:after="120"/>
        <w:jc w:val="both"/>
        <w:rPr>
          <w:rFonts w:eastAsia="SimSun"/>
          <w:sz w:val="26"/>
          <w:szCs w:val="26"/>
        </w:rPr>
      </w:pPr>
    </w:p>
    <w:p w14:paraId="46C21EC7" w14:textId="77777777" w:rsidR="006031ED" w:rsidRPr="00454F57" w:rsidRDefault="006031ED" w:rsidP="004E6D84">
      <w:pPr>
        <w:spacing w:before="120" w:after="120"/>
        <w:jc w:val="right"/>
        <w:rPr>
          <w:rFonts w:eastAsia="SimSun"/>
          <w:i/>
          <w:sz w:val="26"/>
          <w:szCs w:val="26"/>
        </w:rPr>
      </w:pPr>
      <w:r w:rsidRPr="00454F57">
        <w:rPr>
          <w:b/>
          <w:sz w:val="26"/>
          <w:szCs w:val="26"/>
        </w:rPr>
        <w:t>CHƯƠNG</w:t>
      </w:r>
      <w:r w:rsidRPr="00454F57">
        <w:rPr>
          <w:rFonts w:eastAsia="SimSun"/>
          <w:b/>
          <w:sz w:val="26"/>
          <w:szCs w:val="26"/>
        </w:rPr>
        <w:t xml:space="preserve"> 5: SAFETY AT WORK</w:t>
      </w:r>
      <w:r w:rsidRPr="00454F57">
        <w:rPr>
          <w:rFonts w:eastAsia="SimSun"/>
          <w:i/>
          <w:sz w:val="26"/>
          <w:szCs w:val="26"/>
        </w:rPr>
        <w:t xml:space="preserve"> </w:t>
      </w:r>
      <w:r w:rsidRPr="00454F57">
        <w:rPr>
          <w:rFonts w:eastAsia="SimSun"/>
          <w:i/>
          <w:sz w:val="26"/>
          <w:szCs w:val="26"/>
        </w:rPr>
        <w:tab/>
      </w:r>
      <w:r w:rsidRPr="00454F57">
        <w:rPr>
          <w:rFonts w:eastAsia="SimSun"/>
          <w:i/>
          <w:sz w:val="26"/>
          <w:szCs w:val="26"/>
        </w:rPr>
        <w:tab/>
      </w:r>
      <w:r w:rsidRPr="00454F57">
        <w:rPr>
          <w:rFonts w:eastAsia="SimSun"/>
          <w:i/>
          <w:sz w:val="26"/>
          <w:szCs w:val="26"/>
        </w:rPr>
        <w:tab/>
        <w:t>Thời gian: 5 giờ</w:t>
      </w:r>
    </w:p>
    <w:p w14:paraId="2023949B" w14:textId="77777777" w:rsidR="006031ED" w:rsidRPr="00454F57" w:rsidRDefault="006031ED" w:rsidP="004E6D84">
      <w:pPr>
        <w:spacing w:before="120" w:after="120"/>
        <w:jc w:val="both"/>
        <w:rPr>
          <w:rFonts w:eastAsia="SimSun"/>
          <w:sz w:val="26"/>
          <w:szCs w:val="26"/>
        </w:rPr>
      </w:pPr>
    </w:p>
    <w:p w14:paraId="1008CFC2" w14:textId="77777777" w:rsidR="006031ED" w:rsidRPr="00454F57" w:rsidRDefault="006031ED" w:rsidP="004E6D84">
      <w:pPr>
        <w:numPr>
          <w:ilvl w:val="0"/>
          <w:numId w:val="98"/>
        </w:numPr>
        <w:spacing w:before="120" w:after="120"/>
        <w:ind w:left="0" w:hanging="10"/>
        <w:jc w:val="both"/>
        <w:rPr>
          <w:rFonts w:eastAsia="SimSun"/>
          <w:sz w:val="26"/>
          <w:szCs w:val="26"/>
        </w:rPr>
      </w:pPr>
      <w:r w:rsidRPr="00454F57">
        <w:rPr>
          <w:rFonts w:eastAsia="SimSun"/>
          <w:sz w:val="26"/>
          <w:szCs w:val="26"/>
        </w:rPr>
        <w:t xml:space="preserve">Mục tiêu:  </w:t>
      </w:r>
    </w:p>
    <w:p w14:paraId="3D1709F6" w14:textId="77777777" w:rsidR="006031ED" w:rsidRPr="00454F57" w:rsidRDefault="006031ED" w:rsidP="004E6D84">
      <w:pPr>
        <w:spacing w:before="120" w:after="120"/>
        <w:ind w:hanging="10"/>
        <w:jc w:val="both"/>
        <w:rPr>
          <w:rFonts w:eastAsia="SimSun"/>
          <w:sz w:val="26"/>
          <w:szCs w:val="26"/>
        </w:rPr>
      </w:pPr>
      <w:r w:rsidRPr="00454F57">
        <w:rPr>
          <w:rFonts w:eastAsia="SimSun"/>
          <w:sz w:val="26"/>
          <w:szCs w:val="26"/>
        </w:rPr>
        <w:t xml:space="preserve">+ Đọc hiểu được những thuật ngữ tiếng anh chuyên ngành về an toàn lao động </w:t>
      </w:r>
    </w:p>
    <w:p w14:paraId="37E5FCF5" w14:textId="77777777" w:rsidR="006031ED" w:rsidRPr="00454F57" w:rsidRDefault="006031ED" w:rsidP="004E6D84">
      <w:pPr>
        <w:spacing w:before="120" w:after="120"/>
        <w:ind w:hanging="10"/>
        <w:jc w:val="both"/>
        <w:rPr>
          <w:rFonts w:eastAsia="SimSun"/>
          <w:sz w:val="26"/>
          <w:szCs w:val="26"/>
        </w:rPr>
      </w:pPr>
      <w:r w:rsidRPr="00454F57">
        <w:rPr>
          <w:rFonts w:eastAsia="SimSun"/>
          <w:sz w:val="26"/>
          <w:szCs w:val="26"/>
        </w:rPr>
        <w:t xml:space="preserve"> + Viết được nhữmg thuật ngữ tiếng anh chuyên ngành về an toàn lao động</w:t>
      </w:r>
    </w:p>
    <w:p w14:paraId="0D260DA3" w14:textId="77777777" w:rsidR="006031ED" w:rsidRPr="00454F57" w:rsidRDefault="006031ED" w:rsidP="004E6D84">
      <w:pPr>
        <w:spacing w:before="120" w:after="120"/>
        <w:ind w:hanging="10"/>
        <w:jc w:val="both"/>
        <w:rPr>
          <w:rFonts w:eastAsia="SimSun"/>
          <w:sz w:val="26"/>
          <w:szCs w:val="26"/>
        </w:rPr>
      </w:pPr>
    </w:p>
    <w:p w14:paraId="07E5D666" w14:textId="77777777" w:rsidR="006031ED" w:rsidRPr="00454F57" w:rsidRDefault="006031ED" w:rsidP="004E6D84">
      <w:pPr>
        <w:spacing w:before="120" w:after="120"/>
        <w:ind w:hanging="10"/>
        <w:jc w:val="both"/>
        <w:rPr>
          <w:rFonts w:eastAsia="SimSun"/>
          <w:sz w:val="26"/>
          <w:szCs w:val="26"/>
        </w:rPr>
      </w:pPr>
    </w:p>
    <w:p w14:paraId="175EB2AA" w14:textId="77777777" w:rsidR="006031ED" w:rsidRPr="00454F57" w:rsidRDefault="006031ED" w:rsidP="004E6D84">
      <w:pPr>
        <w:widowControl w:val="0"/>
        <w:numPr>
          <w:ilvl w:val="0"/>
          <w:numId w:val="98"/>
        </w:numPr>
        <w:spacing w:before="120" w:after="120"/>
        <w:ind w:left="0" w:hanging="10"/>
        <w:jc w:val="both"/>
        <w:rPr>
          <w:rFonts w:eastAsia="SimSun"/>
          <w:sz w:val="26"/>
          <w:szCs w:val="26"/>
        </w:rPr>
      </w:pPr>
      <w:r w:rsidRPr="00454F57">
        <w:rPr>
          <w:rFonts w:eastAsia="SimSun"/>
          <w:sz w:val="26"/>
          <w:szCs w:val="26"/>
        </w:rPr>
        <w:t>Nội dung bài</w:t>
      </w:r>
    </w:p>
    <w:p w14:paraId="26F8F2A9"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2.1. Turning-in</w:t>
      </w:r>
    </w:p>
    <w:p w14:paraId="3781FB23"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2.2. Reading: Understanding the writer’s purpose</w:t>
      </w:r>
    </w:p>
    <w:p w14:paraId="108C3AF8"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2.3. Language study: making safety rules</w:t>
      </w:r>
    </w:p>
    <w:p w14:paraId="6EBEF9FB" w14:textId="77777777" w:rsidR="006031ED" w:rsidRPr="00454F57" w:rsidRDefault="006031ED" w:rsidP="004E6D84">
      <w:pPr>
        <w:spacing w:before="120" w:after="120"/>
        <w:ind w:firstLine="142"/>
        <w:jc w:val="both"/>
        <w:rPr>
          <w:rFonts w:eastAsia="SimSun"/>
          <w:sz w:val="26"/>
          <w:szCs w:val="26"/>
        </w:rPr>
      </w:pPr>
      <w:r w:rsidRPr="00454F57">
        <w:rPr>
          <w:rFonts w:eastAsia="SimSun"/>
          <w:sz w:val="26"/>
          <w:szCs w:val="26"/>
        </w:rPr>
        <w:t>2.4. Writing: Ways of linking ideas</w:t>
      </w:r>
    </w:p>
    <w:p w14:paraId="2F8913BC" w14:textId="77777777" w:rsidR="006031ED" w:rsidRPr="00454F57" w:rsidRDefault="006031ED" w:rsidP="004E6D84">
      <w:pPr>
        <w:spacing w:before="120" w:after="120"/>
        <w:jc w:val="both"/>
        <w:rPr>
          <w:rFonts w:eastAsia="SimSun"/>
          <w:sz w:val="26"/>
          <w:szCs w:val="26"/>
        </w:rPr>
      </w:pPr>
    </w:p>
    <w:p w14:paraId="38C6EF62" w14:textId="77777777" w:rsidR="006031ED" w:rsidRPr="00454F57" w:rsidRDefault="006031ED" w:rsidP="004E6D84">
      <w:pPr>
        <w:tabs>
          <w:tab w:val="left" w:pos="2127"/>
        </w:tabs>
        <w:spacing w:before="120" w:after="120"/>
        <w:jc w:val="right"/>
        <w:rPr>
          <w:rFonts w:eastAsia="SimSun"/>
          <w:i/>
          <w:sz w:val="26"/>
          <w:szCs w:val="26"/>
        </w:rPr>
      </w:pPr>
      <w:r w:rsidRPr="00454F57">
        <w:rPr>
          <w:rFonts w:eastAsia="SimSun"/>
          <w:b/>
          <w:sz w:val="26"/>
          <w:szCs w:val="26"/>
        </w:rPr>
        <w:t>REVIEW + FINAL TEST</w:t>
      </w:r>
      <w:r w:rsidRPr="00454F57">
        <w:rPr>
          <w:rFonts w:eastAsia="SimSun"/>
          <w:b/>
          <w:sz w:val="26"/>
          <w:szCs w:val="26"/>
        </w:rPr>
        <w:tab/>
      </w:r>
      <w:r w:rsidRPr="00454F57">
        <w:rPr>
          <w:rFonts w:eastAsia="SimSun"/>
          <w:b/>
          <w:sz w:val="26"/>
          <w:szCs w:val="26"/>
        </w:rPr>
        <w:tab/>
      </w:r>
      <w:r w:rsidRPr="00454F57">
        <w:rPr>
          <w:rFonts w:eastAsia="SimSun"/>
          <w:i/>
          <w:sz w:val="26"/>
          <w:szCs w:val="26"/>
        </w:rPr>
        <w:t>Thời gian: 5 giờ</w:t>
      </w:r>
    </w:p>
    <w:p w14:paraId="42DA6582" w14:textId="77777777" w:rsidR="006031ED" w:rsidRPr="00454F57" w:rsidRDefault="006031ED" w:rsidP="004E6D84">
      <w:pPr>
        <w:pStyle w:val="ListParagraph"/>
        <w:spacing w:before="120" w:after="120" w:line="240" w:lineRule="auto"/>
        <w:ind w:left="0"/>
        <w:jc w:val="both"/>
        <w:rPr>
          <w:rFonts w:eastAsia="SimSun"/>
          <w:sz w:val="26"/>
          <w:szCs w:val="26"/>
        </w:rPr>
      </w:pPr>
      <w:r w:rsidRPr="00454F57">
        <w:rPr>
          <w:rFonts w:eastAsia="SimSun"/>
          <w:sz w:val="26"/>
          <w:szCs w:val="26"/>
        </w:rPr>
        <w:t>1. Mục tiêu:</w:t>
      </w:r>
    </w:p>
    <w:p w14:paraId="4F74FD13" w14:textId="77777777" w:rsidR="006031ED" w:rsidRPr="00454F57" w:rsidRDefault="006031ED" w:rsidP="004E6D84">
      <w:pPr>
        <w:pStyle w:val="ListParagraph"/>
        <w:numPr>
          <w:ilvl w:val="0"/>
          <w:numId w:val="88"/>
        </w:numPr>
        <w:spacing w:before="120" w:after="120" w:line="240" w:lineRule="auto"/>
        <w:ind w:hanging="360"/>
        <w:jc w:val="both"/>
        <w:rPr>
          <w:rFonts w:eastAsia="SimSun"/>
          <w:sz w:val="26"/>
          <w:szCs w:val="26"/>
        </w:rPr>
      </w:pPr>
      <w:r w:rsidRPr="00454F57">
        <w:rPr>
          <w:rFonts w:eastAsia="SimSun"/>
          <w:sz w:val="26"/>
          <w:szCs w:val="26"/>
        </w:rPr>
        <w:t xml:space="preserve">- Giúp sinh viên ôn tập lại tất cả các từ vựng về các chủ đề đã học, cấu trúc và ngữ pháp liên quan </w:t>
      </w:r>
    </w:p>
    <w:p w14:paraId="561D9B5E" w14:textId="77777777" w:rsidR="006031ED" w:rsidRPr="00454F57" w:rsidRDefault="006031ED" w:rsidP="004E6D84">
      <w:pPr>
        <w:pStyle w:val="ListParagraph"/>
        <w:numPr>
          <w:ilvl w:val="0"/>
          <w:numId w:val="88"/>
        </w:numPr>
        <w:spacing w:before="120" w:after="120" w:line="240" w:lineRule="auto"/>
        <w:ind w:hanging="360"/>
        <w:jc w:val="both"/>
        <w:rPr>
          <w:rFonts w:eastAsia="SimSun"/>
          <w:sz w:val="26"/>
          <w:szCs w:val="26"/>
        </w:rPr>
      </w:pPr>
      <w:r w:rsidRPr="00454F57">
        <w:rPr>
          <w:rFonts w:eastAsia="SimSun"/>
          <w:sz w:val="26"/>
          <w:szCs w:val="26"/>
        </w:rPr>
        <w:t>- Làm bài kiểm tra kết thúc môn</w:t>
      </w:r>
    </w:p>
    <w:p w14:paraId="48DE3A57" w14:textId="77777777" w:rsidR="006031ED" w:rsidRPr="00454F57" w:rsidRDefault="006031ED" w:rsidP="004E6D84">
      <w:pPr>
        <w:pStyle w:val="NoSpacing10"/>
        <w:spacing w:before="120" w:after="120"/>
        <w:jc w:val="both"/>
        <w:rPr>
          <w:rFonts w:ascii="Times New Roman" w:eastAsia="SimSun" w:hAnsi="Times New Roman" w:cs="Times New Roman"/>
          <w:color w:val="auto"/>
          <w:sz w:val="26"/>
          <w:szCs w:val="26"/>
          <w:lang w:val="en-US" w:eastAsia="en-US"/>
        </w:rPr>
      </w:pPr>
      <w:r w:rsidRPr="00454F57">
        <w:rPr>
          <w:rFonts w:ascii="Times New Roman" w:eastAsia="SimSun" w:hAnsi="Times New Roman" w:cs="Times New Roman"/>
          <w:color w:val="auto"/>
          <w:sz w:val="26"/>
          <w:szCs w:val="26"/>
          <w:lang w:val="en-US" w:eastAsia="en-US"/>
        </w:rPr>
        <w:t>2. Nội dung bài:</w:t>
      </w:r>
    </w:p>
    <w:p w14:paraId="1071099A" w14:textId="77777777" w:rsidR="006031ED" w:rsidRPr="00454F57" w:rsidRDefault="006031ED" w:rsidP="004E6D84">
      <w:pPr>
        <w:pStyle w:val="NoSpacing10"/>
        <w:spacing w:before="120" w:after="120"/>
        <w:jc w:val="both"/>
        <w:rPr>
          <w:rFonts w:ascii="Times New Roman" w:hAnsi="Times New Roman" w:cs="Times New Roman"/>
          <w:color w:val="auto"/>
          <w:sz w:val="26"/>
          <w:szCs w:val="26"/>
          <w:lang w:val="en-US"/>
        </w:rPr>
      </w:pPr>
      <w:r w:rsidRPr="00454F57">
        <w:rPr>
          <w:rFonts w:ascii="Times New Roman" w:hAnsi="Times New Roman" w:cs="Times New Roman"/>
          <w:color w:val="auto"/>
          <w:sz w:val="26"/>
          <w:szCs w:val="26"/>
          <w:lang w:val="en-US"/>
        </w:rPr>
        <w:t>1.</w:t>
      </w:r>
      <w:r w:rsidRPr="00454F57">
        <w:rPr>
          <w:rFonts w:ascii="Times New Roman" w:hAnsi="Times New Roman" w:cs="Times New Roman"/>
          <w:color w:val="auto"/>
          <w:sz w:val="26"/>
          <w:szCs w:val="26"/>
        </w:rPr>
        <w:t xml:space="preserve"> </w:t>
      </w:r>
      <w:r w:rsidRPr="00454F57">
        <w:rPr>
          <w:rFonts w:ascii="Times New Roman" w:hAnsi="Times New Roman" w:cs="Times New Roman"/>
          <w:color w:val="auto"/>
          <w:sz w:val="26"/>
          <w:szCs w:val="26"/>
          <w:lang w:val="en-US"/>
        </w:rPr>
        <w:t>Review:  4 skills</w:t>
      </w:r>
    </w:p>
    <w:p w14:paraId="5B8A254C" w14:textId="77777777" w:rsidR="006031ED" w:rsidRPr="00454F57" w:rsidRDefault="006031ED" w:rsidP="004E6D84">
      <w:pPr>
        <w:spacing w:before="120" w:after="120"/>
        <w:jc w:val="both"/>
        <w:rPr>
          <w:b/>
          <w:sz w:val="26"/>
          <w:szCs w:val="26"/>
          <w:u w:val="single"/>
        </w:rPr>
      </w:pPr>
      <w:r w:rsidRPr="00454F57">
        <w:rPr>
          <w:sz w:val="26"/>
          <w:szCs w:val="26"/>
        </w:rPr>
        <w:t xml:space="preserve">2. Final test  </w:t>
      </w:r>
    </w:p>
    <w:p w14:paraId="5DC5B1F8" w14:textId="77777777" w:rsidR="006031ED" w:rsidRPr="00454F57" w:rsidRDefault="006031ED" w:rsidP="004E6D84">
      <w:pPr>
        <w:spacing w:before="120" w:after="120"/>
        <w:jc w:val="both"/>
        <w:rPr>
          <w:b/>
          <w:sz w:val="26"/>
          <w:szCs w:val="26"/>
        </w:rPr>
      </w:pPr>
      <w:r w:rsidRPr="00454F57">
        <w:rPr>
          <w:b/>
          <w:sz w:val="26"/>
          <w:szCs w:val="26"/>
        </w:rPr>
        <w:t xml:space="preserve">IV. Điều kiện thực hiện môn học: </w:t>
      </w:r>
    </w:p>
    <w:p w14:paraId="04495D60" w14:textId="77777777" w:rsidR="006031ED" w:rsidRPr="00454F57" w:rsidRDefault="006031ED" w:rsidP="004E6D84">
      <w:pPr>
        <w:spacing w:before="120" w:after="120"/>
        <w:jc w:val="both"/>
        <w:rPr>
          <w:sz w:val="26"/>
          <w:szCs w:val="26"/>
        </w:rPr>
      </w:pPr>
      <w:r w:rsidRPr="00454F57">
        <w:rPr>
          <w:sz w:val="26"/>
          <w:szCs w:val="26"/>
        </w:rPr>
        <w:t>1. Phòng chuyên môn hóa /nhà xưởng:  Phòng học lý thuyết</w:t>
      </w:r>
    </w:p>
    <w:p w14:paraId="0D8FDD08" w14:textId="77777777" w:rsidR="006031ED" w:rsidRPr="00454F57" w:rsidRDefault="006031ED" w:rsidP="004E6D84">
      <w:pPr>
        <w:spacing w:before="120" w:after="120"/>
        <w:jc w:val="both"/>
        <w:rPr>
          <w:sz w:val="26"/>
          <w:szCs w:val="26"/>
        </w:rPr>
      </w:pPr>
      <w:r w:rsidRPr="00454F57">
        <w:rPr>
          <w:sz w:val="26"/>
          <w:szCs w:val="26"/>
        </w:rPr>
        <w:t>2. Trang thiết bị máy móc: Máy tính, máy chiếu PROJECTOR, âm ly, loa, b</w:t>
      </w:r>
      <w:r w:rsidRPr="00454F57">
        <w:rPr>
          <w:sz w:val="26"/>
          <w:szCs w:val="26"/>
          <w:lang w:val="es-ES" w:eastAsia="ko-KR"/>
        </w:rPr>
        <w:t xml:space="preserve">ăng từ, đĩa CD ROM, DVD, Máy </w:t>
      </w:r>
      <w:r w:rsidRPr="00454F57">
        <w:rPr>
          <w:sz w:val="26"/>
          <w:szCs w:val="26"/>
          <w:lang w:val="es-ES"/>
        </w:rPr>
        <w:t>cassette và băng chứa các mẫu đàm thoại</w:t>
      </w:r>
      <w:r w:rsidRPr="00454F57">
        <w:rPr>
          <w:sz w:val="26"/>
          <w:szCs w:val="26"/>
        </w:rPr>
        <w:t>…, hình vẽ…</w:t>
      </w:r>
    </w:p>
    <w:p w14:paraId="631F3560" w14:textId="77777777" w:rsidR="006031ED" w:rsidRPr="00454F57" w:rsidRDefault="006031ED" w:rsidP="004E6D84">
      <w:pPr>
        <w:spacing w:before="120" w:after="120"/>
        <w:jc w:val="both"/>
        <w:rPr>
          <w:sz w:val="26"/>
          <w:szCs w:val="26"/>
        </w:rPr>
      </w:pPr>
      <w:r w:rsidRPr="00454F57">
        <w:rPr>
          <w:sz w:val="26"/>
          <w:szCs w:val="26"/>
        </w:rPr>
        <w:t xml:space="preserve">3. Học liệu, dụng cụ, nguyên vật liệu: </w:t>
      </w:r>
    </w:p>
    <w:p w14:paraId="3F4F89ED" w14:textId="77777777" w:rsidR="006031ED" w:rsidRPr="00454F57" w:rsidRDefault="006031ED" w:rsidP="004E6D84">
      <w:pPr>
        <w:spacing w:before="120" w:after="120"/>
        <w:ind w:firstLine="720"/>
        <w:jc w:val="both"/>
        <w:rPr>
          <w:sz w:val="26"/>
          <w:szCs w:val="26"/>
          <w:lang w:val="es-ES" w:eastAsia="ko-KR"/>
        </w:rPr>
      </w:pPr>
      <w:r w:rsidRPr="00454F57">
        <w:rPr>
          <w:sz w:val="26"/>
          <w:szCs w:val="26"/>
          <w:lang w:val="es-ES" w:eastAsia="ko-KR"/>
        </w:rPr>
        <w:t>- Tài liệu h</w:t>
      </w:r>
      <w:r w:rsidRPr="00454F57">
        <w:rPr>
          <w:sz w:val="26"/>
          <w:szCs w:val="26"/>
          <w:lang w:val="es-ES" w:eastAsia="ko-KR"/>
        </w:rPr>
        <w:softHyphen/>
        <w:t>ướng dẫn môn học Tiếng Anh.</w:t>
      </w:r>
    </w:p>
    <w:p w14:paraId="696B3212" w14:textId="77777777" w:rsidR="006031ED" w:rsidRPr="00454F57" w:rsidRDefault="006031ED" w:rsidP="004E6D84">
      <w:pPr>
        <w:spacing w:before="120" w:after="120"/>
        <w:ind w:firstLine="720"/>
        <w:jc w:val="both"/>
        <w:rPr>
          <w:sz w:val="26"/>
          <w:szCs w:val="26"/>
          <w:lang w:val="es-ES"/>
        </w:rPr>
      </w:pPr>
      <w:r w:rsidRPr="00454F57">
        <w:rPr>
          <w:sz w:val="26"/>
          <w:szCs w:val="26"/>
          <w:lang w:val="es-ES"/>
        </w:rPr>
        <w:t>- Tài liệu phát cho người học, tài liệu tham khảo.</w:t>
      </w:r>
    </w:p>
    <w:p w14:paraId="506CC8BC" w14:textId="77777777" w:rsidR="006031ED" w:rsidRPr="00454F57" w:rsidRDefault="006031ED" w:rsidP="004E6D84">
      <w:pPr>
        <w:spacing w:before="120" w:after="120"/>
        <w:ind w:firstLine="720"/>
        <w:jc w:val="both"/>
        <w:rPr>
          <w:sz w:val="26"/>
          <w:szCs w:val="26"/>
          <w:lang w:val="es-ES" w:eastAsia="ko-KR"/>
        </w:rPr>
      </w:pPr>
      <w:r w:rsidRPr="00454F57">
        <w:rPr>
          <w:sz w:val="26"/>
          <w:szCs w:val="26"/>
          <w:lang w:val="es-ES" w:eastAsia="ko-KR"/>
        </w:rPr>
        <w:t xml:space="preserve">- Giáo trình Môn Tiếng Anh. </w:t>
      </w:r>
    </w:p>
    <w:p w14:paraId="785DB939" w14:textId="77777777" w:rsidR="006031ED" w:rsidRPr="00454F57" w:rsidRDefault="006031ED" w:rsidP="004E6D84">
      <w:pPr>
        <w:spacing w:before="120" w:after="120"/>
        <w:jc w:val="both"/>
        <w:rPr>
          <w:b/>
          <w:i/>
          <w:sz w:val="26"/>
          <w:szCs w:val="26"/>
          <w:lang w:val="es-ES"/>
        </w:rPr>
      </w:pPr>
      <w:r w:rsidRPr="00454F57">
        <w:rPr>
          <w:b/>
          <w:sz w:val="26"/>
          <w:szCs w:val="26"/>
          <w:lang w:val="es-ES"/>
        </w:rPr>
        <w:t>V. Nội dung và phương pháp đánh giá:</w:t>
      </w:r>
      <w:r w:rsidRPr="00454F57">
        <w:rPr>
          <w:b/>
          <w:i/>
          <w:sz w:val="26"/>
          <w:szCs w:val="26"/>
          <w:lang w:val="es-ES"/>
        </w:rPr>
        <w:t xml:space="preserve"> </w:t>
      </w:r>
    </w:p>
    <w:p w14:paraId="3E97B33F" w14:textId="77777777" w:rsidR="006031ED" w:rsidRPr="00454F57" w:rsidRDefault="006031ED" w:rsidP="004E6D84">
      <w:pPr>
        <w:spacing w:before="120" w:after="120"/>
        <w:jc w:val="both"/>
        <w:rPr>
          <w:sz w:val="26"/>
          <w:szCs w:val="26"/>
          <w:lang w:val="es-ES"/>
        </w:rPr>
      </w:pPr>
      <w:r w:rsidRPr="00454F57">
        <w:rPr>
          <w:sz w:val="26"/>
          <w:szCs w:val="26"/>
          <w:lang w:val="es-ES"/>
        </w:rPr>
        <w:t>1. Nội dung:</w:t>
      </w:r>
    </w:p>
    <w:p w14:paraId="5CC45552" w14:textId="77777777" w:rsidR="006031ED" w:rsidRPr="00454F57" w:rsidRDefault="006031ED" w:rsidP="004E6D84">
      <w:pPr>
        <w:spacing w:before="120" w:after="120"/>
        <w:ind w:firstLine="284"/>
        <w:jc w:val="both"/>
        <w:rPr>
          <w:sz w:val="26"/>
          <w:szCs w:val="26"/>
          <w:lang w:val="es-ES"/>
        </w:rPr>
      </w:pPr>
      <w:r w:rsidRPr="00454F57">
        <w:rPr>
          <w:sz w:val="26"/>
          <w:szCs w:val="26"/>
          <w:lang w:val="es-ES"/>
        </w:rPr>
        <w:t>- Kiến thức:</w:t>
      </w:r>
    </w:p>
    <w:p w14:paraId="730A1808" w14:textId="77777777" w:rsidR="006031ED" w:rsidRPr="00454F57" w:rsidRDefault="006031ED" w:rsidP="004E6D84">
      <w:pPr>
        <w:spacing w:before="120" w:after="120"/>
        <w:ind w:firstLine="720"/>
        <w:jc w:val="both"/>
        <w:rPr>
          <w:sz w:val="26"/>
          <w:szCs w:val="26"/>
          <w:lang w:val="es-ES" w:eastAsia="ko-KR"/>
        </w:rPr>
      </w:pPr>
      <w:r w:rsidRPr="00454F57">
        <w:rPr>
          <w:sz w:val="26"/>
          <w:szCs w:val="26"/>
          <w:lang w:val="es-ES" w:eastAsia="ko-KR"/>
        </w:rPr>
        <w:t>+ Trình bày chức năng ngữ pháp của câu.</w:t>
      </w:r>
    </w:p>
    <w:p w14:paraId="6548E4AA" w14:textId="77777777" w:rsidR="006031ED" w:rsidRPr="00454F57" w:rsidRDefault="006031ED" w:rsidP="004E6D84">
      <w:pPr>
        <w:spacing w:before="120" w:after="120"/>
        <w:ind w:firstLine="720"/>
        <w:jc w:val="both"/>
        <w:rPr>
          <w:sz w:val="26"/>
          <w:szCs w:val="26"/>
          <w:lang w:val="es-ES" w:eastAsia="ko-KR"/>
        </w:rPr>
      </w:pPr>
      <w:r w:rsidRPr="00454F57">
        <w:rPr>
          <w:sz w:val="26"/>
          <w:szCs w:val="26"/>
          <w:lang w:val="es-ES" w:eastAsia="ko-KR"/>
        </w:rPr>
        <w:t>+ Xây dựng các từ mới bằng cách sử dụng tiếp đầu ngữ, đuôi từ và ghép từ.</w:t>
      </w:r>
    </w:p>
    <w:p w14:paraId="38792E0B" w14:textId="77777777" w:rsidR="006031ED" w:rsidRPr="00454F57" w:rsidRDefault="006031ED" w:rsidP="004E6D84">
      <w:pPr>
        <w:spacing w:before="120" w:after="120"/>
        <w:ind w:firstLine="284"/>
        <w:jc w:val="both"/>
        <w:rPr>
          <w:sz w:val="26"/>
          <w:szCs w:val="26"/>
          <w:lang w:val="es-ES"/>
        </w:rPr>
      </w:pPr>
      <w:r w:rsidRPr="00454F57">
        <w:rPr>
          <w:sz w:val="26"/>
          <w:szCs w:val="26"/>
          <w:lang w:val="es-ES"/>
        </w:rPr>
        <w:t>- Kỹ năng:</w:t>
      </w:r>
    </w:p>
    <w:p w14:paraId="1BE81F22" w14:textId="77777777" w:rsidR="006031ED" w:rsidRPr="00454F57" w:rsidRDefault="006031ED" w:rsidP="004E6D84">
      <w:pPr>
        <w:spacing w:before="120" w:after="120"/>
        <w:ind w:firstLine="720"/>
        <w:jc w:val="both"/>
        <w:rPr>
          <w:sz w:val="26"/>
          <w:szCs w:val="26"/>
          <w:lang w:val="es-ES" w:eastAsia="ko-KR"/>
        </w:rPr>
      </w:pPr>
      <w:r w:rsidRPr="00454F57">
        <w:rPr>
          <w:sz w:val="26"/>
          <w:szCs w:val="26"/>
          <w:lang w:val="es-ES" w:eastAsia="ko-KR"/>
        </w:rPr>
        <w:t>+ Phát triển được 4 kỹ năng: nghe, nói, đọc, viết.</w:t>
      </w:r>
    </w:p>
    <w:p w14:paraId="32FF2B9A" w14:textId="77777777" w:rsidR="006031ED" w:rsidRPr="00454F57" w:rsidRDefault="006031ED" w:rsidP="004E6D84">
      <w:pPr>
        <w:spacing w:before="120" w:after="120"/>
        <w:ind w:firstLine="284"/>
        <w:jc w:val="both"/>
        <w:rPr>
          <w:sz w:val="26"/>
          <w:szCs w:val="26"/>
          <w:lang w:val="es-ES"/>
        </w:rPr>
      </w:pPr>
      <w:r w:rsidRPr="00454F57">
        <w:rPr>
          <w:sz w:val="26"/>
          <w:szCs w:val="26"/>
          <w:lang w:val="es-ES"/>
        </w:rPr>
        <w:t>- Năng lực tự chủ và trách nhiệm: Nghiêm túc, tích cực, tự giác trong học tập.</w:t>
      </w:r>
    </w:p>
    <w:p w14:paraId="02387B08" w14:textId="77777777" w:rsidR="006031ED" w:rsidRPr="00454F57" w:rsidRDefault="006031ED" w:rsidP="004E6D84">
      <w:pPr>
        <w:spacing w:before="120" w:after="120"/>
        <w:jc w:val="both"/>
        <w:rPr>
          <w:sz w:val="26"/>
          <w:szCs w:val="26"/>
          <w:lang w:val="es-ES"/>
        </w:rPr>
      </w:pPr>
      <w:r w:rsidRPr="00454F57">
        <w:rPr>
          <w:sz w:val="26"/>
          <w:szCs w:val="26"/>
          <w:lang w:val="es-ES"/>
        </w:rPr>
        <w:t>2. Phương pháp:</w:t>
      </w:r>
    </w:p>
    <w:p w14:paraId="4BD48B57" w14:textId="77777777" w:rsidR="006031ED" w:rsidRPr="00454F57" w:rsidRDefault="006031ED" w:rsidP="004E6D84">
      <w:pPr>
        <w:spacing w:before="120" w:after="120"/>
        <w:ind w:firstLine="720"/>
        <w:jc w:val="both"/>
        <w:rPr>
          <w:b/>
          <w:sz w:val="26"/>
          <w:szCs w:val="26"/>
          <w:lang w:val="es-ES" w:eastAsia="ko-KR"/>
        </w:rPr>
      </w:pPr>
      <w:r w:rsidRPr="00454F57">
        <w:rPr>
          <w:sz w:val="26"/>
          <w:szCs w:val="26"/>
          <w:lang w:val="es-ES" w:eastAsia="ko-KR"/>
        </w:rPr>
        <w:t>Đánh giá kỹ năng thực hành của sinh viên trong bài thực hành Tiếng Anh đạt được các yêu cầu sau:</w:t>
      </w:r>
    </w:p>
    <w:p w14:paraId="33F2739B" w14:textId="77777777" w:rsidR="006031ED" w:rsidRPr="00454F57" w:rsidRDefault="006031ED" w:rsidP="004E6D84">
      <w:pPr>
        <w:spacing w:before="120" w:after="120"/>
        <w:ind w:firstLine="720"/>
        <w:jc w:val="both"/>
        <w:rPr>
          <w:sz w:val="26"/>
          <w:szCs w:val="26"/>
          <w:lang w:val="es-ES" w:eastAsia="ko-KR"/>
        </w:rPr>
      </w:pPr>
      <w:r w:rsidRPr="00454F57">
        <w:rPr>
          <w:sz w:val="26"/>
          <w:szCs w:val="26"/>
          <w:lang w:val="es-ES" w:eastAsia="ko-KR"/>
        </w:rPr>
        <w:t>+ Phân biệt các thì trong ngữ pháp câu, các ngữ pháp và cấu trúc liên quan</w:t>
      </w:r>
    </w:p>
    <w:p w14:paraId="7749DA78" w14:textId="77777777" w:rsidR="006031ED" w:rsidRPr="00454F57" w:rsidRDefault="006031ED" w:rsidP="004E6D84">
      <w:pPr>
        <w:spacing w:before="120" w:after="120"/>
        <w:ind w:firstLine="720"/>
        <w:jc w:val="both"/>
        <w:rPr>
          <w:sz w:val="26"/>
          <w:szCs w:val="26"/>
          <w:lang w:val="es-ES" w:eastAsia="ko-KR"/>
        </w:rPr>
      </w:pPr>
      <w:r w:rsidRPr="00454F57">
        <w:rPr>
          <w:sz w:val="26"/>
          <w:szCs w:val="26"/>
          <w:lang w:val="es-ES" w:eastAsia="ko-KR"/>
        </w:rPr>
        <w:t>+ Phát triển được 4 kỹ năng: nghe, nói, đọc, viết.</w:t>
      </w:r>
    </w:p>
    <w:p w14:paraId="674F33A3" w14:textId="77777777" w:rsidR="006031ED" w:rsidRPr="00454F57" w:rsidRDefault="006031ED" w:rsidP="004E6D84">
      <w:pPr>
        <w:spacing w:before="120" w:after="120"/>
        <w:jc w:val="both"/>
        <w:rPr>
          <w:b/>
          <w:sz w:val="26"/>
          <w:szCs w:val="26"/>
          <w:lang w:val="es-ES"/>
        </w:rPr>
      </w:pPr>
      <w:r w:rsidRPr="00454F57">
        <w:rPr>
          <w:b/>
          <w:sz w:val="26"/>
          <w:szCs w:val="26"/>
          <w:lang w:val="es-ES"/>
        </w:rPr>
        <w:lastRenderedPageBreak/>
        <w:t xml:space="preserve">VI. Hướng dẫn thực hiện môn học: </w:t>
      </w:r>
    </w:p>
    <w:p w14:paraId="647CF2C4" w14:textId="77777777" w:rsidR="006031ED" w:rsidRPr="00454F57" w:rsidRDefault="006031ED" w:rsidP="004E6D84">
      <w:pPr>
        <w:spacing w:before="120" w:after="120"/>
        <w:jc w:val="both"/>
        <w:rPr>
          <w:sz w:val="26"/>
          <w:szCs w:val="26"/>
          <w:lang w:val="es-ES"/>
        </w:rPr>
      </w:pPr>
      <w:r w:rsidRPr="00454F57">
        <w:rPr>
          <w:sz w:val="26"/>
          <w:szCs w:val="26"/>
          <w:lang w:val="es-ES"/>
        </w:rPr>
        <w:t>1. Phạm vi áp dụng môn học:</w:t>
      </w:r>
    </w:p>
    <w:p w14:paraId="287A4164" w14:textId="77777777" w:rsidR="006031ED" w:rsidRPr="00454F57" w:rsidRDefault="006031ED" w:rsidP="004E6D84">
      <w:pPr>
        <w:spacing w:before="120" w:after="120"/>
        <w:ind w:firstLine="654"/>
        <w:jc w:val="both"/>
        <w:rPr>
          <w:sz w:val="26"/>
          <w:szCs w:val="26"/>
          <w:lang w:val="es-ES"/>
        </w:rPr>
      </w:pPr>
      <w:r w:rsidRPr="00454F57">
        <w:rPr>
          <w:sz w:val="26"/>
          <w:szCs w:val="26"/>
          <w:lang w:val="es-ES"/>
        </w:rPr>
        <w:t>Chương trình môn học được sử dụng để giảng dạy cho trình độ Cao đẳng.</w:t>
      </w:r>
    </w:p>
    <w:p w14:paraId="752B5A4A" w14:textId="77777777" w:rsidR="006031ED" w:rsidRPr="00454F57" w:rsidRDefault="006031ED" w:rsidP="004E6D84">
      <w:pPr>
        <w:spacing w:before="120" w:after="120"/>
        <w:jc w:val="both"/>
        <w:rPr>
          <w:sz w:val="26"/>
          <w:szCs w:val="26"/>
          <w:lang w:val="es-ES"/>
        </w:rPr>
      </w:pPr>
      <w:r w:rsidRPr="00454F57">
        <w:rPr>
          <w:sz w:val="26"/>
          <w:szCs w:val="26"/>
          <w:lang w:val="es-ES"/>
        </w:rPr>
        <w:t>2. Hướng dẫn về phương pháp giảng dạy, học tập môn học:</w:t>
      </w:r>
    </w:p>
    <w:p w14:paraId="1B33B53B" w14:textId="77777777" w:rsidR="006031ED" w:rsidRPr="00454F57" w:rsidRDefault="006031ED" w:rsidP="004E6D84">
      <w:pPr>
        <w:spacing w:before="120" w:after="120"/>
        <w:ind w:firstLine="654"/>
        <w:jc w:val="both"/>
        <w:rPr>
          <w:sz w:val="26"/>
          <w:szCs w:val="26"/>
          <w:lang w:val="es-ES"/>
        </w:rPr>
      </w:pPr>
      <w:r w:rsidRPr="00454F57">
        <w:rPr>
          <w:sz w:val="26"/>
          <w:szCs w:val="26"/>
          <w:lang w:val="es-ES"/>
        </w:rPr>
        <w:t>- Đối với giáo viên, giảng viên:</w:t>
      </w:r>
    </w:p>
    <w:p w14:paraId="29BC6516" w14:textId="77777777" w:rsidR="006031ED" w:rsidRPr="00454F57" w:rsidRDefault="006031ED" w:rsidP="004E6D84">
      <w:pPr>
        <w:spacing w:before="120" w:after="120"/>
        <w:ind w:firstLine="654"/>
        <w:jc w:val="both"/>
        <w:rPr>
          <w:sz w:val="26"/>
          <w:szCs w:val="26"/>
          <w:lang w:val="es-ES"/>
        </w:rPr>
      </w:pPr>
      <w:r w:rsidRPr="00454F57">
        <w:rPr>
          <w:sz w:val="26"/>
          <w:szCs w:val="26"/>
          <w:lang w:val="es-ES"/>
        </w:rPr>
        <w:t>+ Giải thích các từ vựng mới</w:t>
      </w:r>
    </w:p>
    <w:p w14:paraId="3B7ECFDD" w14:textId="77777777" w:rsidR="006031ED" w:rsidRPr="00454F57" w:rsidRDefault="006031ED" w:rsidP="004E6D84">
      <w:pPr>
        <w:spacing w:before="120" w:after="120"/>
        <w:ind w:firstLine="654"/>
        <w:jc w:val="both"/>
        <w:rPr>
          <w:sz w:val="26"/>
          <w:szCs w:val="26"/>
          <w:lang w:val="es-ES"/>
        </w:rPr>
      </w:pPr>
      <w:r w:rsidRPr="00454F57">
        <w:rPr>
          <w:sz w:val="26"/>
          <w:szCs w:val="26"/>
          <w:lang w:val="es-ES"/>
        </w:rPr>
        <w:t>+ Đọc qua nội dung bài học</w:t>
      </w:r>
    </w:p>
    <w:p w14:paraId="0AF92715" w14:textId="77777777" w:rsidR="006031ED" w:rsidRPr="00454F57" w:rsidRDefault="006031ED" w:rsidP="004E6D84">
      <w:pPr>
        <w:spacing w:before="120" w:after="120"/>
        <w:ind w:firstLine="654"/>
        <w:jc w:val="both"/>
        <w:rPr>
          <w:sz w:val="26"/>
          <w:szCs w:val="26"/>
          <w:lang w:val="es-ES"/>
        </w:rPr>
      </w:pPr>
      <w:r w:rsidRPr="00454F57">
        <w:rPr>
          <w:sz w:val="26"/>
          <w:szCs w:val="26"/>
          <w:lang w:val="es-ES"/>
        </w:rPr>
        <w:t>+ Phát vấn các câu hỏi</w:t>
      </w:r>
    </w:p>
    <w:p w14:paraId="135D0349" w14:textId="77777777" w:rsidR="006031ED" w:rsidRPr="00454F57" w:rsidRDefault="006031ED" w:rsidP="004E6D84">
      <w:pPr>
        <w:spacing w:before="120" w:after="120"/>
        <w:ind w:firstLine="654"/>
        <w:jc w:val="both"/>
        <w:rPr>
          <w:sz w:val="26"/>
          <w:szCs w:val="26"/>
          <w:lang w:val="es-ES"/>
        </w:rPr>
      </w:pPr>
      <w:r w:rsidRPr="00454F57">
        <w:rPr>
          <w:sz w:val="26"/>
          <w:szCs w:val="26"/>
          <w:lang w:val="es-ES"/>
        </w:rPr>
        <w:t>+ Cho sinh viên nghe một nội dung cụ thể và nêu câu hỏi để sinh viên trả lời</w:t>
      </w:r>
    </w:p>
    <w:p w14:paraId="7253B2E6" w14:textId="77777777" w:rsidR="006031ED" w:rsidRPr="00454F57" w:rsidRDefault="006031ED" w:rsidP="004E6D84">
      <w:pPr>
        <w:spacing w:before="120" w:after="120"/>
        <w:ind w:firstLine="654"/>
        <w:jc w:val="both"/>
        <w:rPr>
          <w:sz w:val="26"/>
          <w:szCs w:val="26"/>
          <w:lang w:val="es-ES"/>
        </w:rPr>
      </w:pPr>
      <w:r w:rsidRPr="00454F57">
        <w:rPr>
          <w:sz w:val="26"/>
          <w:szCs w:val="26"/>
          <w:lang w:val="es-ES"/>
        </w:rPr>
        <w:t>- Đối với người học: Làm việc nhóm, trao đổi với nhau, trình bày theo nhóm.</w:t>
      </w:r>
    </w:p>
    <w:p w14:paraId="10032847" w14:textId="77777777" w:rsidR="006031ED" w:rsidRPr="00454F57" w:rsidRDefault="006031ED" w:rsidP="004E6D84">
      <w:pPr>
        <w:spacing w:before="120" w:after="120"/>
        <w:jc w:val="both"/>
        <w:rPr>
          <w:sz w:val="26"/>
          <w:szCs w:val="26"/>
          <w:lang w:val="es-ES"/>
        </w:rPr>
      </w:pPr>
      <w:r w:rsidRPr="00454F57">
        <w:rPr>
          <w:sz w:val="26"/>
          <w:szCs w:val="26"/>
          <w:lang w:val="es-ES"/>
        </w:rPr>
        <w:t>3. Những trọng tâm cần chú ý:</w:t>
      </w:r>
    </w:p>
    <w:p w14:paraId="642CF60C" w14:textId="77777777" w:rsidR="006031ED" w:rsidRPr="00454F57" w:rsidRDefault="006031ED" w:rsidP="004E6D84">
      <w:pPr>
        <w:spacing w:before="120" w:after="120"/>
        <w:jc w:val="both"/>
        <w:rPr>
          <w:sz w:val="26"/>
          <w:szCs w:val="26"/>
          <w:lang w:val="es-ES"/>
        </w:rPr>
      </w:pPr>
      <w:r w:rsidRPr="00454F57">
        <w:rPr>
          <w:sz w:val="26"/>
          <w:szCs w:val="26"/>
          <w:lang w:val="es-ES"/>
        </w:rPr>
        <w:tab/>
        <w:t>- Trước khi giảng dạy, giáo viên phải căn cứ vào nội dung</w:t>
      </w:r>
      <w:r w:rsidRPr="00454F57">
        <w:rPr>
          <w:i/>
          <w:sz w:val="26"/>
          <w:szCs w:val="26"/>
          <w:lang w:val="es-ES"/>
        </w:rPr>
        <w:t xml:space="preserve"> </w:t>
      </w:r>
      <w:r w:rsidRPr="00454F57">
        <w:rPr>
          <w:sz w:val="26"/>
          <w:szCs w:val="26"/>
          <w:lang w:val="es-ES"/>
        </w:rPr>
        <w:t xml:space="preserve">của từng bài học, chuẩn bị đầy đủ các phương tiện để thực hiện bài giảng thật tốt. </w:t>
      </w:r>
    </w:p>
    <w:p w14:paraId="2BE8046D" w14:textId="77777777" w:rsidR="006031ED" w:rsidRPr="00454F57" w:rsidRDefault="006031ED" w:rsidP="004E6D84">
      <w:pPr>
        <w:spacing w:before="120" w:after="120"/>
        <w:ind w:firstLine="720"/>
        <w:jc w:val="both"/>
        <w:rPr>
          <w:sz w:val="26"/>
          <w:szCs w:val="26"/>
          <w:lang w:val="es-ES"/>
        </w:rPr>
      </w:pPr>
      <w:r w:rsidRPr="00454F57">
        <w:rPr>
          <w:sz w:val="26"/>
          <w:szCs w:val="26"/>
          <w:lang w:val="es-ES"/>
        </w:rPr>
        <w:t xml:space="preserve">- Cần chú ý tất cả chương vì đây là tài liệu ôn. </w:t>
      </w:r>
    </w:p>
    <w:p w14:paraId="7EFE89CF" w14:textId="77777777" w:rsidR="006031ED" w:rsidRPr="00454F57" w:rsidRDefault="006031ED" w:rsidP="004E6D84">
      <w:pPr>
        <w:spacing w:before="120" w:after="120"/>
        <w:jc w:val="both"/>
        <w:rPr>
          <w:sz w:val="26"/>
          <w:szCs w:val="26"/>
          <w:lang w:val="es-ES"/>
        </w:rPr>
      </w:pPr>
      <w:r w:rsidRPr="00454F57">
        <w:rPr>
          <w:sz w:val="26"/>
          <w:szCs w:val="26"/>
          <w:lang w:val="es-ES"/>
        </w:rPr>
        <w:t>4. Tài liệu tham khảo:</w:t>
      </w:r>
    </w:p>
    <w:p w14:paraId="05F9BD98" w14:textId="77777777" w:rsidR="006031ED" w:rsidRPr="00454F57" w:rsidRDefault="006031ED" w:rsidP="004E6D84">
      <w:pPr>
        <w:numPr>
          <w:ilvl w:val="0"/>
          <w:numId w:val="83"/>
        </w:numPr>
        <w:tabs>
          <w:tab w:val="left" w:pos="532"/>
        </w:tabs>
        <w:spacing w:before="120" w:after="120"/>
        <w:ind w:left="540" w:hanging="360"/>
        <w:jc w:val="both"/>
        <w:rPr>
          <w:sz w:val="26"/>
          <w:szCs w:val="26"/>
        </w:rPr>
      </w:pPr>
      <w:r w:rsidRPr="00454F57">
        <w:rPr>
          <w:sz w:val="26"/>
          <w:szCs w:val="26"/>
        </w:rPr>
        <w:t xml:space="preserve">Eric H. Gleixlinning Norman Glendinning, 2012, Oxford English for Electrical and Mechanical Engineering- Oxford Univesity Press, </w:t>
      </w:r>
    </w:p>
    <w:p w14:paraId="58EB1934" w14:textId="77777777" w:rsidR="006031ED" w:rsidRPr="00454F57" w:rsidRDefault="006031ED" w:rsidP="004E6D84">
      <w:pPr>
        <w:pStyle w:val="ListParagraph"/>
        <w:numPr>
          <w:ilvl w:val="0"/>
          <w:numId w:val="83"/>
        </w:numPr>
        <w:spacing w:before="120" w:after="120" w:line="240" w:lineRule="auto"/>
        <w:ind w:left="540" w:hanging="360"/>
        <w:jc w:val="both"/>
        <w:rPr>
          <w:sz w:val="26"/>
          <w:szCs w:val="26"/>
        </w:rPr>
      </w:pPr>
      <w:r w:rsidRPr="00454F57">
        <w:rPr>
          <w:sz w:val="26"/>
          <w:szCs w:val="26"/>
        </w:rPr>
        <w:t xml:space="preserve">Greenbaum Sidney, 2005, A Student’s Grammar of the English language </w:t>
      </w:r>
    </w:p>
    <w:p w14:paraId="4E32C771" w14:textId="77777777" w:rsidR="006031ED" w:rsidRPr="00454F57" w:rsidRDefault="006031ED" w:rsidP="004E6D84">
      <w:pPr>
        <w:spacing w:before="120" w:after="120"/>
        <w:rPr>
          <w:sz w:val="26"/>
          <w:szCs w:val="26"/>
        </w:rPr>
      </w:pPr>
      <w:r w:rsidRPr="00454F57">
        <w:rPr>
          <w:sz w:val="26"/>
          <w:szCs w:val="26"/>
        </w:rPr>
        <w:t>Betty Schrampfer Azar, 2012, fundarmentals of English Gramma</w:t>
      </w:r>
    </w:p>
    <w:p w14:paraId="4F9FDF7A" w14:textId="77777777" w:rsidR="006031ED" w:rsidRPr="00326494" w:rsidRDefault="006031ED" w:rsidP="004E6D84">
      <w:pPr>
        <w:pageBreakBefore/>
        <w:spacing w:before="120" w:after="120"/>
        <w:ind w:firstLine="652"/>
        <w:jc w:val="center"/>
        <w:rPr>
          <w:b/>
          <w:color w:val="000000"/>
          <w:sz w:val="26"/>
          <w:szCs w:val="26"/>
        </w:rPr>
      </w:pPr>
      <w:r w:rsidRPr="00326494">
        <w:rPr>
          <w:b/>
          <w:color w:val="000000"/>
          <w:sz w:val="26"/>
          <w:szCs w:val="26"/>
        </w:rPr>
        <w:lastRenderedPageBreak/>
        <w:t xml:space="preserve">CHƯƠNG TRÌNH MÔN HỌC  </w:t>
      </w:r>
    </w:p>
    <w:p w14:paraId="0094B336" w14:textId="77777777" w:rsidR="006031ED" w:rsidRPr="00326494" w:rsidRDefault="006031ED" w:rsidP="004E6D84">
      <w:pPr>
        <w:spacing w:before="120" w:after="120"/>
        <w:ind w:left="193" w:hanging="193"/>
        <w:rPr>
          <w:b/>
          <w:color w:val="000000"/>
          <w:sz w:val="26"/>
          <w:szCs w:val="26"/>
        </w:rPr>
      </w:pPr>
      <w:r w:rsidRPr="00326494">
        <w:rPr>
          <w:b/>
          <w:color w:val="000000"/>
          <w:sz w:val="26"/>
          <w:szCs w:val="26"/>
        </w:rPr>
        <w:t xml:space="preserve">Tên môn học: Truyền động Cơ khí </w:t>
      </w:r>
    </w:p>
    <w:p w14:paraId="63ABC4E7" w14:textId="4A996E82" w:rsidR="006031ED" w:rsidRPr="00326494" w:rsidRDefault="006031ED" w:rsidP="004E6D84">
      <w:pPr>
        <w:spacing w:before="120" w:after="120"/>
        <w:rPr>
          <w:color w:val="000000"/>
          <w:sz w:val="26"/>
          <w:szCs w:val="26"/>
        </w:rPr>
      </w:pPr>
      <w:r w:rsidRPr="00326494">
        <w:rPr>
          <w:b/>
          <w:color w:val="000000"/>
          <w:sz w:val="26"/>
          <w:szCs w:val="26"/>
        </w:rPr>
        <w:t>Mã môn học</w:t>
      </w:r>
      <w:r w:rsidRPr="00326494">
        <w:rPr>
          <w:color w:val="000000"/>
          <w:sz w:val="26"/>
          <w:szCs w:val="26"/>
        </w:rPr>
        <w:t>:</w:t>
      </w:r>
      <w:r w:rsidRPr="00326494">
        <w:rPr>
          <w:b/>
          <w:color w:val="000000"/>
          <w:sz w:val="26"/>
          <w:szCs w:val="26"/>
        </w:rPr>
        <w:t xml:space="preserve"> MH </w:t>
      </w:r>
      <w:r>
        <w:rPr>
          <w:b/>
          <w:color w:val="000000"/>
          <w:sz w:val="26"/>
          <w:szCs w:val="26"/>
        </w:rPr>
        <w:t>08</w:t>
      </w:r>
    </w:p>
    <w:p w14:paraId="4FADCB27" w14:textId="77777777" w:rsidR="006031ED" w:rsidRPr="00B33C63" w:rsidRDefault="006031ED" w:rsidP="004E6D84">
      <w:pPr>
        <w:spacing w:before="120" w:after="120"/>
        <w:rPr>
          <w:i/>
          <w:color w:val="000000"/>
          <w:sz w:val="26"/>
          <w:szCs w:val="26"/>
        </w:rPr>
      </w:pPr>
      <w:r w:rsidRPr="00326494">
        <w:rPr>
          <w:b/>
          <w:color w:val="000000"/>
          <w:sz w:val="26"/>
          <w:szCs w:val="26"/>
        </w:rPr>
        <w:t>Thời gian môn học</w:t>
      </w:r>
      <w:r w:rsidRPr="00326494">
        <w:rPr>
          <w:color w:val="000000"/>
          <w:sz w:val="26"/>
          <w:szCs w:val="26"/>
        </w:rPr>
        <w:t xml:space="preserve">: 30 giờ </w:t>
      </w:r>
      <w:r w:rsidRPr="00B33C63">
        <w:rPr>
          <w:i/>
          <w:color w:val="000000"/>
          <w:sz w:val="26"/>
          <w:szCs w:val="26"/>
        </w:rPr>
        <w:t>(Lý thuyết: 27 giờ; Thực hành, thí nghiệm, thảo luận, bài tập: 0 giờ; Thi/kiểm tra: 3giờ)</w:t>
      </w:r>
    </w:p>
    <w:p w14:paraId="5957786C" w14:textId="77777777" w:rsidR="006031ED" w:rsidRPr="00326494" w:rsidRDefault="006031ED" w:rsidP="004E6D84">
      <w:pPr>
        <w:spacing w:before="120" w:after="120"/>
        <w:jc w:val="both"/>
        <w:rPr>
          <w:b/>
          <w:color w:val="000000"/>
          <w:sz w:val="26"/>
          <w:szCs w:val="26"/>
        </w:rPr>
      </w:pPr>
      <w:r w:rsidRPr="00326494">
        <w:rPr>
          <w:b/>
          <w:color w:val="000000"/>
          <w:sz w:val="26"/>
          <w:szCs w:val="26"/>
        </w:rPr>
        <w:t>I.Vị trí, tính chất môn học</w:t>
      </w:r>
    </w:p>
    <w:p w14:paraId="0BB3BE99"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 xml:space="preserve">Vị trí: </w:t>
      </w:r>
    </w:p>
    <w:p w14:paraId="09A3B4A0" w14:textId="77777777" w:rsidR="006031ED" w:rsidRPr="00326494" w:rsidRDefault="006031ED" w:rsidP="004E6D84">
      <w:pPr>
        <w:spacing w:before="120" w:after="120"/>
        <w:ind w:firstLine="720"/>
        <w:jc w:val="both"/>
        <w:rPr>
          <w:color w:val="000000"/>
          <w:sz w:val="26"/>
          <w:szCs w:val="26"/>
        </w:rPr>
      </w:pPr>
      <w:r w:rsidRPr="00326494">
        <w:rPr>
          <w:color w:val="000000"/>
          <w:sz w:val="26"/>
          <w:szCs w:val="26"/>
        </w:rPr>
        <w:t>Môn học được bố trí giảng dạy sau khi người học đã học các môn học: Vẽ kỹ thuật, Vật liệu cơ khí, và Dung sai – đo lường kỹ thuật.</w:t>
      </w:r>
    </w:p>
    <w:p w14:paraId="685504B6"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Tính chất:</w:t>
      </w:r>
    </w:p>
    <w:p w14:paraId="20A2A8DD" w14:textId="77777777" w:rsidR="006031ED" w:rsidRPr="00326494" w:rsidRDefault="006031ED" w:rsidP="004E6D84">
      <w:pPr>
        <w:spacing w:before="120" w:after="120"/>
        <w:ind w:firstLine="720"/>
        <w:jc w:val="both"/>
        <w:rPr>
          <w:color w:val="000000"/>
          <w:sz w:val="26"/>
          <w:szCs w:val="26"/>
        </w:rPr>
      </w:pPr>
      <w:r w:rsidRPr="00326494">
        <w:rPr>
          <w:color w:val="000000"/>
          <w:sz w:val="26"/>
          <w:szCs w:val="26"/>
        </w:rPr>
        <w:t xml:space="preserve">Môn học này thuộc nhóm mô đun, môn học chuyên môn nghề. </w:t>
      </w:r>
    </w:p>
    <w:p w14:paraId="1B34EB99" w14:textId="77777777" w:rsidR="006031ED" w:rsidRPr="00326494" w:rsidRDefault="006031ED" w:rsidP="004E6D84">
      <w:pPr>
        <w:spacing w:before="120" w:after="120"/>
        <w:jc w:val="both"/>
        <w:rPr>
          <w:b/>
          <w:color w:val="000000"/>
          <w:sz w:val="26"/>
          <w:szCs w:val="26"/>
        </w:rPr>
      </w:pPr>
      <w:r w:rsidRPr="00326494">
        <w:rPr>
          <w:b/>
          <w:color w:val="000000"/>
          <w:sz w:val="26"/>
          <w:szCs w:val="26"/>
        </w:rPr>
        <w:t>II. Mục tiêu môn học:</w:t>
      </w:r>
    </w:p>
    <w:p w14:paraId="583F00BB" w14:textId="77777777" w:rsidR="006031ED" w:rsidRPr="00326494" w:rsidRDefault="006031ED" w:rsidP="004E6D84">
      <w:pPr>
        <w:spacing w:before="120" w:after="120"/>
        <w:jc w:val="both"/>
        <w:rPr>
          <w:color w:val="000000"/>
          <w:sz w:val="26"/>
          <w:szCs w:val="26"/>
        </w:rPr>
      </w:pPr>
      <w:r w:rsidRPr="00326494">
        <w:rPr>
          <w:color w:val="000000"/>
          <w:sz w:val="26"/>
          <w:szCs w:val="26"/>
        </w:rPr>
        <w:t xml:space="preserve">  Học xong môn học này sinh viên có khả năng:</w:t>
      </w:r>
    </w:p>
    <w:p w14:paraId="040BEFF6" w14:textId="77777777" w:rsidR="006031ED" w:rsidRPr="00326494" w:rsidRDefault="006031ED" w:rsidP="004E6D84">
      <w:pPr>
        <w:numPr>
          <w:ilvl w:val="0"/>
          <w:numId w:val="124"/>
        </w:numPr>
        <w:pBdr>
          <w:top w:val="nil"/>
          <w:left w:val="nil"/>
          <w:bottom w:val="nil"/>
          <w:right w:val="nil"/>
          <w:between w:val="nil"/>
        </w:pBdr>
        <w:spacing w:before="120" w:after="120"/>
        <w:jc w:val="both"/>
        <w:rPr>
          <w:color w:val="000000"/>
          <w:sz w:val="26"/>
          <w:szCs w:val="26"/>
        </w:rPr>
      </w:pPr>
      <w:r w:rsidRPr="00326494">
        <w:rPr>
          <w:color w:val="000000"/>
          <w:sz w:val="26"/>
          <w:szCs w:val="26"/>
        </w:rPr>
        <w:t>Về kiến thức:</w:t>
      </w:r>
    </w:p>
    <w:p w14:paraId="590164AA" w14:textId="77777777" w:rsidR="006031ED" w:rsidRPr="00326494" w:rsidRDefault="006031ED" w:rsidP="004E6D84">
      <w:pPr>
        <w:numPr>
          <w:ilvl w:val="0"/>
          <w:numId w:val="125"/>
        </w:numPr>
        <w:spacing w:before="120" w:after="120"/>
        <w:jc w:val="both"/>
        <w:rPr>
          <w:color w:val="000000"/>
          <w:sz w:val="26"/>
          <w:szCs w:val="26"/>
        </w:rPr>
      </w:pPr>
      <w:r w:rsidRPr="00326494">
        <w:rPr>
          <w:color w:val="000000"/>
          <w:sz w:val="26"/>
          <w:szCs w:val="26"/>
        </w:rPr>
        <w:t>Trình bày được phạm vi sử dụng, cấu tạo, ưu khuyết điểm và nguyên lý làm việc của bộ truyền đai</w:t>
      </w:r>
    </w:p>
    <w:p w14:paraId="257FC5B8" w14:textId="77777777" w:rsidR="006031ED" w:rsidRPr="00326494" w:rsidRDefault="006031ED" w:rsidP="004E6D84">
      <w:pPr>
        <w:numPr>
          <w:ilvl w:val="0"/>
          <w:numId w:val="125"/>
        </w:numPr>
        <w:spacing w:before="120" w:after="120"/>
        <w:jc w:val="both"/>
        <w:rPr>
          <w:color w:val="000000"/>
          <w:sz w:val="26"/>
          <w:szCs w:val="26"/>
        </w:rPr>
      </w:pPr>
      <w:r w:rsidRPr="00326494">
        <w:rPr>
          <w:color w:val="000000"/>
          <w:sz w:val="26"/>
          <w:szCs w:val="26"/>
        </w:rPr>
        <w:t>Trình bày được phạm vi sử dụng, cấu tạo, ưu khuyết điểm và nguyên lý làm việc của bộ truyền bánh răng</w:t>
      </w:r>
    </w:p>
    <w:p w14:paraId="31D0F644" w14:textId="77777777" w:rsidR="006031ED" w:rsidRPr="00326494" w:rsidRDefault="006031ED" w:rsidP="004E6D84">
      <w:pPr>
        <w:numPr>
          <w:ilvl w:val="0"/>
          <w:numId w:val="125"/>
        </w:numPr>
        <w:spacing w:before="120" w:after="120"/>
        <w:jc w:val="both"/>
        <w:rPr>
          <w:color w:val="000000"/>
          <w:sz w:val="26"/>
          <w:szCs w:val="26"/>
        </w:rPr>
      </w:pPr>
      <w:r w:rsidRPr="00326494">
        <w:rPr>
          <w:color w:val="000000"/>
          <w:sz w:val="26"/>
          <w:szCs w:val="26"/>
        </w:rPr>
        <w:t xml:space="preserve">Trình bày được phạm vi sử dụng, cấu tạo, ưu khuyết điểm và nguyên lý làm việc của bộ truyền trục vít </w:t>
      </w:r>
    </w:p>
    <w:p w14:paraId="3884610D" w14:textId="77777777" w:rsidR="006031ED" w:rsidRPr="00326494" w:rsidRDefault="006031ED" w:rsidP="004E6D84">
      <w:pPr>
        <w:numPr>
          <w:ilvl w:val="0"/>
          <w:numId w:val="125"/>
        </w:numPr>
        <w:spacing w:before="120" w:after="120"/>
        <w:jc w:val="both"/>
        <w:rPr>
          <w:color w:val="000000"/>
          <w:sz w:val="26"/>
          <w:szCs w:val="26"/>
        </w:rPr>
      </w:pPr>
      <w:r w:rsidRPr="00326494">
        <w:rPr>
          <w:color w:val="000000"/>
          <w:sz w:val="26"/>
          <w:szCs w:val="26"/>
        </w:rPr>
        <w:t>Trình bày được các thông số chủ yếu của trục và then.</w:t>
      </w:r>
    </w:p>
    <w:p w14:paraId="498BFB1A" w14:textId="77777777" w:rsidR="006031ED" w:rsidRPr="00326494" w:rsidRDefault="006031ED" w:rsidP="004E6D84">
      <w:pPr>
        <w:numPr>
          <w:ilvl w:val="0"/>
          <w:numId w:val="125"/>
        </w:numPr>
        <w:spacing w:before="120" w:after="120"/>
        <w:jc w:val="both"/>
        <w:rPr>
          <w:color w:val="000000"/>
          <w:sz w:val="26"/>
          <w:szCs w:val="26"/>
        </w:rPr>
      </w:pPr>
      <w:r w:rsidRPr="00326494">
        <w:rPr>
          <w:color w:val="000000"/>
          <w:sz w:val="26"/>
          <w:szCs w:val="26"/>
        </w:rPr>
        <w:t>Trình bày được các thông số chủ yếu của gối đỡ trục.</w:t>
      </w:r>
    </w:p>
    <w:p w14:paraId="1A2CE3F2" w14:textId="77777777" w:rsidR="006031ED" w:rsidRPr="00326494" w:rsidRDefault="006031ED" w:rsidP="004E6D84">
      <w:pPr>
        <w:numPr>
          <w:ilvl w:val="0"/>
          <w:numId w:val="125"/>
        </w:numPr>
        <w:spacing w:before="120" w:after="120"/>
        <w:jc w:val="both"/>
        <w:rPr>
          <w:color w:val="000000"/>
          <w:sz w:val="26"/>
          <w:szCs w:val="26"/>
        </w:rPr>
      </w:pPr>
      <w:r w:rsidRPr="00326494">
        <w:rPr>
          <w:color w:val="000000"/>
          <w:sz w:val="26"/>
          <w:szCs w:val="26"/>
        </w:rPr>
        <w:t>Trình bày được phương pháp tính toán các thông số cơ bản của các bộ truyền động thông dụng.</w:t>
      </w:r>
    </w:p>
    <w:p w14:paraId="47318A0A" w14:textId="77777777" w:rsidR="006031ED" w:rsidRPr="00326494" w:rsidRDefault="006031ED" w:rsidP="004E6D84">
      <w:pPr>
        <w:numPr>
          <w:ilvl w:val="0"/>
          <w:numId w:val="124"/>
        </w:numPr>
        <w:pBdr>
          <w:top w:val="nil"/>
          <w:left w:val="nil"/>
          <w:bottom w:val="nil"/>
          <w:right w:val="nil"/>
          <w:between w:val="nil"/>
        </w:pBdr>
        <w:spacing w:before="120" w:after="120"/>
        <w:jc w:val="both"/>
        <w:rPr>
          <w:color w:val="000000"/>
          <w:sz w:val="26"/>
          <w:szCs w:val="26"/>
        </w:rPr>
      </w:pPr>
      <w:r w:rsidRPr="00326494">
        <w:rPr>
          <w:color w:val="000000"/>
          <w:sz w:val="26"/>
          <w:szCs w:val="26"/>
        </w:rPr>
        <w:t>Về kỹ năng:</w:t>
      </w:r>
    </w:p>
    <w:p w14:paraId="52897447"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Tính toán được các thông số cơ bản của bộ truyền đai</w:t>
      </w:r>
    </w:p>
    <w:p w14:paraId="7E3EAF0A"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Tính toán được các thông số cơ bản của bộ bánh răng</w:t>
      </w:r>
    </w:p>
    <w:p w14:paraId="45CE1E60"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Tính toán được các thông số cơ bản của bộ trục vít</w:t>
      </w:r>
    </w:p>
    <w:p w14:paraId="0F701993"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Tính toán được các thông số cơ bản của trục và then</w:t>
      </w:r>
    </w:p>
    <w:p w14:paraId="5A91E7EE"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Tính toán được các thông số cơ bản của gối đỡ trục</w:t>
      </w:r>
    </w:p>
    <w:p w14:paraId="2A7B72E6" w14:textId="77777777" w:rsidR="006031ED" w:rsidRPr="00326494" w:rsidRDefault="006031ED" w:rsidP="004E6D84">
      <w:pPr>
        <w:numPr>
          <w:ilvl w:val="0"/>
          <w:numId w:val="124"/>
        </w:numPr>
        <w:pBdr>
          <w:top w:val="nil"/>
          <w:left w:val="nil"/>
          <w:bottom w:val="nil"/>
          <w:right w:val="nil"/>
          <w:between w:val="nil"/>
        </w:pBdr>
        <w:spacing w:before="120" w:after="120"/>
        <w:jc w:val="both"/>
        <w:rPr>
          <w:color w:val="000000"/>
          <w:sz w:val="26"/>
          <w:szCs w:val="26"/>
        </w:rPr>
      </w:pPr>
      <w:r w:rsidRPr="00326494">
        <w:rPr>
          <w:color w:val="000000"/>
          <w:sz w:val="26"/>
          <w:szCs w:val="26"/>
        </w:rPr>
        <w:t>Về năng lực tự chủ và trách nhiệm:</w:t>
      </w:r>
    </w:p>
    <w:p w14:paraId="5CF3A86F"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Rèn luyện tính kỷ luật, kiên trì, cẩn thận, nghiêm túc, chủ động và tích cực sáng tạo trong học tập, làm việc độc lập;</w:t>
      </w:r>
    </w:p>
    <w:p w14:paraId="0A91A416"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Chủ động và sáng tạo trong công việc.</w:t>
      </w:r>
    </w:p>
    <w:p w14:paraId="105099D7" w14:textId="77777777" w:rsidR="006031ED" w:rsidRPr="00326494" w:rsidRDefault="006031ED" w:rsidP="004E6D84">
      <w:pPr>
        <w:numPr>
          <w:ilvl w:val="0"/>
          <w:numId w:val="126"/>
        </w:numPr>
        <w:spacing w:before="120" w:after="120"/>
        <w:jc w:val="both"/>
        <w:rPr>
          <w:color w:val="000000"/>
          <w:sz w:val="26"/>
          <w:szCs w:val="26"/>
        </w:rPr>
      </w:pPr>
      <w:r w:rsidRPr="00326494">
        <w:rPr>
          <w:color w:val="000000"/>
          <w:sz w:val="26"/>
          <w:szCs w:val="26"/>
        </w:rPr>
        <w:t>Chịu trách nhiệm cá nhân và trách nhiệm đối với nhóm về kết quả công việc được phân công.</w:t>
      </w:r>
    </w:p>
    <w:p w14:paraId="7F2A8945" w14:textId="77777777" w:rsidR="006031ED" w:rsidRPr="00326494" w:rsidRDefault="006031ED" w:rsidP="004E6D84">
      <w:pPr>
        <w:spacing w:before="120" w:after="120"/>
        <w:rPr>
          <w:b/>
          <w:color w:val="000000"/>
          <w:sz w:val="26"/>
          <w:szCs w:val="26"/>
        </w:rPr>
      </w:pPr>
      <w:r w:rsidRPr="00326494">
        <w:rPr>
          <w:b/>
          <w:color w:val="000000"/>
          <w:sz w:val="26"/>
          <w:szCs w:val="26"/>
        </w:rPr>
        <w:t>III. Nội dung môn học:</w:t>
      </w:r>
    </w:p>
    <w:p w14:paraId="1DE116CD" w14:textId="77777777" w:rsidR="006031ED" w:rsidRPr="006E14F7" w:rsidRDefault="006031ED" w:rsidP="004E6D84">
      <w:pPr>
        <w:spacing w:before="120" w:after="120"/>
        <w:jc w:val="both"/>
        <w:rPr>
          <w:color w:val="000000"/>
          <w:sz w:val="26"/>
          <w:szCs w:val="26"/>
        </w:rPr>
      </w:pPr>
      <w:r w:rsidRPr="00326494">
        <w:rPr>
          <w:color w:val="000000"/>
          <w:sz w:val="26"/>
          <w:szCs w:val="26"/>
        </w:rPr>
        <w:lastRenderedPageBreak/>
        <w:t xml:space="preserve">1.  </w:t>
      </w:r>
      <w:r w:rsidRPr="006E14F7">
        <w:rPr>
          <w:color w:val="000000"/>
          <w:sz w:val="26"/>
          <w:szCs w:val="26"/>
        </w:rPr>
        <w:t>Nội dung tổng quát và phân bổ thời gian:</w:t>
      </w:r>
    </w:p>
    <w:tbl>
      <w:tblPr>
        <w:tblW w:w="8960" w:type="dxa"/>
        <w:tblLayout w:type="fixed"/>
        <w:tblLook w:val="0400" w:firstRow="0" w:lastRow="0" w:firstColumn="0" w:lastColumn="0" w:noHBand="0" w:noVBand="1"/>
      </w:tblPr>
      <w:tblGrid>
        <w:gridCol w:w="946"/>
        <w:gridCol w:w="3384"/>
        <w:gridCol w:w="1038"/>
        <w:gridCol w:w="1052"/>
        <w:gridCol w:w="1172"/>
        <w:gridCol w:w="1368"/>
      </w:tblGrid>
      <w:tr w:rsidR="006031ED" w:rsidRPr="006E14F7" w14:paraId="5D575C92" w14:textId="77777777" w:rsidTr="0052568A">
        <w:trPr>
          <w:trHeight w:val="360"/>
        </w:trPr>
        <w:tc>
          <w:tcPr>
            <w:tcW w:w="9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F347E54" w14:textId="77777777" w:rsidR="006031ED" w:rsidRPr="006E14F7" w:rsidRDefault="006031ED" w:rsidP="004E6D84">
            <w:pPr>
              <w:spacing w:before="120" w:after="120"/>
              <w:jc w:val="center"/>
              <w:rPr>
                <w:b/>
                <w:color w:val="000000"/>
                <w:sz w:val="26"/>
                <w:szCs w:val="26"/>
              </w:rPr>
            </w:pPr>
            <w:r w:rsidRPr="006E14F7">
              <w:rPr>
                <w:b/>
                <w:color w:val="000000"/>
                <w:sz w:val="26"/>
                <w:szCs w:val="26"/>
              </w:rPr>
              <w:t>Số TT</w:t>
            </w:r>
          </w:p>
        </w:tc>
        <w:tc>
          <w:tcPr>
            <w:tcW w:w="33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BDF3DC5" w14:textId="77777777" w:rsidR="006031ED" w:rsidRPr="006E14F7" w:rsidRDefault="006031ED" w:rsidP="004E6D84">
            <w:pPr>
              <w:spacing w:before="120" w:after="120"/>
              <w:jc w:val="center"/>
              <w:rPr>
                <w:b/>
                <w:color w:val="000000"/>
                <w:sz w:val="26"/>
                <w:szCs w:val="26"/>
              </w:rPr>
            </w:pPr>
            <w:r w:rsidRPr="006E14F7">
              <w:rPr>
                <w:b/>
                <w:color w:val="000000"/>
                <w:sz w:val="26"/>
                <w:szCs w:val="26"/>
              </w:rPr>
              <w:t>Tên chương, mục</w:t>
            </w:r>
          </w:p>
        </w:tc>
        <w:tc>
          <w:tcPr>
            <w:tcW w:w="4630" w:type="dxa"/>
            <w:gridSpan w:val="4"/>
            <w:tcBorders>
              <w:top w:val="single" w:sz="8" w:space="0" w:color="000000"/>
              <w:left w:val="nil"/>
              <w:bottom w:val="single" w:sz="8" w:space="0" w:color="000000"/>
              <w:right w:val="single" w:sz="8" w:space="0" w:color="000000"/>
            </w:tcBorders>
            <w:shd w:val="clear" w:color="auto" w:fill="auto"/>
            <w:vAlign w:val="center"/>
          </w:tcPr>
          <w:p w14:paraId="3E51A5ED" w14:textId="77777777" w:rsidR="006031ED" w:rsidRPr="006E14F7" w:rsidRDefault="006031ED" w:rsidP="004E6D84">
            <w:pPr>
              <w:spacing w:before="120" w:after="120"/>
              <w:jc w:val="center"/>
              <w:rPr>
                <w:b/>
                <w:color w:val="000000"/>
                <w:sz w:val="26"/>
                <w:szCs w:val="26"/>
              </w:rPr>
            </w:pPr>
            <w:r w:rsidRPr="006E14F7">
              <w:rPr>
                <w:b/>
                <w:color w:val="000000"/>
                <w:sz w:val="26"/>
                <w:szCs w:val="26"/>
              </w:rPr>
              <w:t>Thời gian (giờ)</w:t>
            </w:r>
          </w:p>
        </w:tc>
      </w:tr>
      <w:tr w:rsidR="006031ED" w:rsidRPr="006E14F7" w14:paraId="3F3B9578" w14:textId="77777777" w:rsidTr="0052568A">
        <w:trPr>
          <w:trHeight w:val="2100"/>
        </w:trPr>
        <w:tc>
          <w:tcPr>
            <w:tcW w:w="94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B874752" w14:textId="77777777" w:rsidR="006031ED" w:rsidRPr="006E14F7" w:rsidRDefault="006031ED" w:rsidP="004E6D84">
            <w:pPr>
              <w:widowControl w:val="0"/>
              <w:pBdr>
                <w:top w:val="nil"/>
                <w:left w:val="nil"/>
                <w:bottom w:val="nil"/>
                <w:right w:val="nil"/>
                <w:between w:val="nil"/>
              </w:pBdr>
              <w:spacing w:before="120" w:after="120"/>
              <w:rPr>
                <w:b/>
                <w:color w:val="000000"/>
                <w:sz w:val="26"/>
                <w:szCs w:val="26"/>
              </w:rPr>
            </w:pPr>
          </w:p>
        </w:tc>
        <w:tc>
          <w:tcPr>
            <w:tcW w:w="3384"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0FC7FF6A" w14:textId="77777777" w:rsidR="006031ED" w:rsidRPr="006E14F7" w:rsidRDefault="006031ED" w:rsidP="004E6D84">
            <w:pPr>
              <w:widowControl w:val="0"/>
              <w:pBdr>
                <w:top w:val="nil"/>
                <w:left w:val="nil"/>
                <w:bottom w:val="nil"/>
                <w:right w:val="nil"/>
                <w:between w:val="nil"/>
              </w:pBdr>
              <w:spacing w:before="120" w:after="120"/>
              <w:rPr>
                <w:b/>
                <w:color w:val="000000"/>
                <w:sz w:val="26"/>
                <w:szCs w:val="26"/>
              </w:rPr>
            </w:pPr>
          </w:p>
        </w:tc>
        <w:tc>
          <w:tcPr>
            <w:tcW w:w="1038" w:type="dxa"/>
            <w:tcBorders>
              <w:top w:val="nil"/>
              <w:left w:val="nil"/>
              <w:bottom w:val="single" w:sz="4" w:space="0" w:color="auto"/>
              <w:right w:val="single" w:sz="8" w:space="0" w:color="000000"/>
            </w:tcBorders>
            <w:shd w:val="clear" w:color="auto" w:fill="auto"/>
            <w:vAlign w:val="center"/>
          </w:tcPr>
          <w:p w14:paraId="069E4B45" w14:textId="77777777" w:rsidR="006031ED" w:rsidRPr="006E14F7" w:rsidRDefault="006031ED" w:rsidP="004E6D84">
            <w:pPr>
              <w:spacing w:before="120" w:after="120"/>
              <w:jc w:val="center"/>
              <w:rPr>
                <w:b/>
                <w:color w:val="000000"/>
                <w:sz w:val="26"/>
                <w:szCs w:val="26"/>
              </w:rPr>
            </w:pPr>
            <w:r w:rsidRPr="006E14F7">
              <w:rPr>
                <w:b/>
                <w:color w:val="000000"/>
                <w:sz w:val="26"/>
                <w:szCs w:val="26"/>
              </w:rPr>
              <w:t>Tổng số</w:t>
            </w:r>
          </w:p>
        </w:tc>
        <w:tc>
          <w:tcPr>
            <w:tcW w:w="1052" w:type="dxa"/>
            <w:tcBorders>
              <w:top w:val="nil"/>
              <w:left w:val="nil"/>
              <w:bottom w:val="single" w:sz="4" w:space="0" w:color="auto"/>
              <w:right w:val="single" w:sz="8" w:space="0" w:color="000000"/>
            </w:tcBorders>
            <w:shd w:val="clear" w:color="auto" w:fill="auto"/>
            <w:vAlign w:val="center"/>
          </w:tcPr>
          <w:p w14:paraId="01BA4DAB" w14:textId="77777777" w:rsidR="006031ED" w:rsidRPr="006E14F7" w:rsidRDefault="006031ED" w:rsidP="004E6D84">
            <w:pPr>
              <w:spacing w:before="120" w:after="120"/>
              <w:jc w:val="center"/>
              <w:rPr>
                <w:b/>
                <w:color w:val="000000"/>
                <w:sz w:val="26"/>
                <w:szCs w:val="26"/>
              </w:rPr>
            </w:pPr>
            <w:r w:rsidRPr="006E14F7">
              <w:rPr>
                <w:b/>
                <w:color w:val="000000"/>
                <w:sz w:val="26"/>
                <w:szCs w:val="26"/>
              </w:rPr>
              <w:t>Lý thuyết</w:t>
            </w:r>
          </w:p>
        </w:tc>
        <w:tc>
          <w:tcPr>
            <w:tcW w:w="1172" w:type="dxa"/>
            <w:tcBorders>
              <w:top w:val="nil"/>
              <w:left w:val="nil"/>
              <w:bottom w:val="single" w:sz="4" w:space="0" w:color="auto"/>
              <w:right w:val="single" w:sz="8" w:space="0" w:color="000000"/>
            </w:tcBorders>
            <w:shd w:val="clear" w:color="auto" w:fill="auto"/>
            <w:vAlign w:val="center"/>
          </w:tcPr>
          <w:p w14:paraId="6342440E" w14:textId="77777777" w:rsidR="006031ED" w:rsidRPr="006E14F7" w:rsidRDefault="006031ED" w:rsidP="004E6D84">
            <w:pPr>
              <w:spacing w:before="120" w:after="120"/>
              <w:jc w:val="center"/>
              <w:rPr>
                <w:b/>
                <w:color w:val="000000"/>
                <w:sz w:val="26"/>
                <w:szCs w:val="26"/>
              </w:rPr>
            </w:pPr>
            <w:r w:rsidRPr="006E14F7">
              <w:rPr>
                <w:b/>
                <w:color w:val="000000"/>
                <w:sz w:val="26"/>
                <w:szCs w:val="26"/>
              </w:rPr>
              <w:t>Thực hành, thí nghiệm , thảo luận, bài tập</w:t>
            </w:r>
          </w:p>
        </w:tc>
        <w:tc>
          <w:tcPr>
            <w:tcW w:w="1368" w:type="dxa"/>
            <w:tcBorders>
              <w:top w:val="nil"/>
              <w:left w:val="nil"/>
              <w:bottom w:val="single" w:sz="4" w:space="0" w:color="auto"/>
              <w:right w:val="single" w:sz="8" w:space="0" w:color="000000"/>
            </w:tcBorders>
            <w:shd w:val="clear" w:color="auto" w:fill="auto"/>
            <w:vAlign w:val="center"/>
          </w:tcPr>
          <w:p w14:paraId="0039AA01" w14:textId="77777777" w:rsidR="006031ED" w:rsidRPr="006E14F7" w:rsidRDefault="006031ED" w:rsidP="004E6D84">
            <w:pPr>
              <w:spacing w:before="120" w:after="120"/>
              <w:jc w:val="center"/>
              <w:rPr>
                <w:b/>
                <w:color w:val="000000"/>
                <w:sz w:val="26"/>
                <w:szCs w:val="26"/>
              </w:rPr>
            </w:pPr>
            <w:r w:rsidRPr="006E14F7">
              <w:rPr>
                <w:b/>
                <w:color w:val="000000"/>
                <w:sz w:val="26"/>
                <w:szCs w:val="26"/>
              </w:rPr>
              <w:t>Thi/Kiểm tra</w:t>
            </w:r>
          </w:p>
        </w:tc>
      </w:tr>
      <w:tr w:rsidR="006031ED" w:rsidRPr="006E14F7" w14:paraId="29E9129E" w14:textId="77777777" w:rsidTr="0052568A">
        <w:trPr>
          <w:trHeight w:val="348"/>
        </w:trPr>
        <w:tc>
          <w:tcPr>
            <w:tcW w:w="946" w:type="dxa"/>
            <w:vMerge w:val="restart"/>
            <w:tcBorders>
              <w:top w:val="nil"/>
              <w:left w:val="single" w:sz="8" w:space="0" w:color="000000"/>
              <w:bottom w:val="single" w:sz="4" w:space="0" w:color="000000"/>
              <w:right w:val="single" w:sz="4" w:space="0" w:color="auto"/>
            </w:tcBorders>
            <w:shd w:val="clear" w:color="auto" w:fill="auto"/>
            <w:vAlign w:val="center"/>
          </w:tcPr>
          <w:p w14:paraId="6BE203C5" w14:textId="77777777" w:rsidR="006031ED" w:rsidRPr="006E14F7" w:rsidRDefault="006031ED" w:rsidP="004E6D84">
            <w:pPr>
              <w:spacing w:before="120" w:after="120"/>
              <w:jc w:val="center"/>
              <w:rPr>
                <w:b/>
                <w:color w:val="000000"/>
                <w:sz w:val="26"/>
                <w:szCs w:val="26"/>
              </w:rPr>
            </w:pPr>
            <w:r w:rsidRPr="006E14F7">
              <w:rPr>
                <w:b/>
                <w:color w:val="000000"/>
                <w:sz w:val="26"/>
                <w:szCs w:val="26"/>
              </w:rPr>
              <w:t>1</w:t>
            </w:r>
          </w:p>
        </w:tc>
        <w:tc>
          <w:tcPr>
            <w:tcW w:w="3384" w:type="dxa"/>
            <w:tcBorders>
              <w:top w:val="single" w:sz="4" w:space="0" w:color="auto"/>
              <w:left w:val="single" w:sz="4" w:space="0" w:color="auto"/>
              <w:right w:val="single" w:sz="4" w:space="0" w:color="auto"/>
            </w:tcBorders>
            <w:shd w:val="clear" w:color="auto" w:fill="auto"/>
            <w:vAlign w:val="center"/>
          </w:tcPr>
          <w:p w14:paraId="58B7895C" w14:textId="77777777" w:rsidR="006031ED" w:rsidRPr="006E14F7" w:rsidRDefault="006031ED" w:rsidP="004E6D84">
            <w:pPr>
              <w:spacing w:before="120" w:after="120"/>
              <w:rPr>
                <w:b/>
                <w:color w:val="000000"/>
                <w:sz w:val="26"/>
                <w:szCs w:val="26"/>
              </w:rPr>
            </w:pPr>
            <w:r w:rsidRPr="006E14F7">
              <w:rPr>
                <w:b/>
                <w:color w:val="000000"/>
                <w:sz w:val="26"/>
                <w:szCs w:val="26"/>
              </w:rPr>
              <w:t>Chương 1. Truyền động đai</w:t>
            </w:r>
          </w:p>
        </w:tc>
        <w:tc>
          <w:tcPr>
            <w:tcW w:w="1038" w:type="dxa"/>
            <w:tcBorders>
              <w:top w:val="single" w:sz="4" w:space="0" w:color="auto"/>
              <w:left w:val="single" w:sz="4" w:space="0" w:color="auto"/>
              <w:right w:val="single" w:sz="4" w:space="0" w:color="auto"/>
            </w:tcBorders>
            <w:shd w:val="clear" w:color="auto" w:fill="auto"/>
            <w:vAlign w:val="center"/>
          </w:tcPr>
          <w:p w14:paraId="141D84BD" w14:textId="77777777" w:rsidR="006031ED" w:rsidRPr="006E14F7" w:rsidRDefault="006031ED" w:rsidP="004E6D84">
            <w:pPr>
              <w:spacing w:before="120" w:after="120"/>
              <w:jc w:val="center"/>
              <w:rPr>
                <w:b/>
                <w:color w:val="000000"/>
                <w:sz w:val="26"/>
                <w:szCs w:val="26"/>
              </w:rPr>
            </w:pPr>
            <w:r w:rsidRPr="006E14F7">
              <w:rPr>
                <w:b/>
                <w:color w:val="000000"/>
                <w:sz w:val="26"/>
                <w:szCs w:val="26"/>
              </w:rPr>
              <w:t>5</w:t>
            </w:r>
          </w:p>
        </w:tc>
        <w:tc>
          <w:tcPr>
            <w:tcW w:w="1052" w:type="dxa"/>
            <w:tcBorders>
              <w:top w:val="single" w:sz="4" w:space="0" w:color="auto"/>
              <w:left w:val="single" w:sz="4" w:space="0" w:color="auto"/>
              <w:right w:val="single" w:sz="4" w:space="0" w:color="auto"/>
            </w:tcBorders>
            <w:shd w:val="clear" w:color="auto" w:fill="auto"/>
            <w:vAlign w:val="center"/>
          </w:tcPr>
          <w:p w14:paraId="4B79F2DE" w14:textId="77777777" w:rsidR="006031ED" w:rsidRPr="006E14F7" w:rsidRDefault="006031ED" w:rsidP="004E6D84">
            <w:pPr>
              <w:spacing w:before="120" w:after="120"/>
              <w:jc w:val="center"/>
              <w:rPr>
                <w:b/>
                <w:color w:val="000000"/>
                <w:sz w:val="26"/>
                <w:szCs w:val="26"/>
              </w:rPr>
            </w:pPr>
            <w:r w:rsidRPr="006E14F7">
              <w:rPr>
                <w:b/>
                <w:color w:val="000000"/>
                <w:sz w:val="26"/>
                <w:szCs w:val="26"/>
              </w:rPr>
              <w:t>4</w:t>
            </w:r>
          </w:p>
        </w:tc>
        <w:tc>
          <w:tcPr>
            <w:tcW w:w="1172" w:type="dxa"/>
            <w:tcBorders>
              <w:top w:val="single" w:sz="4" w:space="0" w:color="auto"/>
              <w:left w:val="single" w:sz="4" w:space="0" w:color="auto"/>
              <w:right w:val="single" w:sz="4" w:space="0" w:color="auto"/>
            </w:tcBorders>
            <w:shd w:val="clear" w:color="auto" w:fill="auto"/>
            <w:vAlign w:val="center"/>
          </w:tcPr>
          <w:p w14:paraId="20670EEF" w14:textId="77777777" w:rsidR="006031ED" w:rsidRPr="006E14F7" w:rsidRDefault="006031ED" w:rsidP="004E6D84">
            <w:pPr>
              <w:spacing w:before="120" w:after="120"/>
              <w:jc w:val="center"/>
              <w:rPr>
                <w:b/>
                <w:color w:val="000000"/>
                <w:sz w:val="26"/>
                <w:szCs w:val="26"/>
              </w:rPr>
            </w:pPr>
            <w:r w:rsidRPr="006E14F7">
              <w:rPr>
                <w:b/>
                <w:color w:val="000000"/>
                <w:sz w:val="26"/>
                <w:szCs w:val="26"/>
              </w:rPr>
              <w:t>0</w:t>
            </w:r>
          </w:p>
        </w:tc>
        <w:tc>
          <w:tcPr>
            <w:tcW w:w="1368" w:type="dxa"/>
            <w:tcBorders>
              <w:top w:val="single" w:sz="4" w:space="0" w:color="auto"/>
              <w:left w:val="single" w:sz="4" w:space="0" w:color="auto"/>
              <w:right w:val="single" w:sz="4" w:space="0" w:color="auto"/>
            </w:tcBorders>
            <w:shd w:val="clear" w:color="auto" w:fill="auto"/>
            <w:vAlign w:val="center"/>
          </w:tcPr>
          <w:p w14:paraId="2CB4A9F6" w14:textId="77777777" w:rsidR="006031ED" w:rsidRPr="006E14F7" w:rsidRDefault="006031ED" w:rsidP="004E6D84">
            <w:pPr>
              <w:spacing w:before="120" w:after="120"/>
              <w:jc w:val="center"/>
              <w:rPr>
                <w:b/>
                <w:color w:val="000000"/>
                <w:sz w:val="26"/>
                <w:szCs w:val="26"/>
              </w:rPr>
            </w:pPr>
            <w:r w:rsidRPr="006E14F7">
              <w:rPr>
                <w:b/>
                <w:color w:val="000000"/>
                <w:sz w:val="26"/>
                <w:szCs w:val="26"/>
              </w:rPr>
              <w:t>1</w:t>
            </w:r>
          </w:p>
        </w:tc>
      </w:tr>
      <w:tr w:rsidR="006031ED" w:rsidRPr="006E14F7" w14:paraId="500E39F7"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6D7BFF7A" w14:textId="77777777" w:rsidR="006031ED" w:rsidRPr="006E14F7" w:rsidRDefault="006031ED" w:rsidP="004E6D84">
            <w:pPr>
              <w:widowControl w:val="0"/>
              <w:pBdr>
                <w:top w:val="nil"/>
                <w:left w:val="nil"/>
                <w:bottom w:val="nil"/>
                <w:right w:val="nil"/>
                <w:between w:val="nil"/>
              </w:pBdr>
              <w:spacing w:before="120" w:after="120"/>
              <w:rPr>
                <w:b/>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4904E17B" w14:textId="77777777" w:rsidR="006031ED" w:rsidRPr="006E14F7" w:rsidRDefault="006031ED" w:rsidP="004E6D84">
            <w:pPr>
              <w:spacing w:before="120" w:after="120"/>
              <w:rPr>
                <w:color w:val="000000"/>
                <w:sz w:val="26"/>
                <w:szCs w:val="26"/>
              </w:rPr>
            </w:pPr>
            <w:r w:rsidRPr="006E14F7">
              <w:rPr>
                <w:color w:val="000000"/>
                <w:sz w:val="26"/>
                <w:szCs w:val="26"/>
              </w:rPr>
              <w:t>1. Các thông số chủ yếu của bộ truyền đai.</w:t>
            </w:r>
          </w:p>
        </w:tc>
        <w:tc>
          <w:tcPr>
            <w:tcW w:w="1038" w:type="dxa"/>
            <w:tcBorders>
              <w:top w:val="nil"/>
              <w:left w:val="single" w:sz="4" w:space="0" w:color="auto"/>
              <w:right w:val="single" w:sz="4" w:space="0" w:color="auto"/>
            </w:tcBorders>
            <w:shd w:val="clear" w:color="auto" w:fill="auto"/>
            <w:vAlign w:val="center"/>
          </w:tcPr>
          <w:p w14:paraId="5B4B16C1" w14:textId="77777777" w:rsidR="006031ED" w:rsidRPr="006E14F7" w:rsidRDefault="006031ED" w:rsidP="004E6D84">
            <w:pPr>
              <w:spacing w:before="120" w:after="120"/>
              <w:jc w:val="center"/>
              <w:rPr>
                <w:color w:val="000000"/>
                <w:sz w:val="26"/>
                <w:szCs w:val="26"/>
              </w:rPr>
            </w:pPr>
            <w:r w:rsidRPr="006E14F7">
              <w:rPr>
                <w:color w:val="000000"/>
                <w:sz w:val="26"/>
                <w:szCs w:val="26"/>
              </w:rPr>
              <w:t>1</w:t>
            </w:r>
          </w:p>
        </w:tc>
        <w:tc>
          <w:tcPr>
            <w:tcW w:w="1052" w:type="dxa"/>
            <w:tcBorders>
              <w:top w:val="nil"/>
              <w:left w:val="single" w:sz="4" w:space="0" w:color="auto"/>
              <w:right w:val="single" w:sz="4" w:space="0" w:color="auto"/>
            </w:tcBorders>
            <w:shd w:val="clear" w:color="auto" w:fill="auto"/>
            <w:vAlign w:val="center"/>
          </w:tcPr>
          <w:p w14:paraId="6AB4D99B" w14:textId="77777777" w:rsidR="006031ED" w:rsidRPr="006E14F7" w:rsidRDefault="006031ED" w:rsidP="004E6D84">
            <w:pPr>
              <w:spacing w:before="120" w:after="120"/>
              <w:jc w:val="center"/>
              <w:rPr>
                <w:color w:val="000000"/>
                <w:sz w:val="26"/>
                <w:szCs w:val="26"/>
              </w:rPr>
            </w:pPr>
            <w:r w:rsidRPr="006E14F7">
              <w:rPr>
                <w:color w:val="000000"/>
                <w:sz w:val="26"/>
                <w:szCs w:val="26"/>
              </w:rPr>
              <w:t>1</w:t>
            </w:r>
          </w:p>
        </w:tc>
        <w:tc>
          <w:tcPr>
            <w:tcW w:w="1172" w:type="dxa"/>
            <w:tcBorders>
              <w:top w:val="nil"/>
              <w:left w:val="single" w:sz="4" w:space="0" w:color="auto"/>
              <w:right w:val="single" w:sz="4" w:space="0" w:color="auto"/>
            </w:tcBorders>
            <w:shd w:val="clear" w:color="auto" w:fill="auto"/>
            <w:vAlign w:val="center"/>
          </w:tcPr>
          <w:p w14:paraId="370CF3F0" w14:textId="77777777" w:rsidR="006031ED" w:rsidRPr="006E14F7" w:rsidRDefault="006031ED" w:rsidP="004E6D84">
            <w:pPr>
              <w:spacing w:before="120" w:after="120"/>
              <w:jc w:val="center"/>
              <w:rPr>
                <w:color w:val="000000"/>
                <w:sz w:val="26"/>
                <w:szCs w:val="26"/>
              </w:rPr>
            </w:pPr>
            <w:r w:rsidRPr="006E14F7">
              <w:rPr>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06F715DB" w14:textId="77777777" w:rsidR="006031ED" w:rsidRPr="006E14F7" w:rsidRDefault="006031ED" w:rsidP="004E6D84">
            <w:pPr>
              <w:spacing w:before="120" w:after="120"/>
              <w:jc w:val="center"/>
              <w:rPr>
                <w:color w:val="000000"/>
                <w:sz w:val="26"/>
                <w:szCs w:val="26"/>
              </w:rPr>
            </w:pPr>
            <w:r w:rsidRPr="006E14F7">
              <w:rPr>
                <w:color w:val="000000"/>
                <w:sz w:val="26"/>
                <w:szCs w:val="26"/>
              </w:rPr>
              <w:t>0</w:t>
            </w:r>
          </w:p>
        </w:tc>
      </w:tr>
      <w:tr w:rsidR="006031ED" w:rsidRPr="00326494" w14:paraId="3C9FC0B1"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4CD2968A" w14:textId="77777777" w:rsidR="006031ED" w:rsidRPr="006E14F7"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45E615DB" w14:textId="77777777" w:rsidR="006031ED" w:rsidRPr="006E14F7" w:rsidRDefault="006031ED" w:rsidP="004E6D84">
            <w:pPr>
              <w:spacing w:before="120" w:after="120"/>
              <w:rPr>
                <w:color w:val="000000"/>
                <w:sz w:val="26"/>
                <w:szCs w:val="26"/>
              </w:rPr>
            </w:pPr>
            <w:r w:rsidRPr="006E14F7">
              <w:rPr>
                <w:color w:val="000000"/>
                <w:sz w:val="26"/>
                <w:szCs w:val="26"/>
              </w:rPr>
              <w:t>2. Tính các thông số bộ truyền động đai dẹt.</w:t>
            </w:r>
          </w:p>
        </w:tc>
        <w:tc>
          <w:tcPr>
            <w:tcW w:w="1038" w:type="dxa"/>
            <w:tcBorders>
              <w:top w:val="nil"/>
              <w:left w:val="single" w:sz="4" w:space="0" w:color="auto"/>
              <w:right w:val="single" w:sz="4" w:space="0" w:color="auto"/>
            </w:tcBorders>
            <w:shd w:val="clear" w:color="auto" w:fill="auto"/>
            <w:vAlign w:val="center"/>
          </w:tcPr>
          <w:p w14:paraId="26E157B7" w14:textId="77777777" w:rsidR="006031ED" w:rsidRPr="006E14F7" w:rsidRDefault="006031ED" w:rsidP="004E6D84">
            <w:pPr>
              <w:spacing w:before="120" w:after="120"/>
              <w:jc w:val="center"/>
              <w:rPr>
                <w:color w:val="000000"/>
                <w:sz w:val="26"/>
                <w:szCs w:val="26"/>
              </w:rPr>
            </w:pPr>
            <w:r w:rsidRPr="006E14F7">
              <w:rPr>
                <w:color w:val="000000"/>
                <w:sz w:val="26"/>
                <w:szCs w:val="26"/>
              </w:rPr>
              <w:t>2</w:t>
            </w:r>
          </w:p>
        </w:tc>
        <w:tc>
          <w:tcPr>
            <w:tcW w:w="1052" w:type="dxa"/>
            <w:tcBorders>
              <w:top w:val="nil"/>
              <w:left w:val="single" w:sz="4" w:space="0" w:color="auto"/>
              <w:right w:val="single" w:sz="4" w:space="0" w:color="auto"/>
            </w:tcBorders>
            <w:shd w:val="clear" w:color="auto" w:fill="auto"/>
            <w:vAlign w:val="center"/>
          </w:tcPr>
          <w:p w14:paraId="2DEEC333" w14:textId="77777777" w:rsidR="006031ED" w:rsidRPr="006E14F7" w:rsidRDefault="006031ED" w:rsidP="004E6D84">
            <w:pPr>
              <w:spacing w:before="120" w:after="120"/>
              <w:jc w:val="center"/>
              <w:rPr>
                <w:color w:val="000000"/>
                <w:sz w:val="26"/>
                <w:szCs w:val="26"/>
              </w:rPr>
            </w:pPr>
            <w:r w:rsidRPr="006E14F7">
              <w:rPr>
                <w:color w:val="000000"/>
                <w:sz w:val="26"/>
                <w:szCs w:val="26"/>
              </w:rPr>
              <w:t>2</w:t>
            </w:r>
          </w:p>
        </w:tc>
        <w:tc>
          <w:tcPr>
            <w:tcW w:w="1172" w:type="dxa"/>
            <w:tcBorders>
              <w:top w:val="nil"/>
              <w:left w:val="single" w:sz="4" w:space="0" w:color="auto"/>
              <w:right w:val="single" w:sz="4" w:space="0" w:color="auto"/>
            </w:tcBorders>
            <w:shd w:val="clear" w:color="auto" w:fill="auto"/>
            <w:vAlign w:val="center"/>
          </w:tcPr>
          <w:p w14:paraId="3BC34C73" w14:textId="77777777" w:rsidR="006031ED" w:rsidRPr="006E14F7" w:rsidRDefault="006031ED" w:rsidP="004E6D84">
            <w:pPr>
              <w:spacing w:before="120" w:after="120"/>
              <w:jc w:val="center"/>
              <w:rPr>
                <w:color w:val="000000"/>
                <w:sz w:val="26"/>
                <w:szCs w:val="26"/>
              </w:rPr>
            </w:pPr>
            <w:r w:rsidRPr="006E14F7">
              <w:rPr>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4E58B836" w14:textId="77777777" w:rsidR="006031ED" w:rsidRPr="00326494" w:rsidRDefault="006031ED" w:rsidP="004E6D84">
            <w:pPr>
              <w:spacing w:before="120" w:after="120"/>
              <w:jc w:val="center"/>
              <w:rPr>
                <w:color w:val="000000"/>
                <w:sz w:val="26"/>
                <w:szCs w:val="26"/>
              </w:rPr>
            </w:pPr>
            <w:r w:rsidRPr="006E14F7">
              <w:rPr>
                <w:color w:val="000000"/>
                <w:sz w:val="26"/>
                <w:szCs w:val="26"/>
              </w:rPr>
              <w:t>0</w:t>
            </w:r>
          </w:p>
        </w:tc>
      </w:tr>
      <w:tr w:rsidR="006031ED" w:rsidRPr="00326494" w14:paraId="4B8CC700"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57B00E4E" w14:textId="77777777" w:rsidR="006031ED" w:rsidRPr="00326494"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top w:val="nil"/>
              <w:left w:val="single" w:sz="4" w:space="0" w:color="auto"/>
              <w:bottom w:val="single" w:sz="4" w:space="0" w:color="auto"/>
              <w:right w:val="single" w:sz="4" w:space="0" w:color="auto"/>
            </w:tcBorders>
            <w:shd w:val="clear" w:color="auto" w:fill="auto"/>
            <w:vAlign w:val="center"/>
          </w:tcPr>
          <w:p w14:paraId="1821B588" w14:textId="77777777" w:rsidR="006031ED" w:rsidRPr="00326494" w:rsidRDefault="006031ED" w:rsidP="004E6D84">
            <w:pPr>
              <w:spacing w:before="120" w:after="120"/>
              <w:rPr>
                <w:color w:val="000000"/>
                <w:sz w:val="26"/>
                <w:szCs w:val="26"/>
              </w:rPr>
            </w:pPr>
            <w:r w:rsidRPr="00326494">
              <w:rPr>
                <w:color w:val="000000"/>
                <w:sz w:val="26"/>
                <w:szCs w:val="26"/>
              </w:rPr>
              <w:t>3. Tính các thông số bộ truyền động đai thang.</w:t>
            </w:r>
          </w:p>
        </w:tc>
        <w:tc>
          <w:tcPr>
            <w:tcW w:w="1038" w:type="dxa"/>
            <w:tcBorders>
              <w:top w:val="nil"/>
              <w:left w:val="single" w:sz="4" w:space="0" w:color="auto"/>
              <w:bottom w:val="single" w:sz="4" w:space="0" w:color="auto"/>
              <w:right w:val="single" w:sz="4" w:space="0" w:color="auto"/>
            </w:tcBorders>
            <w:shd w:val="clear" w:color="auto" w:fill="auto"/>
            <w:vAlign w:val="center"/>
          </w:tcPr>
          <w:p w14:paraId="603DEB29"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052" w:type="dxa"/>
            <w:tcBorders>
              <w:top w:val="nil"/>
              <w:left w:val="single" w:sz="4" w:space="0" w:color="auto"/>
              <w:bottom w:val="single" w:sz="4" w:space="0" w:color="auto"/>
              <w:right w:val="single" w:sz="4" w:space="0" w:color="auto"/>
            </w:tcBorders>
            <w:shd w:val="clear" w:color="auto" w:fill="auto"/>
            <w:vAlign w:val="center"/>
          </w:tcPr>
          <w:p w14:paraId="42736C0C" w14:textId="77777777" w:rsidR="006031ED" w:rsidRPr="00326494" w:rsidRDefault="006031ED" w:rsidP="004E6D84">
            <w:pPr>
              <w:spacing w:before="120" w:after="120"/>
              <w:jc w:val="center"/>
              <w:rPr>
                <w:color w:val="000000"/>
                <w:sz w:val="26"/>
                <w:szCs w:val="26"/>
              </w:rPr>
            </w:pPr>
            <w:r w:rsidRPr="00326494">
              <w:rPr>
                <w:color w:val="000000"/>
                <w:sz w:val="26"/>
                <w:szCs w:val="26"/>
              </w:rPr>
              <w:t>1</w:t>
            </w:r>
          </w:p>
        </w:tc>
        <w:tc>
          <w:tcPr>
            <w:tcW w:w="1172" w:type="dxa"/>
            <w:tcBorders>
              <w:top w:val="nil"/>
              <w:left w:val="single" w:sz="4" w:space="0" w:color="auto"/>
              <w:bottom w:val="single" w:sz="4" w:space="0" w:color="auto"/>
              <w:right w:val="single" w:sz="4" w:space="0" w:color="auto"/>
            </w:tcBorders>
            <w:shd w:val="clear" w:color="auto" w:fill="auto"/>
            <w:vAlign w:val="center"/>
          </w:tcPr>
          <w:p w14:paraId="6104CE44"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bottom w:val="single" w:sz="4" w:space="0" w:color="auto"/>
              <w:right w:val="single" w:sz="4" w:space="0" w:color="auto"/>
            </w:tcBorders>
            <w:shd w:val="clear" w:color="auto" w:fill="auto"/>
            <w:vAlign w:val="center"/>
          </w:tcPr>
          <w:p w14:paraId="1069F29A" w14:textId="77777777" w:rsidR="006031ED" w:rsidRPr="00326494" w:rsidRDefault="006031ED" w:rsidP="004E6D84">
            <w:pPr>
              <w:spacing w:before="120" w:after="120"/>
              <w:jc w:val="center"/>
              <w:rPr>
                <w:color w:val="000000"/>
                <w:sz w:val="26"/>
                <w:szCs w:val="26"/>
              </w:rPr>
            </w:pPr>
            <w:r w:rsidRPr="00326494">
              <w:rPr>
                <w:color w:val="000000"/>
                <w:sz w:val="26"/>
                <w:szCs w:val="26"/>
              </w:rPr>
              <w:t>1</w:t>
            </w:r>
          </w:p>
        </w:tc>
      </w:tr>
      <w:tr w:rsidR="006031ED" w:rsidRPr="00326494" w14:paraId="717E707C" w14:textId="77777777" w:rsidTr="0052568A">
        <w:trPr>
          <w:trHeight w:val="1044"/>
        </w:trPr>
        <w:tc>
          <w:tcPr>
            <w:tcW w:w="946" w:type="dxa"/>
            <w:vMerge w:val="restart"/>
            <w:tcBorders>
              <w:top w:val="nil"/>
              <w:left w:val="single" w:sz="8" w:space="0" w:color="000000"/>
              <w:bottom w:val="single" w:sz="4" w:space="0" w:color="000000"/>
              <w:right w:val="single" w:sz="4" w:space="0" w:color="auto"/>
            </w:tcBorders>
            <w:shd w:val="clear" w:color="auto" w:fill="auto"/>
            <w:vAlign w:val="center"/>
          </w:tcPr>
          <w:p w14:paraId="72BB28A8" w14:textId="77777777" w:rsidR="006031ED" w:rsidRPr="00326494" w:rsidRDefault="006031ED" w:rsidP="004E6D84">
            <w:pPr>
              <w:spacing w:before="120" w:after="120"/>
              <w:jc w:val="center"/>
              <w:rPr>
                <w:b/>
                <w:color w:val="000000"/>
                <w:sz w:val="26"/>
                <w:szCs w:val="26"/>
              </w:rPr>
            </w:pPr>
            <w:r w:rsidRPr="00326494">
              <w:rPr>
                <w:b/>
                <w:color w:val="000000"/>
                <w:sz w:val="26"/>
                <w:szCs w:val="26"/>
              </w:rPr>
              <w:t>2</w:t>
            </w:r>
          </w:p>
        </w:tc>
        <w:tc>
          <w:tcPr>
            <w:tcW w:w="3384" w:type="dxa"/>
            <w:tcBorders>
              <w:top w:val="single" w:sz="4" w:space="0" w:color="auto"/>
              <w:left w:val="single" w:sz="4" w:space="0" w:color="auto"/>
              <w:right w:val="single" w:sz="4" w:space="0" w:color="auto"/>
            </w:tcBorders>
            <w:shd w:val="clear" w:color="auto" w:fill="auto"/>
            <w:vAlign w:val="center"/>
          </w:tcPr>
          <w:p w14:paraId="1113B72F" w14:textId="77777777" w:rsidR="006031ED" w:rsidRPr="00326494" w:rsidRDefault="006031ED" w:rsidP="004E6D84">
            <w:pPr>
              <w:spacing w:before="120" w:after="120"/>
              <w:rPr>
                <w:b/>
                <w:color w:val="000000"/>
                <w:sz w:val="26"/>
                <w:szCs w:val="26"/>
              </w:rPr>
            </w:pPr>
            <w:r w:rsidRPr="00326494">
              <w:rPr>
                <w:b/>
                <w:color w:val="000000"/>
                <w:sz w:val="26"/>
                <w:szCs w:val="26"/>
              </w:rPr>
              <w:t>Chương 2. Truyền động bánh răng trụ răng thẳng, nghiêng.</w:t>
            </w:r>
          </w:p>
        </w:tc>
        <w:tc>
          <w:tcPr>
            <w:tcW w:w="1038" w:type="dxa"/>
            <w:tcBorders>
              <w:top w:val="single" w:sz="4" w:space="0" w:color="auto"/>
              <w:left w:val="single" w:sz="4" w:space="0" w:color="auto"/>
              <w:right w:val="single" w:sz="4" w:space="0" w:color="auto"/>
            </w:tcBorders>
            <w:shd w:val="clear" w:color="auto" w:fill="auto"/>
            <w:vAlign w:val="center"/>
          </w:tcPr>
          <w:p w14:paraId="3C674D2F" w14:textId="77777777" w:rsidR="006031ED" w:rsidRPr="00326494" w:rsidRDefault="006031ED" w:rsidP="004E6D84">
            <w:pPr>
              <w:spacing w:before="120" w:after="120"/>
              <w:jc w:val="center"/>
              <w:rPr>
                <w:b/>
                <w:color w:val="000000"/>
                <w:sz w:val="26"/>
                <w:szCs w:val="26"/>
              </w:rPr>
            </w:pPr>
            <w:r w:rsidRPr="00326494">
              <w:rPr>
                <w:b/>
                <w:color w:val="000000"/>
                <w:sz w:val="26"/>
                <w:szCs w:val="26"/>
              </w:rPr>
              <w:t>10</w:t>
            </w:r>
          </w:p>
        </w:tc>
        <w:tc>
          <w:tcPr>
            <w:tcW w:w="1052" w:type="dxa"/>
            <w:tcBorders>
              <w:top w:val="single" w:sz="4" w:space="0" w:color="auto"/>
              <w:left w:val="single" w:sz="4" w:space="0" w:color="auto"/>
              <w:right w:val="single" w:sz="4" w:space="0" w:color="auto"/>
            </w:tcBorders>
            <w:shd w:val="clear" w:color="auto" w:fill="auto"/>
            <w:vAlign w:val="center"/>
          </w:tcPr>
          <w:p w14:paraId="6208C602" w14:textId="77777777" w:rsidR="006031ED" w:rsidRPr="00326494" w:rsidRDefault="006031ED" w:rsidP="004E6D84">
            <w:pPr>
              <w:spacing w:before="120" w:after="120"/>
              <w:jc w:val="center"/>
              <w:rPr>
                <w:b/>
                <w:color w:val="000000"/>
                <w:sz w:val="26"/>
                <w:szCs w:val="26"/>
              </w:rPr>
            </w:pPr>
            <w:r w:rsidRPr="00326494">
              <w:rPr>
                <w:b/>
                <w:color w:val="000000"/>
                <w:sz w:val="26"/>
                <w:szCs w:val="26"/>
              </w:rPr>
              <w:t>9</w:t>
            </w:r>
          </w:p>
        </w:tc>
        <w:tc>
          <w:tcPr>
            <w:tcW w:w="1172" w:type="dxa"/>
            <w:tcBorders>
              <w:top w:val="single" w:sz="4" w:space="0" w:color="auto"/>
              <w:left w:val="single" w:sz="4" w:space="0" w:color="auto"/>
              <w:right w:val="single" w:sz="4" w:space="0" w:color="auto"/>
            </w:tcBorders>
            <w:shd w:val="clear" w:color="auto" w:fill="auto"/>
            <w:vAlign w:val="center"/>
          </w:tcPr>
          <w:p w14:paraId="05A134F0" w14:textId="77777777" w:rsidR="006031ED" w:rsidRPr="00326494" w:rsidRDefault="006031ED" w:rsidP="004E6D84">
            <w:pPr>
              <w:spacing w:before="120" w:after="120"/>
              <w:jc w:val="center"/>
              <w:rPr>
                <w:b/>
                <w:color w:val="000000"/>
                <w:sz w:val="26"/>
                <w:szCs w:val="26"/>
              </w:rPr>
            </w:pPr>
            <w:r w:rsidRPr="00326494">
              <w:rPr>
                <w:b/>
                <w:color w:val="000000"/>
                <w:sz w:val="26"/>
                <w:szCs w:val="26"/>
              </w:rPr>
              <w:t>0</w:t>
            </w:r>
          </w:p>
        </w:tc>
        <w:tc>
          <w:tcPr>
            <w:tcW w:w="1368" w:type="dxa"/>
            <w:tcBorders>
              <w:top w:val="single" w:sz="4" w:space="0" w:color="auto"/>
              <w:left w:val="single" w:sz="4" w:space="0" w:color="auto"/>
              <w:right w:val="single" w:sz="4" w:space="0" w:color="auto"/>
            </w:tcBorders>
            <w:shd w:val="clear" w:color="auto" w:fill="auto"/>
            <w:vAlign w:val="center"/>
          </w:tcPr>
          <w:p w14:paraId="1478987B" w14:textId="77777777" w:rsidR="006031ED" w:rsidRPr="00326494" w:rsidRDefault="006031ED" w:rsidP="004E6D84">
            <w:pPr>
              <w:spacing w:before="120" w:after="120"/>
              <w:jc w:val="center"/>
              <w:rPr>
                <w:b/>
                <w:color w:val="000000"/>
                <w:sz w:val="26"/>
                <w:szCs w:val="26"/>
              </w:rPr>
            </w:pPr>
            <w:r w:rsidRPr="00326494">
              <w:rPr>
                <w:b/>
                <w:color w:val="000000"/>
                <w:sz w:val="26"/>
                <w:szCs w:val="26"/>
              </w:rPr>
              <w:t>1</w:t>
            </w:r>
          </w:p>
        </w:tc>
      </w:tr>
      <w:tr w:rsidR="006031ED" w:rsidRPr="00326494" w14:paraId="2CDF84DB" w14:textId="77777777" w:rsidTr="0052568A">
        <w:trPr>
          <w:trHeight w:val="108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1AAE4208" w14:textId="77777777" w:rsidR="006031ED" w:rsidRPr="00326494" w:rsidRDefault="006031ED" w:rsidP="004E6D84">
            <w:pPr>
              <w:widowControl w:val="0"/>
              <w:pBdr>
                <w:top w:val="nil"/>
                <w:left w:val="nil"/>
                <w:bottom w:val="nil"/>
                <w:right w:val="nil"/>
                <w:between w:val="nil"/>
              </w:pBdr>
              <w:spacing w:before="120" w:after="120"/>
              <w:rPr>
                <w:b/>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2A27DF7C" w14:textId="77777777" w:rsidR="006031ED" w:rsidRPr="00326494" w:rsidRDefault="006031ED" w:rsidP="004E6D84">
            <w:pPr>
              <w:spacing w:before="120" w:after="120"/>
              <w:rPr>
                <w:color w:val="000000"/>
                <w:sz w:val="26"/>
                <w:szCs w:val="26"/>
              </w:rPr>
            </w:pPr>
            <w:r w:rsidRPr="00326494">
              <w:rPr>
                <w:color w:val="000000"/>
                <w:sz w:val="26"/>
                <w:szCs w:val="26"/>
              </w:rPr>
              <w:t>1. Các thông số chủ yếu của bộ truyền bánh răng trụ răng thẳng, nghiêng.</w:t>
            </w:r>
          </w:p>
        </w:tc>
        <w:tc>
          <w:tcPr>
            <w:tcW w:w="1038" w:type="dxa"/>
            <w:tcBorders>
              <w:top w:val="nil"/>
              <w:left w:val="single" w:sz="4" w:space="0" w:color="auto"/>
              <w:right w:val="single" w:sz="4" w:space="0" w:color="auto"/>
            </w:tcBorders>
            <w:shd w:val="clear" w:color="auto" w:fill="auto"/>
            <w:vAlign w:val="center"/>
          </w:tcPr>
          <w:p w14:paraId="56B562D3" w14:textId="77777777" w:rsidR="006031ED" w:rsidRPr="00326494" w:rsidRDefault="006031ED" w:rsidP="004E6D84">
            <w:pPr>
              <w:spacing w:before="120" w:after="120"/>
              <w:jc w:val="center"/>
              <w:rPr>
                <w:color w:val="000000"/>
                <w:sz w:val="26"/>
                <w:szCs w:val="26"/>
              </w:rPr>
            </w:pPr>
            <w:r w:rsidRPr="00326494">
              <w:rPr>
                <w:color w:val="000000"/>
                <w:sz w:val="26"/>
                <w:szCs w:val="26"/>
              </w:rPr>
              <w:t>5</w:t>
            </w:r>
          </w:p>
        </w:tc>
        <w:tc>
          <w:tcPr>
            <w:tcW w:w="1052" w:type="dxa"/>
            <w:tcBorders>
              <w:top w:val="nil"/>
              <w:left w:val="single" w:sz="4" w:space="0" w:color="auto"/>
              <w:right w:val="single" w:sz="4" w:space="0" w:color="auto"/>
            </w:tcBorders>
            <w:shd w:val="clear" w:color="auto" w:fill="auto"/>
            <w:vAlign w:val="center"/>
          </w:tcPr>
          <w:p w14:paraId="079D1D23" w14:textId="77777777" w:rsidR="006031ED" w:rsidRPr="00326494" w:rsidRDefault="006031ED" w:rsidP="004E6D84">
            <w:pPr>
              <w:spacing w:before="120" w:after="120"/>
              <w:jc w:val="center"/>
              <w:rPr>
                <w:color w:val="000000"/>
                <w:sz w:val="26"/>
                <w:szCs w:val="26"/>
              </w:rPr>
            </w:pPr>
            <w:r w:rsidRPr="00326494">
              <w:rPr>
                <w:color w:val="000000"/>
                <w:sz w:val="26"/>
                <w:szCs w:val="26"/>
              </w:rPr>
              <w:t>4</w:t>
            </w:r>
          </w:p>
        </w:tc>
        <w:tc>
          <w:tcPr>
            <w:tcW w:w="1172" w:type="dxa"/>
            <w:tcBorders>
              <w:top w:val="nil"/>
              <w:left w:val="single" w:sz="4" w:space="0" w:color="auto"/>
              <w:right w:val="single" w:sz="4" w:space="0" w:color="auto"/>
            </w:tcBorders>
            <w:shd w:val="clear" w:color="auto" w:fill="auto"/>
            <w:vAlign w:val="center"/>
          </w:tcPr>
          <w:p w14:paraId="31736B15"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33DFD447" w14:textId="77777777" w:rsidR="006031ED" w:rsidRPr="00326494" w:rsidRDefault="006031ED" w:rsidP="004E6D84">
            <w:pPr>
              <w:spacing w:before="120" w:after="120"/>
              <w:jc w:val="center"/>
              <w:rPr>
                <w:color w:val="000000"/>
                <w:sz w:val="26"/>
                <w:szCs w:val="26"/>
              </w:rPr>
            </w:pPr>
            <w:r w:rsidRPr="00326494">
              <w:rPr>
                <w:color w:val="000000"/>
                <w:sz w:val="26"/>
                <w:szCs w:val="26"/>
              </w:rPr>
              <w:t>1</w:t>
            </w:r>
          </w:p>
        </w:tc>
      </w:tr>
      <w:tr w:rsidR="006031ED" w:rsidRPr="00326494" w14:paraId="63354098" w14:textId="77777777" w:rsidTr="0052568A">
        <w:trPr>
          <w:trHeight w:val="949"/>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15F88FF7" w14:textId="77777777" w:rsidR="006031ED" w:rsidRPr="00326494"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top w:val="nil"/>
              <w:left w:val="single" w:sz="4" w:space="0" w:color="auto"/>
              <w:bottom w:val="single" w:sz="4" w:space="0" w:color="auto"/>
              <w:right w:val="single" w:sz="4" w:space="0" w:color="auto"/>
            </w:tcBorders>
            <w:shd w:val="clear" w:color="auto" w:fill="auto"/>
            <w:vAlign w:val="center"/>
          </w:tcPr>
          <w:p w14:paraId="7BB7B85D" w14:textId="77777777" w:rsidR="006031ED" w:rsidRPr="00326494" w:rsidRDefault="006031ED" w:rsidP="004E6D84">
            <w:pPr>
              <w:spacing w:before="120" w:after="120"/>
              <w:rPr>
                <w:color w:val="000000"/>
                <w:sz w:val="26"/>
                <w:szCs w:val="26"/>
              </w:rPr>
            </w:pPr>
            <w:r w:rsidRPr="00326494">
              <w:rPr>
                <w:color w:val="000000"/>
                <w:sz w:val="26"/>
                <w:szCs w:val="26"/>
              </w:rPr>
              <w:t>2. Tính các thông số bộ truyền bánh răng.</w:t>
            </w:r>
          </w:p>
        </w:tc>
        <w:tc>
          <w:tcPr>
            <w:tcW w:w="1038" w:type="dxa"/>
            <w:tcBorders>
              <w:top w:val="nil"/>
              <w:left w:val="single" w:sz="4" w:space="0" w:color="auto"/>
              <w:bottom w:val="single" w:sz="4" w:space="0" w:color="auto"/>
              <w:right w:val="single" w:sz="4" w:space="0" w:color="auto"/>
            </w:tcBorders>
            <w:shd w:val="clear" w:color="auto" w:fill="auto"/>
            <w:vAlign w:val="center"/>
          </w:tcPr>
          <w:p w14:paraId="5228CC7B" w14:textId="77777777" w:rsidR="006031ED" w:rsidRPr="00326494" w:rsidRDefault="006031ED" w:rsidP="004E6D84">
            <w:pPr>
              <w:spacing w:before="120" w:after="120"/>
              <w:jc w:val="center"/>
              <w:rPr>
                <w:color w:val="000000"/>
                <w:sz w:val="26"/>
                <w:szCs w:val="26"/>
              </w:rPr>
            </w:pPr>
            <w:r w:rsidRPr="00326494">
              <w:rPr>
                <w:color w:val="000000"/>
                <w:sz w:val="26"/>
                <w:szCs w:val="26"/>
              </w:rPr>
              <w:t>5</w:t>
            </w:r>
          </w:p>
        </w:tc>
        <w:tc>
          <w:tcPr>
            <w:tcW w:w="1052" w:type="dxa"/>
            <w:tcBorders>
              <w:top w:val="nil"/>
              <w:left w:val="single" w:sz="4" w:space="0" w:color="auto"/>
              <w:bottom w:val="single" w:sz="4" w:space="0" w:color="auto"/>
              <w:right w:val="single" w:sz="4" w:space="0" w:color="auto"/>
            </w:tcBorders>
            <w:shd w:val="clear" w:color="auto" w:fill="auto"/>
            <w:vAlign w:val="center"/>
          </w:tcPr>
          <w:p w14:paraId="02397EE7" w14:textId="77777777" w:rsidR="006031ED" w:rsidRPr="00326494" w:rsidRDefault="006031ED" w:rsidP="004E6D84">
            <w:pPr>
              <w:spacing w:before="120" w:after="120"/>
              <w:jc w:val="center"/>
              <w:rPr>
                <w:color w:val="000000"/>
                <w:sz w:val="26"/>
                <w:szCs w:val="26"/>
              </w:rPr>
            </w:pPr>
            <w:r w:rsidRPr="00326494">
              <w:rPr>
                <w:color w:val="000000"/>
                <w:sz w:val="26"/>
                <w:szCs w:val="26"/>
              </w:rPr>
              <w:t>5</w:t>
            </w:r>
          </w:p>
        </w:tc>
        <w:tc>
          <w:tcPr>
            <w:tcW w:w="1172" w:type="dxa"/>
            <w:tcBorders>
              <w:top w:val="nil"/>
              <w:left w:val="single" w:sz="4" w:space="0" w:color="auto"/>
              <w:bottom w:val="single" w:sz="4" w:space="0" w:color="auto"/>
              <w:right w:val="single" w:sz="4" w:space="0" w:color="auto"/>
            </w:tcBorders>
            <w:shd w:val="clear" w:color="auto" w:fill="auto"/>
            <w:vAlign w:val="center"/>
          </w:tcPr>
          <w:p w14:paraId="72C60CD3"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bottom w:val="single" w:sz="4" w:space="0" w:color="auto"/>
              <w:right w:val="single" w:sz="4" w:space="0" w:color="auto"/>
            </w:tcBorders>
            <w:shd w:val="clear" w:color="auto" w:fill="auto"/>
            <w:vAlign w:val="center"/>
          </w:tcPr>
          <w:p w14:paraId="32E7019A"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248F795B" w14:textId="77777777" w:rsidTr="0052568A">
        <w:trPr>
          <w:trHeight w:val="696"/>
        </w:trPr>
        <w:tc>
          <w:tcPr>
            <w:tcW w:w="946" w:type="dxa"/>
            <w:vMerge w:val="restart"/>
            <w:tcBorders>
              <w:top w:val="nil"/>
              <w:left w:val="single" w:sz="8" w:space="0" w:color="000000"/>
              <w:bottom w:val="single" w:sz="4" w:space="0" w:color="000000"/>
              <w:right w:val="single" w:sz="4" w:space="0" w:color="auto"/>
            </w:tcBorders>
            <w:shd w:val="clear" w:color="auto" w:fill="auto"/>
            <w:vAlign w:val="center"/>
          </w:tcPr>
          <w:p w14:paraId="0CFBE448" w14:textId="77777777" w:rsidR="006031ED" w:rsidRPr="00326494" w:rsidRDefault="006031ED" w:rsidP="004E6D84">
            <w:pPr>
              <w:spacing w:before="120" w:after="120"/>
              <w:jc w:val="center"/>
              <w:rPr>
                <w:b/>
                <w:color w:val="000000"/>
                <w:sz w:val="26"/>
                <w:szCs w:val="26"/>
              </w:rPr>
            </w:pPr>
            <w:r w:rsidRPr="00326494">
              <w:rPr>
                <w:b/>
                <w:color w:val="000000"/>
                <w:sz w:val="26"/>
                <w:szCs w:val="26"/>
              </w:rPr>
              <w:t>3</w:t>
            </w:r>
          </w:p>
        </w:tc>
        <w:tc>
          <w:tcPr>
            <w:tcW w:w="3384" w:type="dxa"/>
            <w:tcBorders>
              <w:top w:val="single" w:sz="4" w:space="0" w:color="auto"/>
              <w:left w:val="single" w:sz="4" w:space="0" w:color="auto"/>
              <w:right w:val="single" w:sz="4" w:space="0" w:color="auto"/>
            </w:tcBorders>
            <w:shd w:val="clear" w:color="auto" w:fill="auto"/>
            <w:vAlign w:val="center"/>
          </w:tcPr>
          <w:p w14:paraId="36716890" w14:textId="77777777" w:rsidR="006031ED" w:rsidRPr="00326494" w:rsidRDefault="006031ED" w:rsidP="004E6D84">
            <w:pPr>
              <w:spacing w:before="120" w:after="120"/>
              <w:rPr>
                <w:b/>
                <w:color w:val="000000"/>
                <w:sz w:val="26"/>
                <w:szCs w:val="26"/>
              </w:rPr>
            </w:pPr>
            <w:r w:rsidRPr="00326494">
              <w:rPr>
                <w:b/>
                <w:color w:val="000000"/>
                <w:sz w:val="26"/>
                <w:szCs w:val="26"/>
              </w:rPr>
              <w:t>Chương 3: Truyền động Trục vít -Bánh vít.</w:t>
            </w:r>
          </w:p>
        </w:tc>
        <w:tc>
          <w:tcPr>
            <w:tcW w:w="1038" w:type="dxa"/>
            <w:tcBorders>
              <w:top w:val="single" w:sz="4" w:space="0" w:color="auto"/>
              <w:left w:val="single" w:sz="4" w:space="0" w:color="auto"/>
              <w:right w:val="single" w:sz="4" w:space="0" w:color="auto"/>
            </w:tcBorders>
            <w:shd w:val="clear" w:color="auto" w:fill="auto"/>
            <w:vAlign w:val="center"/>
          </w:tcPr>
          <w:p w14:paraId="37C51DF3" w14:textId="77777777" w:rsidR="006031ED" w:rsidRPr="00326494" w:rsidRDefault="006031ED" w:rsidP="004E6D84">
            <w:pPr>
              <w:spacing w:before="120" w:after="120"/>
              <w:jc w:val="center"/>
              <w:rPr>
                <w:b/>
                <w:color w:val="000000"/>
                <w:sz w:val="26"/>
                <w:szCs w:val="26"/>
              </w:rPr>
            </w:pPr>
            <w:r w:rsidRPr="00326494">
              <w:rPr>
                <w:b/>
                <w:color w:val="000000"/>
                <w:sz w:val="26"/>
                <w:szCs w:val="26"/>
              </w:rPr>
              <w:t>5</w:t>
            </w:r>
          </w:p>
        </w:tc>
        <w:tc>
          <w:tcPr>
            <w:tcW w:w="1052" w:type="dxa"/>
            <w:tcBorders>
              <w:top w:val="single" w:sz="4" w:space="0" w:color="auto"/>
              <w:left w:val="single" w:sz="4" w:space="0" w:color="auto"/>
              <w:right w:val="single" w:sz="4" w:space="0" w:color="auto"/>
            </w:tcBorders>
            <w:shd w:val="clear" w:color="auto" w:fill="auto"/>
            <w:vAlign w:val="center"/>
          </w:tcPr>
          <w:p w14:paraId="201AD19D" w14:textId="77777777" w:rsidR="006031ED" w:rsidRPr="00326494" w:rsidRDefault="006031ED" w:rsidP="004E6D84">
            <w:pPr>
              <w:spacing w:before="120" w:after="120"/>
              <w:jc w:val="center"/>
              <w:rPr>
                <w:b/>
                <w:color w:val="000000"/>
                <w:sz w:val="26"/>
                <w:szCs w:val="26"/>
              </w:rPr>
            </w:pPr>
            <w:r w:rsidRPr="00326494">
              <w:rPr>
                <w:b/>
                <w:color w:val="000000"/>
                <w:sz w:val="26"/>
                <w:szCs w:val="26"/>
              </w:rPr>
              <w:t>5</w:t>
            </w:r>
          </w:p>
        </w:tc>
        <w:tc>
          <w:tcPr>
            <w:tcW w:w="1172" w:type="dxa"/>
            <w:tcBorders>
              <w:top w:val="single" w:sz="4" w:space="0" w:color="auto"/>
              <w:left w:val="single" w:sz="4" w:space="0" w:color="auto"/>
              <w:right w:val="single" w:sz="4" w:space="0" w:color="auto"/>
            </w:tcBorders>
            <w:shd w:val="clear" w:color="auto" w:fill="auto"/>
            <w:vAlign w:val="center"/>
          </w:tcPr>
          <w:p w14:paraId="3FE841D0" w14:textId="77777777" w:rsidR="006031ED" w:rsidRPr="00326494" w:rsidRDefault="006031ED" w:rsidP="004E6D84">
            <w:pPr>
              <w:spacing w:before="120" w:after="120"/>
              <w:jc w:val="center"/>
              <w:rPr>
                <w:b/>
                <w:color w:val="000000"/>
                <w:sz w:val="26"/>
                <w:szCs w:val="26"/>
              </w:rPr>
            </w:pPr>
            <w:r w:rsidRPr="00326494">
              <w:rPr>
                <w:b/>
                <w:color w:val="000000"/>
                <w:sz w:val="26"/>
                <w:szCs w:val="26"/>
              </w:rPr>
              <w:t>0</w:t>
            </w:r>
          </w:p>
        </w:tc>
        <w:tc>
          <w:tcPr>
            <w:tcW w:w="1368" w:type="dxa"/>
            <w:tcBorders>
              <w:top w:val="single" w:sz="4" w:space="0" w:color="auto"/>
              <w:left w:val="single" w:sz="4" w:space="0" w:color="auto"/>
              <w:right w:val="single" w:sz="4" w:space="0" w:color="auto"/>
            </w:tcBorders>
            <w:shd w:val="clear" w:color="auto" w:fill="auto"/>
            <w:vAlign w:val="center"/>
          </w:tcPr>
          <w:p w14:paraId="4C3190DE" w14:textId="77777777" w:rsidR="006031ED" w:rsidRPr="00326494" w:rsidRDefault="006031ED" w:rsidP="004E6D84">
            <w:pPr>
              <w:spacing w:before="120" w:after="120"/>
              <w:jc w:val="center"/>
              <w:rPr>
                <w:b/>
                <w:color w:val="000000"/>
                <w:sz w:val="26"/>
                <w:szCs w:val="26"/>
              </w:rPr>
            </w:pPr>
            <w:r w:rsidRPr="00326494">
              <w:rPr>
                <w:b/>
                <w:color w:val="000000"/>
                <w:sz w:val="26"/>
                <w:szCs w:val="26"/>
              </w:rPr>
              <w:t>0</w:t>
            </w:r>
          </w:p>
        </w:tc>
      </w:tr>
      <w:tr w:rsidR="006031ED" w:rsidRPr="00326494" w14:paraId="642DC282"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2F2F5055" w14:textId="77777777" w:rsidR="006031ED" w:rsidRPr="00326494" w:rsidRDefault="006031ED" w:rsidP="004E6D84">
            <w:pPr>
              <w:widowControl w:val="0"/>
              <w:pBdr>
                <w:top w:val="nil"/>
                <w:left w:val="nil"/>
                <w:bottom w:val="nil"/>
                <w:right w:val="nil"/>
                <w:between w:val="nil"/>
              </w:pBdr>
              <w:spacing w:before="120" w:after="120"/>
              <w:rPr>
                <w:b/>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4529902A" w14:textId="77777777" w:rsidR="006031ED" w:rsidRPr="00326494" w:rsidRDefault="006031ED" w:rsidP="004E6D84">
            <w:pPr>
              <w:spacing w:before="120" w:after="120"/>
              <w:rPr>
                <w:color w:val="000000"/>
                <w:sz w:val="26"/>
                <w:szCs w:val="26"/>
              </w:rPr>
            </w:pPr>
            <w:r w:rsidRPr="00326494">
              <w:rPr>
                <w:color w:val="000000"/>
                <w:sz w:val="26"/>
                <w:szCs w:val="26"/>
              </w:rPr>
              <w:t>1. Các thông số chủ yếu của bộ truyền bánh vít -trục vít</w:t>
            </w:r>
          </w:p>
        </w:tc>
        <w:tc>
          <w:tcPr>
            <w:tcW w:w="1038" w:type="dxa"/>
            <w:tcBorders>
              <w:top w:val="nil"/>
              <w:left w:val="single" w:sz="4" w:space="0" w:color="auto"/>
              <w:right w:val="single" w:sz="4" w:space="0" w:color="auto"/>
            </w:tcBorders>
            <w:shd w:val="clear" w:color="auto" w:fill="auto"/>
            <w:vAlign w:val="center"/>
          </w:tcPr>
          <w:p w14:paraId="668C7971"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052" w:type="dxa"/>
            <w:tcBorders>
              <w:top w:val="nil"/>
              <w:left w:val="single" w:sz="4" w:space="0" w:color="auto"/>
              <w:right w:val="single" w:sz="4" w:space="0" w:color="auto"/>
            </w:tcBorders>
            <w:shd w:val="clear" w:color="auto" w:fill="auto"/>
            <w:vAlign w:val="center"/>
          </w:tcPr>
          <w:p w14:paraId="361BCA41"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172" w:type="dxa"/>
            <w:tcBorders>
              <w:top w:val="nil"/>
              <w:left w:val="single" w:sz="4" w:space="0" w:color="auto"/>
              <w:right w:val="single" w:sz="4" w:space="0" w:color="auto"/>
            </w:tcBorders>
            <w:shd w:val="clear" w:color="auto" w:fill="auto"/>
            <w:vAlign w:val="center"/>
          </w:tcPr>
          <w:p w14:paraId="632AF029"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014C38DA"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2B264441"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4A8BE1B9" w14:textId="77777777" w:rsidR="006031ED" w:rsidRPr="00326494"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top w:val="nil"/>
              <w:left w:val="single" w:sz="4" w:space="0" w:color="auto"/>
              <w:bottom w:val="single" w:sz="4" w:space="0" w:color="auto"/>
              <w:right w:val="single" w:sz="4" w:space="0" w:color="auto"/>
            </w:tcBorders>
            <w:shd w:val="clear" w:color="auto" w:fill="auto"/>
            <w:vAlign w:val="center"/>
          </w:tcPr>
          <w:p w14:paraId="735F5C1B" w14:textId="77777777" w:rsidR="006031ED" w:rsidRPr="00326494" w:rsidRDefault="006031ED" w:rsidP="004E6D84">
            <w:pPr>
              <w:spacing w:before="120" w:after="120"/>
              <w:rPr>
                <w:color w:val="000000"/>
                <w:sz w:val="26"/>
                <w:szCs w:val="26"/>
              </w:rPr>
            </w:pPr>
            <w:r w:rsidRPr="00326494">
              <w:rPr>
                <w:color w:val="000000"/>
                <w:sz w:val="26"/>
                <w:szCs w:val="26"/>
              </w:rPr>
              <w:t xml:space="preserve"> 2. Tính các thông số bộ truyền bánh vít - trục vít</w:t>
            </w:r>
          </w:p>
        </w:tc>
        <w:tc>
          <w:tcPr>
            <w:tcW w:w="1038" w:type="dxa"/>
            <w:tcBorders>
              <w:top w:val="nil"/>
              <w:left w:val="single" w:sz="4" w:space="0" w:color="auto"/>
              <w:bottom w:val="single" w:sz="4" w:space="0" w:color="auto"/>
              <w:right w:val="single" w:sz="4" w:space="0" w:color="auto"/>
            </w:tcBorders>
            <w:shd w:val="clear" w:color="auto" w:fill="auto"/>
            <w:vAlign w:val="center"/>
          </w:tcPr>
          <w:p w14:paraId="2C5D7936" w14:textId="77777777" w:rsidR="006031ED" w:rsidRPr="00326494" w:rsidRDefault="006031ED" w:rsidP="004E6D84">
            <w:pPr>
              <w:spacing w:before="120" w:after="120"/>
              <w:jc w:val="center"/>
              <w:rPr>
                <w:color w:val="000000"/>
                <w:sz w:val="26"/>
                <w:szCs w:val="26"/>
              </w:rPr>
            </w:pPr>
            <w:r w:rsidRPr="00326494">
              <w:rPr>
                <w:color w:val="000000"/>
                <w:sz w:val="26"/>
                <w:szCs w:val="26"/>
              </w:rPr>
              <w:t>3</w:t>
            </w:r>
          </w:p>
        </w:tc>
        <w:tc>
          <w:tcPr>
            <w:tcW w:w="1052" w:type="dxa"/>
            <w:tcBorders>
              <w:top w:val="nil"/>
              <w:left w:val="single" w:sz="4" w:space="0" w:color="auto"/>
              <w:bottom w:val="single" w:sz="4" w:space="0" w:color="auto"/>
              <w:right w:val="single" w:sz="4" w:space="0" w:color="auto"/>
            </w:tcBorders>
            <w:shd w:val="clear" w:color="auto" w:fill="auto"/>
            <w:vAlign w:val="center"/>
          </w:tcPr>
          <w:p w14:paraId="18FFDAC5" w14:textId="77777777" w:rsidR="006031ED" w:rsidRPr="00326494" w:rsidRDefault="006031ED" w:rsidP="004E6D84">
            <w:pPr>
              <w:spacing w:before="120" w:after="120"/>
              <w:jc w:val="center"/>
              <w:rPr>
                <w:color w:val="000000"/>
                <w:sz w:val="26"/>
                <w:szCs w:val="26"/>
              </w:rPr>
            </w:pPr>
            <w:r w:rsidRPr="00326494">
              <w:rPr>
                <w:color w:val="000000"/>
                <w:sz w:val="26"/>
                <w:szCs w:val="26"/>
              </w:rPr>
              <w:t>3</w:t>
            </w:r>
          </w:p>
        </w:tc>
        <w:tc>
          <w:tcPr>
            <w:tcW w:w="1172" w:type="dxa"/>
            <w:tcBorders>
              <w:top w:val="nil"/>
              <w:left w:val="single" w:sz="4" w:space="0" w:color="auto"/>
              <w:bottom w:val="single" w:sz="4" w:space="0" w:color="auto"/>
              <w:right w:val="single" w:sz="4" w:space="0" w:color="auto"/>
            </w:tcBorders>
            <w:shd w:val="clear" w:color="auto" w:fill="auto"/>
            <w:vAlign w:val="center"/>
          </w:tcPr>
          <w:p w14:paraId="2A787C5A"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bottom w:val="single" w:sz="4" w:space="0" w:color="auto"/>
              <w:right w:val="single" w:sz="4" w:space="0" w:color="auto"/>
            </w:tcBorders>
            <w:shd w:val="clear" w:color="auto" w:fill="auto"/>
            <w:vAlign w:val="center"/>
          </w:tcPr>
          <w:p w14:paraId="6B4758CB"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04562564" w14:textId="77777777" w:rsidTr="0052568A">
        <w:trPr>
          <w:trHeight w:val="816"/>
        </w:trPr>
        <w:tc>
          <w:tcPr>
            <w:tcW w:w="946" w:type="dxa"/>
            <w:vMerge w:val="restart"/>
            <w:tcBorders>
              <w:top w:val="nil"/>
              <w:left w:val="single" w:sz="8" w:space="0" w:color="000000"/>
              <w:bottom w:val="single" w:sz="4" w:space="0" w:color="000000"/>
              <w:right w:val="single" w:sz="4" w:space="0" w:color="auto"/>
            </w:tcBorders>
            <w:shd w:val="clear" w:color="auto" w:fill="auto"/>
            <w:vAlign w:val="center"/>
          </w:tcPr>
          <w:p w14:paraId="761549A7" w14:textId="77777777" w:rsidR="006031ED" w:rsidRPr="00326494" w:rsidRDefault="006031ED" w:rsidP="004E6D84">
            <w:pPr>
              <w:spacing w:before="120" w:after="120"/>
              <w:jc w:val="center"/>
              <w:rPr>
                <w:b/>
                <w:color w:val="000000"/>
                <w:sz w:val="26"/>
                <w:szCs w:val="26"/>
              </w:rPr>
            </w:pPr>
            <w:r w:rsidRPr="00326494">
              <w:rPr>
                <w:b/>
                <w:color w:val="000000"/>
                <w:sz w:val="26"/>
                <w:szCs w:val="26"/>
              </w:rPr>
              <w:t>4</w:t>
            </w:r>
          </w:p>
        </w:tc>
        <w:tc>
          <w:tcPr>
            <w:tcW w:w="3384" w:type="dxa"/>
            <w:tcBorders>
              <w:top w:val="single" w:sz="4" w:space="0" w:color="auto"/>
              <w:left w:val="single" w:sz="4" w:space="0" w:color="auto"/>
              <w:right w:val="single" w:sz="4" w:space="0" w:color="auto"/>
            </w:tcBorders>
            <w:shd w:val="clear" w:color="auto" w:fill="auto"/>
            <w:vAlign w:val="center"/>
          </w:tcPr>
          <w:p w14:paraId="29B775EB" w14:textId="77777777" w:rsidR="006031ED" w:rsidRPr="00326494" w:rsidRDefault="006031ED" w:rsidP="004E6D84">
            <w:pPr>
              <w:spacing w:before="120" w:after="120"/>
              <w:rPr>
                <w:b/>
                <w:color w:val="000000"/>
                <w:sz w:val="26"/>
                <w:szCs w:val="26"/>
              </w:rPr>
            </w:pPr>
            <w:r w:rsidRPr="00326494">
              <w:rPr>
                <w:b/>
                <w:color w:val="000000"/>
                <w:sz w:val="26"/>
                <w:szCs w:val="26"/>
              </w:rPr>
              <w:t xml:space="preserve">Chương 4: Trục và Then </w:t>
            </w:r>
          </w:p>
        </w:tc>
        <w:tc>
          <w:tcPr>
            <w:tcW w:w="1038" w:type="dxa"/>
            <w:tcBorders>
              <w:top w:val="single" w:sz="4" w:space="0" w:color="auto"/>
              <w:left w:val="single" w:sz="4" w:space="0" w:color="auto"/>
              <w:right w:val="single" w:sz="4" w:space="0" w:color="auto"/>
            </w:tcBorders>
            <w:shd w:val="clear" w:color="auto" w:fill="auto"/>
            <w:vAlign w:val="center"/>
          </w:tcPr>
          <w:p w14:paraId="7E3381B9" w14:textId="77777777" w:rsidR="006031ED" w:rsidRPr="00326494" w:rsidRDefault="006031ED" w:rsidP="004E6D84">
            <w:pPr>
              <w:spacing w:before="120" w:after="120"/>
              <w:jc w:val="center"/>
              <w:rPr>
                <w:b/>
                <w:color w:val="000000"/>
                <w:sz w:val="26"/>
                <w:szCs w:val="26"/>
              </w:rPr>
            </w:pPr>
            <w:r w:rsidRPr="00326494">
              <w:rPr>
                <w:b/>
                <w:color w:val="000000"/>
                <w:sz w:val="26"/>
                <w:szCs w:val="26"/>
              </w:rPr>
              <w:t>5</w:t>
            </w:r>
          </w:p>
        </w:tc>
        <w:tc>
          <w:tcPr>
            <w:tcW w:w="1052" w:type="dxa"/>
            <w:tcBorders>
              <w:top w:val="single" w:sz="4" w:space="0" w:color="auto"/>
              <w:left w:val="single" w:sz="4" w:space="0" w:color="auto"/>
              <w:right w:val="single" w:sz="4" w:space="0" w:color="auto"/>
            </w:tcBorders>
            <w:shd w:val="clear" w:color="auto" w:fill="auto"/>
            <w:vAlign w:val="center"/>
          </w:tcPr>
          <w:p w14:paraId="19048FBE" w14:textId="77777777" w:rsidR="006031ED" w:rsidRPr="00326494" w:rsidRDefault="006031ED" w:rsidP="004E6D84">
            <w:pPr>
              <w:spacing w:before="120" w:after="120"/>
              <w:jc w:val="center"/>
              <w:rPr>
                <w:b/>
                <w:color w:val="000000"/>
                <w:sz w:val="26"/>
                <w:szCs w:val="26"/>
              </w:rPr>
            </w:pPr>
            <w:r>
              <w:rPr>
                <w:b/>
                <w:color w:val="000000"/>
                <w:sz w:val="26"/>
                <w:szCs w:val="26"/>
              </w:rPr>
              <w:t>4</w:t>
            </w:r>
          </w:p>
        </w:tc>
        <w:tc>
          <w:tcPr>
            <w:tcW w:w="1172" w:type="dxa"/>
            <w:tcBorders>
              <w:top w:val="single" w:sz="4" w:space="0" w:color="auto"/>
              <w:left w:val="single" w:sz="4" w:space="0" w:color="auto"/>
              <w:right w:val="single" w:sz="4" w:space="0" w:color="auto"/>
            </w:tcBorders>
            <w:shd w:val="clear" w:color="auto" w:fill="auto"/>
            <w:vAlign w:val="center"/>
          </w:tcPr>
          <w:p w14:paraId="5F0B377A" w14:textId="77777777" w:rsidR="006031ED" w:rsidRPr="00326494" w:rsidRDefault="006031ED" w:rsidP="004E6D84">
            <w:pPr>
              <w:spacing w:before="120" w:after="120"/>
              <w:jc w:val="center"/>
              <w:rPr>
                <w:b/>
                <w:color w:val="000000"/>
                <w:sz w:val="26"/>
                <w:szCs w:val="26"/>
              </w:rPr>
            </w:pPr>
            <w:r w:rsidRPr="00326494">
              <w:rPr>
                <w:b/>
                <w:color w:val="000000"/>
                <w:sz w:val="26"/>
                <w:szCs w:val="26"/>
              </w:rPr>
              <w:t>0</w:t>
            </w:r>
          </w:p>
        </w:tc>
        <w:tc>
          <w:tcPr>
            <w:tcW w:w="1368" w:type="dxa"/>
            <w:tcBorders>
              <w:top w:val="single" w:sz="4" w:space="0" w:color="auto"/>
              <w:left w:val="single" w:sz="4" w:space="0" w:color="auto"/>
              <w:right w:val="single" w:sz="4" w:space="0" w:color="auto"/>
            </w:tcBorders>
            <w:shd w:val="clear" w:color="auto" w:fill="auto"/>
            <w:vAlign w:val="center"/>
          </w:tcPr>
          <w:p w14:paraId="4C5C19CA" w14:textId="77777777" w:rsidR="006031ED" w:rsidRPr="00326494" w:rsidRDefault="006031ED" w:rsidP="004E6D84">
            <w:pPr>
              <w:spacing w:before="120" w:after="120"/>
              <w:jc w:val="center"/>
              <w:rPr>
                <w:b/>
                <w:color w:val="000000"/>
                <w:sz w:val="26"/>
                <w:szCs w:val="26"/>
              </w:rPr>
            </w:pPr>
            <w:r>
              <w:rPr>
                <w:b/>
                <w:color w:val="000000"/>
                <w:sz w:val="26"/>
                <w:szCs w:val="26"/>
              </w:rPr>
              <w:t>1</w:t>
            </w:r>
          </w:p>
        </w:tc>
      </w:tr>
      <w:tr w:rsidR="006031ED" w:rsidRPr="00326494" w14:paraId="61ADF975"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77E519FB" w14:textId="77777777" w:rsidR="006031ED" w:rsidRPr="00326494" w:rsidRDefault="006031ED" w:rsidP="004E6D84">
            <w:pPr>
              <w:widowControl w:val="0"/>
              <w:pBdr>
                <w:top w:val="nil"/>
                <w:left w:val="nil"/>
                <w:bottom w:val="nil"/>
                <w:right w:val="nil"/>
                <w:between w:val="nil"/>
              </w:pBdr>
              <w:spacing w:before="120" w:after="120"/>
              <w:rPr>
                <w:b/>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2B22BC47" w14:textId="77777777" w:rsidR="006031ED" w:rsidRPr="00326494" w:rsidRDefault="006031ED" w:rsidP="004E6D84">
            <w:pPr>
              <w:spacing w:before="120" w:after="120"/>
              <w:rPr>
                <w:color w:val="000000"/>
                <w:sz w:val="26"/>
                <w:szCs w:val="26"/>
              </w:rPr>
            </w:pPr>
            <w:r w:rsidRPr="00326494">
              <w:rPr>
                <w:color w:val="000000"/>
                <w:sz w:val="26"/>
                <w:szCs w:val="26"/>
              </w:rPr>
              <w:t>1. Các thông số chủ yếu của trục và then.</w:t>
            </w:r>
          </w:p>
        </w:tc>
        <w:tc>
          <w:tcPr>
            <w:tcW w:w="1038" w:type="dxa"/>
            <w:tcBorders>
              <w:top w:val="nil"/>
              <w:left w:val="single" w:sz="4" w:space="0" w:color="auto"/>
              <w:right w:val="single" w:sz="4" w:space="0" w:color="auto"/>
            </w:tcBorders>
            <w:shd w:val="clear" w:color="auto" w:fill="auto"/>
            <w:vAlign w:val="center"/>
          </w:tcPr>
          <w:p w14:paraId="6E9DC0A3" w14:textId="77777777" w:rsidR="006031ED" w:rsidRPr="00326494" w:rsidRDefault="006031ED" w:rsidP="004E6D84">
            <w:pPr>
              <w:spacing w:before="120" w:after="120"/>
              <w:jc w:val="center"/>
              <w:rPr>
                <w:color w:val="000000"/>
                <w:sz w:val="26"/>
                <w:szCs w:val="26"/>
              </w:rPr>
            </w:pPr>
            <w:r w:rsidRPr="00326494">
              <w:rPr>
                <w:color w:val="000000"/>
                <w:sz w:val="26"/>
                <w:szCs w:val="26"/>
              </w:rPr>
              <w:t>1</w:t>
            </w:r>
          </w:p>
        </w:tc>
        <w:tc>
          <w:tcPr>
            <w:tcW w:w="1052" w:type="dxa"/>
            <w:tcBorders>
              <w:top w:val="nil"/>
              <w:left w:val="single" w:sz="4" w:space="0" w:color="auto"/>
              <w:right w:val="single" w:sz="4" w:space="0" w:color="auto"/>
            </w:tcBorders>
            <w:shd w:val="clear" w:color="auto" w:fill="auto"/>
            <w:vAlign w:val="center"/>
          </w:tcPr>
          <w:p w14:paraId="34F42D0B" w14:textId="77777777" w:rsidR="006031ED" w:rsidRPr="00326494" w:rsidRDefault="006031ED" w:rsidP="004E6D84">
            <w:pPr>
              <w:spacing w:before="120" w:after="120"/>
              <w:jc w:val="center"/>
              <w:rPr>
                <w:color w:val="000000"/>
                <w:sz w:val="26"/>
                <w:szCs w:val="26"/>
              </w:rPr>
            </w:pPr>
            <w:r w:rsidRPr="00326494">
              <w:rPr>
                <w:color w:val="000000"/>
                <w:sz w:val="26"/>
                <w:szCs w:val="26"/>
              </w:rPr>
              <w:t>1</w:t>
            </w:r>
          </w:p>
        </w:tc>
        <w:tc>
          <w:tcPr>
            <w:tcW w:w="1172" w:type="dxa"/>
            <w:tcBorders>
              <w:top w:val="nil"/>
              <w:left w:val="single" w:sz="4" w:space="0" w:color="auto"/>
              <w:right w:val="single" w:sz="4" w:space="0" w:color="auto"/>
            </w:tcBorders>
            <w:shd w:val="clear" w:color="auto" w:fill="auto"/>
            <w:vAlign w:val="center"/>
          </w:tcPr>
          <w:p w14:paraId="1670D458"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018EE32D"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19435555"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6A47DB9D" w14:textId="77777777" w:rsidR="006031ED" w:rsidRPr="00326494"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61C100BB" w14:textId="77777777" w:rsidR="006031ED" w:rsidRPr="00326494" w:rsidRDefault="006031ED" w:rsidP="004E6D84">
            <w:pPr>
              <w:spacing w:before="120" w:after="120"/>
              <w:rPr>
                <w:color w:val="000000"/>
                <w:sz w:val="26"/>
                <w:szCs w:val="26"/>
              </w:rPr>
            </w:pPr>
            <w:r w:rsidRPr="00326494">
              <w:rPr>
                <w:color w:val="000000"/>
                <w:sz w:val="26"/>
                <w:szCs w:val="26"/>
              </w:rPr>
              <w:t>2. Tính toán các thông số của trục</w:t>
            </w:r>
          </w:p>
        </w:tc>
        <w:tc>
          <w:tcPr>
            <w:tcW w:w="1038" w:type="dxa"/>
            <w:tcBorders>
              <w:top w:val="nil"/>
              <w:left w:val="single" w:sz="4" w:space="0" w:color="auto"/>
              <w:right w:val="single" w:sz="4" w:space="0" w:color="auto"/>
            </w:tcBorders>
            <w:shd w:val="clear" w:color="auto" w:fill="auto"/>
            <w:vAlign w:val="center"/>
          </w:tcPr>
          <w:p w14:paraId="4445F8F3"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052" w:type="dxa"/>
            <w:tcBorders>
              <w:top w:val="nil"/>
              <w:left w:val="single" w:sz="4" w:space="0" w:color="auto"/>
              <w:right w:val="single" w:sz="4" w:space="0" w:color="auto"/>
            </w:tcBorders>
            <w:shd w:val="clear" w:color="auto" w:fill="auto"/>
            <w:vAlign w:val="center"/>
          </w:tcPr>
          <w:p w14:paraId="4B6C5526"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172" w:type="dxa"/>
            <w:tcBorders>
              <w:top w:val="nil"/>
              <w:left w:val="single" w:sz="4" w:space="0" w:color="auto"/>
              <w:right w:val="single" w:sz="4" w:space="0" w:color="auto"/>
            </w:tcBorders>
            <w:shd w:val="clear" w:color="auto" w:fill="auto"/>
            <w:vAlign w:val="center"/>
          </w:tcPr>
          <w:p w14:paraId="160B689A"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4EB88E99"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0DAE3793"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472D57E0" w14:textId="77777777" w:rsidR="006031ED" w:rsidRPr="00326494"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left w:val="single" w:sz="4" w:space="0" w:color="auto"/>
              <w:bottom w:val="single" w:sz="4" w:space="0" w:color="auto"/>
              <w:right w:val="single" w:sz="4" w:space="0" w:color="auto"/>
            </w:tcBorders>
            <w:shd w:val="clear" w:color="auto" w:fill="auto"/>
            <w:vAlign w:val="center"/>
          </w:tcPr>
          <w:p w14:paraId="3190F67B" w14:textId="77777777" w:rsidR="006031ED" w:rsidRPr="00326494" w:rsidRDefault="006031ED" w:rsidP="004E6D84">
            <w:pPr>
              <w:spacing w:before="120" w:after="120"/>
              <w:rPr>
                <w:color w:val="000000"/>
                <w:sz w:val="26"/>
                <w:szCs w:val="26"/>
              </w:rPr>
            </w:pPr>
            <w:r w:rsidRPr="00326494">
              <w:rPr>
                <w:color w:val="000000"/>
                <w:sz w:val="26"/>
                <w:szCs w:val="26"/>
              </w:rPr>
              <w:t>3. Tính toán mối ghép then và then hoa</w:t>
            </w:r>
          </w:p>
        </w:tc>
        <w:tc>
          <w:tcPr>
            <w:tcW w:w="1038" w:type="dxa"/>
            <w:tcBorders>
              <w:left w:val="single" w:sz="4" w:space="0" w:color="auto"/>
              <w:bottom w:val="single" w:sz="4" w:space="0" w:color="auto"/>
              <w:right w:val="single" w:sz="4" w:space="0" w:color="auto"/>
            </w:tcBorders>
            <w:shd w:val="clear" w:color="auto" w:fill="auto"/>
            <w:vAlign w:val="center"/>
          </w:tcPr>
          <w:p w14:paraId="214C98D0"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052" w:type="dxa"/>
            <w:tcBorders>
              <w:left w:val="single" w:sz="4" w:space="0" w:color="auto"/>
              <w:bottom w:val="single" w:sz="4" w:space="0" w:color="auto"/>
              <w:right w:val="single" w:sz="4" w:space="0" w:color="auto"/>
            </w:tcBorders>
            <w:shd w:val="clear" w:color="auto" w:fill="auto"/>
            <w:vAlign w:val="center"/>
          </w:tcPr>
          <w:p w14:paraId="128F2C05" w14:textId="77777777" w:rsidR="006031ED" w:rsidRPr="00326494" w:rsidRDefault="006031ED" w:rsidP="004E6D84">
            <w:pPr>
              <w:spacing w:before="120" w:after="120"/>
              <w:jc w:val="center"/>
              <w:rPr>
                <w:color w:val="000000"/>
                <w:sz w:val="26"/>
                <w:szCs w:val="26"/>
              </w:rPr>
            </w:pPr>
            <w:r>
              <w:rPr>
                <w:color w:val="000000"/>
                <w:sz w:val="26"/>
                <w:szCs w:val="26"/>
              </w:rPr>
              <w:t>1</w:t>
            </w:r>
          </w:p>
        </w:tc>
        <w:tc>
          <w:tcPr>
            <w:tcW w:w="1172" w:type="dxa"/>
            <w:tcBorders>
              <w:left w:val="single" w:sz="4" w:space="0" w:color="auto"/>
              <w:bottom w:val="single" w:sz="4" w:space="0" w:color="auto"/>
              <w:right w:val="single" w:sz="4" w:space="0" w:color="auto"/>
            </w:tcBorders>
            <w:shd w:val="clear" w:color="auto" w:fill="auto"/>
            <w:vAlign w:val="center"/>
          </w:tcPr>
          <w:p w14:paraId="19988819"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left w:val="single" w:sz="4" w:space="0" w:color="auto"/>
              <w:bottom w:val="single" w:sz="4" w:space="0" w:color="auto"/>
              <w:right w:val="single" w:sz="4" w:space="0" w:color="auto"/>
            </w:tcBorders>
            <w:shd w:val="clear" w:color="auto" w:fill="auto"/>
            <w:vAlign w:val="center"/>
          </w:tcPr>
          <w:p w14:paraId="0BA9D71D" w14:textId="77777777" w:rsidR="006031ED" w:rsidRPr="00326494" w:rsidRDefault="006031ED" w:rsidP="004E6D84">
            <w:pPr>
              <w:spacing w:before="120" w:after="120"/>
              <w:jc w:val="center"/>
              <w:rPr>
                <w:color w:val="000000"/>
                <w:sz w:val="26"/>
                <w:szCs w:val="26"/>
              </w:rPr>
            </w:pPr>
            <w:r>
              <w:rPr>
                <w:color w:val="000000"/>
                <w:sz w:val="26"/>
                <w:szCs w:val="26"/>
              </w:rPr>
              <w:t>1</w:t>
            </w:r>
          </w:p>
        </w:tc>
      </w:tr>
      <w:tr w:rsidR="006031ED" w:rsidRPr="00326494" w14:paraId="0D8D4466" w14:textId="77777777" w:rsidTr="0052568A">
        <w:trPr>
          <w:trHeight w:val="696"/>
        </w:trPr>
        <w:tc>
          <w:tcPr>
            <w:tcW w:w="946" w:type="dxa"/>
            <w:vMerge w:val="restart"/>
            <w:tcBorders>
              <w:top w:val="nil"/>
              <w:left w:val="single" w:sz="8" w:space="0" w:color="000000"/>
              <w:bottom w:val="single" w:sz="4" w:space="0" w:color="000000"/>
              <w:right w:val="single" w:sz="4" w:space="0" w:color="auto"/>
            </w:tcBorders>
            <w:shd w:val="clear" w:color="auto" w:fill="auto"/>
            <w:vAlign w:val="center"/>
          </w:tcPr>
          <w:p w14:paraId="6F96B32E" w14:textId="77777777" w:rsidR="006031ED" w:rsidRPr="00326494" w:rsidRDefault="006031ED" w:rsidP="004E6D84">
            <w:pPr>
              <w:spacing w:before="120" w:after="120"/>
              <w:jc w:val="center"/>
              <w:rPr>
                <w:b/>
                <w:color w:val="000000"/>
                <w:sz w:val="26"/>
                <w:szCs w:val="26"/>
              </w:rPr>
            </w:pPr>
            <w:r w:rsidRPr="00326494">
              <w:rPr>
                <w:b/>
                <w:color w:val="000000"/>
                <w:sz w:val="26"/>
                <w:szCs w:val="26"/>
              </w:rPr>
              <w:t>5</w:t>
            </w:r>
          </w:p>
        </w:tc>
        <w:tc>
          <w:tcPr>
            <w:tcW w:w="3384" w:type="dxa"/>
            <w:tcBorders>
              <w:top w:val="single" w:sz="4" w:space="0" w:color="auto"/>
              <w:left w:val="single" w:sz="4" w:space="0" w:color="auto"/>
              <w:right w:val="single" w:sz="4" w:space="0" w:color="auto"/>
            </w:tcBorders>
            <w:shd w:val="clear" w:color="auto" w:fill="auto"/>
            <w:vAlign w:val="center"/>
          </w:tcPr>
          <w:p w14:paraId="0364CF12" w14:textId="77777777" w:rsidR="006031ED" w:rsidRPr="00326494" w:rsidRDefault="006031ED" w:rsidP="004E6D84">
            <w:pPr>
              <w:spacing w:before="120" w:after="120"/>
              <w:rPr>
                <w:b/>
                <w:color w:val="000000"/>
                <w:sz w:val="26"/>
                <w:szCs w:val="26"/>
              </w:rPr>
            </w:pPr>
            <w:r w:rsidRPr="00326494">
              <w:rPr>
                <w:b/>
                <w:color w:val="000000"/>
                <w:sz w:val="26"/>
                <w:szCs w:val="26"/>
              </w:rPr>
              <w:t xml:space="preserve">Chương 5: Gối đỡ trục   </w:t>
            </w:r>
          </w:p>
        </w:tc>
        <w:tc>
          <w:tcPr>
            <w:tcW w:w="1038" w:type="dxa"/>
            <w:tcBorders>
              <w:top w:val="single" w:sz="4" w:space="0" w:color="auto"/>
              <w:left w:val="single" w:sz="4" w:space="0" w:color="auto"/>
              <w:right w:val="single" w:sz="4" w:space="0" w:color="auto"/>
            </w:tcBorders>
            <w:shd w:val="clear" w:color="auto" w:fill="auto"/>
            <w:vAlign w:val="center"/>
          </w:tcPr>
          <w:p w14:paraId="4D68939F" w14:textId="77777777" w:rsidR="006031ED" w:rsidRPr="00326494" w:rsidRDefault="006031ED" w:rsidP="004E6D84">
            <w:pPr>
              <w:spacing w:before="120" w:after="120"/>
              <w:jc w:val="center"/>
              <w:rPr>
                <w:b/>
                <w:color w:val="000000"/>
                <w:sz w:val="26"/>
                <w:szCs w:val="26"/>
              </w:rPr>
            </w:pPr>
            <w:r w:rsidRPr="00326494">
              <w:rPr>
                <w:b/>
                <w:color w:val="000000"/>
                <w:sz w:val="26"/>
                <w:szCs w:val="26"/>
              </w:rPr>
              <w:t>5</w:t>
            </w:r>
          </w:p>
        </w:tc>
        <w:tc>
          <w:tcPr>
            <w:tcW w:w="1052" w:type="dxa"/>
            <w:tcBorders>
              <w:top w:val="single" w:sz="4" w:space="0" w:color="auto"/>
              <w:left w:val="single" w:sz="4" w:space="0" w:color="auto"/>
              <w:right w:val="single" w:sz="4" w:space="0" w:color="auto"/>
            </w:tcBorders>
            <w:shd w:val="clear" w:color="auto" w:fill="auto"/>
            <w:vAlign w:val="center"/>
          </w:tcPr>
          <w:p w14:paraId="3FF40970" w14:textId="77777777" w:rsidR="006031ED" w:rsidRPr="00326494" w:rsidRDefault="006031ED" w:rsidP="004E6D84">
            <w:pPr>
              <w:spacing w:before="120" w:after="120"/>
              <w:jc w:val="center"/>
              <w:rPr>
                <w:b/>
                <w:color w:val="000000"/>
                <w:sz w:val="26"/>
                <w:szCs w:val="26"/>
              </w:rPr>
            </w:pPr>
            <w:r w:rsidRPr="00326494">
              <w:rPr>
                <w:b/>
                <w:color w:val="000000"/>
                <w:sz w:val="26"/>
                <w:szCs w:val="26"/>
              </w:rPr>
              <w:t>5</w:t>
            </w:r>
          </w:p>
        </w:tc>
        <w:tc>
          <w:tcPr>
            <w:tcW w:w="1172" w:type="dxa"/>
            <w:tcBorders>
              <w:top w:val="single" w:sz="4" w:space="0" w:color="auto"/>
              <w:left w:val="single" w:sz="4" w:space="0" w:color="auto"/>
              <w:right w:val="single" w:sz="4" w:space="0" w:color="auto"/>
            </w:tcBorders>
            <w:shd w:val="clear" w:color="auto" w:fill="auto"/>
            <w:vAlign w:val="center"/>
          </w:tcPr>
          <w:p w14:paraId="101ADCE4" w14:textId="77777777" w:rsidR="006031ED" w:rsidRPr="00326494" w:rsidRDefault="006031ED" w:rsidP="004E6D84">
            <w:pPr>
              <w:spacing w:before="120" w:after="120"/>
              <w:jc w:val="center"/>
              <w:rPr>
                <w:b/>
                <w:color w:val="000000"/>
                <w:sz w:val="26"/>
                <w:szCs w:val="26"/>
              </w:rPr>
            </w:pPr>
            <w:r w:rsidRPr="00326494">
              <w:rPr>
                <w:b/>
                <w:color w:val="000000"/>
                <w:sz w:val="26"/>
                <w:szCs w:val="26"/>
              </w:rPr>
              <w:t>0</w:t>
            </w:r>
          </w:p>
        </w:tc>
        <w:tc>
          <w:tcPr>
            <w:tcW w:w="1368" w:type="dxa"/>
            <w:tcBorders>
              <w:top w:val="single" w:sz="4" w:space="0" w:color="auto"/>
              <w:left w:val="single" w:sz="4" w:space="0" w:color="auto"/>
              <w:right w:val="single" w:sz="4" w:space="0" w:color="auto"/>
            </w:tcBorders>
            <w:shd w:val="clear" w:color="auto" w:fill="auto"/>
            <w:vAlign w:val="center"/>
          </w:tcPr>
          <w:p w14:paraId="7198CA14" w14:textId="77777777" w:rsidR="006031ED" w:rsidRPr="00326494" w:rsidRDefault="006031ED" w:rsidP="004E6D84">
            <w:pPr>
              <w:spacing w:before="120" w:after="120"/>
              <w:jc w:val="center"/>
              <w:rPr>
                <w:b/>
                <w:color w:val="000000"/>
                <w:sz w:val="26"/>
                <w:szCs w:val="26"/>
              </w:rPr>
            </w:pPr>
            <w:r w:rsidRPr="00326494">
              <w:rPr>
                <w:b/>
                <w:color w:val="000000"/>
                <w:sz w:val="26"/>
                <w:szCs w:val="26"/>
              </w:rPr>
              <w:t>0</w:t>
            </w:r>
          </w:p>
        </w:tc>
      </w:tr>
      <w:tr w:rsidR="006031ED" w:rsidRPr="00326494" w14:paraId="2CBE60C3" w14:textId="77777777" w:rsidTr="0052568A">
        <w:trPr>
          <w:trHeight w:val="36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7F85BC84" w14:textId="77777777" w:rsidR="006031ED" w:rsidRPr="00326494" w:rsidRDefault="006031ED" w:rsidP="004E6D84">
            <w:pPr>
              <w:widowControl w:val="0"/>
              <w:pBdr>
                <w:top w:val="nil"/>
                <w:left w:val="nil"/>
                <w:bottom w:val="nil"/>
                <w:right w:val="nil"/>
                <w:between w:val="nil"/>
              </w:pBdr>
              <w:spacing w:before="120" w:after="120"/>
              <w:rPr>
                <w:b/>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489E0E63" w14:textId="77777777" w:rsidR="006031ED" w:rsidRPr="00326494" w:rsidRDefault="006031ED" w:rsidP="004E6D84">
            <w:pPr>
              <w:spacing w:before="120" w:after="120"/>
              <w:rPr>
                <w:color w:val="000000"/>
                <w:sz w:val="26"/>
                <w:szCs w:val="26"/>
              </w:rPr>
            </w:pPr>
            <w:r w:rsidRPr="00326494">
              <w:rPr>
                <w:color w:val="000000"/>
                <w:sz w:val="26"/>
                <w:szCs w:val="26"/>
              </w:rPr>
              <w:t>1. Các thông số chủ yếu của gối đỡ trục</w:t>
            </w:r>
          </w:p>
        </w:tc>
        <w:tc>
          <w:tcPr>
            <w:tcW w:w="1038" w:type="dxa"/>
            <w:tcBorders>
              <w:top w:val="nil"/>
              <w:left w:val="single" w:sz="4" w:space="0" w:color="auto"/>
              <w:right w:val="single" w:sz="4" w:space="0" w:color="auto"/>
            </w:tcBorders>
            <w:shd w:val="clear" w:color="auto" w:fill="auto"/>
            <w:vAlign w:val="center"/>
          </w:tcPr>
          <w:p w14:paraId="729ABE4F"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052" w:type="dxa"/>
            <w:tcBorders>
              <w:left w:val="single" w:sz="4" w:space="0" w:color="auto"/>
              <w:right w:val="single" w:sz="4" w:space="0" w:color="auto"/>
            </w:tcBorders>
            <w:shd w:val="clear" w:color="auto" w:fill="auto"/>
            <w:vAlign w:val="center"/>
          </w:tcPr>
          <w:p w14:paraId="3583CE71"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172" w:type="dxa"/>
            <w:tcBorders>
              <w:top w:val="nil"/>
              <w:left w:val="single" w:sz="4" w:space="0" w:color="auto"/>
              <w:right w:val="single" w:sz="4" w:space="0" w:color="auto"/>
            </w:tcBorders>
            <w:shd w:val="clear" w:color="auto" w:fill="auto"/>
            <w:vAlign w:val="center"/>
          </w:tcPr>
          <w:p w14:paraId="1C9394B4"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64BC7416"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3D02A5C8" w14:textId="77777777" w:rsidTr="0052568A">
        <w:trPr>
          <w:trHeight w:val="72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1E92DA7B" w14:textId="77777777" w:rsidR="006031ED" w:rsidRPr="00326494"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top w:val="nil"/>
              <w:left w:val="single" w:sz="4" w:space="0" w:color="auto"/>
              <w:right w:val="single" w:sz="4" w:space="0" w:color="auto"/>
            </w:tcBorders>
            <w:shd w:val="clear" w:color="auto" w:fill="auto"/>
            <w:vAlign w:val="center"/>
          </w:tcPr>
          <w:p w14:paraId="02D458A9" w14:textId="77777777" w:rsidR="006031ED" w:rsidRPr="00326494" w:rsidRDefault="006031ED" w:rsidP="004E6D84">
            <w:pPr>
              <w:spacing w:before="120" w:after="120"/>
              <w:rPr>
                <w:color w:val="000000"/>
                <w:sz w:val="26"/>
                <w:szCs w:val="26"/>
              </w:rPr>
            </w:pPr>
            <w:r w:rsidRPr="00326494">
              <w:rPr>
                <w:color w:val="000000"/>
                <w:sz w:val="26"/>
                <w:szCs w:val="26"/>
              </w:rPr>
              <w:t>2. Thiết kế, tính toán và kiểm nghiệm gối đỡ trục dùng ổ lăn</w:t>
            </w:r>
          </w:p>
        </w:tc>
        <w:tc>
          <w:tcPr>
            <w:tcW w:w="1038" w:type="dxa"/>
            <w:tcBorders>
              <w:top w:val="nil"/>
              <w:left w:val="single" w:sz="4" w:space="0" w:color="auto"/>
              <w:right w:val="single" w:sz="4" w:space="0" w:color="auto"/>
            </w:tcBorders>
            <w:shd w:val="clear" w:color="auto" w:fill="auto"/>
            <w:vAlign w:val="center"/>
          </w:tcPr>
          <w:p w14:paraId="2759F2CF" w14:textId="77777777" w:rsidR="006031ED" w:rsidRPr="00326494" w:rsidRDefault="006031ED" w:rsidP="004E6D84">
            <w:pPr>
              <w:spacing w:before="120" w:after="120"/>
              <w:jc w:val="center"/>
              <w:rPr>
                <w:color w:val="000000"/>
                <w:sz w:val="26"/>
                <w:szCs w:val="26"/>
              </w:rPr>
            </w:pPr>
            <w:r w:rsidRPr="00326494">
              <w:rPr>
                <w:color w:val="000000"/>
                <w:sz w:val="26"/>
                <w:szCs w:val="26"/>
              </w:rPr>
              <w:t>1</w:t>
            </w:r>
          </w:p>
        </w:tc>
        <w:tc>
          <w:tcPr>
            <w:tcW w:w="1052" w:type="dxa"/>
            <w:tcBorders>
              <w:left w:val="single" w:sz="4" w:space="0" w:color="auto"/>
              <w:right w:val="single" w:sz="4" w:space="0" w:color="auto"/>
            </w:tcBorders>
            <w:shd w:val="clear" w:color="auto" w:fill="auto"/>
            <w:vAlign w:val="center"/>
          </w:tcPr>
          <w:p w14:paraId="40C4B782" w14:textId="77777777" w:rsidR="006031ED" w:rsidRPr="00326494" w:rsidRDefault="006031ED" w:rsidP="004E6D84">
            <w:pPr>
              <w:spacing w:before="120" w:after="120"/>
              <w:jc w:val="center"/>
              <w:rPr>
                <w:color w:val="000000"/>
                <w:sz w:val="26"/>
                <w:szCs w:val="26"/>
              </w:rPr>
            </w:pPr>
            <w:r w:rsidRPr="00326494">
              <w:rPr>
                <w:color w:val="000000"/>
                <w:sz w:val="26"/>
                <w:szCs w:val="26"/>
              </w:rPr>
              <w:t>1</w:t>
            </w:r>
          </w:p>
        </w:tc>
        <w:tc>
          <w:tcPr>
            <w:tcW w:w="1172" w:type="dxa"/>
            <w:tcBorders>
              <w:top w:val="nil"/>
              <w:left w:val="single" w:sz="4" w:space="0" w:color="auto"/>
              <w:right w:val="single" w:sz="4" w:space="0" w:color="auto"/>
            </w:tcBorders>
            <w:shd w:val="clear" w:color="auto" w:fill="auto"/>
            <w:vAlign w:val="center"/>
          </w:tcPr>
          <w:p w14:paraId="55C0CB92" w14:textId="77777777" w:rsidR="006031ED" w:rsidRPr="00326494" w:rsidRDefault="006031ED" w:rsidP="004E6D84">
            <w:pPr>
              <w:spacing w:before="120" w:after="120"/>
              <w:jc w:val="center"/>
              <w:rPr>
                <w:rFonts w:eastAsia="Arial"/>
                <w:color w:val="000000"/>
                <w:sz w:val="26"/>
                <w:szCs w:val="26"/>
              </w:rPr>
            </w:pPr>
            <w:r w:rsidRPr="00326494">
              <w:rPr>
                <w:rFonts w:eastAsia="Arial"/>
                <w:color w:val="000000"/>
                <w:sz w:val="26"/>
                <w:szCs w:val="26"/>
              </w:rPr>
              <w:t>0</w:t>
            </w:r>
          </w:p>
        </w:tc>
        <w:tc>
          <w:tcPr>
            <w:tcW w:w="1368" w:type="dxa"/>
            <w:tcBorders>
              <w:top w:val="nil"/>
              <w:left w:val="single" w:sz="4" w:space="0" w:color="auto"/>
              <w:right w:val="single" w:sz="4" w:space="0" w:color="auto"/>
            </w:tcBorders>
            <w:shd w:val="clear" w:color="auto" w:fill="auto"/>
            <w:vAlign w:val="center"/>
          </w:tcPr>
          <w:p w14:paraId="604E759B"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67C523F4" w14:textId="77777777" w:rsidTr="0052568A">
        <w:trPr>
          <w:trHeight w:val="1080"/>
        </w:trPr>
        <w:tc>
          <w:tcPr>
            <w:tcW w:w="946" w:type="dxa"/>
            <w:vMerge/>
            <w:tcBorders>
              <w:top w:val="nil"/>
              <w:left w:val="single" w:sz="8" w:space="0" w:color="000000"/>
              <w:bottom w:val="single" w:sz="4" w:space="0" w:color="000000"/>
              <w:right w:val="single" w:sz="4" w:space="0" w:color="auto"/>
            </w:tcBorders>
            <w:shd w:val="clear" w:color="auto" w:fill="auto"/>
            <w:vAlign w:val="center"/>
          </w:tcPr>
          <w:p w14:paraId="299EC7C5" w14:textId="77777777" w:rsidR="006031ED" w:rsidRPr="00326494" w:rsidRDefault="006031ED" w:rsidP="004E6D84">
            <w:pPr>
              <w:widowControl w:val="0"/>
              <w:pBdr>
                <w:top w:val="nil"/>
                <w:left w:val="nil"/>
                <w:bottom w:val="nil"/>
                <w:right w:val="nil"/>
                <w:between w:val="nil"/>
              </w:pBdr>
              <w:spacing w:before="120" w:after="120"/>
              <w:rPr>
                <w:color w:val="000000"/>
                <w:sz w:val="26"/>
                <w:szCs w:val="26"/>
              </w:rPr>
            </w:pPr>
          </w:p>
        </w:tc>
        <w:tc>
          <w:tcPr>
            <w:tcW w:w="3384" w:type="dxa"/>
            <w:tcBorders>
              <w:top w:val="nil"/>
              <w:left w:val="single" w:sz="4" w:space="0" w:color="auto"/>
              <w:bottom w:val="single" w:sz="4" w:space="0" w:color="auto"/>
              <w:right w:val="single" w:sz="4" w:space="0" w:color="auto"/>
            </w:tcBorders>
            <w:shd w:val="clear" w:color="auto" w:fill="auto"/>
            <w:vAlign w:val="center"/>
          </w:tcPr>
          <w:p w14:paraId="4B628970" w14:textId="77777777" w:rsidR="006031ED" w:rsidRPr="00326494" w:rsidRDefault="006031ED" w:rsidP="004E6D84">
            <w:pPr>
              <w:spacing w:before="120" w:after="120"/>
              <w:rPr>
                <w:color w:val="000000"/>
                <w:sz w:val="26"/>
                <w:szCs w:val="26"/>
              </w:rPr>
            </w:pPr>
            <w:r w:rsidRPr="00326494">
              <w:rPr>
                <w:color w:val="000000"/>
                <w:sz w:val="26"/>
                <w:szCs w:val="26"/>
              </w:rPr>
              <w:t xml:space="preserve"> 3. Thiết kế, tính toán và kiểm nghiệm gối đỡ trục dùng ổ trượt</w:t>
            </w:r>
          </w:p>
        </w:tc>
        <w:tc>
          <w:tcPr>
            <w:tcW w:w="1038" w:type="dxa"/>
            <w:tcBorders>
              <w:top w:val="nil"/>
              <w:left w:val="single" w:sz="4" w:space="0" w:color="auto"/>
              <w:bottom w:val="single" w:sz="4" w:space="0" w:color="auto"/>
              <w:right w:val="single" w:sz="4" w:space="0" w:color="auto"/>
            </w:tcBorders>
            <w:shd w:val="clear" w:color="auto" w:fill="auto"/>
            <w:vAlign w:val="center"/>
          </w:tcPr>
          <w:p w14:paraId="1E3F625C"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052" w:type="dxa"/>
            <w:tcBorders>
              <w:left w:val="single" w:sz="4" w:space="0" w:color="auto"/>
              <w:bottom w:val="single" w:sz="4" w:space="0" w:color="auto"/>
              <w:right w:val="single" w:sz="4" w:space="0" w:color="auto"/>
            </w:tcBorders>
            <w:shd w:val="clear" w:color="auto" w:fill="auto"/>
            <w:vAlign w:val="center"/>
          </w:tcPr>
          <w:p w14:paraId="00AD20A4" w14:textId="77777777" w:rsidR="006031ED" w:rsidRPr="00326494" w:rsidRDefault="006031ED" w:rsidP="004E6D84">
            <w:pPr>
              <w:spacing w:before="120" w:after="120"/>
              <w:jc w:val="center"/>
              <w:rPr>
                <w:color w:val="000000"/>
                <w:sz w:val="26"/>
                <w:szCs w:val="26"/>
              </w:rPr>
            </w:pPr>
            <w:r w:rsidRPr="00326494">
              <w:rPr>
                <w:color w:val="000000"/>
                <w:sz w:val="26"/>
                <w:szCs w:val="26"/>
              </w:rPr>
              <w:t>2</w:t>
            </w:r>
          </w:p>
        </w:tc>
        <w:tc>
          <w:tcPr>
            <w:tcW w:w="1172" w:type="dxa"/>
            <w:tcBorders>
              <w:top w:val="nil"/>
              <w:left w:val="single" w:sz="4" w:space="0" w:color="auto"/>
              <w:bottom w:val="single" w:sz="4" w:space="0" w:color="auto"/>
              <w:right w:val="single" w:sz="4" w:space="0" w:color="auto"/>
            </w:tcBorders>
            <w:shd w:val="clear" w:color="auto" w:fill="auto"/>
            <w:vAlign w:val="center"/>
          </w:tcPr>
          <w:p w14:paraId="0CC9F66B" w14:textId="77777777" w:rsidR="006031ED" w:rsidRPr="00326494" w:rsidRDefault="006031ED" w:rsidP="004E6D84">
            <w:pPr>
              <w:spacing w:before="120" w:after="120"/>
              <w:jc w:val="center"/>
              <w:rPr>
                <w:rFonts w:eastAsia="Arial"/>
                <w:color w:val="000000"/>
                <w:sz w:val="26"/>
                <w:szCs w:val="26"/>
              </w:rPr>
            </w:pPr>
            <w:r w:rsidRPr="00326494">
              <w:rPr>
                <w:rFonts w:eastAsia="Arial"/>
                <w:color w:val="000000"/>
                <w:sz w:val="26"/>
                <w:szCs w:val="26"/>
              </w:rPr>
              <w:t>0</w:t>
            </w:r>
          </w:p>
        </w:tc>
        <w:tc>
          <w:tcPr>
            <w:tcW w:w="1368" w:type="dxa"/>
            <w:tcBorders>
              <w:top w:val="nil"/>
              <w:left w:val="single" w:sz="4" w:space="0" w:color="auto"/>
              <w:bottom w:val="single" w:sz="4" w:space="0" w:color="auto"/>
              <w:right w:val="single" w:sz="4" w:space="0" w:color="auto"/>
            </w:tcBorders>
            <w:shd w:val="clear" w:color="auto" w:fill="auto"/>
            <w:vAlign w:val="center"/>
          </w:tcPr>
          <w:p w14:paraId="3AFF1B3F" w14:textId="77777777" w:rsidR="006031ED" w:rsidRPr="00326494" w:rsidRDefault="006031ED" w:rsidP="004E6D84">
            <w:pPr>
              <w:spacing w:before="120" w:after="120"/>
              <w:jc w:val="center"/>
              <w:rPr>
                <w:color w:val="000000"/>
                <w:sz w:val="26"/>
                <w:szCs w:val="26"/>
              </w:rPr>
            </w:pPr>
            <w:r w:rsidRPr="00326494">
              <w:rPr>
                <w:color w:val="000000"/>
                <w:sz w:val="26"/>
                <w:szCs w:val="26"/>
              </w:rPr>
              <w:t>0</w:t>
            </w:r>
          </w:p>
        </w:tc>
      </w:tr>
      <w:tr w:rsidR="006031ED" w:rsidRPr="00326494" w14:paraId="65FB63CF" w14:textId="77777777" w:rsidTr="0052568A">
        <w:trPr>
          <w:trHeight w:val="372"/>
        </w:trPr>
        <w:tc>
          <w:tcPr>
            <w:tcW w:w="946" w:type="dxa"/>
            <w:tcBorders>
              <w:top w:val="nil"/>
              <w:left w:val="single" w:sz="8" w:space="0" w:color="000000"/>
              <w:bottom w:val="single" w:sz="8" w:space="0" w:color="000000"/>
              <w:right w:val="single" w:sz="8" w:space="0" w:color="000000"/>
            </w:tcBorders>
            <w:shd w:val="clear" w:color="auto" w:fill="auto"/>
            <w:vAlign w:val="center"/>
          </w:tcPr>
          <w:p w14:paraId="1101248E" w14:textId="77777777" w:rsidR="006031ED" w:rsidRPr="00326494" w:rsidRDefault="006031ED" w:rsidP="004E6D84">
            <w:pPr>
              <w:spacing w:before="120" w:after="120"/>
              <w:jc w:val="center"/>
              <w:rPr>
                <w:color w:val="000000"/>
                <w:sz w:val="26"/>
                <w:szCs w:val="26"/>
              </w:rPr>
            </w:pPr>
            <w:r w:rsidRPr="00326494">
              <w:rPr>
                <w:color w:val="000000"/>
                <w:sz w:val="26"/>
                <w:szCs w:val="26"/>
              </w:rPr>
              <w:t> </w:t>
            </w:r>
          </w:p>
        </w:tc>
        <w:tc>
          <w:tcPr>
            <w:tcW w:w="3384" w:type="dxa"/>
            <w:tcBorders>
              <w:top w:val="single" w:sz="4" w:space="0" w:color="auto"/>
              <w:left w:val="nil"/>
              <w:bottom w:val="single" w:sz="8" w:space="0" w:color="000000"/>
              <w:right w:val="single" w:sz="8" w:space="0" w:color="000000"/>
            </w:tcBorders>
            <w:shd w:val="clear" w:color="auto" w:fill="auto"/>
            <w:vAlign w:val="center"/>
          </w:tcPr>
          <w:p w14:paraId="73E4180D" w14:textId="77777777" w:rsidR="006031ED" w:rsidRPr="00326494" w:rsidRDefault="006031ED" w:rsidP="004E6D84">
            <w:pPr>
              <w:spacing w:before="120" w:after="120"/>
              <w:jc w:val="center"/>
              <w:rPr>
                <w:b/>
                <w:color w:val="000000"/>
                <w:sz w:val="26"/>
                <w:szCs w:val="26"/>
              </w:rPr>
            </w:pPr>
            <w:r w:rsidRPr="00326494">
              <w:rPr>
                <w:b/>
                <w:color w:val="000000"/>
                <w:sz w:val="26"/>
                <w:szCs w:val="26"/>
              </w:rPr>
              <w:t>Cộng</w:t>
            </w:r>
          </w:p>
        </w:tc>
        <w:tc>
          <w:tcPr>
            <w:tcW w:w="1038" w:type="dxa"/>
            <w:tcBorders>
              <w:top w:val="single" w:sz="4" w:space="0" w:color="auto"/>
              <w:left w:val="nil"/>
              <w:bottom w:val="single" w:sz="8" w:space="0" w:color="000000"/>
              <w:right w:val="single" w:sz="4" w:space="0" w:color="000000"/>
            </w:tcBorders>
            <w:shd w:val="clear" w:color="auto" w:fill="auto"/>
            <w:vAlign w:val="center"/>
          </w:tcPr>
          <w:p w14:paraId="107B9AF8" w14:textId="77777777" w:rsidR="006031ED" w:rsidRPr="00326494" w:rsidRDefault="006031ED" w:rsidP="004E6D84">
            <w:pPr>
              <w:spacing w:before="120" w:after="120"/>
              <w:jc w:val="center"/>
              <w:rPr>
                <w:b/>
                <w:color w:val="000000"/>
                <w:sz w:val="26"/>
                <w:szCs w:val="26"/>
              </w:rPr>
            </w:pPr>
            <w:r w:rsidRPr="00326494">
              <w:rPr>
                <w:b/>
                <w:color w:val="000000"/>
                <w:sz w:val="26"/>
                <w:szCs w:val="26"/>
              </w:rPr>
              <w:t>30</w:t>
            </w:r>
          </w:p>
        </w:tc>
        <w:tc>
          <w:tcPr>
            <w:tcW w:w="1052" w:type="dxa"/>
            <w:tcBorders>
              <w:top w:val="single" w:sz="4" w:space="0" w:color="auto"/>
              <w:left w:val="nil"/>
              <w:bottom w:val="single" w:sz="8" w:space="0" w:color="000000"/>
              <w:right w:val="single" w:sz="4" w:space="0" w:color="000000"/>
            </w:tcBorders>
            <w:shd w:val="clear" w:color="auto" w:fill="auto"/>
            <w:vAlign w:val="center"/>
          </w:tcPr>
          <w:p w14:paraId="70F4D377" w14:textId="77777777" w:rsidR="006031ED" w:rsidRPr="00326494" w:rsidRDefault="006031ED" w:rsidP="004E6D84">
            <w:pPr>
              <w:spacing w:before="120" w:after="120"/>
              <w:jc w:val="center"/>
              <w:rPr>
                <w:b/>
                <w:color w:val="000000"/>
                <w:sz w:val="26"/>
                <w:szCs w:val="26"/>
              </w:rPr>
            </w:pPr>
            <w:r w:rsidRPr="00326494">
              <w:rPr>
                <w:b/>
                <w:color w:val="000000"/>
                <w:sz w:val="26"/>
                <w:szCs w:val="26"/>
              </w:rPr>
              <w:t>2</w:t>
            </w:r>
            <w:r>
              <w:rPr>
                <w:b/>
                <w:color w:val="000000"/>
                <w:sz w:val="26"/>
                <w:szCs w:val="26"/>
              </w:rPr>
              <w:t>7</w:t>
            </w:r>
          </w:p>
        </w:tc>
        <w:tc>
          <w:tcPr>
            <w:tcW w:w="1172" w:type="dxa"/>
            <w:tcBorders>
              <w:top w:val="single" w:sz="4" w:space="0" w:color="auto"/>
              <w:left w:val="nil"/>
              <w:bottom w:val="single" w:sz="8" w:space="0" w:color="000000"/>
              <w:right w:val="single" w:sz="4" w:space="0" w:color="000000"/>
            </w:tcBorders>
            <w:shd w:val="clear" w:color="auto" w:fill="auto"/>
            <w:vAlign w:val="center"/>
          </w:tcPr>
          <w:p w14:paraId="7B615EFC" w14:textId="77777777" w:rsidR="006031ED" w:rsidRPr="00326494" w:rsidRDefault="006031ED" w:rsidP="004E6D84">
            <w:pPr>
              <w:spacing w:before="120" w:after="120"/>
              <w:jc w:val="center"/>
              <w:rPr>
                <w:b/>
                <w:color w:val="000000"/>
                <w:sz w:val="26"/>
                <w:szCs w:val="26"/>
              </w:rPr>
            </w:pPr>
            <w:r w:rsidRPr="00326494">
              <w:rPr>
                <w:b/>
                <w:color w:val="000000"/>
                <w:sz w:val="26"/>
                <w:szCs w:val="26"/>
              </w:rPr>
              <w:t>0</w:t>
            </w:r>
          </w:p>
        </w:tc>
        <w:tc>
          <w:tcPr>
            <w:tcW w:w="1368" w:type="dxa"/>
            <w:tcBorders>
              <w:top w:val="single" w:sz="4" w:space="0" w:color="auto"/>
              <w:left w:val="nil"/>
              <w:bottom w:val="single" w:sz="8" w:space="0" w:color="000000"/>
              <w:right w:val="single" w:sz="8" w:space="0" w:color="000000"/>
            </w:tcBorders>
            <w:shd w:val="clear" w:color="auto" w:fill="auto"/>
            <w:vAlign w:val="center"/>
          </w:tcPr>
          <w:p w14:paraId="6185D2F8" w14:textId="77777777" w:rsidR="006031ED" w:rsidRPr="00326494" w:rsidRDefault="006031ED" w:rsidP="004E6D84">
            <w:pPr>
              <w:spacing w:before="120" w:after="120"/>
              <w:jc w:val="center"/>
              <w:rPr>
                <w:b/>
                <w:color w:val="000000"/>
                <w:sz w:val="26"/>
                <w:szCs w:val="26"/>
              </w:rPr>
            </w:pPr>
            <w:r>
              <w:rPr>
                <w:b/>
                <w:color w:val="000000"/>
                <w:sz w:val="26"/>
                <w:szCs w:val="26"/>
              </w:rPr>
              <w:t>3</w:t>
            </w:r>
          </w:p>
        </w:tc>
      </w:tr>
    </w:tbl>
    <w:p w14:paraId="7830F5BB" w14:textId="77777777" w:rsidR="006031ED" w:rsidRPr="00326494" w:rsidRDefault="006031ED" w:rsidP="004E6D84">
      <w:pPr>
        <w:spacing w:before="120" w:after="120"/>
        <w:jc w:val="both"/>
        <w:rPr>
          <w:b/>
          <w:color w:val="000000"/>
          <w:sz w:val="26"/>
          <w:szCs w:val="26"/>
        </w:rPr>
      </w:pPr>
    </w:p>
    <w:p w14:paraId="094FF89A" w14:textId="77777777" w:rsidR="006031ED" w:rsidRPr="00326494" w:rsidRDefault="006031ED" w:rsidP="004E6D84">
      <w:pPr>
        <w:spacing w:before="120" w:after="120"/>
        <w:rPr>
          <w:color w:val="000000"/>
          <w:sz w:val="26"/>
          <w:szCs w:val="26"/>
        </w:rPr>
      </w:pPr>
      <w:r w:rsidRPr="00326494">
        <w:rPr>
          <w:color w:val="000000"/>
          <w:sz w:val="26"/>
          <w:szCs w:val="26"/>
        </w:rPr>
        <w:t>2. Nội dung chi tiết:</w:t>
      </w:r>
    </w:p>
    <w:p w14:paraId="5C00F48D" w14:textId="77777777" w:rsidR="006031ED" w:rsidRPr="00326494" w:rsidRDefault="006031ED" w:rsidP="004E6D84">
      <w:pPr>
        <w:spacing w:before="120" w:after="120"/>
        <w:rPr>
          <w:b/>
          <w:color w:val="000000"/>
          <w:sz w:val="26"/>
          <w:szCs w:val="26"/>
        </w:rPr>
      </w:pPr>
      <w:r w:rsidRPr="00326494">
        <w:rPr>
          <w:b/>
          <w:color w:val="000000"/>
          <w:sz w:val="26"/>
          <w:szCs w:val="26"/>
        </w:rPr>
        <w:t>Chương 1.</w:t>
      </w:r>
      <w:r w:rsidRPr="00326494">
        <w:rPr>
          <w:color w:val="000000"/>
          <w:sz w:val="26"/>
          <w:szCs w:val="26"/>
        </w:rPr>
        <w:t xml:space="preserve"> </w:t>
      </w:r>
      <w:r w:rsidRPr="00326494">
        <w:rPr>
          <w:b/>
          <w:color w:val="000000"/>
          <w:sz w:val="26"/>
          <w:szCs w:val="26"/>
        </w:rPr>
        <w:t xml:space="preserve">TRUYỀN ĐỘNG ĐAI                                   </w:t>
      </w:r>
      <w:r w:rsidRPr="00326494">
        <w:rPr>
          <w:b/>
          <w:color w:val="000000"/>
          <w:sz w:val="26"/>
          <w:szCs w:val="26"/>
        </w:rPr>
        <w:tab/>
        <w:t xml:space="preserve"> </w:t>
      </w:r>
      <w:r w:rsidRPr="00326494">
        <w:rPr>
          <w:color w:val="000000"/>
          <w:sz w:val="26"/>
          <w:szCs w:val="26"/>
        </w:rPr>
        <w:t>Thời gian: 5 giờ</w:t>
      </w:r>
    </w:p>
    <w:p w14:paraId="2BB29F70" w14:textId="77777777" w:rsidR="006031ED" w:rsidRPr="00326494" w:rsidRDefault="006031ED" w:rsidP="004E6D84">
      <w:pPr>
        <w:spacing w:before="120" w:after="120"/>
        <w:rPr>
          <w:color w:val="000000"/>
          <w:sz w:val="26"/>
          <w:szCs w:val="26"/>
        </w:rPr>
      </w:pPr>
      <w:r w:rsidRPr="00326494">
        <w:rPr>
          <w:color w:val="000000"/>
          <w:sz w:val="26"/>
          <w:szCs w:val="26"/>
        </w:rPr>
        <w:t>1. Mục tiêu: Sau khi học xong bài này người học có khả năng</w:t>
      </w:r>
    </w:p>
    <w:p w14:paraId="7E9B59D6"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Trình bày các đặc điểm, các thông số kỹ thuật, phạm vi sử dụng và nguyên lý hoạt động của bộ truyền đai.</w:t>
      </w:r>
    </w:p>
    <w:p w14:paraId="28D251E4"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Tính toán thông số cơ bản của bộ truyền động đai phù hợp yêu cầu kỹ thuật.</w:t>
      </w:r>
    </w:p>
    <w:p w14:paraId="279C6814"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Rèn luyện tính tích cực, chủ động sáng tạo cho người học.</w:t>
      </w:r>
    </w:p>
    <w:p w14:paraId="36518F59" w14:textId="77777777" w:rsidR="006031ED" w:rsidRPr="00326494" w:rsidRDefault="006031ED" w:rsidP="004E6D84">
      <w:pPr>
        <w:spacing w:before="120" w:after="120"/>
        <w:rPr>
          <w:color w:val="000000"/>
          <w:sz w:val="26"/>
          <w:szCs w:val="26"/>
        </w:rPr>
      </w:pPr>
      <w:r w:rsidRPr="00326494">
        <w:rPr>
          <w:color w:val="000000"/>
          <w:sz w:val="26"/>
          <w:szCs w:val="26"/>
        </w:rPr>
        <w:t xml:space="preserve">2. Nội dung:                                           </w:t>
      </w:r>
    </w:p>
    <w:p w14:paraId="71F51921" w14:textId="77777777" w:rsidR="006031ED" w:rsidRPr="00326494" w:rsidRDefault="006031ED" w:rsidP="004E6D84">
      <w:pPr>
        <w:spacing w:before="120" w:after="120"/>
        <w:rPr>
          <w:color w:val="000000"/>
          <w:sz w:val="26"/>
          <w:szCs w:val="26"/>
        </w:rPr>
      </w:pPr>
      <w:r w:rsidRPr="00326494">
        <w:rPr>
          <w:color w:val="000000"/>
          <w:sz w:val="26"/>
          <w:szCs w:val="26"/>
        </w:rPr>
        <w:t xml:space="preserve">   2.1. Các thông số chủ yếu của bộ truyền đai</w:t>
      </w:r>
    </w:p>
    <w:p w14:paraId="62D1F1FC" w14:textId="77777777" w:rsidR="006031ED" w:rsidRPr="00326494" w:rsidRDefault="006031ED" w:rsidP="004E6D84">
      <w:pPr>
        <w:spacing w:before="120" w:after="120"/>
        <w:rPr>
          <w:color w:val="000000"/>
          <w:sz w:val="26"/>
          <w:szCs w:val="26"/>
        </w:rPr>
      </w:pPr>
      <w:r w:rsidRPr="00326494">
        <w:rPr>
          <w:color w:val="000000"/>
          <w:sz w:val="26"/>
          <w:szCs w:val="26"/>
        </w:rPr>
        <w:t xml:space="preserve">   2.2. Tính các thông số bộ truyền động đai dẹt</w:t>
      </w:r>
    </w:p>
    <w:p w14:paraId="2B3D3913" w14:textId="77777777" w:rsidR="006031ED" w:rsidRPr="00326494" w:rsidRDefault="006031ED" w:rsidP="004E6D84">
      <w:pPr>
        <w:spacing w:before="120" w:after="120"/>
        <w:rPr>
          <w:smallCaps/>
          <w:color w:val="000000"/>
          <w:sz w:val="26"/>
          <w:szCs w:val="26"/>
        </w:rPr>
      </w:pPr>
      <w:bookmarkStart w:id="51" w:name="_heading=h.qe3eew7rwvuw" w:colFirst="0" w:colLast="0"/>
      <w:bookmarkEnd w:id="51"/>
      <w:r w:rsidRPr="00326494">
        <w:rPr>
          <w:color w:val="000000"/>
          <w:sz w:val="26"/>
          <w:szCs w:val="26"/>
        </w:rPr>
        <w:t xml:space="preserve">   2.3. Tính các thông số bộ truyền đai hình thang</w:t>
      </w:r>
    </w:p>
    <w:p w14:paraId="6DEBFE2C" w14:textId="77777777" w:rsidR="006031ED" w:rsidRPr="00326494" w:rsidRDefault="006031ED" w:rsidP="004E6D84">
      <w:pPr>
        <w:spacing w:before="120" w:after="120"/>
        <w:rPr>
          <w:b/>
          <w:color w:val="000000"/>
          <w:sz w:val="26"/>
          <w:szCs w:val="26"/>
        </w:rPr>
      </w:pPr>
      <w:r w:rsidRPr="00326494">
        <w:rPr>
          <w:b/>
          <w:color w:val="000000"/>
          <w:sz w:val="26"/>
          <w:szCs w:val="26"/>
        </w:rPr>
        <w:t>Chương 2.</w:t>
      </w:r>
      <w:r w:rsidRPr="00326494">
        <w:rPr>
          <w:color w:val="000000"/>
          <w:sz w:val="26"/>
          <w:szCs w:val="26"/>
        </w:rPr>
        <w:t xml:space="preserve"> </w:t>
      </w:r>
      <w:r w:rsidRPr="00326494">
        <w:rPr>
          <w:b/>
          <w:color w:val="000000"/>
          <w:sz w:val="26"/>
          <w:szCs w:val="26"/>
        </w:rPr>
        <w:t>TRUYỀN ĐỘNG BÁNH RĂNG TRỤ RĂNG THẲNG, NGHIÊNG</w:t>
      </w:r>
    </w:p>
    <w:p w14:paraId="1182CF47" w14:textId="77777777" w:rsidR="006031ED" w:rsidRPr="00326494" w:rsidRDefault="006031ED" w:rsidP="004E6D84">
      <w:pPr>
        <w:tabs>
          <w:tab w:val="left" w:pos="6946"/>
        </w:tabs>
        <w:spacing w:before="120" w:after="120"/>
        <w:jc w:val="center"/>
        <w:rPr>
          <w:b/>
          <w:color w:val="000000"/>
          <w:sz w:val="26"/>
          <w:szCs w:val="26"/>
        </w:rPr>
      </w:pPr>
      <w:r w:rsidRPr="00326494">
        <w:rPr>
          <w:color w:val="000000"/>
          <w:sz w:val="26"/>
          <w:szCs w:val="26"/>
        </w:rPr>
        <w:tab/>
        <w:t>Thời gian:10 giờ</w:t>
      </w:r>
    </w:p>
    <w:p w14:paraId="6256A2D8" w14:textId="77777777" w:rsidR="006031ED" w:rsidRPr="00326494" w:rsidRDefault="006031ED" w:rsidP="004E6D84">
      <w:pPr>
        <w:spacing w:before="120" w:after="120"/>
        <w:rPr>
          <w:color w:val="000000"/>
          <w:sz w:val="26"/>
          <w:szCs w:val="26"/>
        </w:rPr>
      </w:pPr>
      <w:r w:rsidRPr="00326494">
        <w:rPr>
          <w:color w:val="000000"/>
          <w:sz w:val="26"/>
          <w:szCs w:val="26"/>
        </w:rPr>
        <w:t>1. Mục tiêu: Sau khi học xong bài này người học có khả năng</w:t>
      </w:r>
    </w:p>
    <w:p w14:paraId="30B22052" w14:textId="77777777" w:rsidR="006031ED" w:rsidRPr="00326494" w:rsidRDefault="006031ED" w:rsidP="004E6D84">
      <w:pPr>
        <w:numPr>
          <w:ilvl w:val="0"/>
          <w:numId w:val="122"/>
        </w:numPr>
        <w:pBdr>
          <w:top w:val="nil"/>
          <w:left w:val="nil"/>
          <w:bottom w:val="nil"/>
          <w:right w:val="nil"/>
          <w:between w:val="nil"/>
        </w:pBdr>
        <w:spacing w:before="120" w:after="120"/>
        <w:jc w:val="both"/>
        <w:rPr>
          <w:color w:val="000000"/>
          <w:sz w:val="26"/>
          <w:szCs w:val="26"/>
        </w:rPr>
      </w:pPr>
      <w:r w:rsidRPr="00326494">
        <w:rPr>
          <w:color w:val="000000"/>
          <w:sz w:val="26"/>
          <w:szCs w:val="26"/>
        </w:rPr>
        <w:t>Trình bày đầy đủ các đặc điểm, các thông số kỹ thuật, phạm vi sử dụng và nguyên lý hoạt động của bộ truyền bánh răng.</w:t>
      </w:r>
    </w:p>
    <w:p w14:paraId="3C8EBA30" w14:textId="77777777" w:rsidR="006031ED" w:rsidRPr="00326494" w:rsidRDefault="006031ED" w:rsidP="004E6D84">
      <w:pPr>
        <w:numPr>
          <w:ilvl w:val="0"/>
          <w:numId w:val="122"/>
        </w:numPr>
        <w:pBdr>
          <w:top w:val="nil"/>
          <w:left w:val="nil"/>
          <w:bottom w:val="nil"/>
          <w:right w:val="nil"/>
          <w:between w:val="nil"/>
        </w:pBdr>
        <w:spacing w:before="120" w:after="120"/>
        <w:jc w:val="both"/>
        <w:rPr>
          <w:color w:val="000000"/>
          <w:sz w:val="26"/>
          <w:szCs w:val="26"/>
        </w:rPr>
      </w:pPr>
      <w:r w:rsidRPr="00326494">
        <w:rPr>
          <w:color w:val="000000"/>
          <w:sz w:val="26"/>
          <w:szCs w:val="26"/>
        </w:rPr>
        <w:t>Tính toán chính xác thông số cơ bản của bộ truyền động bánh răng phù hợp đạt hiệu quả cao.</w:t>
      </w:r>
    </w:p>
    <w:p w14:paraId="4A899974" w14:textId="77777777" w:rsidR="006031ED" w:rsidRPr="00326494" w:rsidRDefault="006031ED" w:rsidP="004E6D84">
      <w:pPr>
        <w:numPr>
          <w:ilvl w:val="0"/>
          <w:numId w:val="122"/>
        </w:numPr>
        <w:pBdr>
          <w:top w:val="nil"/>
          <w:left w:val="nil"/>
          <w:bottom w:val="nil"/>
          <w:right w:val="nil"/>
          <w:between w:val="nil"/>
        </w:pBdr>
        <w:spacing w:before="120" w:after="120"/>
        <w:jc w:val="both"/>
        <w:rPr>
          <w:color w:val="000000"/>
          <w:sz w:val="26"/>
          <w:szCs w:val="26"/>
        </w:rPr>
      </w:pPr>
      <w:r w:rsidRPr="00326494">
        <w:rPr>
          <w:color w:val="000000"/>
          <w:sz w:val="26"/>
          <w:szCs w:val="26"/>
        </w:rPr>
        <w:t>Rèn luyện tính tích cực, chủ động sáng tạo cho người học.</w:t>
      </w:r>
    </w:p>
    <w:p w14:paraId="1BD0E510" w14:textId="77777777" w:rsidR="006031ED" w:rsidRPr="00326494" w:rsidRDefault="006031ED" w:rsidP="004E6D84">
      <w:pPr>
        <w:spacing w:before="120" w:after="120"/>
        <w:rPr>
          <w:color w:val="000000"/>
          <w:sz w:val="26"/>
          <w:szCs w:val="26"/>
        </w:rPr>
      </w:pPr>
      <w:r w:rsidRPr="00326494">
        <w:rPr>
          <w:color w:val="000000"/>
          <w:sz w:val="26"/>
          <w:szCs w:val="26"/>
        </w:rPr>
        <w:t xml:space="preserve">2. Nội dung:                                         </w:t>
      </w:r>
    </w:p>
    <w:p w14:paraId="37F05C32" w14:textId="77777777" w:rsidR="006031ED" w:rsidRPr="00326494" w:rsidRDefault="006031ED" w:rsidP="004E6D84">
      <w:pPr>
        <w:spacing w:before="120" w:after="120"/>
        <w:rPr>
          <w:color w:val="000000"/>
          <w:sz w:val="26"/>
          <w:szCs w:val="26"/>
        </w:rPr>
      </w:pPr>
      <w:r w:rsidRPr="00326494">
        <w:rPr>
          <w:color w:val="000000"/>
          <w:sz w:val="26"/>
          <w:szCs w:val="26"/>
        </w:rPr>
        <w:lastRenderedPageBreak/>
        <w:t xml:space="preserve">    2.1. Các thông số chủ yếu của bộ truyền bánh răng trụ răng thẳng, nghiêng</w:t>
      </w:r>
    </w:p>
    <w:p w14:paraId="1B0DCBA6" w14:textId="77777777" w:rsidR="006031ED" w:rsidRPr="00326494" w:rsidRDefault="006031ED" w:rsidP="004E6D84">
      <w:pPr>
        <w:spacing w:before="120" w:after="120"/>
        <w:rPr>
          <w:color w:val="000000"/>
          <w:sz w:val="26"/>
          <w:szCs w:val="26"/>
        </w:rPr>
      </w:pPr>
      <w:r w:rsidRPr="00326494">
        <w:rPr>
          <w:color w:val="000000"/>
          <w:sz w:val="26"/>
          <w:szCs w:val="26"/>
        </w:rPr>
        <w:t xml:space="preserve">    2.2. Tính các thông số bộ truyền bánh răng </w:t>
      </w:r>
    </w:p>
    <w:p w14:paraId="7B4A5ED7" w14:textId="77777777" w:rsidR="006031ED" w:rsidRPr="00326494" w:rsidRDefault="006031ED" w:rsidP="004E6D84">
      <w:pPr>
        <w:tabs>
          <w:tab w:val="left" w:pos="7088"/>
        </w:tabs>
        <w:spacing w:before="120" w:after="120"/>
        <w:rPr>
          <w:b/>
          <w:i/>
          <w:color w:val="000000"/>
          <w:sz w:val="26"/>
          <w:szCs w:val="26"/>
        </w:rPr>
      </w:pPr>
      <w:r w:rsidRPr="00326494">
        <w:rPr>
          <w:b/>
          <w:color w:val="000000"/>
          <w:sz w:val="26"/>
          <w:szCs w:val="26"/>
        </w:rPr>
        <w:t>Chương 3:</w:t>
      </w:r>
      <w:r w:rsidRPr="00326494">
        <w:rPr>
          <w:color w:val="000000"/>
          <w:sz w:val="26"/>
          <w:szCs w:val="26"/>
        </w:rPr>
        <w:t xml:space="preserve"> </w:t>
      </w:r>
      <w:r w:rsidRPr="00326494">
        <w:rPr>
          <w:b/>
          <w:color w:val="000000"/>
          <w:sz w:val="26"/>
          <w:szCs w:val="26"/>
        </w:rPr>
        <w:t xml:space="preserve">TRUYỀN ĐỘNG TRỤC VÍT - BÁNH VÍT    </w:t>
      </w:r>
      <w:r w:rsidRPr="00326494">
        <w:rPr>
          <w:b/>
          <w:color w:val="000000"/>
          <w:sz w:val="26"/>
          <w:szCs w:val="26"/>
        </w:rPr>
        <w:tab/>
      </w:r>
      <w:r w:rsidRPr="00326494">
        <w:rPr>
          <w:color w:val="000000"/>
          <w:sz w:val="26"/>
          <w:szCs w:val="26"/>
        </w:rPr>
        <w:t>Thời gian:5 giờ</w:t>
      </w:r>
    </w:p>
    <w:p w14:paraId="6F255F81" w14:textId="77777777" w:rsidR="006031ED" w:rsidRPr="00326494" w:rsidRDefault="006031ED" w:rsidP="004E6D84">
      <w:pPr>
        <w:spacing w:before="120" w:after="120"/>
        <w:rPr>
          <w:color w:val="000000"/>
          <w:sz w:val="26"/>
          <w:szCs w:val="26"/>
        </w:rPr>
      </w:pPr>
      <w:r w:rsidRPr="00326494">
        <w:rPr>
          <w:color w:val="000000"/>
          <w:sz w:val="26"/>
          <w:szCs w:val="26"/>
        </w:rPr>
        <w:t>1. Mục tiêu: Sau khi học xong bài này người học có khả năng</w:t>
      </w:r>
    </w:p>
    <w:p w14:paraId="07CDCC61" w14:textId="77777777" w:rsidR="006031ED" w:rsidRPr="00326494" w:rsidRDefault="006031ED" w:rsidP="004E6D84">
      <w:pPr>
        <w:numPr>
          <w:ilvl w:val="0"/>
          <w:numId w:val="121"/>
        </w:numPr>
        <w:pBdr>
          <w:top w:val="nil"/>
          <w:left w:val="nil"/>
          <w:bottom w:val="nil"/>
          <w:right w:val="nil"/>
          <w:between w:val="nil"/>
        </w:pBdr>
        <w:spacing w:before="120" w:after="120"/>
        <w:jc w:val="both"/>
        <w:rPr>
          <w:color w:val="000000"/>
          <w:sz w:val="26"/>
          <w:szCs w:val="26"/>
        </w:rPr>
      </w:pPr>
      <w:r w:rsidRPr="00326494">
        <w:rPr>
          <w:color w:val="000000"/>
          <w:sz w:val="26"/>
          <w:szCs w:val="26"/>
        </w:rPr>
        <w:t>Trình bày các đặc điểm, các thông số kỹ thuật, phạm vi sử dụng và nguyên lý hoạt động của bộ truyền động  Trục vít - Bánh vít.</w:t>
      </w:r>
    </w:p>
    <w:p w14:paraId="7D266A18" w14:textId="77777777" w:rsidR="006031ED" w:rsidRPr="00326494" w:rsidRDefault="006031ED" w:rsidP="004E6D84">
      <w:pPr>
        <w:numPr>
          <w:ilvl w:val="0"/>
          <w:numId w:val="121"/>
        </w:numPr>
        <w:pBdr>
          <w:top w:val="nil"/>
          <w:left w:val="nil"/>
          <w:bottom w:val="nil"/>
          <w:right w:val="nil"/>
          <w:between w:val="nil"/>
        </w:pBdr>
        <w:spacing w:before="120" w:after="120"/>
        <w:jc w:val="both"/>
        <w:rPr>
          <w:color w:val="000000"/>
          <w:sz w:val="26"/>
          <w:szCs w:val="26"/>
        </w:rPr>
      </w:pPr>
      <w:r w:rsidRPr="00326494">
        <w:rPr>
          <w:color w:val="000000"/>
          <w:sz w:val="26"/>
          <w:szCs w:val="26"/>
        </w:rPr>
        <w:t>Xác định các tiêu chuẩn để lựa chọn Trục vít - Bánh vít, phương pháp kiểm nghiệm.</w:t>
      </w:r>
    </w:p>
    <w:p w14:paraId="45C11826" w14:textId="77777777" w:rsidR="006031ED" w:rsidRPr="00326494" w:rsidRDefault="006031ED" w:rsidP="004E6D84">
      <w:pPr>
        <w:numPr>
          <w:ilvl w:val="0"/>
          <w:numId w:val="121"/>
        </w:numPr>
        <w:pBdr>
          <w:top w:val="nil"/>
          <w:left w:val="nil"/>
          <w:bottom w:val="nil"/>
          <w:right w:val="nil"/>
          <w:between w:val="nil"/>
        </w:pBdr>
        <w:spacing w:before="120" w:after="120"/>
        <w:jc w:val="both"/>
        <w:rPr>
          <w:color w:val="000000"/>
          <w:sz w:val="26"/>
          <w:szCs w:val="26"/>
        </w:rPr>
      </w:pPr>
      <w:r w:rsidRPr="00326494">
        <w:rPr>
          <w:color w:val="000000"/>
          <w:sz w:val="26"/>
          <w:szCs w:val="26"/>
        </w:rPr>
        <w:t>Tính toán chính xác các thông số cơ bản của bộ truyền động bánh vít - trục vít phù hợp yêu cầu kỹ thuật.</w:t>
      </w:r>
    </w:p>
    <w:p w14:paraId="1BC84658" w14:textId="77777777" w:rsidR="006031ED" w:rsidRPr="00326494" w:rsidRDefault="006031ED" w:rsidP="004E6D84">
      <w:pPr>
        <w:numPr>
          <w:ilvl w:val="0"/>
          <w:numId w:val="121"/>
        </w:numPr>
        <w:pBdr>
          <w:top w:val="nil"/>
          <w:left w:val="nil"/>
          <w:bottom w:val="nil"/>
          <w:right w:val="nil"/>
          <w:between w:val="nil"/>
        </w:pBdr>
        <w:spacing w:before="120" w:after="120"/>
        <w:jc w:val="both"/>
        <w:rPr>
          <w:color w:val="000000"/>
          <w:sz w:val="26"/>
          <w:szCs w:val="26"/>
        </w:rPr>
      </w:pPr>
      <w:r w:rsidRPr="00326494">
        <w:rPr>
          <w:color w:val="000000"/>
          <w:sz w:val="26"/>
          <w:szCs w:val="26"/>
        </w:rPr>
        <w:t>Rèn luyện tính tích cực, chủ động sáng tạo cho người học.</w:t>
      </w:r>
    </w:p>
    <w:p w14:paraId="6D3F5DF5" w14:textId="77777777" w:rsidR="006031ED" w:rsidRPr="00326494" w:rsidRDefault="006031ED" w:rsidP="004E6D84">
      <w:pPr>
        <w:spacing w:before="120" w:after="120"/>
        <w:rPr>
          <w:color w:val="000000"/>
          <w:sz w:val="26"/>
          <w:szCs w:val="26"/>
        </w:rPr>
      </w:pPr>
      <w:r w:rsidRPr="00326494">
        <w:rPr>
          <w:color w:val="000000"/>
          <w:sz w:val="26"/>
          <w:szCs w:val="26"/>
        </w:rPr>
        <w:t xml:space="preserve">2. Nội dung:                                           </w:t>
      </w:r>
    </w:p>
    <w:p w14:paraId="33045E7D" w14:textId="77777777" w:rsidR="006031ED" w:rsidRPr="00326494" w:rsidRDefault="006031ED" w:rsidP="004E6D84">
      <w:pPr>
        <w:spacing w:before="120" w:after="120"/>
        <w:rPr>
          <w:color w:val="000000"/>
          <w:sz w:val="26"/>
          <w:szCs w:val="26"/>
        </w:rPr>
      </w:pPr>
      <w:r w:rsidRPr="00326494">
        <w:rPr>
          <w:color w:val="000000"/>
          <w:sz w:val="26"/>
          <w:szCs w:val="26"/>
        </w:rPr>
        <w:t xml:space="preserve">    2.1. Các thông số chủ yếu của bộ truyền bánh vít -trục vít</w:t>
      </w:r>
    </w:p>
    <w:p w14:paraId="49A9BD32" w14:textId="77777777" w:rsidR="006031ED" w:rsidRPr="00326494" w:rsidRDefault="006031ED" w:rsidP="004E6D84">
      <w:pPr>
        <w:spacing w:before="120" w:after="120"/>
        <w:rPr>
          <w:color w:val="000000"/>
          <w:sz w:val="26"/>
          <w:szCs w:val="26"/>
        </w:rPr>
      </w:pPr>
      <w:r w:rsidRPr="00326494">
        <w:rPr>
          <w:color w:val="000000"/>
          <w:sz w:val="26"/>
          <w:szCs w:val="26"/>
        </w:rPr>
        <w:t xml:space="preserve">    2.2. Tính các thông số bộ truyền bánh vít - trục vít</w:t>
      </w:r>
    </w:p>
    <w:p w14:paraId="233D9348" w14:textId="77777777" w:rsidR="006031ED" w:rsidRPr="00326494" w:rsidRDefault="006031ED" w:rsidP="004E6D84">
      <w:pPr>
        <w:tabs>
          <w:tab w:val="left" w:pos="7088"/>
        </w:tabs>
        <w:spacing w:before="120" w:after="120"/>
        <w:rPr>
          <w:i/>
          <w:color w:val="000000"/>
          <w:sz w:val="26"/>
          <w:szCs w:val="26"/>
        </w:rPr>
      </w:pPr>
      <w:r w:rsidRPr="00326494">
        <w:rPr>
          <w:b/>
          <w:color w:val="000000"/>
          <w:sz w:val="26"/>
          <w:szCs w:val="26"/>
        </w:rPr>
        <w:t>Chương 4:</w:t>
      </w:r>
      <w:r w:rsidRPr="00326494">
        <w:rPr>
          <w:color w:val="000000"/>
          <w:sz w:val="26"/>
          <w:szCs w:val="26"/>
        </w:rPr>
        <w:t xml:space="preserve"> </w:t>
      </w:r>
      <w:r w:rsidRPr="00326494">
        <w:rPr>
          <w:b/>
          <w:color w:val="000000"/>
          <w:sz w:val="26"/>
          <w:szCs w:val="26"/>
        </w:rPr>
        <w:t xml:space="preserve">THIẾT KẾ TRỤC VÀ TÍNH THEN            </w:t>
      </w:r>
      <w:r w:rsidRPr="00326494">
        <w:rPr>
          <w:b/>
          <w:i/>
          <w:color w:val="000000"/>
          <w:sz w:val="26"/>
          <w:szCs w:val="26"/>
        </w:rPr>
        <w:t xml:space="preserve"> </w:t>
      </w:r>
      <w:r w:rsidRPr="00326494">
        <w:rPr>
          <w:color w:val="000000"/>
          <w:sz w:val="26"/>
          <w:szCs w:val="26"/>
        </w:rPr>
        <w:t>Thời gian: 5 giờ</w:t>
      </w:r>
    </w:p>
    <w:p w14:paraId="0C480920" w14:textId="77777777" w:rsidR="006031ED" w:rsidRPr="00326494" w:rsidRDefault="006031ED" w:rsidP="004E6D84">
      <w:pPr>
        <w:spacing w:before="120" w:after="120"/>
        <w:rPr>
          <w:color w:val="000000"/>
          <w:sz w:val="26"/>
          <w:szCs w:val="26"/>
        </w:rPr>
      </w:pPr>
      <w:r w:rsidRPr="00326494">
        <w:rPr>
          <w:color w:val="000000"/>
          <w:sz w:val="26"/>
          <w:szCs w:val="26"/>
        </w:rPr>
        <w:t>1. Mục tiêu: Sau khi học xong bài này người học có khả năng</w:t>
      </w:r>
    </w:p>
    <w:p w14:paraId="4292CD8B"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Trình bày các đặc điểm, các thông số kỹ thuật, phạm vi sử dụng của trục và then.</w:t>
      </w:r>
    </w:p>
    <w:p w14:paraId="14E41AD3"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Tính toán thông số của then phù hợp yêu cầu kỹ thuật.</w:t>
      </w:r>
    </w:p>
    <w:p w14:paraId="0DE5D584"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Rèn luyện tính tích cực, chủ động sáng tạo cho người học.</w:t>
      </w:r>
    </w:p>
    <w:p w14:paraId="453CD9A8" w14:textId="77777777" w:rsidR="006031ED" w:rsidRPr="00326494" w:rsidRDefault="006031ED" w:rsidP="004E6D84">
      <w:pPr>
        <w:spacing w:before="120" w:after="120"/>
        <w:rPr>
          <w:color w:val="000000"/>
          <w:sz w:val="26"/>
          <w:szCs w:val="26"/>
        </w:rPr>
      </w:pPr>
      <w:r w:rsidRPr="00326494">
        <w:rPr>
          <w:color w:val="000000"/>
          <w:sz w:val="26"/>
          <w:szCs w:val="26"/>
        </w:rPr>
        <w:t xml:space="preserve">2. Nội dung:                                          </w:t>
      </w:r>
    </w:p>
    <w:p w14:paraId="4A76DE6B" w14:textId="77777777" w:rsidR="006031ED" w:rsidRPr="00326494" w:rsidRDefault="006031ED" w:rsidP="004E6D84">
      <w:pPr>
        <w:spacing w:before="120" w:after="120"/>
        <w:rPr>
          <w:color w:val="000000"/>
          <w:sz w:val="26"/>
          <w:szCs w:val="26"/>
        </w:rPr>
      </w:pPr>
      <w:r w:rsidRPr="00326494">
        <w:rPr>
          <w:color w:val="000000"/>
          <w:sz w:val="26"/>
          <w:szCs w:val="26"/>
        </w:rPr>
        <w:t xml:space="preserve">    2.1. Các thông số chủ yếu của trục và then</w:t>
      </w:r>
    </w:p>
    <w:p w14:paraId="4D3F8749" w14:textId="77777777" w:rsidR="006031ED" w:rsidRPr="00326494" w:rsidRDefault="006031ED" w:rsidP="004E6D84">
      <w:pPr>
        <w:tabs>
          <w:tab w:val="left" w:pos="2319"/>
        </w:tabs>
        <w:spacing w:before="120" w:after="120"/>
        <w:rPr>
          <w:color w:val="000000"/>
          <w:sz w:val="26"/>
          <w:szCs w:val="26"/>
        </w:rPr>
      </w:pPr>
      <w:r w:rsidRPr="00326494">
        <w:rPr>
          <w:color w:val="000000"/>
          <w:sz w:val="26"/>
          <w:szCs w:val="26"/>
        </w:rPr>
        <w:t xml:space="preserve">    2.2. Tính các thông số bộ trục</w:t>
      </w:r>
    </w:p>
    <w:p w14:paraId="1935E240" w14:textId="77777777" w:rsidR="006031ED" w:rsidRPr="00326494" w:rsidRDefault="006031ED" w:rsidP="004E6D84">
      <w:pPr>
        <w:tabs>
          <w:tab w:val="left" w:pos="2319"/>
        </w:tabs>
        <w:spacing w:before="120" w:after="120"/>
        <w:rPr>
          <w:color w:val="000000"/>
          <w:sz w:val="26"/>
          <w:szCs w:val="26"/>
        </w:rPr>
      </w:pPr>
      <w:r w:rsidRPr="00326494">
        <w:rPr>
          <w:color w:val="000000"/>
          <w:sz w:val="26"/>
          <w:szCs w:val="26"/>
        </w:rPr>
        <w:t xml:space="preserve">   2.3. Tính toán mối ghép then và then hoa</w:t>
      </w:r>
    </w:p>
    <w:p w14:paraId="433565DA" w14:textId="77777777" w:rsidR="006031ED" w:rsidRPr="00326494" w:rsidRDefault="006031ED" w:rsidP="004E6D84">
      <w:pPr>
        <w:spacing w:before="120" w:after="120"/>
        <w:rPr>
          <w:b/>
          <w:i/>
          <w:color w:val="000000"/>
          <w:sz w:val="26"/>
          <w:szCs w:val="26"/>
        </w:rPr>
      </w:pPr>
      <w:r w:rsidRPr="00326494">
        <w:rPr>
          <w:b/>
          <w:color w:val="000000"/>
          <w:sz w:val="26"/>
          <w:szCs w:val="26"/>
        </w:rPr>
        <w:t>Chương 5:</w:t>
      </w:r>
      <w:r w:rsidRPr="00326494">
        <w:rPr>
          <w:color w:val="000000"/>
          <w:sz w:val="26"/>
          <w:szCs w:val="26"/>
        </w:rPr>
        <w:t xml:space="preserve"> </w:t>
      </w:r>
      <w:r w:rsidRPr="00326494">
        <w:rPr>
          <w:b/>
          <w:color w:val="000000"/>
          <w:sz w:val="26"/>
          <w:szCs w:val="26"/>
        </w:rPr>
        <w:t xml:space="preserve">THIẾT KẾ GỐI ĐỠ TRỤC                      </w:t>
      </w:r>
      <w:r w:rsidRPr="00326494">
        <w:rPr>
          <w:color w:val="000000"/>
          <w:sz w:val="26"/>
          <w:szCs w:val="26"/>
        </w:rPr>
        <w:t>Thời gian: 5 giờ</w:t>
      </w:r>
    </w:p>
    <w:p w14:paraId="7291234D" w14:textId="77777777" w:rsidR="006031ED" w:rsidRPr="00326494" w:rsidRDefault="006031ED" w:rsidP="004E6D84">
      <w:pPr>
        <w:spacing w:before="120" w:after="120"/>
        <w:rPr>
          <w:color w:val="000000"/>
          <w:sz w:val="26"/>
          <w:szCs w:val="26"/>
        </w:rPr>
      </w:pPr>
      <w:r w:rsidRPr="00326494">
        <w:rPr>
          <w:color w:val="000000"/>
          <w:sz w:val="26"/>
          <w:szCs w:val="26"/>
        </w:rPr>
        <w:t>1. Mục tiêu: Sau khi học xong bài này người học có khả năng</w:t>
      </w:r>
    </w:p>
    <w:p w14:paraId="45042946"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Trình bày các đặc điểm, các thông số kỹ thuật, phạm vi sử dụng của gối đỡ trục.</w:t>
      </w:r>
    </w:p>
    <w:p w14:paraId="4BB03646"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Tính toán thông số cơ bản của gối đỡ trục phù hợp yêu cầu kỹ thuật.</w:t>
      </w:r>
    </w:p>
    <w:p w14:paraId="421EFF16"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Rèn luyện tính tích cực, chủ động sáng tạo cho người học.</w:t>
      </w:r>
    </w:p>
    <w:p w14:paraId="3A2CB8CC" w14:textId="77777777" w:rsidR="006031ED" w:rsidRPr="00326494" w:rsidRDefault="006031ED" w:rsidP="004E6D84">
      <w:pPr>
        <w:spacing w:before="120" w:after="120"/>
        <w:rPr>
          <w:color w:val="000000"/>
          <w:sz w:val="26"/>
          <w:szCs w:val="26"/>
        </w:rPr>
      </w:pPr>
      <w:r w:rsidRPr="00326494">
        <w:rPr>
          <w:color w:val="000000"/>
          <w:sz w:val="26"/>
          <w:szCs w:val="26"/>
        </w:rPr>
        <w:t xml:space="preserve">2. Nội dung:                                           </w:t>
      </w:r>
    </w:p>
    <w:p w14:paraId="60BA40BA" w14:textId="77777777" w:rsidR="006031ED" w:rsidRPr="00326494" w:rsidRDefault="006031ED" w:rsidP="004E6D84">
      <w:pPr>
        <w:spacing w:before="120" w:after="120"/>
        <w:rPr>
          <w:color w:val="000000"/>
          <w:sz w:val="26"/>
          <w:szCs w:val="26"/>
        </w:rPr>
      </w:pPr>
      <w:r w:rsidRPr="00326494">
        <w:rPr>
          <w:color w:val="000000"/>
          <w:sz w:val="26"/>
          <w:szCs w:val="26"/>
        </w:rPr>
        <w:t xml:space="preserve">    2.1. Các thông số chủ yếu của gối đỡ trục.</w:t>
      </w:r>
    </w:p>
    <w:p w14:paraId="6451F882" w14:textId="77777777" w:rsidR="006031ED" w:rsidRPr="00326494" w:rsidRDefault="006031ED" w:rsidP="004E6D84">
      <w:pPr>
        <w:spacing w:before="120" w:after="120"/>
        <w:rPr>
          <w:smallCaps/>
          <w:color w:val="000000"/>
          <w:sz w:val="26"/>
          <w:szCs w:val="26"/>
        </w:rPr>
      </w:pPr>
      <w:bookmarkStart w:id="52" w:name="_heading=h.yfqykute2vft" w:colFirst="0" w:colLast="0"/>
      <w:bookmarkEnd w:id="52"/>
      <w:r w:rsidRPr="00326494">
        <w:rPr>
          <w:color w:val="000000"/>
          <w:sz w:val="26"/>
          <w:szCs w:val="26"/>
        </w:rPr>
        <w:t xml:space="preserve">    2.2. Tính toán thông số cơ bản của gối đỡ trục dùng ổ lăn.</w:t>
      </w:r>
    </w:p>
    <w:p w14:paraId="37B7845E" w14:textId="77777777" w:rsidR="006031ED" w:rsidRPr="00326494" w:rsidRDefault="006031ED" w:rsidP="004E6D84">
      <w:pPr>
        <w:spacing w:before="120" w:after="120"/>
        <w:rPr>
          <w:color w:val="000000"/>
          <w:sz w:val="26"/>
          <w:szCs w:val="26"/>
        </w:rPr>
      </w:pPr>
      <w:r w:rsidRPr="00326494">
        <w:rPr>
          <w:color w:val="000000"/>
          <w:sz w:val="26"/>
          <w:szCs w:val="26"/>
        </w:rPr>
        <w:t xml:space="preserve">    2.3. Tính toán thông số cơ bản của gối gối đỡ trục dùng ổ trượt.</w:t>
      </w:r>
    </w:p>
    <w:p w14:paraId="165DEEA1" w14:textId="77777777" w:rsidR="006031ED" w:rsidRPr="00326494" w:rsidRDefault="006031ED" w:rsidP="004E6D84">
      <w:pPr>
        <w:spacing w:before="120" w:after="120"/>
        <w:rPr>
          <w:b/>
          <w:color w:val="000000"/>
          <w:sz w:val="26"/>
          <w:szCs w:val="26"/>
        </w:rPr>
      </w:pPr>
      <w:r w:rsidRPr="00326494">
        <w:rPr>
          <w:b/>
          <w:color w:val="000000"/>
          <w:sz w:val="26"/>
          <w:szCs w:val="26"/>
        </w:rPr>
        <w:t>IV. Điều kiện thực hiện môn học</w:t>
      </w:r>
    </w:p>
    <w:p w14:paraId="2C986038" w14:textId="77777777" w:rsidR="006031ED" w:rsidRPr="00326494" w:rsidRDefault="006031ED" w:rsidP="004E6D84">
      <w:pPr>
        <w:spacing w:before="120" w:after="120"/>
        <w:jc w:val="both"/>
        <w:rPr>
          <w:color w:val="000000"/>
          <w:sz w:val="26"/>
          <w:szCs w:val="26"/>
        </w:rPr>
      </w:pPr>
      <w:r w:rsidRPr="00326494">
        <w:rPr>
          <w:color w:val="000000"/>
          <w:sz w:val="26"/>
          <w:szCs w:val="26"/>
        </w:rPr>
        <w:t>1. Phòng học chuyên môn hóa/ nhà xưởng:</w:t>
      </w:r>
    </w:p>
    <w:p w14:paraId="6CB013FD"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Phòng học lý thuyết và xưởng thực hành.</w:t>
      </w:r>
    </w:p>
    <w:p w14:paraId="39FBD456" w14:textId="2E33FE87" w:rsidR="006031ED" w:rsidRPr="00326494" w:rsidRDefault="006031ED" w:rsidP="004E6D84">
      <w:pPr>
        <w:spacing w:before="120" w:after="120"/>
        <w:jc w:val="both"/>
        <w:rPr>
          <w:color w:val="000000"/>
          <w:sz w:val="26"/>
          <w:szCs w:val="26"/>
        </w:rPr>
      </w:pPr>
      <w:r w:rsidRPr="00326494">
        <w:rPr>
          <w:color w:val="000000"/>
          <w:sz w:val="26"/>
          <w:szCs w:val="26"/>
        </w:rPr>
        <w:lastRenderedPageBreak/>
        <w:t>2. Thiết bị</w:t>
      </w:r>
      <w:r w:rsidR="0052568A">
        <w:rPr>
          <w:color w:val="000000"/>
          <w:sz w:val="26"/>
          <w:szCs w:val="26"/>
        </w:rPr>
        <w:t>,</w:t>
      </w:r>
      <w:r w:rsidRPr="00326494">
        <w:rPr>
          <w:color w:val="000000"/>
          <w:sz w:val="26"/>
          <w:szCs w:val="26"/>
        </w:rPr>
        <w:t xml:space="preserve"> máy móc:</w:t>
      </w:r>
    </w:p>
    <w:p w14:paraId="0D0DB1CD"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Máy vi tính</w:t>
      </w:r>
    </w:p>
    <w:p w14:paraId="616AAEAE"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Máy chiếu qua đầu</w:t>
      </w:r>
    </w:p>
    <w:p w14:paraId="54BC45AA" w14:textId="77777777" w:rsidR="006031ED" w:rsidRPr="00326494" w:rsidRDefault="006031ED" w:rsidP="004E6D84">
      <w:pPr>
        <w:spacing w:before="120" w:after="120"/>
        <w:jc w:val="both"/>
        <w:rPr>
          <w:color w:val="000000"/>
          <w:sz w:val="26"/>
          <w:szCs w:val="26"/>
        </w:rPr>
      </w:pPr>
      <w:r w:rsidRPr="00326494">
        <w:rPr>
          <w:color w:val="000000"/>
          <w:sz w:val="26"/>
          <w:szCs w:val="26"/>
        </w:rPr>
        <w:t>3. Học liệu, dụng cụ, nguyên vật liệu:</w:t>
      </w:r>
    </w:p>
    <w:p w14:paraId="55C97FA5"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Giấy viết, sổ ghi chép, bút viết.</w:t>
      </w:r>
    </w:p>
    <w:p w14:paraId="2E32C492"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Các mô hình truyền động.</w:t>
      </w:r>
    </w:p>
    <w:p w14:paraId="6CABD088" w14:textId="77777777" w:rsidR="006031ED" w:rsidRPr="00326494" w:rsidRDefault="006031ED" w:rsidP="004E6D84">
      <w:pPr>
        <w:spacing w:before="120" w:after="120"/>
        <w:jc w:val="both"/>
        <w:rPr>
          <w:color w:val="000000"/>
          <w:sz w:val="26"/>
          <w:szCs w:val="26"/>
        </w:rPr>
      </w:pPr>
      <w:r w:rsidRPr="00326494">
        <w:rPr>
          <w:color w:val="000000"/>
          <w:sz w:val="26"/>
          <w:szCs w:val="26"/>
        </w:rPr>
        <w:t>4. Các điều kiện khác:</w:t>
      </w:r>
    </w:p>
    <w:p w14:paraId="166BD3CA" w14:textId="77777777" w:rsidR="006031ED" w:rsidRPr="00326494" w:rsidRDefault="006031ED" w:rsidP="004E6D84">
      <w:pPr>
        <w:spacing w:before="120" w:after="120"/>
        <w:rPr>
          <w:b/>
          <w:color w:val="000000"/>
          <w:sz w:val="26"/>
          <w:szCs w:val="26"/>
        </w:rPr>
      </w:pPr>
      <w:r w:rsidRPr="00326494">
        <w:rPr>
          <w:b/>
          <w:color w:val="000000"/>
          <w:sz w:val="26"/>
          <w:szCs w:val="26"/>
        </w:rPr>
        <w:t>V. nội dung và phương pháp, đánh giá:</w:t>
      </w:r>
    </w:p>
    <w:p w14:paraId="41A8B2E4" w14:textId="77777777" w:rsidR="006031ED" w:rsidRPr="00326494" w:rsidRDefault="006031ED" w:rsidP="004E6D84">
      <w:pPr>
        <w:spacing w:before="120" w:after="120"/>
        <w:jc w:val="both"/>
        <w:rPr>
          <w:color w:val="000000"/>
          <w:sz w:val="26"/>
          <w:szCs w:val="26"/>
        </w:rPr>
      </w:pPr>
      <w:r w:rsidRPr="00326494">
        <w:rPr>
          <w:color w:val="000000"/>
          <w:sz w:val="26"/>
          <w:szCs w:val="26"/>
        </w:rPr>
        <w:t xml:space="preserve">     1. Nội dung:</w:t>
      </w:r>
    </w:p>
    <w:p w14:paraId="7FE3ABBE"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Kiến thức:</w:t>
      </w:r>
    </w:p>
    <w:p w14:paraId="5C408CD6" w14:textId="77777777" w:rsidR="006031ED" w:rsidRPr="00326494" w:rsidRDefault="006031ED" w:rsidP="004E6D84">
      <w:pPr>
        <w:numPr>
          <w:ilvl w:val="0"/>
          <w:numId w:val="123"/>
        </w:numPr>
        <w:spacing w:before="120" w:after="120"/>
        <w:ind w:left="851" w:hanging="284"/>
        <w:jc w:val="both"/>
        <w:rPr>
          <w:color w:val="000000"/>
          <w:sz w:val="26"/>
          <w:szCs w:val="26"/>
        </w:rPr>
      </w:pPr>
      <w:r w:rsidRPr="00326494">
        <w:rPr>
          <w:color w:val="000000"/>
          <w:sz w:val="26"/>
          <w:szCs w:val="26"/>
        </w:rPr>
        <w:t>Trình bày được phạm vi sử dụng, cấu tạo, ưu khuyết điểm và nguyên lý làm việc của từng bộ truyền.</w:t>
      </w:r>
    </w:p>
    <w:p w14:paraId="3367CE7A"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 xml:space="preserve"> Kỹ năng:</w:t>
      </w:r>
    </w:p>
    <w:p w14:paraId="3068E4E7" w14:textId="77777777" w:rsidR="006031ED" w:rsidRPr="00326494" w:rsidRDefault="006031ED" w:rsidP="004E6D84">
      <w:pPr>
        <w:numPr>
          <w:ilvl w:val="0"/>
          <w:numId w:val="123"/>
        </w:numPr>
        <w:spacing w:before="120" w:after="120"/>
        <w:ind w:left="851" w:hanging="284"/>
        <w:jc w:val="both"/>
        <w:rPr>
          <w:color w:val="000000"/>
          <w:sz w:val="26"/>
          <w:szCs w:val="26"/>
        </w:rPr>
      </w:pPr>
      <w:r w:rsidRPr="00326494">
        <w:rPr>
          <w:color w:val="000000"/>
          <w:sz w:val="26"/>
          <w:szCs w:val="26"/>
        </w:rPr>
        <w:t>Phân tích động học các cơ cấu và bộ truyền cơ khí thông dụng.</w:t>
      </w:r>
    </w:p>
    <w:p w14:paraId="43224FCE" w14:textId="77777777" w:rsidR="006031ED" w:rsidRPr="00326494" w:rsidRDefault="006031ED" w:rsidP="004E6D84">
      <w:pPr>
        <w:numPr>
          <w:ilvl w:val="0"/>
          <w:numId w:val="123"/>
        </w:numPr>
        <w:spacing w:before="120" w:after="120"/>
        <w:ind w:left="851" w:hanging="284"/>
        <w:jc w:val="both"/>
        <w:rPr>
          <w:color w:val="000000"/>
          <w:sz w:val="26"/>
          <w:szCs w:val="26"/>
        </w:rPr>
      </w:pPr>
      <w:r w:rsidRPr="00326494">
        <w:rPr>
          <w:color w:val="000000"/>
          <w:sz w:val="26"/>
          <w:szCs w:val="26"/>
        </w:rPr>
        <w:t>Vận dụng những kiến thức của môn học tính toán, thiết kế, kiểm nghiệm các bộ truyền đơn giản thông dụng.</w:t>
      </w:r>
    </w:p>
    <w:p w14:paraId="165C5C2B"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Năng lực tự chủ và trách nhiệm:</w:t>
      </w:r>
    </w:p>
    <w:p w14:paraId="7048984A" w14:textId="77777777" w:rsidR="006031ED" w:rsidRPr="00326494" w:rsidRDefault="006031ED" w:rsidP="004E6D84">
      <w:pPr>
        <w:numPr>
          <w:ilvl w:val="0"/>
          <w:numId w:val="123"/>
        </w:numPr>
        <w:spacing w:before="120" w:after="120"/>
        <w:ind w:left="851" w:hanging="284"/>
        <w:jc w:val="both"/>
        <w:rPr>
          <w:color w:val="000000"/>
          <w:sz w:val="26"/>
          <w:szCs w:val="26"/>
        </w:rPr>
      </w:pPr>
      <w:r w:rsidRPr="00326494">
        <w:rPr>
          <w:color w:val="000000"/>
          <w:sz w:val="26"/>
          <w:szCs w:val="26"/>
        </w:rPr>
        <w:t>Rèn luyện tính kỷ luật, cẩn thận, nghiêm túc, chủ động và tích cực sáng tạo trong học tập.</w:t>
      </w:r>
    </w:p>
    <w:p w14:paraId="2C073157" w14:textId="77777777" w:rsidR="006031ED" w:rsidRPr="00326494" w:rsidRDefault="006031ED" w:rsidP="004E6D84">
      <w:pPr>
        <w:spacing w:before="120" w:after="120"/>
        <w:jc w:val="both"/>
        <w:rPr>
          <w:color w:val="000000"/>
          <w:sz w:val="26"/>
          <w:szCs w:val="26"/>
        </w:rPr>
      </w:pPr>
      <w:r w:rsidRPr="00326494">
        <w:rPr>
          <w:color w:val="000000"/>
          <w:sz w:val="26"/>
          <w:szCs w:val="26"/>
        </w:rPr>
        <w:t xml:space="preserve">     2. Phương pháp:</w:t>
      </w:r>
    </w:p>
    <w:p w14:paraId="2AFCA428" w14:textId="77777777" w:rsidR="006031ED" w:rsidRPr="00326494" w:rsidRDefault="006031ED" w:rsidP="004E6D84">
      <w:pPr>
        <w:numPr>
          <w:ilvl w:val="0"/>
          <w:numId w:val="123"/>
        </w:numPr>
        <w:spacing w:before="120" w:after="120"/>
        <w:ind w:left="1003" w:hanging="357"/>
        <w:jc w:val="both"/>
        <w:rPr>
          <w:color w:val="000000"/>
          <w:sz w:val="26"/>
          <w:szCs w:val="26"/>
        </w:rPr>
      </w:pPr>
      <w:r w:rsidRPr="00326494">
        <w:rPr>
          <w:color w:val="000000"/>
          <w:sz w:val="26"/>
          <w:szCs w:val="26"/>
        </w:rPr>
        <w:t>Kiểm tra sau khi kết thúc môn học:</w:t>
      </w:r>
    </w:p>
    <w:p w14:paraId="39326C4C"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 xml:space="preserve">Kiến thức: </w:t>
      </w:r>
    </w:p>
    <w:p w14:paraId="5E716A50" w14:textId="77777777" w:rsidR="006031ED" w:rsidRPr="00326494" w:rsidRDefault="006031ED" w:rsidP="004E6D84">
      <w:pPr>
        <w:spacing w:before="120" w:after="120"/>
        <w:ind w:firstLine="360"/>
        <w:jc w:val="both"/>
        <w:rPr>
          <w:color w:val="000000"/>
          <w:sz w:val="26"/>
          <w:szCs w:val="26"/>
        </w:rPr>
      </w:pPr>
      <w:r w:rsidRPr="00326494">
        <w:rPr>
          <w:color w:val="000000"/>
          <w:sz w:val="26"/>
          <w:szCs w:val="26"/>
        </w:rPr>
        <w:t xml:space="preserve">Được đánh giá qua bài viết, kiểm tra vấn đáp trực tiếp hoặc trắc nghiệm tự luận đạt các yêu cầu  như: phân tích được các ưu nhược điểm, phạm vi sử dụng của từng bộ truyền và lựa chọn, thiết kế, xác định các yêu cầu về kết cấu, tính toán, kiểm nghiệm bộ truyền phù hợp theo đặc tính truyền động. </w:t>
      </w:r>
    </w:p>
    <w:p w14:paraId="40085C93"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 xml:space="preserve">Kỹ năng: </w:t>
      </w:r>
    </w:p>
    <w:p w14:paraId="1BD44141" w14:textId="77777777" w:rsidR="006031ED" w:rsidRPr="00326494" w:rsidRDefault="006031ED" w:rsidP="004E6D84">
      <w:pPr>
        <w:spacing w:before="120" w:after="120"/>
        <w:ind w:firstLine="349"/>
        <w:jc w:val="both"/>
        <w:rPr>
          <w:color w:val="000000"/>
          <w:sz w:val="26"/>
          <w:szCs w:val="26"/>
        </w:rPr>
      </w:pPr>
      <w:r w:rsidRPr="00326494">
        <w:rPr>
          <w:color w:val="000000"/>
          <w:sz w:val="26"/>
          <w:szCs w:val="26"/>
        </w:rPr>
        <w:t>Được đánh giá bằng kiểm tra, qua các bài tập, câu hỏi đạt các yêu cầu sau: Phân tích, lựa chọn, thiết kế, xác định các yêu cầu về kết cấu, tính toán, kiểm nghiệm bộ truyền phù hợp, có hiệu quả theo đặc tính của các cụm truyền động.</w:t>
      </w:r>
    </w:p>
    <w:p w14:paraId="38D829E3" w14:textId="77777777" w:rsidR="006031ED" w:rsidRPr="00326494" w:rsidRDefault="006031ED" w:rsidP="004E6D84">
      <w:pPr>
        <w:spacing w:before="120" w:after="120"/>
        <w:jc w:val="both"/>
        <w:rPr>
          <w:b/>
          <w:color w:val="000000"/>
          <w:sz w:val="26"/>
          <w:szCs w:val="26"/>
        </w:rPr>
      </w:pPr>
      <w:r w:rsidRPr="00326494">
        <w:rPr>
          <w:b/>
          <w:color w:val="000000"/>
          <w:sz w:val="26"/>
          <w:szCs w:val="26"/>
        </w:rPr>
        <w:t>VI. Hướng dẫn thực hiện môn học:</w:t>
      </w:r>
    </w:p>
    <w:p w14:paraId="57CBCA0C" w14:textId="77777777" w:rsidR="006031ED" w:rsidRPr="00326494" w:rsidRDefault="006031ED" w:rsidP="004E6D84">
      <w:pPr>
        <w:spacing w:before="120" w:after="120"/>
        <w:jc w:val="both"/>
        <w:rPr>
          <w:color w:val="000000"/>
          <w:sz w:val="26"/>
          <w:szCs w:val="26"/>
        </w:rPr>
      </w:pPr>
      <w:r w:rsidRPr="00326494">
        <w:rPr>
          <w:color w:val="000000"/>
          <w:sz w:val="26"/>
          <w:szCs w:val="26"/>
        </w:rPr>
        <w:t>1. Phạm vi áp dụng môn học:</w:t>
      </w:r>
    </w:p>
    <w:p w14:paraId="40130D5E" w14:textId="77777777" w:rsidR="006031ED" w:rsidRPr="00326494" w:rsidRDefault="006031ED" w:rsidP="004E6D84">
      <w:pPr>
        <w:spacing w:before="120" w:after="120"/>
        <w:jc w:val="both"/>
        <w:rPr>
          <w:color w:val="000000"/>
          <w:sz w:val="26"/>
          <w:szCs w:val="26"/>
        </w:rPr>
      </w:pPr>
      <w:r w:rsidRPr="00326494">
        <w:rPr>
          <w:color w:val="000000"/>
          <w:sz w:val="26"/>
          <w:szCs w:val="26"/>
        </w:rPr>
        <w:t xml:space="preserve">     Chương trình môn học được sử dụng để giảng dạy cho trình độ cao đẳng nghề.</w:t>
      </w:r>
    </w:p>
    <w:p w14:paraId="35F4B547" w14:textId="77777777" w:rsidR="006031ED" w:rsidRPr="00326494" w:rsidRDefault="006031ED" w:rsidP="004E6D84">
      <w:pPr>
        <w:spacing w:before="120" w:after="120"/>
        <w:jc w:val="both"/>
        <w:rPr>
          <w:color w:val="000000"/>
          <w:sz w:val="26"/>
          <w:szCs w:val="26"/>
        </w:rPr>
      </w:pPr>
      <w:r w:rsidRPr="00326494">
        <w:rPr>
          <w:color w:val="000000"/>
          <w:sz w:val="26"/>
          <w:szCs w:val="26"/>
        </w:rPr>
        <w:t>2. Hướng dẫn về phương pháp giảng môn học:</w:t>
      </w:r>
    </w:p>
    <w:p w14:paraId="07DB2E60"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Đối với giáo viên, giảng viên:</w:t>
      </w:r>
    </w:p>
    <w:p w14:paraId="7E8EDA95" w14:textId="77777777" w:rsidR="006031ED" w:rsidRPr="00326494" w:rsidRDefault="006031ED" w:rsidP="004E6D84">
      <w:pPr>
        <w:numPr>
          <w:ilvl w:val="0"/>
          <w:numId w:val="123"/>
        </w:numPr>
        <w:spacing w:before="120" w:after="120"/>
        <w:ind w:left="1003" w:hanging="357"/>
        <w:jc w:val="both"/>
        <w:rPr>
          <w:color w:val="000000"/>
          <w:sz w:val="26"/>
          <w:szCs w:val="26"/>
        </w:rPr>
      </w:pPr>
      <w:r w:rsidRPr="00326494">
        <w:rPr>
          <w:color w:val="000000"/>
          <w:sz w:val="26"/>
          <w:szCs w:val="26"/>
        </w:rPr>
        <w:lastRenderedPageBreak/>
        <w:t>Giáo viên trước khi giảng dạy cần phải căn cứ vào nội dung của từng chương chuẩn bị đầy đủ các điều kiện thực hiện chương để đảm bảo chất lượng giảng dạy.</w:t>
      </w:r>
    </w:p>
    <w:p w14:paraId="496491CC" w14:textId="77777777" w:rsidR="006031ED" w:rsidRPr="00326494" w:rsidRDefault="006031ED" w:rsidP="004E6D84">
      <w:pPr>
        <w:numPr>
          <w:ilvl w:val="0"/>
          <w:numId w:val="123"/>
        </w:numPr>
        <w:spacing w:before="120" w:after="120"/>
        <w:ind w:left="1003" w:hanging="357"/>
        <w:jc w:val="both"/>
        <w:rPr>
          <w:color w:val="000000"/>
          <w:sz w:val="26"/>
          <w:szCs w:val="26"/>
        </w:rPr>
      </w:pPr>
      <w:r w:rsidRPr="00326494">
        <w:rPr>
          <w:color w:val="000000"/>
          <w:sz w:val="26"/>
          <w:szCs w:val="26"/>
        </w:rPr>
        <w:t>Để giúp người học nắm vững những kiến cơ bản cần thiết sau mỗi chương, cần giao câu hỏi, bài tập để làm ngoài giờ. Nội dung câu hỏi, bài tập có độ khó phù hợp với nội dung kiến thức đã học. Kiểm tra đánh giá và công bố kết quả công khai.</w:t>
      </w:r>
    </w:p>
    <w:p w14:paraId="323A08C4" w14:textId="77777777" w:rsidR="006031ED" w:rsidRPr="00326494" w:rsidRDefault="006031ED" w:rsidP="004E6D84">
      <w:pPr>
        <w:numPr>
          <w:ilvl w:val="0"/>
          <w:numId w:val="123"/>
        </w:numPr>
        <w:spacing w:before="120" w:after="120"/>
        <w:ind w:left="1003" w:hanging="357"/>
        <w:jc w:val="both"/>
        <w:rPr>
          <w:color w:val="000000"/>
          <w:sz w:val="26"/>
          <w:szCs w:val="26"/>
        </w:rPr>
      </w:pPr>
      <w:r w:rsidRPr="00326494">
        <w:rPr>
          <w:color w:val="000000"/>
          <w:sz w:val="26"/>
          <w:szCs w:val="26"/>
        </w:rPr>
        <w:t xml:space="preserve">Tăng cường sử dụng thiết bị, đồ dùng dạy học, trình diễn mẫu để tăng hiệu quả dạy học. </w:t>
      </w:r>
    </w:p>
    <w:p w14:paraId="776F0FE1" w14:textId="77777777" w:rsidR="006031ED" w:rsidRPr="00326494" w:rsidRDefault="006031ED" w:rsidP="004E6D84">
      <w:pPr>
        <w:numPr>
          <w:ilvl w:val="0"/>
          <w:numId w:val="127"/>
        </w:numPr>
        <w:spacing w:before="120" w:after="120"/>
        <w:ind w:left="567" w:hanging="217"/>
        <w:jc w:val="both"/>
        <w:rPr>
          <w:color w:val="000000"/>
          <w:sz w:val="26"/>
          <w:szCs w:val="26"/>
        </w:rPr>
      </w:pPr>
      <w:r w:rsidRPr="00326494">
        <w:rPr>
          <w:color w:val="000000"/>
          <w:sz w:val="26"/>
          <w:szCs w:val="26"/>
        </w:rPr>
        <w:t>Đối với người học</w:t>
      </w:r>
    </w:p>
    <w:p w14:paraId="7AC13248" w14:textId="77777777" w:rsidR="006031ED" w:rsidRPr="00326494" w:rsidRDefault="006031ED" w:rsidP="004E6D84">
      <w:pPr>
        <w:numPr>
          <w:ilvl w:val="0"/>
          <w:numId w:val="123"/>
        </w:numPr>
        <w:spacing w:before="120" w:after="120"/>
        <w:ind w:left="1003" w:hanging="357"/>
        <w:jc w:val="both"/>
        <w:rPr>
          <w:color w:val="000000"/>
          <w:sz w:val="26"/>
          <w:szCs w:val="26"/>
        </w:rPr>
      </w:pPr>
      <w:r w:rsidRPr="00326494">
        <w:rPr>
          <w:color w:val="000000"/>
          <w:sz w:val="26"/>
          <w:szCs w:val="26"/>
        </w:rPr>
        <w:t>Tuân thủ các qui định của lớp học và yêu cầu của giáo viên.</w:t>
      </w:r>
    </w:p>
    <w:p w14:paraId="60B2E49F" w14:textId="77777777" w:rsidR="006031ED" w:rsidRPr="00326494" w:rsidRDefault="006031ED" w:rsidP="004E6D84">
      <w:pPr>
        <w:numPr>
          <w:ilvl w:val="0"/>
          <w:numId w:val="123"/>
        </w:numPr>
        <w:spacing w:before="120" w:after="120"/>
        <w:ind w:left="1003" w:hanging="357"/>
        <w:jc w:val="both"/>
        <w:rPr>
          <w:color w:val="000000"/>
          <w:sz w:val="26"/>
          <w:szCs w:val="26"/>
        </w:rPr>
      </w:pPr>
      <w:r w:rsidRPr="00326494">
        <w:rPr>
          <w:color w:val="000000"/>
          <w:sz w:val="26"/>
          <w:szCs w:val="26"/>
        </w:rPr>
        <w:t xml:space="preserve">Tham gia kiểm tra định kỳ, kết thúc môn học theo qui định.  </w:t>
      </w:r>
    </w:p>
    <w:p w14:paraId="49F99A54" w14:textId="77777777" w:rsidR="006031ED" w:rsidRPr="00326494" w:rsidRDefault="006031ED" w:rsidP="004E6D84">
      <w:pPr>
        <w:spacing w:before="120" w:after="120"/>
        <w:jc w:val="both"/>
        <w:rPr>
          <w:color w:val="000000"/>
          <w:sz w:val="26"/>
          <w:szCs w:val="26"/>
        </w:rPr>
      </w:pPr>
      <w:r w:rsidRPr="00326494">
        <w:rPr>
          <w:color w:val="000000"/>
          <w:sz w:val="26"/>
          <w:szCs w:val="26"/>
        </w:rPr>
        <w:t>3. Những trọng tâm chương trình cần chú ý:</w:t>
      </w:r>
    </w:p>
    <w:p w14:paraId="07A257F2" w14:textId="77777777" w:rsidR="006031ED" w:rsidRPr="00326494" w:rsidRDefault="006031ED" w:rsidP="004E6D84">
      <w:pPr>
        <w:numPr>
          <w:ilvl w:val="0"/>
          <w:numId w:val="123"/>
        </w:numPr>
        <w:spacing w:before="120" w:after="120"/>
        <w:ind w:left="1003" w:hanging="357"/>
        <w:jc w:val="both"/>
        <w:rPr>
          <w:color w:val="000000"/>
          <w:sz w:val="26"/>
          <w:szCs w:val="26"/>
        </w:rPr>
      </w:pPr>
      <w:r w:rsidRPr="00326494">
        <w:rPr>
          <w:color w:val="000000"/>
          <w:sz w:val="26"/>
          <w:szCs w:val="26"/>
        </w:rPr>
        <w:t>Trọng tâm của môn học là tất cả các bài.</w:t>
      </w:r>
    </w:p>
    <w:p w14:paraId="7A1480B4" w14:textId="77777777" w:rsidR="006031ED" w:rsidRPr="00326494" w:rsidRDefault="006031ED" w:rsidP="004E6D84">
      <w:pPr>
        <w:spacing w:before="120" w:after="120"/>
        <w:jc w:val="both"/>
        <w:rPr>
          <w:color w:val="000000"/>
          <w:sz w:val="26"/>
          <w:szCs w:val="26"/>
        </w:rPr>
      </w:pPr>
      <w:r w:rsidRPr="00326494">
        <w:rPr>
          <w:color w:val="000000"/>
          <w:sz w:val="26"/>
          <w:szCs w:val="26"/>
        </w:rPr>
        <w:t>4. Tài liệu tham khảo:</w:t>
      </w:r>
    </w:p>
    <w:p w14:paraId="7F9A7684" w14:textId="0D87C3F5" w:rsidR="006031ED" w:rsidRPr="00326494" w:rsidRDefault="006031ED" w:rsidP="004E6D84">
      <w:pPr>
        <w:spacing w:before="120" w:after="120"/>
        <w:ind w:left="349"/>
        <w:jc w:val="both"/>
        <w:rPr>
          <w:color w:val="000000"/>
          <w:sz w:val="26"/>
          <w:szCs w:val="26"/>
        </w:rPr>
      </w:pPr>
      <w:r w:rsidRPr="00326494">
        <w:rPr>
          <w:color w:val="000000"/>
          <w:sz w:val="26"/>
          <w:szCs w:val="26"/>
        </w:rPr>
        <w:t xml:space="preserve">[1] Trần Văn Địch (2000). </w:t>
      </w:r>
      <w:r w:rsidRPr="00326494">
        <w:rPr>
          <w:i/>
          <w:color w:val="000000"/>
          <w:sz w:val="26"/>
          <w:szCs w:val="26"/>
        </w:rPr>
        <w:t>Thiết kế đồ án công nghệ chế tạo</w:t>
      </w:r>
      <w:r w:rsidR="0052568A">
        <w:rPr>
          <w:color w:val="000000"/>
          <w:sz w:val="26"/>
          <w:szCs w:val="26"/>
        </w:rPr>
        <w:t>,</w:t>
      </w:r>
      <w:r w:rsidRPr="00326494">
        <w:rPr>
          <w:color w:val="000000"/>
          <w:sz w:val="26"/>
          <w:szCs w:val="26"/>
        </w:rPr>
        <w:t xml:space="preserve"> Nhà xuất bản KHKT.</w:t>
      </w:r>
    </w:p>
    <w:p w14:paraId="63C1B357" w14:textId="542DA0C7" w:rsidR="006031ED" w:rsidRDefault="006031ED" w:rsidP="004E6D84">
      <w:pPr>
        <w:spacing w:before="120" w:after="120"/>
        <w:ind w:left="349"/>
        <w:jc w:val="both"/>
        <w:rPr>
          <w:color w:val="000000"/>
          <w:sz w:val="26"/>
          <w:szCs w:val="26"/>
        </w:rPr>
      </w:pPr>
      <w:r w:rsidRPr="00326494">
        <w:rPr>
          <w:color w:val="000000"/>
          <w:sz w:val="26"/>
          <w:szCs w:val="26"/>
        </w:rPr>
        <w:t xml:space="preserve">[2] Trường Đại học bách khoa Hà nội (1996). </w:t>
      </w:r>
      <w:r w:rsidRPr="00326494">
        <w:rPr>
          <w:i/>
          <w:color w:val="000000"/>
          <w:sz w:val="26"/>
          <w:szCs w:val="26"/>
        </w:rPr>
        <w:t>Công nghệ chế tạo máy</w:t>
      </w:r>
      <w:r w:rsidR="0052568A">
        <w:rPr>
          <w:color w:val="000000"/>
          <w:sz w:val="26"/>
          <w:szCs w:val="26"/>
        </w:rPr>
        <w:t xml:space="preserve">, </w:t>
      </w:r>
      <w:r w:rsidRPr="00326494">
        <w:rPr>
          <w:color w:val="000000"/>
          <w:sz w:val="26"/>
          <w:szCs w:val="26"/>
        </w:rPr>
        <w:t>Nhà xuất bản KHKT.</w:t>
      </w:r>
    </w:p>
    <w:p w14:paraId="757DDC04" w14:textId="4F655B18" w:rsidR="0052568A" w:rsidRDefault="0052568A" w:rsidP="004E6D84">
      <w:pPr>
        <w:spacing w:before="120" w:after="120"/>
        <w:ind w:left="349"/>
        <w:jc w:val="both"/>
        <w:rPr>
          <w:color w:val="000000"/>
          <w:sz w:val="26"/>
          <w:szCs w:val="26"/>
        </w:rPr>
      </w:pPr>
    </w:p>
    <w:p w14:paraId="7E6476FD" w14:textId="1F01AAA0" w:rsidR="0052568A" w:rsidRDefault="0052568A" w:rsidP="004E6D84">
      <w:pPr>
        <w:spacing w:before="120" w:after="120"/>
        <w:ind w:left="349"/>
        <w:jc w:val="both"/>
        <w:rPr>
          <w:color w:val="000000"/>
          <w:sz w:val="26"/>
          <w:szCs w:val="26"/>
        </w:rPr>
      </w:pPr>
    </w:p>
    <w:p w14:paraId="1DFB7AC4" w14:textId="5D4B2F94" w:rsidR="0052568A" w:rsidRDefault="0052568A" w:rsidP="004E6D84">
      <w:pPr>
        <w:spacing w:before="120" w:after="120"/>
        <w:ind w:left="349"/>
        <w:jc w:val="both"/>
        <w:rPr>
          <w:color w:val="000000"/>
          <w:sz w:val="26"/>
          <w:szCs w:val="26"/>
        </w:rPr>
      </w:pPr>
    </w:p>
    <w:p w14:paraId="286D2F10" w14:textId="6BDB97BD" w:rsidR="0052568A" w:rsidRDefault="0052568A" w:rsidP="004E6D84">
      <w:pPr>
        <w:spacing w:before="120" w:after="120"/>
        <w:ind w:left="349"/>
        <w:jc w:val="both"/>
        <w:rPr>
          <w:color w:val="000000"/>
          <w:sz w:val="26"/>
          <w:szCs w:val="26"/>
        </w:rPr>
      </w:pPr>
    </w:p>
    <w:p w14:paraId="62591BF4" w14:textId="195A1FD7" w:rsidR="0052568A" w:rsidRDefault="0052568A" w:rsidP="004E6D84">
      <w:pPr>
        <w:spacing w:before="120" w:after="120"/>
        <w:ind w:left="349"/>
        <w:jc w:val="both"/>
        <w:rPr>
          <w:color w:val="000000"/>
          <w:sz w:val="26"/>
          <w:szCs w:val="26"/>
        </w:rPr>
      </w:pPr>
    </w:p>
    <w:p w14:paraId="31842EE2" w14:textId="66CF8C92" w:rsidR="0052568A" w:rsidRDefault="0052568A" w:rsidP="004E6D84">
      <w:pPr>
        <w:spacing w:before="120" w:after="120"/>
        <w:ind w:left="349"/>
        <w:jc w:val="both"/>
        <w:rPr>
          <w:color w:val="000000"/>
          <w:sz w:val="26"/>
          <w:szCs w:val="26"/>
        </w:rPr>
      </w:pPr>
    </w:p>
    <w:p w14:paraId="4350B3CD" w14:textId="35E98102" w:rsidR="0052568A" w:rsidRDefault="0052568A" w:rsidP="004E6D84">
      <w:pPr>
        <w:spacing w:before="120" w:after="120"/>
        <w:ind w:left="349"/>
        <w:jc w:val="both"/>
        <w:rPr>
          <w:color w:val="000000"/>
          <w:sz w:val="26"/>
          <w:szCs w:val="26"/>
        </w:rPr>
      </w:pPr>
    </w:p>
    <w:p w14:paraId="5A07037D" w14:textId="51A07B56" w:rsidR="0052568A" w:rsidRDefault="0052568A" w:rsidP="004E6D84">
      <w:pPr>
        <w:spacing w:before="120" w:after="120"/>
        <w:ind w:left="349"/>
        <w:jc w:val="both"/>
        <w:rPr>
          <w:color w:val="000000"/>
          <w:sz w:val="26"/>
          <w:szCs w:val="26"/>
        </w:rPr>
      </w:pPr>
    </w:p>
    <w:p w14:paraId="14A87141" w14:textId="7B7D78FD" w:rsidR="0052568A" w:rsidRDefault="0052568A" w:rsidP="004E6D84">
      <w:pPr>
        <w:spacing w:before="120" w:after="120"/>
        <w:ind w:left="349"/>
        <w:jc w:val="both"/>
        <w:rPr>
          <w:color w:val="000000"/>
          <w:sz w:val="26"/>
          <w:szCs w:val="26"/>
        </w:rPr>
      </w:pPr>
    </w:p>
    <w:p w14:paraId="179770F5" w14:textId="0EAA8B05" w:rsidR="0052568A" w:rsidRDefault="0052568A" w:rsidP="004E6D84">
      <w:pPr>
        <w:spacing w:before="120" w:after="120"/>
        <w:ind w:left="349"/>
        <w:jc w:val="both"/>
        <w:rPr>
          <w:color w:val="000000"/>
          <w:sz w:val="26"/>
          <w:szCs w:val="26"/>
        </w:rPr>
      </w:pPr>
    </w:p>
    <w:p w14:paraId="3FA3EF98" w14:textId="1B9615DD" w:rsidR="0052568A" w:rsidRDefault="0052568A" w:rsidP="004E6D84">
      <w:pPr>
        <w:spacing w:before="120" w:after="120"/>
        <w:ind w:left="349"/>
        <w:jc w:val="both"/>
        <w:rPr>
          <w:color w:val="000000"/>
          <w:sz w:val="26"/>
          <w:szCs w:val="26"/>
        </w:rPr>
      </w:pPr>
    </w:p>
    <w:p w14:paraId="67D16D10" w14:textId="01E771C3" w:rsidR="0052568A" w:rsidRDefault="0052568A" w:rsidP="004E6D84">
      <w:pPr>
        <w:spacing w:before="120" w:after="120"/>
        <w:ind w:left="349"/>
        <w:jc w:val="both"/>
        <w:rPr>
          <w:color w:val="000000"/>
          <w:sz w:val="26"/>
          <w:szCs w:val="26"/>
        </w:rPr>
      </w:pPr>
    </w:p>
    <w:p w14:paraId="2704095A" w14:textId="350B5D0C" w:rsidR="0052568A" w:rsidRDefault="0052568A" w:rsidP="004E6D84">
      <w:pPr>
        <w:spacing w:before="120" w:after="120"/>
        <w:ind w:left="349"/>
        <w:jc w:val="both"/>
        <w:rPr>
          <w:color w:val="000000"/>
          <w:sz w:val="26"/>
          <w:szCs w:val="26"/>
        </w:rPr>
      </w:pPr>
    </w:p>
    <w:p w14:paraId="0FFD5640" w14:textId="684C9BEC" w:rsidR="0052568A" w:rsidRDefault="0052568A" w:rsidP="004E6D84">
      <w:pPr>
        <w:spacing w:before="120" w:after="120"/>
        <w:ind w:left="349"/>
        <w:jc w:val="both"/>
        <w:rPr>
          <w:color w:val="000000"/>
          <w:sz w:val="26"/>
          <w:szCs w:val="26"/>
        </w:rPr>
      </w:pPr>
    </w:p>
    <w:p w14:paraId="5E06891F" w14:textId="04886788" w:rsidR="0052568A" w:rsidRDefault="0052568A" w:rsidP="004E6D84">
      <w:pPr>
        <w:spacing w:before="120" w:after="120"/>
        <w:ind w:left="349"/>
        <w:jc w:val="both"/>
        <w:rPr>
          <w:color w:val="000000"/>
          <w:sz w:val="26"/>
          <w:szCs w:val="26"/>
        </w:rPr>
      </w:pPr>
    </w:p>
    <w:p w14:paraId="7FF88427" w14:textId="3433D303" w:rsidR="0052568A" w:rsidRDefault="0052568A" w:rsidP="004E6D84">
      <w:pPr>
        <w:spacing w:before="120" w:after="120"/>
        <w:ind w:left="349"/>
        <w:jc w:val="both"/>
        <w:rPr>
          <w:color w:val="000000"/>
          <w:sz w:val="26"/>
          <w:szCs w:val="26"/>
        </w:rPr>
      </w:pPr>
    </w:p>
    <w:p w14:paraId="4332E28C" w14:textId="1E6F72BD" w:rsidR="0052568A" w:rsidRDefault="0052568A" w:rsidP="004E6D84">
      <w:pPr>
        <w:spacing w:before="120" w:after="120"/>
        <w:ind w:left="349"/>
        <w:jc w:val="both"/>
        <w:rPr>
          <w:color w:val="000000"/>
          <w:sz w:val="26"/>
          <w:szCs w:val="26"/>
        </w:rPr>
      </w:pPr>
    </w:p>
    <w:p w14:paraId="34918ABD" w14:textId="1DFA9D6E" w:rsidR="0052568A" w:rsidRDefault="0052568A" w:rsidP="004E6D84">
      <w:pPr>
        <w:spacing w:before="120" w:after="120"/>
        <w:ind w:left="349"/>
        <w:jc w:val="both"/>
        <w:rPr>
          <w:color w:val="000000"/>
          <w:sz w:val="26"/>
          <w:szCs w:val="26"/>
        </w:rPr>
      </w:pPr>
    </w:p>
    <w:p w14:paraId="327643C1" w14:textId="012DDDE5" w:rsidR="0052568A" w:rsidRDefault="0052568A" w:rsidP="004E6D84">
      <w:pPr>
        <w:spacing w:before="120" w:after="120"/>
        <w:ind w:left="349"/>
        <w:jc w:val="both"/>
        <w:rPr>
          <w:color w:val="000000"/>
          <w:sz w:val="26"/>
          <w:szCs w:val="26"/>
        </w:rPr>
      </w:pPr>
    </w:p>
    <w:p w14:paraId="7894F2FA" w14:textId="77777777" w:rsidR="00766411" w:rsidRPr="00DB6FB9" w:rsidRDefault="00766411" w:rsidP="004E6D84">
      <w:pPr>
        <w:jc w:val="center"/>
        <w:rPr>
          <w:b/>
          <w:bCs/>
          <w:lang w:val="sv-SE"/>
        </w:rPr>
      </w:pPr>
      <w:r w:rsidRPr="00DB6FB9">
        <w:rPr>
          <w:b/>
          <w:bCs/>
          <w:lang w:val="sv-SE"/>
        </w:rPr>
        <w:lastRenderedPageBreak/>
        <w:t>CHƯƠNG TRÌNH MÔN HỌC</w:t>
      </w:r>
    </w:p>
    <w:p w14:paraId="2C107046" w14:textId="05B3B5DD" w:rsidR="00766411" w:rsidRPr="00DB6FB9" w:rsidRDefault="00766411" w:rsidP="004E6D84">
      <w:pPr>
        <w:rPr>
          <w:bCs/>
          <w:lang w:val="sv-SE"/>
        </w:rPr>
      </w:pPr>
      <w:r w:rsidRPr="00DB6FB9">
        <w:rPr>
          <w:b/>
          <w:lang w:val="sv-SE"/>
        </w:rPr>
        <w:t xml:space="preserve">Tên môn học: </w:t>
      </w:r>
      <w:r w:rsidRPr="00DB6FB9">
        <w:rPr>
          <w:bCs/>
          <w:lang w:val="sv-SE"/>
        </w:rPr>
        <w:t>Trí tuệ nhân tạo AI</w:t>
      </w:r>
    </w:p>
    <w:p w14:paraId="0DAFEC86" w14:textId="6657B192" w:rsidR="00766411" w:rsidRPr="00DB6FB9" w:rsidRDefault="00766411" w:rsidP="004E6D84">
      <w:pPr>
        <w:rPr>
          <w:b/>
          <w:lang w:val="sv-SE"/>
        </w:rPr>
      </w:pPr>
      <w:r w:rsidRPr="00DB6FB9">
        <w:rPr>
          <w:b/>
          <w:lang w:val="sv-SE"/>
        </w:rPr>
        <w:t xml:space="preserve">Mã môn </w:t>
      </w:r>
      <w:r w:rsidRPr="00766411">
        <w:rPr>
          <w:b/>
          <w:color w:val="000000" w:themeColor="text1"/>
          <w:lang w:val="sv-SE"/>
        </w:rPr>
        <w:t xml:space="preserve">học: </w:t>
      </w:r>
      <w:r w:rsidRPr="00766411">
        <w:rPr>
          <w:bCs/>
          <w:color w:val="000000" w:themeColor="text1"/>
          <w:lang w:val="sv-SE"/>
        </w:rPr>
        <w:t>MH09</w:t>
      </w:r>
    </w:p>
    <w:p w14:paraId="311181E9" w14:textId="77777777" w:rsidR="00766411" w:rsidRPr="00DB6FB9" w:rsidRDefault="00766411" w:rsidP="004E6D84">
      <w:pPr>
        <w:rPr>
          <w:b/>
          <w:lang w:val="sv-SE"/>
        </w:rPr>
      </w:pPr>
      <w:r w:rsidRPr="00DB6FB9">
        <w:rPr>
          <w:b/>
          <w:spacing w:val="-10"/>
          <w:lang w:val="it-IT"/>
        </w:rPr>
        <w:t xml:space="preserve">Thời gian </w:t>
      </w:r>
      <w:r w:rsidRPr="00DB6FB9">
        <w:rPr>
          <w:b/>
          <w:lang w:val="it-IT"/>
        </w:rPr>
        <w:t xml:space="preserve">thực hiện môn học: </w:t>
      </w:r>
      <w:r w:rsidRPr="00DB6FB9">
        <w:rPr>
          <w:bCs/>
          <w:lang w:val="it-IT"/>
        </w:rPr>
        <w:t xml:space="preserve">30 </w:t>
      </w:r>
      <w:r w:rsidRPr="00DB6FB9">
        <w:rPr>
          <w:lang w:val="it-IT"/>
        </w:rPr>
        <w:t xml:space="preserve">giờ; </w:t>
      </w:r>
      <w:r w:rsidRPr="00DB6FB9">
        <w:rPr>
          <w:i/>
          <w:lang w:val="it-IT"/>
        </w:rPr>
        <w:t>(Lý thuyết</w:t>
      </w:r>
      <w:r w:rsidRPr="00DB6FB9">
        <w:rPr>
          <w:i/>
          <w:spacing w:val="-10"/>
          <w:lang w:val="it-IT"/>
        </w:rPr>
        <w:t>: 15 giờ; Thực hành, tích hợp,</w:t>
      </w:r>
      <w:r w:rsidRPr="00DB6FB9">
        <w:rPr>
          <w:i/>
          <w:lang w:val="it-IT"/>
        </w:rPr>
        <w:t xml:space="preserve"> thí nghiệm, thảo luận, bài tập: 12 giờ; Thi/</w:t>
      </w:r>
      <w:r w:rsidRPr="00DB6FB9">
        <w:rPr>
          <w:i/>
          <w:lang w:val="sv-SE"/>
        </w:rPr>
        <w:t>Kiểm tra 3 giờ)</w:t>
      </w:r>
    </w:p>
    <w:p w14:paraId="07B18816" w14:textId="77777777" w:rsidR="00766411" w:rsidRPr="00DB6FB9" w:rsidRDefault="00766411" w:rsidP="004E6D84">
      <w:pPr>
        <w:jc w:val="both"/>
        <w:rPr>
          <w:b/>
          <w:lang w:val="sv-SE"/>
        </w:rPr>
      </w:pPr>
      <w:r w:rsidRPr="00DB6FB9">
        <w:rPr>
          <w:b/>
          <w:lang w:val="sv-SE"/>
        </w:rPr>
        <w:t>I. Vị trí, tính chất của môn học</w:t>
      </w:r>
      <w:r w:rsidRPr="00DB6FB9">
        <w:rPr>
          <w:b/>
          <w:lang w:val="sv-SE"/>
        </w:rPr>
        <w:tab/>
      </w:r>
    </w:p>
    <w:p w14:paraId="40BE6F8F" w14:textId="77777777" w:rsidR="00766411" w:rsidRPr="00DB6FB9" w:rsidRDefault="00766411" w:rsidP="004E6D84">
      <w:pPr>
        <w:ind w:firstLine="426"/>
        <w:jc w:val="both"/>
        <w:rPr>
          <w:lang w:val="sv-SE"/>
        </w:rPr>
      </w:pPr>
      <w:r w:rsidRPr="00DB6FB9">
        <w:rPr>
          <w:lang w:val="sv-SE"/>
        </w:rPr>
        <w:t xml:space="preserve">- Vị trí: Môn học thuộc nhóm các môn học, môđun cơ sở </w:t>
      </w:r>
      <w:r w:rsidRPr="00DB6FB9">
        <w:t xml:space="preserve">trong chương trình đào tạo hệ Cao đẳng. Yêu cầu </w:t>
      </w:r>
      <w:r w:rsidRPr="00DB6FB9">
        <w:rPr>
          <w:lang w:val="sv-SE"/>
        </w:rPr>
        <w:t>học sinh, sinh viên có kiến thức và kỹ năng Tin học cơ bản.</w:t>
      </w:r>
    </w:p>
    <w:p w14:paraId="64CAAA4C" w14:textId="77777777" w:rsidR="00766411" w:rsidRPr="00DB6FB9" w:rsidRDefault="00766411" w:rsidP="004E6D84">
      <w:pPr>
        <w:ind w:firstLine="426"/>
        <w:jc w:val="both"/>
        <w:rPr>
          <w:lang w:val="sv-SE"/>
        </w:rPr>
      </w:pPr>
      <w:r w:rsidRPr="00DB6FB9">
        <w:rPr>
          <w:lang w:val="sv-SE"/>
        </w:rPr>
        <w:t>- Tính chất: Trang bị kiến thức cơ bản về AI, ứng</w:t>
      </w:r>
      <w:r w:rsidRPr="00DB6FB9">
        <w:t xml:space="preserve"> dụng AI để xử lý văn bản, hình ảnh và video</w:t>
      </w:r>
      <w:r w:rsidRPr="00DB6FB9">
        <w:rPr>
          <w:lang w:val="sv-SE"/>
        </w:rPr>
        <w:t>.</w:t>
      </w:r>
    </w:p>
    <w:p w14:paraId="4DF40E49" w14:textId="77777777" w:rsidR="00766411" w:rsidRPr="00DB6FB9" w:rsidRDefault="00766411" w:rsidP="004E6D84">
      <w:pPr>
        <w:rPr>
          <w:b/>
          <w:lang w:val="sv-SE"/>
        </w:rPr>
      </w:pPr>
      <w:r w:rsidRPr="00DB6FB9">
        <w:rPr>
          <w:b/>
          <w:lang w:val="sv-SE"/>
        </w:rPr>
        <w:t>II. Mục tiêu môn học</w:t>
      </w:r>
    </w:p>
    <w:p w14:paraId="26D4D6D8" w14:textId="77777777" w:rsidR="00766411" w:rsidRPr="00DB6FB9" w:rsidRDefault="00766411" w:rsidP="004E6D84">
      <w:pPr>
        <w:ind w:firstLine="426"/>
        <w:jc w:val="both"/>
        <w:rPr>
          <w:lang w:val="sv-SE"/>
        </w:rPr>
      </w:pPr>
      <w:r w:rsidRPr="00DB6FB9">
        <w:rPr>
          <w:lang w:val="sv-SE"/>
        </w:rPr>
        <w:t>- Về kiến thức:</w:t>
      </w:r>
    </w:p>
    <w:p w14:paraId="4E42EB84" w14:textId="77777777" w:rsidR="00766411" w:rsidRPr="00DB6FB9" w:rsidRDefault="00766411" w:rsidP="004E6D84">
      <w:pPr>
        <w:ind w:firstLine="709"/>
        <w:jc w:val="both"/>
        <w:rPr>
          <w:lang w:val="sv-SE"/>
        </w:rPr>
      </w:pPr>
      <w:r w:rsidRPr="00DB6FB9">
        <w:rPr>
          <w:lang w:val="sv-SE"/>
        </w:rPr>
        <w:t>+ Trình bày được lịch sử, các khái niệm cơ bản và những lĩnh vực ứng dụng của Trí tuệ nhân tạo AI.</w:t>
      </w:r>
    </w:p>
    <w:p w14:paraId="785218FE" w14:textId="77777777" w:rsidR="00766411" w:rsidRPr="00DB6FB9" w:rsidRDefault="00766411" w:rsidP="004E6D84">
      <w:pPr>
        <w:ind w:firstLine="709"/>
        <w:jc w:val="both"/>
        <w:rPr>
          <w:lang w:val="sv-SE"/>
        </w:rPr>
      </w:pPr>
      <w:r w:rsidRPr="00DB6FB9">
        <w:rPr>
          <w:lang w:val="sv-SE"/>
        </w:rPr>
        <w:t>+ Trình bày được các nguyên tắc hoạt động của một số công nghệ AI phổ biến như Học máy (Machine Learning), Xử lý ngôn ngữ tự nhiên (NLP), Thị giác máy tính (Computer Vision).</w:t>
      </w:r>
    </w:p>
    <w:p w14:paraId="0095B3A6" w14:textId="77777777" w:rsidR="00766411" w:rsidRPr="00DB6FB9" w:rsidRDefault="00766411" w:rsidP="004E6D84">
      <w:pPr>
        <w:ind w:firstLine="426"/>
        <w:jc w:val="both"/>
        <w:rPr>
          <w:lang w:val="sv-SE"/>
        </w:rPr>
      </w:pPr>
      <w:r w:rsidRPr="00DB6FB9">
        <w:rPr>
          <w:lang w:val="sv-SE"/>
        </w:rPr>
        <w:t>- Về kỹ năng:</w:t>
      </w:r>
    </w:p>
    <w:p w14:paraId="0A19A606" w14:textId="77777777" w:rsidR="00766411" w:rsidRPr="00DB6FB9" w:rsidRDefault="00766411" w:rsidP="004E6D84">
      <w:pPr>
        <w:ind w:firstLine="709"/>
        <w:jc w:val="both"/>
        <w:rPr>
          <w:lang w:val="sv-SE"/>
        </w:rPr>
      </w:pPr>
      <w:r w:rsidRPr="00DB6FB9">
        <w:rPr>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1502E8EF" w14:textId="77777777" w:rsidR="00766411" w:rsidRPr="00DB6FB9" w:rsidRDefault="00766411" w:rsidP="004E6D84">
      <w:pPr>
        <w:ind w:firstLine="709"/>
        <w:jc w:val="both"/>
        <w:rPr>
          <w:lang w:val="sv-SE"/>
        </w:rPr>
      </w:pPr>
      <w:r w:rsidRPr="00DB6FB9">
        <w:rPr>
          <w:lang w:val="sv-SE"/>
        </w:rPr>
        <w:t>+ Khả năng tư duy sáng tạo và giải quyết vấn đề với sự hỗ trợ của AI.</w:t>
      </w:r>
    </w:p>
    <w:p w14:paraId="2BAED302" w14:textId="77777777" w:rsidR="00766411" w:rsidRPr="00DB6FB9" w:rsidRDefault="00766411" w:rsidP="004E6D84">
      <w:pPr>
        <w:ind w:firstLine="426"/>
        <w:jc w:val="both"/>
        <w:rPr>
          <w:lang w:val="sv-SE"/>
        </w:rPr>
      </w:pPr>
      <w:r w:rsidRPr="00DB6FB9">
        <w:rPr>
          <w:lang w:val="sv-SE"/>
        </w:rPr>
        <w:t>- Về năng lực tự chủ và trách nhiệm:</w:t>
      </w:r>
    </w:p>
    <w:p w14:paraId="6CE1BC11" w14:textId="77777777" w:rsidR="00766411" w:rsidRPr="00DB6FB9" w:rsidRDefault="00766411" w:rsidP="004E6D84">
      <w:pPr>
        <w:ind w:firstLine="709"/>
        <w:jc w:val="both"/>
        <w:rPr>
          <w:lang w:val="sv-SE"/>
        </w:rPr>
      </w:pPr>
      <w:r w:rsidRPr="00DB6FB9">
        <w:rPr>
          <w:lang w:val="sv-SE"/>
        </w:rPr>
        <w:t>+ Chủ động tìm tòi, học hỏi các kiến thức mới về AI.</w:t>
      </w:r>
    </w:p>
    <w:p w14:paraId="2AF8D38C" w14:textId="77777777" w:rsidR="00766411" w:rsidRPr="00DB6FB9" w:rsidRDefault="00766411" w:rsidP="004E6D84">
      <w:pPr>
        <w:ind w:firstLine="709"/>
        <w:jc w:val="both"/>
        <w:rPr>
          <w:lang w:val="sv-SE"/>
        </w:rPr>
      </w:pPr>
      <w:r w:rsidRPr="00DB6FB9">
        <w:rPr>
          <w:lang w:val="sv-SE"/>
        </w:rPr>
        <w:t>+ Ý thức về việc sử dụng AI một cách có trách nhiệm và đạo đức.</w:t>
      </w:r>
    </w:p>
    <w:p w14:paraId="26D86B5E" w14:textId="77777777" w:rsidR="00766411" w:rsidRPr="00DB6FB9" w:rsidRDefault="00766411" w:rsidP="004E6D84">
      <w:pPr>
        <w:rPr>
          <w:lang w:val="sv-SE"/>
        </w:rPr>
      </w:pPr>
      <w:r w:rsidRPr="00DB6FB9">
        <w:rPr>
          <w:b/>
          <w:lang w:val="sv-SE"/>
        </w:rPr>
        <w:t>III. Nội dung môn học</w:t>
      </w:r>
    </w:p>
    <w:p w14:paraId="579BAFE4" w14:textId="77777777" w:rsidR="00766411" w:rsidRPr="00DB6FB9" w:rsidRDefault="00766411" w:rsidP="004E6D84">
      <w:pPr>
        <w:pStyle w:val="ListParagraph"/>
        <w:numPr>
          <w:ilvl w:val="0"/>
          <w:numId w:val="133"/>
        </w:numPr>
        <w:spacing w:after="0" w:line="240" w:lineRule="auto"/>
        <w:rPr>
          <w:iCs/>
          <w:lang w:val="sv-SE"/>
        </w:rPr>
      </w:pPr>
      <w:r w:rsidRPr="00DB6FB9">
        <w:rPr>
          <w:iCs/>
          <w:lang w:val="sv-SE"/>
        </w:rPr>
        <w:t>Nội dung tổng quát và phân bổ thời gian</w:t>
      </w:r>
    </w:p>
    <w:p w14:paraId="0AB7A741" w14:textId="77777777" w:rsidR="00766411" w:rsidRPr="00DB6FB9" w:rsidRDefault="00766411" w:rsidP="004E6D84">
      <w:pPr>
        <w:rPr>
          <w:iCs/>
          <w:lang w:val="sv-SE"/>
        </w:rPr>
      </w:pPr>
    </w:p>
    <w:p w14:paraId="429831E5" w14:textId="77777777" w:rsidR="00766411" w:rsidRPr="00DB6FB9" w:rsidRDefault="00766411" w:rsidP="004E6D84">
      <w:pPr>
        <w:rPr>
          <w:iCs/>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766411" w:rsidRPr="00DB6FB9" w14:paraId="71054EDA" w14:textId="77777777" w:rsidTr="004E6D84">
        <w:tc>
          <w:tcPr>
            <w:tcW w:w="675" w:type="dxa"/>
            <w:vMerge w:val="restart"/>
            <w:vAlign w:val="center"/>
          </w:tcPr>
          <w:p w14:paraId="63BEEA64" w14:textId="77777777" w:rsidR="00766411" w:rsidRPr="00DB6FB9" w:rsidRDefault="00766411" w:rsidP="004E6D84">
            <w:pPr>
              <w:jc w:val="center"/>
              <w:rPr>
                <w:b/>
                <w:bCs/>
              </w:rPr>
            </w:pPr>
            <w:r w:rsidRPr="00DB6FB9">
              <w:rPr>
                <w:b/>
                <w:bCs/>
              </w:rPr>
              <w:t>Số TT</w:t>
            </w:r>
          </w:p>
        </w:tc>
        <w:tc>
          <w:tcPr>
            <w:tcW w:w="3063" w:type="dxa"/>
            <w:vMerge w:val="restart"/>
            <w:vAlign w:val="center"/>
          </w:tcPr>
          <w:p w14:paraId="2E32F41E" w14:textId="77777777" w:rsidR="00766411" w:rsidRPr="00DB6FB9" w:rsidRDefault="00766411" w:rsidP="004E6D84">
            <w:pPr>
              <w:jc w:val="center"/>
              <w:rPr>
                <w:b/>
                <w:bCs/>
                <w:lang w:val="de-DE"/>
              </w:rPr>
            </w:pPr>
            <w:r w:rsidRPr="00DB6FB9">
              <w:rPr>
                <w:b/>
                <w:bCs/>
                <w:lang w:val="de-DE"/>
              </w:rPr>
              <w:t>Tên chương, mục</w:t>
            </w:r>
          </w:p>
        </w:tc>
        <w:tc>
          <w:tcPr>
            <w:tcW w:w="5580" w:type="dxa"/>
            <w:gridSpan w:val="4"/>
            <w:vAlign w:val="center"/>
          </w:tcPr>
          <w:p w14:paraId="73CBEB0D" w14:textId="77777777" w:rsidR="00766411" w:rsidRPr="00DB6FB9" w:rsidRDefault="00766411" w:rsidP="004E6D84">
            <w:pPr>
              <w:jc w:val="center"/>
              <w:rPr>
                <w:b/>
                <w:bCs/>
              </w:rPr>
            </w:pPr>
            <w:r w:rsidRPr="00DB6FB9">
              <w:rPr>
                <w:b/>
                <w:bCs/>
              </w:rPr>
              <w:t>Thời gian (giờ)</w:t>
            </w:r>
          </w:p>
        </w:tc>
      </w:tr>
      <w:tr w:rsidR="00766411" w:rsidRPr="00DB6FB9" w14:paraId="20A1D1AC" w14:textId="77777777" w:rsidTr="004E6D84">
        <w:tc>
          <w:tcPr>
            <w:tcW w:w="675" w:type="dxa"/>
            <w:vMerge/>
            <w:vAlign w:val="center"/>
          </w:tcPr>
          <w:p w14:paraId="73AEE838" w14:textId="77777777" w:rsidR="00766411" w:rsidRPr="00DB6FB9" w:rsidRDefault="00766411" w:rsidP="004E6D84">
            <w:pPr>
              <w:jc w:val="center"/>
              <w:rPr>
                <w:b/>
                <w:bCs/>
              </w:rPr>
            </w:pPr>
          </w:p>
        </w:tc>
        <w:tc>
          <w:tcPr>
            <w:tcW w:w="3063" w:type="dxa"/>
            <w:vMerge/>
            <w:vAlign w:val="center"/>
          </w:tcPr>
          <w:p w14:paraId="180FA342" w14:textId="77777777" w:rsidR="00766411" w:rsidRPr="00DB6FB9" w:rsidRDefault="00766411" w:rsidP="004E6D84">
            <w:pPr>
              <w:jc w:val="center"/>
              <w:rPr>
                <w:b/>
                <w:bCs/>
              </w:rPr>
            </w:pPr>
          </w:p>
        </w:tc>
        <w:tc>
          <w:tcPr>
            <w:tcW w:w="1064" w:type="dxa"/>
            <w:vAlign w:val="center"/>
          </w:tcPr>
          <w:p w14:paraId="2AF6D8A5" w14:textId="77777777" w:rsidR="00766411" w:rsidRPr="00DB6FB9" w:rsidRDefault="00766411" w:rsidP="004E6D84">
            <w:pPr>
              <w:jc w:val="center"/>
              <w:rPr>
                <w:b/>
                <w:bCs/>
              </w:rPr>
            </w:pPr>
            <w:r w:rsidRPr="00DB6FB9">
              <w:rPr>
                <w:b/>
                <w:bCs/>
              </w:rPr>
              <w:t>Tổng số</w:t>
            </w:r>
          </w:p>
        </w:tc>
        <w:tc>
          <w:tcPr>
            <w:tcW w:w="1010" w:type="dxa"/>
            <w:vAlign w:val="center"/>
          </w:tcPr>
          <w:p w14:paraId="5AE1F839" w14:textId="77777777" w:rsidR="00766411" w:rsidRPr="00DB6FB9" w:rsidRDefault="00766411" w:rsidP="004E6D84">
            <w:pPr>
              <w:jc w:val="center"/>
              <w:rPr>
                <w:b/>
                <w:bCs/>
              </w:rPr>
            </w:pPr>
            <w:r w:rsidRPr="00DB6FB9">
              <w:rPr>
                <w:b/>
                <w:bCs/>
              </w:rPr>
              <w:t>Lý thuyết</w:t>
            </w:r>
          </w:p>
        </w:tc>
        <w:tc>
          <w:tcPr>
            <w:tcW w:w="2126" w:type="dxa"/>
            <w:vAlign w:val="center"/>
          </w:tcPr>
          <w:p w14:paraId="29FC8B15" w14:textId="77777777" w:rsidR="00766411" w:rsidRPr="00DB6FB9" w:rsidRDefault="00766411" w:rsidP="004E6D84">
            <w:pPr>
              <w:jc w:val="center"/>
              <w:rPr>
                <w:b/>
                <w:bCs/>
              </w:rPr>
            </w:pPr>
            <w:r w:rsidRPr="00DB6FB9">
              <w:rPr>
                <w:b/>
                <w:bCs/>
              </w:rPr>
              <w:t>Thực hành, thí nghiệm, thảo luận, bài tập</w:t>
            </w:r>
          </w:p>
        </w:tc>
        <w:tc>
          <w:tcPr>
            <w:tcW w:w="1380" w:type="dxa"/>
            <w:vAlign w:val="center"/>
          </w:tcPr>
          <w:p w14:paraId="58707F71" w14:textId="77777777" w:rsidR="00766411" w:rsidRPr="00DB6FB9" w:rsidRDefault="00766411" w:rsidP="004E6D84">
            <w:pPr>
              <w:jc w:val="center"/>
              <w:rPr>
                <w:b/>
                <w:bCs/>
              </w:rPr>
            </w:pPr>
            <w:r w:rsidRPr="00DB6FB9">
              <w:rPr>
                <w:b/>
                <w:bCs/>
              </w:rPr>
              <w:t>Thi/</w:t>
            </w:r>
          </w:p>
          <w:p w14:paraId="6ED5F195" w14:textId="77777777" w:rsidR="00766411" w:rsidRPr="00DB6FB9" w:rsidRDefault="00766411" w:rsidP="004E6D84">
            <w:pPr>
              <w:jc w:val="center"/>
              <w:rPr>
                <w:b/>
                <w:bCs/>
              </w:rPr>
            </w:pPr>
            <w:r w:rsidRPr="00DB6FB9">
              <w:rPr>
                <w:b/>
                <w:bCs/>
              </w:rPr>
              <w:t>Kiểm tra</w:t>
            </w:r>
          </w:p>
        </w:tc>
      </w:tr>
      <w:tr w:rsidR="00766411" w:rsidRPr="00DB6FB9" w14:paraId="7B47CBEA" w14:textId="77777777" w:rsidTr="004E6D84">
        <w:tc>
          <w:tcPr>
            <w:tcW w:w="675" w:type="dxa"/>
          </w:tcPr>
          <w:p w14:paraId="7AF586BA" w14:textId="77777777" w:rsidR="00766411" w:rsidRPr="00DB6FB9" w:rsidRDefault="00766411" w:rsidP="004E6D84">
            <w:pPr>
              <w:jc w:val="center"/>
            </w:pPr>
            <w:r w:rsidRPr="00DB6FB9">
              <w:t>1</w:t>
            </w:r>
          </w:p>
        </w:tc>
        <w:tc>
          <w:tcPr>
            <w:tcW w:w="3063" w:type="dxa"/>
          </w:tcPr>
          <w:p w14:paraId="383E8635" w14:textId="77777777" w:rsidR="00766411" w:rsidRPr="00DB6FB9" w:rsidRDefault="00766411" w:rsidP="004E6D84">
            <w:pPr>
              <w:widowControl w:val="0"/>
              <w:spacing w:before="40" w:after="40"/>
              <w:jc w:val="both"/>
            </w:pPr>
            <w:r w:rsidRPr="00DB6FB9">
              <w:t>Chương 1: Tổng quan về Trí tuệ nhân tạo AI</w:t>
            </w:r>
          </w:p>
          <w:p w14:paraId="51AF63D0" w14:textId="77777777" w:rsidR="00766411" w:rsidRPr="00DB6FB9" w:rsidRDefault="00766411" w:rsidP="004E6D84">
            <w:pPr>
              <w:widowControl w:val="0"/>
              <w:spacing w:before="40" w:after="40"/>
              <w:jc w:val="both"/>
            </w:pPr>
            <w:r w:rsidRPr="00DB6FB9">
              <w:t>1.1. Giới thiệu về Trí tuệ nhân tạo AI.</w:t>
            </w:r>
          </w:p>
          <w:p w14:paraId="5095041E" w14:textId="77777777" w:rsidR="00766411" w:rsidRPr="00DB6FB9" w:rsidRDefault="00766411" w:rsidP="004E6D84">
            <w:pPr>
              <w:widowControl w:val="0"/>
              <w:spacing w:before="40" w:after="40"/>
              <w:jc w:val="both"/>
            </w:pPr>
            <w:r w:rsidRPr="00DB6FB9">
              <w:t>1.2. Lịch sử phát triển của AI.</w:t>
            </w:r>
          </w:p>
          <w:p w14:paraId="7FCBDFC4" w14:textId="77777777" w:rsidR="00766411" w:rsidRPr="00DB6FB9" w:rsidRDefault="00766411" w:rsidP="004E6D84">
            <w:pPr>
              <w:widowControl w:val="0"/>
              <w:spacing w:before="40" w:after="40"/>
              <w:jc w:val="both"/>
            </w:pPr>
            <w:r w:rsidRPr="00DB6FB9">
              <w:t>1.3. Các lĩnh cực ứng dụng của AI trong đời sống.</w:t>
            </w:r>
          </w:p>
          <w:p w14:paraId="4B545F7C" w14:textId="77777777" w:rsidR="00766411" w:rsidRPr="00DB6FB9" w:rsidRDefault="00766411" w:rsidP="004E6D84">
            <w:pPr>
              <w:widowControl w:val="0"/>
              <w:spacing w:before="40" w:after="40"/>
              <w:jc w:val="both"/>
            </w:pPr>
            <w:r w:rsidRPr="00DB6FB9">
              <w:lastRenderedPageBreak/>
              <w:t>1.4. Quyền riêng tư và bảo mật dữ liệu.</w:t>
            </w:r>
          </w:p>
          <w:p w14:paraId="7EDFE67E" w14:textId="77777777" w:rsidR="00766411" w:rsidRPr="00DB6FB9" w:rsidRDefault="00766411" w:rsidP="004E6D84">
            <w:pPr>
              <w:widowControl w:val="0"/>
              <w:spacing w:before="40" w:after="40"/>
              <w:jc w:val="both"/>
            </w:pPr>
            <w:r w:rsidRPr="00DB6FB9">
              <w:t>1.5. Đạo đức trong phát triển và sử dụng AI.</w:t>
            </w:r>
          </w:p>
        </w:tc>
        <w:tc>
          <w:tcPr>
            <w:tcW w:w="1064" w:type="dxa"/>
          </w:tcPr>
          <w:p w14:paraId="6E9A76CB" w14:textId="77777777" w:rsidR="00766411" w:rsidRPr="00DB6FB9" w:rsidRDefault="00766411" w:rsidP="004E6D84">
            <w:pPr>
              <w:jc w:val="center"/>
              <w:rPr>
                <w:b/>
                <w:bCs/>
              </w:rPr>
            </w:pPr>
            <w:r w:rsidRPr="00DB6FB9">
              <w:rPr>
                <w:b/>
                <w:bCs/>
              </w:rPr>
              <w:lastRenderedPageBreak/>
              <w:t>6</w:t>
            </w:r>
          </w:p>
          <w:p w14:paraId="36CC2FE0" w14:textId="77777777" w:rsidR="00766411" w:rsidRPr="00DB6FB9" w:rsidRDefault="00766411" w:rsidP="004E6D84">
            <w:pPr>
              <w:jc w:val="center"/>
            </w:pPr>
          </w:p>
          <w:p w14:paraId="52556E07" w14:textId="77777777" w:rsidR="00766411" w:rsidRPr="00DB6FB9" w:rsidRDefault="00766411" w:rsidP="004E6D84">
            <w:pPr>
              <w:jc w:val="center"/>
            </w:pPr>
          </w:p>
        </w:tc>
        <w:tc>
          <w:tcPr>
            <w:tcW w:w="1010" w:type="dxa"/>
          </w:tcPr>
          <w:p w14:paraId="326AF196" w14:textId="77777777" w:rsidR="00766411" w:rsidRPr="00DB6FB9" w:rsidRDefault="00766411" w:rsidP="004E6D84">
            <w:pPr>
              <w:jc w:val="center"/>
              <w:rPr>
                <w:b/>
                <w:bCs/>
              </w:rPr>
            </w:pPr>
            <w:r w:rsidRPr="00DB6FB9">
              <w:rPr>
                <w:b/>
                <w:bCs/>
              </w:rPr>
              <w:t>6</w:t>
            </w:r>
          </w:p>
          <w:p w14:paraId="4BC2E8AC" w14:textId="77777777" w:rsidR="00766411" w:rsidRPr="00DB6FB9" w:rsidRDefault="00766411" w:rsidP="004E6D84">
            <w:pPr>
              <w:jc w:val="center"/>
              <w:rPr>
                <w:b/>
                <w:bCs/>
              </w:rPr>
            </w:pPr>
          </w:p>
          <w:p w14:paraId="0F64FEE1" w14:textId="77777777" w:rsidR="00766411" w:rsidRPr="00DB6FB9" w:rsidRDefault="00766411" w:rsidP="004E6D84">
            <w:pPr>
              <w:jc w:val="center"/>
            </w:pPr>
            <w:r w:rsidRPr="00DB6FB9">
              <w:t>2</w:t>
            </w:r>
          </w:p>
          <w:p w14:paraId="3092C2E6" w14:textId="77777777" w:rsidR="00766411" w:rsidRPr="00DB6FB9" w:rsidRDefault="00766411" w:rsidP="004E6D84">
            <w:pPr>
              <w:jc w:val="center"/>
            </w:pPr>
          </w:p>
          <w:p w14:paraId="094BBE23" w14:textId="77777777" w:rsidR="00766411" w:rsidRPr="00DB6FB9" w:rsidRDefault="00766411" w:rsidP="004E6D84">
            <w:pPr>
              <w:jc w:val="center"/>
            </w:pPr>
            <w:r w:rsidRPr="00DB6FB9">
              <w:t>1</w:t>
            </w:r>
          </w:p>
          <w:p w14:paraId="39C9EA41" w14:textId="77777777" w:rsidR="00766411" w:rsidRPr="00DB6FB9" w:rsidRDefault="00766411" w:rsidP="004E6D84">
            <w:pPr>
              <w:jc w:val="center"/>
            </w:pPr>
          </w:p>
          <w:p w14:paraId="122C9988" w14:textId="77777777" w:rsidR="00766411" w:rsidRPr="00DB6FB9" w:rsidRDefault="00766411" w:rsidP="004E6D84">
            <w:pPr>
              <w:jc w:val="center"/>
            </w:pPr>
            <w:r w:rsidRPr="00DB6FB9">
              <w:t>1</w:t>
            </w:r>
          </w:p>
          <w:p w14:paraId="540AA8AF" w14:textId="77777777" w:rsidR="00766411" w:rsidRPr="00DB6FB9" w:rsidRDefault="00766411" w:rsidP="004E6D84">
            <w:pPr>
              <w:jc w:val="center"/>
            </w:pPr>
          </w:p>
          <w:p w14:paraId="37F616D8" w14:textId="77777777" w:rsidR="00766411" w:rsidRPr="00DB6FB9" w:rsidRDefault="00766411" w:rsidP="004E6D84">
            <w:pPr>
              <w:jc w:val="center"/>
            </w:pPr>
          </w:p>
          <w:p w14:paraId="76D72B11" w14:textId="77777777" w:rsidR="00766411" w:rsidRPr="00DB6FB9" w:rsidRDefault="00766411" w:rsidP="004E6D84">
            <w:pPr>
              <w:jc w:val="center"/>
            </w:pPr>
            <w:r w:rsidRPr="00DB6FB9">
              <w:t>1</w:t>
            </w:r>
          </w:p>
          <w:p w14:paraId="379C19C5" w14:textId="77777777" w:rsidR="00766411" w:rsidRPr="00DB6FB9" w:rsidRDefault="00766411" w:rsidP="004E6D84">
            <w:pPr>
              <w:jc w:val="center"/>
            </w:pPr>
          </w:p>
          <w:p w14:paraId="7A95784C" w14:textId="77777777" w:rsidR="00766411" w:rsidRPr="00DB6FB9" w:rsidRDefault="00766411" w:rsidP="004E6D84">
            <w:pPr>
              <w:jc w:val="center"/>
              <w:rPr>
                <w:b/>
                <w:bCs/>
              </w:rPr>
            </w:pPr>
            <w:r w:rsidRPr="00DB6FB9">
              <w:t>1</w:t>
            </w:r>
          </w:p>
        </w:tc>
        <w:tc>
          <w:tcPr>
            <w:tcW w:w="2126" w:type="dxa"/>
          </w:tcPr>
          <w:p w14:paraId="533504BA" w14:textId="77777777" w:rsidR="00766411" w:rsidRPr="00DB6FB9" w:rsidRDefault="00766411" w:rsidP="004E6D84">
            <w:pPr>
              <w:jc w:val="center"/>
            </w:pPr>
          </w:p>
        </w:tc>
        <w:tc>
          <w:tcPr>
            <w:tcW w:w="1380" w:type="dxa"/>
          </w:tcPr>
          <w:p w14:paraId="34033CFF" w14:textId="77777777" w:rsidR="00766411" w:rsidRPr="00DB6FB9" w:rsidRDefault="00766411" w:rsidP="004E6D84">
            <w:pPr>
              <w:jc w:val="center"/>
            </w:pPr>
          </w:p>
        </w:tc>
      </w:tr>
      <w:tr w:rsidR="00766411" w:rsidRPr="00DB6FB9" w14:paraId="3ED5507B" w14:textId="77777777" w:rsidTr="004E6D84">
        <w:tc>
          <w:tcPr>
            <w:tcW w:w="675" w:type="dxa"/>
          </w:tcPr>
          <w:p w14:paraId="0C66C294" w14:textId="77777777" w:rsidR="00766411" w:rsidRPr="00DB6FB9" w:rsidRDefault="00766411" w:rsidP="004E6D84">
            <w:pPr>
              <w:jc w:val="center"/>
            </w:pPr>
            <w:r w:rsidRPr="00DB6FB9">
              <w:t>2</w:t>
            </w:r>
          </w:p>
        </w:tc>
        <w:tc>
          <w:tcPr>
            <w:tcW w:w="3063" w:type="dxa"/>
          </w:tcPr>
          <w:p w14:paraId="5D4350E6" w14:textId="77777777" w:rsidR="00766411" w:rsidRPr="00DB6FB9" w:rsidRDefault="00766411" w:rsidP="004E6D84">
            <w:pPr>
              <w:widowControl w:val="0"/>
              <w:spacing w:before="40" w:after="40"/>
              <w:jc w:val="both"/>
            </w:pPr>
            <w:r w:rsidRPr="00DB6FB9">
              <w:t>Chương 2: AI trong soạn thảo văn bản.</w:t>
            </w:r>
          </w:p>
          <w:p w14:paraId="7A837D0A" w14:textId="77777777" w:rsidR="00766411" w:rsidRPr="00DB6FB9" w:rsidRDefault="00766411" w:rsidP="004E6D84">
            <w:pPr>
              <w:widowControl w:val="0"/>
              <w:spacing w:before="40" w:after="40"/>
              <w:jc w:val="both"/>
            </w:pPr>
            <w:r w:rsidRPr="00DB6FB9">
              <w:t>2.1. Giới thiệu các công cụ AI hỗ trợ soạn thảo văn bản.</w:t>
            </w:r>
          </w:p>
          <w:p w14:paraId="2160E1A5" w14:textId="77777777" w:rsidR="00766411" w:rsidRPr="00DB6FB9" w:rsidRDefault="00766411" w:rsidP="004E6D84">
            <w:pPr>
              <w:widowControl w:val="0"/>
              <w:spacing w:before="40" w:after="40"/>
              <w:jc w:val="both"/>
            </w:pPr>
            <w:r w:rsidRPr="00DB6FB9">
              <w:t>2.2. Ứng dụng AI để soạn thảo văn bản.</w:t>
            </w:r>
          </w:p>
          <w:p w14:paraId="1CBD37E8" w14:textId="77777777" w:rsidR="00766411" w:rsidRPr="00DB6FB9" w:rsidRDefault="00766411" w:rsidP="004E6D84">
            <w:pPr>
              <w:widowControl w:val="0"/>
              <w:spacing w:before="40" w:after="40"/>
              <w:jc w:val="both"/>
            </w:pPr>
            <w:r w:rsidRPr="00DB6FB9">
              <w:t>2.3. Thực hành: Soạn thảo văn bản sáng tạo với AI.</w:t>
            </w:r>
          </w:p>
        </w:tc>
        <w:tc>
          <w:tcPr>
            <w:tcW w:w="1064" w:type="dxa"/>
          </w:tcPr>
          <w:p w14:paraId="22168544" w14:textId="77777777" w:rsidR="00766411" w:rsidRPr="00DB6FB9" w:rsidRDefault="00766411" w:rsidP="004E6D84">
            <w:pPr>
              <w:jc w:val="center"/>
              <w:rPr>
                <w:b/>
                <w:bCs/>
              </w:rPr>
            </w:pPr>
            <w:r w:rsidRPr="00DB6FB9">
              <w:rPr>
                <w:b/>
                <w:bCs/>
              </w:rPr>
              <w:t>11</w:t>
            </w:r>
          </w:p>
          <w:p w14:paraId="55034E34" w14:textId="77777777" w:rsidR="00766411" w:rsidRPr="00DB6FB9" w:rsidRDefault="00766411" w:rsidP="004E6D84">
            <w:pPr>
              <w:jc w:val="center"/>
            </w:pPr>
          </w:p>
          <w:p w14:paraId="7ADC0C2F" w14:textId="77777777" w:rsidR="00766411" w:rsidRPr="00DB6FB9" w:rsidRDefault="00766411" w:rsidP="004E6D84">
            <w:pPr>
              <w:jc w:val="center"/>
            </w:pPr>
          </w:p>
        </w:tc>
        <w:tc>
          <w:tcPr>
            <w:tcW w:w="1010" w:type="dxa"/>
          </w:tcPr>
          <w:p w14:paraId="66CC6B78" w14:textId="77777777" w:rsidR="00766411" w:rsidRPr="00DB6FB9" w:rsidRDefault="00766411" w:rsidP="004E6D84">
            <w:pPr>
              <w:jc w:val="center"/>
              <w:rPr>
                <w:b/>
                <w:bCs/>
              </w:rPr>
            </w:pPr>
            <w:r w:rsidRPr="00DB6FB9">
              <w:rPr>
                <w:b/>
                <w:bCs/>
              </w:rPr>
              <w:t>4</w:t>
            </w:r>
          </w:p>
          <w:p w14:paraId="4B43D94C" w14:textId="77777777" w:rsidR="00766411" w:rsidRPr="00DB6FB9" w:rsidRDefault="00766411" w:rsidP="004E6D84">
            <w:pPr>
              <w:jc w:val="center"/>
              <w:rPr>
                <w:b/>
                <w:bCs/>
              </w:rPr>
            </w:pPr>
          </w:p>
          <w:p w14:paraId="04F4185F" w14:textId="77777777" w:rsidR="00766411" w:rsidRPr="00DB6FB9" w:rsidRDefault="00766411" w:rsidP="004E6D84">
            <w:pPr>
              <w:jc w:val="center"/>
            </w:pPr>
            <w:r w:rsidRPr="00DB6FB9">
              <w:t>2</w:t>
            </w:r>
          </w:p>
          <w:p w14:paraId="2357AD3C" w14:textId="77777777" w:rsidR="00766411" w:rsidRPr="00DB6FB9" w:rsidRDefault="00766411" w:rsidP="004E6D84">
            <w:pPr>
              <w:jc w:val="center"/>
            </w:pPr>
          </w:p>
          <w:p w14:paraId="759D9D87" w14:textId="77777777" w:rsidR="00766411" w:rsidRPr="00DB6FB9" w:rsidRDefault="00766411" w:rsidP="004E6D84">
            <w:pPr>
              <w:jc w:val="center"/>
            </w:pPr>
            <w:r w:rsidRPr="00DB6FB9">
              <w:t>2</w:t>
            </w:r>
          </w:p>
          <w:p w14:paraId="3AB12FDE" w14:textId="77777777" w:rsidR="00766411" w:rsidRPr="00DB6FB9" w:rsidRDefault="00766411" w:rsidP="004E6D84">
            <w:pPr>
              <w:jc w:val="center"/>
            </w:pPr>
          </w:p>
          <w:p w14:paraId="3A8619D0" w14:textId="77777777" w:rsidR="00766411" w:rsidRPr="00DB6FB9" w:rsidRDefault="00766411" w:rsidP="004E6D84">
            <w:pPr>
              <w:jc w:val="center"/>
              <w:rPr>
                <w:b/>
                <w:bCs/>
              </w:rPr>
            </w:pPr>
          </w:p>
        </w:tc>
        <w:tc>
          <w:tcPr>
            <w:tcW w:w="2126" w:type="dxa"/>
          </w:tcPr>
          <w:p w14:paraId="459902F3" w14:textId="77777777" w:rsidR="00766411" w:rsidRPr="00DB6FB9" w:rsidRDefault="00766411" w:rsidP="004E6D84">
            <w:pPr>
              <w:jc w:val="center"/>
              <w:rPr>
                <w:b/>
                <w:bCs/>
              </w:rPr>
            </w:pPr>
            <w:r w:rsidRPr="00DB6FB9">
              <w:rPr>
                <w:b/>
                <w:bCs/>
              </w:rPr>
              <w:t>6</w:t>
            </w:r>
          </w:p>
          <w:p w14:paraId="1A12FB92" w14:textId="77777777" w:rsidR="00766411" w:rsidRPr="00DB6FB9" w:rsidRDefault="00766411" w:rsidP="004E6D84">
            <w:pPr>
              <w:jc w:val="center"/>
              <w:rPr>
                <w:b/>
                <w:bCs/>
              </w:rPr>
            </w:pPr>
          </w:p>
          <w:p w14:paraId="6549DAF7" w14:textId="77777777" w:rsidR="00766411" w:rsidRPr="00DB6FB9" w:rsidRDefault="00766411" w:rsidP="004E6D84">
            <w:pPr>
              <w:jc w:val="center"/>
            </w:pPr>
          </w:p>
          <w:p w14:paraId="5D622825" w14:textId="77777777" w:rsidR="00766411" w:rsidRPr="00DB6FB9" w:rsidRDefault="00766411" w:rsidP="004E6D84">
            <w:pPr>
              <w:jc w:val="center"/>
            </w:pPr>
          </w:p>
          <w:p w14:paraId="19AAFB4B" w14:textId="77777777" w:rsidR="00766411" w:rsidRPr="00DB6FB9" w:rsidRDefault="00766411" w:rsidP="004E6D84">
            <w:pPr>
              <w:jc w:val="center"/>
            </w:pPr>
          </w:p>
          <w:p w14:paraId="4F773CA5" w14:textId="77777777" w:rsidR="00766411" w:rsidRPr="00DB6FB9" w:rsidRDefault="00766411" w:rsidP="004E6D84">
            <w:pPr>
              <w:jc w:val="center"/>
            </w:pPr>
          </w:p>
          <w:p w14:paraId="2C5E5BF6" w14:textId="77777777" w:rsidR="00766411" w:rsidRPr="00DB6FB9" w:rsidRDefault="00766411" w:rsidP="004E6D84">
            <w:pPr>
              <w:jc w:val="center"/>
              <w:rPr>
                <w:b/>
                <w:bCs/>
              </w:rPr>
            </w:pPr>
            <w:r w:rsidRPr="00DB6FB9">
              <w:t>6</w:t>
            </w:r>
          </w:p>
        </w:tc>
        <w:tc>
          <w:tcPr>
            <w:tcW w:w="1380" w:type="dxa"/>
          </w:tcPr>
          <w:p w14:paraId="3AFAB3ED" w14:textId="77777777" w:rsidR="00766411" w:rsidRPr="00DB6FB9" w:rsidRDefault="00766411" w:rsidP="004E6D84">
            <w:pPr>
              <w:jc w:val="center"/>
              <w:rPr>
                <w:b/>
                <w:bCs/>
              </w:rPr>
            </w:pPr>
            <w:r w:rsidRPr="00DB6FB9">
              <w:rPr>
                <w:b/>
                <w:bCs/>
              </w:rPr>
              <w:t>1</w:t>
            </w:r>
          </w:p>
        </w:tc>
      </w:tr>
      <w:tr w:rsidR="00766411" w:rsidRPr="00DB6FB9" w14:paraId="68A8C20F" w14:textId="77777777" w:rsidTr="004E6D84">
        <w:tc>
          <w:tcPr>
            <w:tcW w:w="675" w:type="dxa"/>
          </w:tcPr>
          <w:p w14:paraId="187D602B" w14:textId="77777777" w:rsidR="00766411" w:rsidRPr="00DB6FB9" w:rsidRDefault="00766411" w:rsidP="004E6D84">
            <w:pPr>
              <w:jc w:val="center"/>
            </w:pPr>
            <w:r w:rsidRPr="00DB6FB9">
              <w:t>3</w:t>
            </w:r>
          </w:p>
        </w:tc>
        <w:tc>
          <w:tcPr>
            <w:tcW w:w="3063" w:type="dxa"/>
          </w:tcPr>
          <w:p w14:paraId="1CDF112A" w14:textId="77777777" w:rsidR="00766411" w:rsidRPr="00DB6FB9" w:rsidRDefault="00766411" w:rsidP="004E6D84">
            <w:pPr>
              <w:widowControl w:val="0"/>
              <w:spacing w:before="40" w:after="40"/>
              <w:jc w:val="both"/>
            </w:pPr>
            <w:r w:rsidRPr="00DB6FB9">
              <w:t>Chương 3: AI trong xử lý ảnh và tạo video.</w:t>
            </w:r>
          </w:p>
          <w:p w14:paraId="34A22CEF" w14:textId="77777777" w:rsidR="00766411" w:rsidRPr="00DB6FB9" w:rsidRDefault="00766411" w:rsidP="004E6D84">
            <w:r w:rsidRPr="00DB6FB9">
              <w:t>3.1. Giới thiệu các công cụ AI hỗ trợ xử lý ảnh và tạo video.</w:t>
            </w:r>
          </w:p>
          <w:p w14:paraId="4CA29AE6" w14:textId="77777777" w:rsidR="00766411" w:rsidRPr="00DB6FB9" w:rsidRDefault="00766411" w:rsidP="004E6D84">
            <w:r w:rsidRPr="00DB6FB9">
              <w:t>3.2. Ứng dụng AI để tạo hiệu ứng đặc biệt, chỉnh sửa ảnh và tạo video.</w:t>
            </w:r>
          </w:p>
          <w:p w14:paraId="151D4DBD" w14:textId="77777777" w:rsidR="00766411" w:rsidRPr="00DB6FB9" w:rsidRDefault="00766411" w:rsidP="004E6D84">
            <w:r w:rsidRPr="00DB6FB9">
              <w:t>3.3. Thực hành: Tạo video clip, sản phẩm đồ họa.</w:t>
            </w:r>
          </w:p>
        </w:tc>
        <w:tc>
          <w:tcPr>
            <w:tcW w:w="1064" w:type="dxa"/>
          </w:tcPr>
          <w:p w14:paraId="203BF985" w14:textId="77777777" w:rsidR="00766411" w:rsidRPr="00DB6FB9" w:rsidRDefault="00766411" w:rsidP="004E6D84">
            <w:pPr>
              <w:jc w:val="center"/>
              <w:rPr>
                <w:b/>
                <w:bCs/>
              </w:rPr>
            </w:pPr>
            <w:r w:rsidRPr="00DB6FB9">
              <w:rPr>
                <w:b/>
                <w:bCs/>
              </w:rPr>
              <w:t>13</w:t>
            </w:r>
          </w:p>
          <w:p w14:paraId="37E01D16" w14:textId="77777777" w:rsidR="00766411" w:rsidRPr="00DB6FB9" w:rsidRDefault="00766411" w:rsidP="004E6D84">
            <w:pPr>
              <w:jc w:val="center"/>
            </w:pPr>
          </w:p>
          <w:p w14:paraId="2BC8B08E" w14:textId="77777777" w:rsidR="00766411" w:rsidRPr="00DB6FB9" w:rsidRDefault="00766411" w:rsidP="004E6D84">
            <w:pPr>
              <w:jc w:val="center"/>
            </w:pPr>
          </w:p>
        </w:tc>
        <w:tc>
          <w:tcPr>
            <w:tcW w:w="1010" w:type="dxa"/>
          </w:tcPr>
          <w:p w14:paraId="4D2A1013" w14:textId="77777777" w:rsidR="00766411" w:rsidRPr="00DB6FB9" w:rsidRDefault="00766411" w:rsidP="004E6D84">
            <w:pPr>
              <w:jc w:val="center"/>
              <w:rPr>
                <w:b/>
                <w:bCs/>
              </w:rPr>
            </w:pPr>
            <w:r w:rsidRPr="00DB6FB9">
              <w:rPr>
                <w:b/>
                <w:bCs/>
              </w:rPr>
              <w:t>5</w:t>
            </w:r>
          </w:p>
          <w:p w14:paraId="61B79698" w14:textId="77777777" w:rsidR="00766411" w:rsidRPr="00DB6FB9" w:rsidRDefault="00766411" w:rsidP="004E6D84">
            <w:pPr>
              <w:jc w:val="center"/>
              <w:rPr>
                <w:b/>
                <w:bCs/>
              </w:rPr>
            </w:pPr>
          </w:p>
          <w:p w14:paraId="5B19426C" w14:textId="77777777" w:rsidR="00766411" w:rsidRPr="00DB6FB9" w:rsidRDefault="00766411" w:rsidP="004E6D84">
            <w:pPr>
              <w:jc w:val="center"/>
            </w:pPr>
            <w:r w:rsidRPr="00DB6FB9">
              <w:t>1</w:t>
            </w:r>
          </w:p>
          <w:p w14:paraId="73161714" w14:textId="77777777" w:rsidR="00766411" w:rsidRPr="00DB6FB9" w:rsidRDefault="00766411" w:rsidP="004E6D84">
            <w:pPr>
              <w:jc w:val="center"/>
            </w:pPr>
          </w:p>
          <w:p w14:paraId="31803F0C" w14:textId="77777777" w:rsidR="00766411" w:rsidRPr="00DB6FB9" w:rsidRDefault="00766411" w:rsidP="004E6D84">
            <w:pPr>
              <w:jc w:val="center"/>
            </w:pPr>
          </w:p>
          <w:p w14:paraId="1FFF6EAD" w14:textId="77777777" w:rsidR="00766411" w:rsidRPr="00DB6FB9" w:rsidRDefault="00766411" w:rsidP="004E6D84">
            <w:pPr>
              <w:jc w:val="center"/>
            </w:pPr>
            <w:r w:rsidRPr="00DB6FB9">
              <w:t>4</w:t>
            </w:r>
          </w:p>
          <w:p w14:paraId="2545A8FC" w14:textId="77777777" w:rsidR="00766411" w:rsidRPr="00DB6FB9" w:rsidRDefault="00766411" w:rsidP="004E6D84">
            <w:pPr>
              <w:jc w:val="center"/>
            </w:pPr>
          </w:p>
          <w:p w14:paraId="7C707F9E" w14:textId="77777777" w:rsidR="00766411" w:rsidRPr="00DB6FB9" w:rsidRDefault="00766411" w:rsidP="004E6D84">
            <w:pPr>
              <w:jc w:val="center"/>
            </w:pPr>
          </w:p>
          <w:p w14:paraId="02DCD9D2" w14:textId="77777777" w:rsidR="00766411" w:rsidRPr="00DB6FB9" w:rsidRDefault="00766411" w:rsidP="004E6D84">
            <w:pPr>
              <w:jc w:val="center"/>
            </w:pPr>
          </w:p>
        </w:tc>
        <w:tc>
          <w:tcPr>
            <w:tcW w:w="2126" w:type="dxa"/>
          </w:tcPr>
          <w:p w14:paraId="6D9D05DC" w14:textId="77777777" w:rsidR="00766411" w:rsidRPr="00DB6FB9" w:rsidRDefault="00766411" w:rsidP="004E6D84">
            <w:pPr>
              <w:jc w:val="center"/>
              <w:rPr>
                <w:b/>
                <w:bCs/>
              </w:rPr>
            </w:pPr>
            <w:r w:rsidRPr="00DB6FB9">
              <w:rPr>
                <w:b/>
                <w:bCs/>
              </w:rPr>
              <w:t>6</w:t>
            </w:r>
          </w:p>
          <w:p w14:paraId="3BF6A815" w14:textId="77777777" w:rsidR="00766411" w:rsidRPr="00DB6FB9" w:rsidRDefault="00766411" w:rsidP="004E6D84">
            <w:pPr>
              <w:jc w:val="center"/>
              <w:rPr>
                <w:b/>
                <w:bCs/>
              </w:rPr>
            </w:pPr>
          </w:p>
          <w:p w14:paraId="009B1269" w14:textId="77777777" w:rsidR="00766411" w:rsidRPr="00DB6FB9" w:rsidRDefault="00766411" w:rsidP="004E6D84">
            <w:pPr>
              <w:jc w:val="center"/>
            </w:pPr>
          </w:p>
          <w:p w14:paraId="581E0562" w14:textId="77777777" w:rsidR="00766411" w:rsidRPr="00DB6FB9" w:rsidRDefault="00766411" w:rsidP="004E6D84">
            <w:pPr>
              <w:jc w:val="center"/>
            </w:pPr>
          </w:p>
          <w:p w14:paraId="12C16622" w14:textId="77777777" w:rsidR="00766411" w:rsidRPr="00DB6FB9" w:rsidRDefault="00766411" w:rsidP="004E6D84">
            <w:pPr>
              <w:jc w:val="center"/>
            </w:pPr>
          </w:p>
          <w:p w14:paraId="2077EA04" w14:textId="77777777" w:rsidR="00766411" w:rsidRPr="00DB6FB9" w:rsidRDefault="00766411" w:rsidP="004E6D84">
            <w:pPr>
              <w:jc w:val="center"/>
            </w:pPr>
          </w:p>
          <w:p w14:paraId="33594FC1" w14:textId="77777777" w:rsidR="00766411" w:rsidRPr="00DB6FB9" w:rsidRDefault="00766411" w:rsidP="004E6D84">
            <w:pPr>
              <w:jc w:val="center"/>
            </w:pPr>
          </w:p>
          <w:p w14:paraId="045570B7" w14:textId="77777777" w:rsidR="00766411" w:rsidRPr="00DB6FB9" w:rsidRDefault="00766411" w:rsidP="004E6D84">
            <w:pPr>
              <w:jc w:val="center"/>
            </w:pPr>
          </w:p>
          <w:p w14:paraId="5CD1C889" w14:textId="77777777" w:rsidR="00766411" w:rsidRPr="00DB6FB9" w:rsidRDefault="00766411" w:rsidP="004E6D84">
            <w:pPr>
              <w:jc w:val="center"/>
            </w:pPr>
            <w:r w:rsidRPr="00DB6FB9">
              <w:t>6</w:t>
            </w:r>
          </w:p>
        </w:tc>
        <w:tc>
          <w:tcPr>
            <w:tcW w:w="1380" w:type="dxa"/>
          </w:tcPr>
          <w:p w14:paraId="7707287A" w14:textId="77777777" w:rsidR="00766411" w:rsidRPr="00DB6FB9" w:rsidRDefault="00766411" w:rsidP="004E6D84">
            <w:pPr>
              <w:jc w:val="center"/>
              <w:rPr>
                <w:b/>
                <w:bCs/>
              </w:rPr>
            </w:pPr>
            <w:r w:rsidRPr="00DB6FB9">
              <w:rPr>
                <w:b/>
                <w:bCs/>
              </w:rPr>
              <w:t>2</w:t>
            </w:r>
          </w:p>
        </w:tc>
      </w:tr>
      <w:tr w:rsidR="00766411" w:rsidRPr="00DB6FB9" w14:paraId="207AC4B3" w14:textId="77777777" w:rsidTr="004E6D84">
        <w:tc>
          <w:tcPr>
            <w:tcW w:w="675" w:type="dxa"/>
          </w:tcPr>
          <w:p w14:paraId="2D29AF76" w14:textId="77777777" w:rsidR="00766411" w:rsidRPr="00DB6FB9" w:rsidRDefault="00766411" w:rsidP="004E6D84"/>
        </w:tc>
        <w:tc>
          <w:tcPr>
            <w:tcW w:w="3063" w:type="dxa"/>
          </w:tcPr>
          <w:p w14:paraId="333D1EEE" w14:textId="77777777" w:rsidR="00766411" w:rsidRPr="00DB6FB9" w:rsidRDefault="00766411" w:rsidP="004E6D84">
            <w:pPr>
              <w:rPr>
                <w:b/>
              </w:rPr>
            </w:pPr>
            <w:r w:rsidRPr="00DB6FB9">
              <w:rPr>
                <w:b/>
              </w:rPr>
              <w:t>Cộng</w:t>
            </w:r>
          </w:p>
        </w:tc>
        <w:tc>
          <w:tcPr>
            <w:tcW w:w="1064" w:type="dxa"/>
          </w:tcPr>
          <w:p w14:paraId="4AD85ADD" w14:textId="77777777" w:rsidR="00766411" w:rsidRPr="00DB6FB9" w:rsidRDefault="00766411" w:rsidP="004E6D84">
            <w:pPr>
              <w:jc w:val="center"/>
              <w:rPr>
                <w:b/>
                <w:bCs/>
              </w:rPr>
            </w:pPr>
            <w:r w:rsidRPr="00DB6FB9">
              <w:rPr>
                <w:b/>
                <w:bCs/>
              </w:rPr>
              <w:t>30</w:t>
            </w:r>
          </w:p>
        </w:tc>
        <w:tc>
          <w:tcPr>
            <w:tcW w:w="1010" w:type="dxa"/>
          </w:tcPr>
          <w:p w14:paraId="6922B849" w14:textId="77777777" w:rsidR="00766411" w:rsidRPr="00DB6FB9" w:rsidRDefault="00766411" w:rsidP="004E6D84">
            <w:pPr>
              <w:jc w:val="center"/>
              <w:rPr>
                <w:b/>
                <w:bCs/>
              </w:rPr>
            </w:pPr>
            <w:r w:rsidRPr="00DB6FB9">
              <w:rPr>
                <w:b/>
                <w:bCs/>
              </w:rPr>
              <w:t>15</w:t>
            </w:r>
          </w:p>
        </w:tc>
        <w:tc>
          <w:tcPr>
            <w:tcW w:w="2126" w:type="dxa"/>
          </w:tcPr>
          <w:p w14:paraId="7404A6DA" w14:textId="77777777" w:rsidR="00766411" w:rsidRPr="00DB6FB9" w:rsidRDefault="00766411" w:rsidP="004E6D84">
            <w:pPr>
              <w:jc w:val="center"/>
              <w:rPr>
                <w:b/>
                <w:bCs/>
              </w:rPr>
            </w:pPr>
            <w:r w:rsidRPr="00DB6FB9">
              <w:rPr>
                <w:b/>
                <w:bCs/>
              </w:rPr>
              <w:t>12</w:t>
            </w:r>
          </w:p>
        </w:tc>
        <w:tc>
          <w:tcPr>
            <w:tcW w:w="1380" w:type="dxa"/>
          </w:tcPr>
          <w:p w14:paraId="7181ED55" w14:textId="77777777" w:rsidR="00766411" w:rsidRPr="00DB6FB9" w:rsidRDefault="00766411" w:rsidP="004E6D84">
            <w:pPr>
              <w:jc w:val="center"/>
              <w:rPr>
                <w:b/>
                <w:bCs/>
              </w:rPr>
            </w:pPr>
            <w:r w:rsidRPr="00DB6FB9">
              <w:rPr>
                <w:b/>
                <w:bCs/>
              </w:rPr>
              <w:t>3</w:t>
            </w:r>
          </w:p>
        </w:tc>
      </w:tr>
    </w:tbl>
    <w:p w14:paraId="20D8D362" w14:textId="77777777" w:rsidR="00766411" w:rsidRPr="00DB6FB9" w:rsidRDefault="00766411" w:rsidP="004E6D84">
      <w:pPr>
        <w:rPr>
          <w:iCs/>
          <w:lang w:val="sv-SE"/>
        </w:rPr>
      </w:pPr>
    </w:p>
    <w:p w14:paraId="39320D9A" w14:textId="77777777" w:rsidR="00766411" w:rsidRPr="00DB6FB9" w:rsidRDefault="00766411" w:rsidP="004E6D84">
      <w:pPr>
        <w:widowControl w:val="0"/>
        <w:spacing w:before="40"/>
        <w:jc w:val="both"/>
        <w:rPr>
          <w:iCs/>
          <w:lang w:val="sv-SE"/>
        </w:rPr>
      </w:pPr>
      <w:r w:rsidRPr="00DB6FB9">
        <w:rPr>
          <w:iCs/>
          <w:lang w:val="sv-SE"/>
        </w:rPr>
        <w:t>2. Nội dung chi tiết</w:t>
      </w:r>
    </w:p>
    <w:p w14:paraId="50408CDC" w14:textId="77777777" w:rsidR="00766411" w:rsidRPr="00DB6FB9" w:rsidRDefault="00766411" w:rsidP="004E6D84">
      <w:pPr>
        <w:widowControl w:val="0"/>
        <w:spacing w:before="40"/>
        <w:jc w:val="both"/>
        <w:rPr>
          <w:lang w:val="pt-BR"/>
        </w:rPr>
      </w:pPr>
      <w:r w:rsidRPr="00DB6FB9">
        <w:rPr>
          <w:b/>
          <w:lang w:val="sv-SE"/>
        </w:rPr>
        <w:t xml:space="preserve">Chương 1: </w:t>
      </w:r>
      <w:r w:rsidRPr="00DB6FB9">
        <w:t>Tổng quan về Trí tuệ nhân tạo AI</w:t>
      </w:r>
      <w:r w:rsidRPr="00DB6FB9">
        <w:tab/>
      </w:r>
      <w:r w:rsidRPr="00DB6FB9">
        <w:tab/>
      </w:r>
      <w:r w:rsidRPr="00DB6FB9">
        <w:tab/>
      </w:r>
      <w:r w:rsidRPr="00DB6FB9">
        <w:rPr>
          <w:iCs/>
          <w:lang w:val="pt-BR"/>
        </w:rPr>
        <w:t>Thời gian: 06 giờ</w:t>
      </w:r>
    </w:p>
    <w:p w14:paraId="5768AB70" w14:textId="77777777" w:rsidR="00766411" w:rsidRPr="00DB6FB9" w:rsidRDefault="00766411" w:rsidP="004E6D84">
      <w:pPr>
        <w:widowControl w:val="0"/>
        <w:spacing w:before="40"/>
        <w:jc w:val="both"/>
        <w:rPr>
          <w:iCs/>
          <w:lang w:val="sv-SE"/>
        </w:rPr>
      </w:pPr>
      <w:r w:rsidRPr="00DB6FB9">
        <w:rPr>
          <w:iCs/>
          <w:lang w:val="sv-SE"/>
        </w:rPr>
        <w:t>1. Mục tiêu</w:t>
      </w:r>
    </w:p>
    <w:p w14:paraId="6585C785" w14:textId="77777777" w:rsidR="00766411" w:rsidRPr="00DB6FB9" w:rsidRDefault="00766411" w:rsidP="004E6D84">
      <w:pPr>
        <w:widowControl w:val="0"/>
        <w:spacing w:before="40"/>
        <w:ind w:firstLine="284"/>
        <w:jc w:val="both"/>
        <w:rPr>
          <w:lang w:val="sv-SE"/>
        </w:rPr>
      </w:pPr>
      <w:r w:rsidRPr="00DB6FB9">
        <w:rPr>
          <w:lang w:val="sv-SE"/>
        </w:rPr>
        <w:t>Trình bày lịch sử, những khái niệm cơ bản Trí tuệ nhân tạo AI.</w:t>
      </w:r>
    </w:p>
    <w:p w14:paraId="58441F5E" w14:textId="77777777" w:rsidR="00766411" w:rsidRPr="00DB6FB9" w:rsidRDefault="00766411" w:rsidP="004E6D84">
      <w:pPr>
        <w:widowControl w:val="0"/>
        <w:spacing w:before="40"/>
        <w:ind w:firstLine="284"/>
        <w:jc w:val="both"/>
        <w:rPr>
          <w:iCs/>
          <w:lang w:val="sv-SE"/>
        </w:rPr>
      </w:pPr>
      <w:r w:rsidRPr="00DB6FB9">
        <w:rPr>
          <w:lang w:val="sv-SE"/>
        </w:rPr>
        <w:t>Trình bày các lĩnh vực ứng dụng và các nguyên tắc đạo đức cơ bản trong phát triển AI.</w:t>
      </w:r>
    </w:p>
    <w:p w14:paraId="4874421F" w14:textId="77777777" w:rsidR="00766411" w:rsidRPr="00DB6FB9" w:rsidRDefault="00766411" w:rsidP="004E6D84">
      <w:pPr>
        <w:widowControl w:val="0"/>
        <w:tabs>
          <w:tab w:val="left" w:pos="5954"/>
        </w:tabs>
        <w:spacing w:before="80"/>
        <w:jc w:val="both"/>
        <w:rPr>
          <w:lang w:val="sv-SE"/>
        </w:rPr>
      </w:pPr>
      <w:r w:rsidRPr="00DB6FB9">
        <w:rPr>
          <w:lang w:val="sv-SE"/>
        </w:rPr>
        <w:t>2. Nội dung</w:t>
      </w:r>
    </w:p>
    <w:p w14:paraId="2F198B76" w14:textId="77777777" w:rsidR="00766411" w:rsidRPr="00DB6FB9" w:rsidRDefault="00766411" w:rsidP="004E6D84">
      <w:pPr>
        <w:widowControl w:val="0"/>
        <w:spacing w:before="40" w:after="40"/>
        <w:jc w:val="both"/>
      </w:pPr>
      <w:r w:rsidRPr="00DB6FB9">
        <w:t>2.1. Giới thiệu về Trí tuệ nhân tạo AI.</w:t>
      </w:r>
    </w:p>
    <w:p w14:paraId="0207EC70" w14:textId="77777777" w:rsidR="00766411" w:rsidRPr="00DB6FB9" w:rsidRDefault="00766411" w:rsidP="004E6D84">
      <w:pPr>
        <w:widowControl w:val="0"/>
        <w:spacing w:before="40" w:after="40"/>
        <w:ind w:firstLine="284"/>
        <w:jc w:val="both"/>
      </w:pPr>
      <w:r w:rsidRPr="00DB6FB9">
        <w:t>2.1.1. Định nghĩa, khái niệm cơ bản về AI.</w:t>
      </w:r>
    </w:p>
    <w:p w14:paraId="05062B81" w14:textId="77777777" w:rsidR="00766411" w:rsidRPr="00DB6FB9" w:rsidRDefault="00766411" w:rsidP="004E6D84">
      <w:pPr>
        <w:widowControl w:val="0"/>
        <w:spacing w:before="40" w:after="40"/>
        <w:ind w:firstLine="284"/>
        <w:jc w:val="both"/>
      </w:pPr>
      <w:r w:rsidRPr="00DB6FB9">
        <w:t>2.1.2. Phân loại AI và các nguyên tắc hoạt động của công nghệ AI như Học máy (Machine Learning), Xử lý ngôn ngữ tự nhiên (NLP), Thị giác máy tính (Computer Vision).</w:t>
      </w:r>
    </w:p>
    <w:p w14:paraId="58BFAAC9" w14:textId="77777777" w:rsidR="00766411" w:rsidRPr="00DB6FB9" w:rsidRDefault="00766411" w:rsidP="004E6D84">
      <w:pPr>
        <w:widowControl w:val="0"/>
        <w:spacing w:before="40" w:after="40"/>
        <w:jc w:val="both"/>
      </w:pPr>
      <w:r w:rsidRPr="00DB6FB9">
        <w:t>2.2. Lịch sử phát triển của AI.</w:t>
      </w:r>
    </w:p>
    <w:p w14:paraId="4C07D752" w14:textId="77777777" w:rsidR="00766411" w:rsidRPr="00DB6FB9" w:rsidRDefault="00766411" w:rsidP="004E6D84">
      <w:pPr>
        <w:widowControl w:val="0"/>
        <w:spacing w:before="40" w:after="40"/>
        <w:ind w:firstLine="284"/>
        <w:jc w:val="both"/>
      </w:pPr>
      <w:r w:rsidRPr="00DB6FB9">
        <w:t>2.2.1. Các giai đoạn phát triển của AI, thành tựu và thách thức.</w:t>
      </w:r>
    </w:p>
    <w:p w14:paraId="63DC4E70" w14:textId="77777777" w:rsidR="00766411" w:rsidRPr="00DB6FB9" w:rsidRDefault="00766411" w:rsidP="004E6D84">
      <w:pPr>
        <w:widowControl w:val="0"/>
        <w:spacing w:before="40" w:after="40"/>
        <w:ind w:firstLine="284"/>
        <w:jc w:val="both"/>
      </w:pPr>
      <w:r w:rsidRPr="00DB6FB9">
        <w:lastRenderedPageBreak/>
        <w:t>2.2.2. Xu hướng phát triển của AI trong tương lai.</w:t>
      </w:r>
    </w:p>
    <w:p w14:paraId="15B9FCE0" w14:textId="77777777" w:rsidR="00766411" w:rsidRPr="00DB6FB9" w:rsidRDefault="00766411" w:rsidP="004E6D84">
      <w:pPr>
        <w:widowControl w:val="0"/>
        <w:spacing w:before="40" w:after="40"/>
        <w:jc w:val="both"/>
      </w:pPr>
      <w:r w:rsidRPr="00DB6FB9">
        <w:t>2.3. Các lĩnh cực ứng dụng của AI trong đời sống.</w:t>
      </w:r>
    </w:p>
    <w:p w14:paraId="1B26DD37" w14:textId="77777777" w:rsidR="00766411" w:rsidRPr="00DB6FB9" w:rsidRDefault="00766411" w:rsidP="004E6D84">
      <w:pPr>
        <w:widowControl w:val="0"/>
        <w:spacing w:before="40" w:after="40"/>
        <w:ind w:firstLine="284"/>
        <w:jc w:val="both"/>
      </w:pPr>
      <w:r w:rsidRPr="00DB6FB9">
        <w:t>2.3.1. Tiềm năng và tác động của AI đến xã hội.</w:t>
      </w:r>
    </w:p>
    <w:p w14:paraId="3D015787" w14:textId="77777777" w:rsidR="00766411" w:rsidRPr="00DB6FB9" w:rsidRDefault="00766411" w:rsidP="004E6D84">
      <w:pPr>
        <w:widowControl w:val="0"/>
        <w:spacing w:before="40" w:after="40"/>
        <w:ind w:firstLine="284"/>
        <w:jc w:val="both"/>
      </w:pPr>
      <w:r w:rsidRPr="00DB6FB9">
        <w:t>2.3.2. Ứng dụng của AI trong giáo dục, y tế, giao thông, giải trí…</w:t>
      </w:r>
    </w:p>
    <w:p w14:paraId="7787B9FF" w14:textId="77777777" w:rsidR="00766411" w:rsidRPr="00DB6FB9" w:rsidRDefault="00766411" w:rsidP="004E6D84">
      <w:pPr>
        <w:widowControl w:val="0"/>
        <w:spacing w:before="40" w:after="40"/>
        <w:jc w:val="both"/>
      </w:pPr>
      <w:r w:rsidRPr="00DB6FB9">
        <w:t>2.4. Quyền riêng tư và bảo mật dữ liệu.</w:t>
      </w:r>
    </w:p>
    <w:p w14:paraId="2CF75151" w14:textId="77777777" w:rsidR="00766411" w:rsidRPr="00DB6FB9" w:rsidRDefault="00766411" w:rsidP="004E6D84">
      <w:pPr>
        <w:widowControl w:val="0"/>
        <w:spacing w:before="40" w:after="40"/>
        <w:ind w:firstLine="284"/>
        <w:jc w:val="both"/>
      </w:pPr>
      <w:r w:rsidRPr="00DB6FB9">
        <w:t>2.4.1. Các rủi ro về quyền riêng tư khi sử dụng AI.</w:t>
      </w:r>
    </w:p>
    <w:p w14:paraId="26F756A3" w14:textId="77777777" w:rsidR="00766411" w:rsidRPr="00DB6FB9" w:rsidRDefault="00766411" w:rsidP="004E6D84">
      <w:pPr>
        <w:widowControl w:val="0"/>
        <w:spacing w:before="40" w:after="40"/>
        <w:ind w:firstLine="284"/>
        <w:jc w:val="both"/>
      </w:pPr>
      <w:r w:rsidRPr="00DB6FB9">
        <w:t>2.4.2. Các biện pháp bảo vệ dữ liệu cá nhân trong thời đại AI.</w:t>
      </w:r>
    </w:p>
    <w:p w14:paraId="79C36641" w14:textId="77777777" w:rsidR="00766411" w:rsidRPr="00DB6FB9" w:rsidRDefault="00766411" w:rsidP="004E6D84">
      <w:pPr>
        <w:widowControl w:val="0"/>
        <w:spacing w:before="40"/>
        <w:jc w:val="both"/>
      </w:pPr>
      <w:r w:rsidRPr="00DB6FB9">
        <w:t>2.5. Đạo đức trong phát triển và sử dụng AI.</w:t>
      </w:r>
    </w:p>
    <w:p w14:paraId="5836D0E9" w14:textId="77777777" w:rsidR="00766411" w:rsidRPr="00DB6FB9" w:rsidRDefault="00766411" w:rsidP="004E6D84">
      <w:pPr>
        <w:widowControl w:val="0"/>
        <w:spacing w:before="40"/>
        <w:ind w:firstLine="284"/>
        <w:jc w:val="both"/>
      </w:pPr>
      <w:r w:rsidRPr="00DB6FB9">
        <w:t>2.5.1. Các nguyên tắc đạo đức cơ bản trong phát triển AI (tính công bằng, minh bạch và trách nhiệm)</w:t>
      </w:r>
    </w:p>
    <w:p w14:paraId="49F959E1" w14:textId="77777777" w:rsidR="00766411" w:rsidRPr="00DB6FB9" w:rsidRDefault="00766411" w:rsidP="004E6D84">
      <w:pPr>
        <w:widowControl w:val="0"/>
        <w:spacing w:before="40"/>
        <w:ind w:firstLine="284"/>
        <w:jc w:val="both"/>
      </w:pPr>
      <w:r w:rsidRPr="00DB6FB9">
        <w:t xml:space="preserve">2.5.2. Các vấn đề đạo đức (thiên vị trong AI, deepfake…) </w:t>
      </w:r>
    </w:p>
    <w:p w14:paraId="7DF9E167" w14:textId="77777777" w:rsidR="00766411" w:rsidRPr="00DB6FB9" w:rsidRDefault="00766411" w:rsidP="004E6D84">
      <w:pPr>
        <w:widowControl w:val="0"/>
        <w:spacing w:before="40"/>
        <w:jc w:val="both"/>
        <w:rPr>
          <w:lang w:val="pt-BR"/>
        </w:rPr>
      </w:pPr>
      <w:r w:rsidRPr="00DB6FB9">
        <w:rPr>
          <w:b/>
          <w:lang w:val="sv-SE"/>
        </w:rPr>
        <w:t xml:space="preserve">Chương 2: </w:t>
      </w:r>
      <w:r w:rsidRPr="00DB6FB9">
        <w:t>AI trong soạn thảo văn bản</w:t>
      </w:r>
      <w:r w:rsidRPr="00DB6FB9">
        <w:tab/>
      </w:r>
      <w:r w:rsidRPr="00DB6FB9">
        <w:tab/>
      </w:r>
      <w:r w:rsidRPr="00DB6FB9">
        <w:tab/>
      </w:r>
      <w:r w:rsidRPr="00DB6FB9">
        <w:tab/>
      </w:r>
      <w:r w:rsidRPr="00DB6FB9">
        <w:rPr>
          <w:iCs/>
          <w:lang w:val="pt-BR"/>
        </w:rPr>
        <w:t>Thời gian: 11 giờ</w:t>
      </w:r>
    </w:p>
    <w:p w14:paraId="7649365C" w14:textId="77777777" w:rsidR="00766411" w:rsidRPr="00DB6FB9" w:rsidRDefault="00766411" w:rsidP="004E6D84">
      <w:pPr>
        <w:widowControl w:val="0"/>
        <w:spacing w:before="40"/>
        <w:jc w:val="both"/>
        <w:rPr>
          <w:iCs/>
          <w:lang w:val="sv-SE"/>
        </w:rPr>
      </w:pPr>
      <w:r w:rsidRPr="00DB6FB9">
        <w:rPr>
          <w:iCs/>
          <w:lang w:val="sv-SE"/>
        </w:rPr>
        <w:t>1. Mục tiêu</w:t>
      </w:r>
    </w:p>
    <w:p w14:paraId="71B750B2" w14:textId="77777777" w:rsidR="00766411" w:rsidRPr="00DB6FB9" w:rsidRDefault="00766411" w:rsidP="004E6D84">
      <w:pPr>
        <w:widowControl w:val="0"/>
        <w:spacing w:before="40"/>
        <w:ind w:firstLine="284"/>
        <w:jc w:val="both"/>
        <w:rPr>
          <w:iCs/>
          <w:lang w:val="sv-SE"/>
        </w:rPr>
      </w:pPr>
      <w:r w:rsidRPr="00DB6FB9">
        <w:rPr>
          <w:lang w:val="sv-SE"/>
        </w:rPr>
        <w:t xml:space="preserve">Trình bày các </w:t>
      </w:r>
      <w:r w:rsidRPr="00DB6FB9">
        <w:t>công cụ AI hỗ trợ soạn thảo văn bản</w:t>
      </w:r>
      <w:r w:rsidRPr="00DB6FB9">
        <w:rPr>
          <w:lang w:val="sv-SE"/>
        </w:rPr>
        <w:t>.</w:t>
      </w:r>
    </w:p>
    <w:p w14:paraId="209F9E73" w14:textId="77777777" w:rsidR="00766411" w:rsidRPr="00DB6FB9" w:rsidRDefault="00766411" w:rsidP="004E6D84">
      <w:pPr>
        <w:widowControl w:val="0"/>
        <w:spacing w:before="40"/>
        <w:ind w:firstLine="284"/>
        <w:jc w:val="both"/>
        <w:rPr>
          <w:lang w:val="sv-SE"/>
        </w:rPr>
      </w:pPr>
      <w:r w:rsidRPr="00DB6FB9">
        <w:rPr>
          <w:lang w:val="sv-SE"/>
        </w:rPr>
        <w:t>Soạn thảo văn bản sáng tạo với AI.</w:t>
      </w:r>
    </w:p>
    <w:p w14:paraId="268E56E7" w14:textId="77777777" w:rsidR="00766411" w:rsidRPr="00DB6FB9" w:rsidRDefault="00766411" w:rsidP="004E6D84">
      <w:pPr>
        <w:widowControl w:val="0"/>
        <w:tabs>
          <w:tab w:val="left" w:pos="5954"/>
        </w:tabs>
        <w:spacing w:before="80"/>
        <w:jc w:val="both"/>
        <w:rPr>
          <w:lang w:val="sv-SE"/>
        </w:rPr>
      </w:pPr>
      <w:r w:rsidRPr="00DB6FB9">
        <w:rPr>
          <w:lang w:val="sv-SE"/>
        </w:rPr>
        <w:t>2. Nội dung</w:t>
      </w:r>
    </w:p>
    <w:p w14:paraId="3DA8AD71" w14:textId="77777777" w:rsidR="00766411" w:rsidRPr="00DB6FB9" w:rsidRDefault="00766411" w:rsidP="004E6D84">
      <w:pPr>
        <w:widowControl w:val="0"/>
        <w:spacing w:before="40" w:after="40"/>
        <w:jc w:val="both"/>
      </w:pPr>
      <w:r w:rsidRPr="00DB6FB9">
        <w:t>2.1. Giới thiệu các công cụ AI hỗ trợ soạn thảo văn bản.</w:t>
      </w:r>
    </w:p>
    <w:p w14:paraId="0B129382" w14:textId="77777777" w:rsidR="00766411" w:rsidRPr="00DB6FB9" w:rsidRDefault="00766411" w:rsidP="004E6D84">
      <w:pPr>
        <w:widowControl w:val="0"/>
        <w:spacing w:before="40" w:after="40"/>
        <w:ind w:firstLine="284"/>
        <w:jc w:val="both"/>
      </w:pPr>
      <w:r w:rsidRPr="00DB6FB9">
        <w:t>2.1.1. Các phần mềm ứng dụng AI phổ biến.</w:t>
      </w:r>
    </w:p>
    <w:p w14:paraId="62B19254" w14:textId="77777777" w:rsidR="00766411" w:rsidRPr="00DB6FB9" w:rsidRDefault="00766411" w:rsidP="004E6D84">
      <w:pPr>
        <w:widowControl w:val="0"/>
        <w:spacing w:before="40" w:after="40"/>
        <w:ind w:firstLine="284"/>
        <w:jc w:val="both"/>
      </w:pPr>
      <w:r w:rsidRPr="00DB6FB9">
        <w:t>2.1.2. Các tính năng của AI trong các phần mềm soạn thảo văn bản (Microsoft Word, Powerpoint, Google Docs…)</w:t>
      </w:r>
    </w:p>
    <w:p w14:paraId="514791E2" w14:textId="77777777" w:rsidR="00766411" w:rsidRPr="00DB6FB9" w:rsidRDefault="00766411" w:rsidP="004E6D84">
      <w:pPr>
        <w:widowControl w:val="0"/>
        <w:spacing w:before="40" w:after="40"/>
        <w:jc w:val="both"/>
      </w:pPr>
      <w:r w:rsidRPr="00DB6FB9">
        <w:t>2.2. Ứng dụng AI để soạn thảo văn bản.</w:t>
      </w:r>
    </w:p>
    <w:p w14:paraId="41B45E1F" w14:textId="77777777" w:rsidR="00766411" w:rsidRPr="00DB6FB9" w:rsidRDefault="00766411" w:rsidP="004E6D84">
      <w:pPr>
        <w:widowControl w:val="0"/>
        <w:spacing w:before="40" w:after="40"/>
        <w:ind w:firstLine="284"/>
        <w:jc w:val="both"/>
      </w:pPr>
      <w:r w:rsidRPr="00DB6FB9">
        <w:t>2.2.1. Cách AI xây dựng nội dung, tóm tắt nội dung văn bản dài.</w:t>
      </w:r>
    </w:p>
    <w:p w14:paraId="3F8BAEFE" w14:textId="77777777" w:rsidR="00766411" w:rsidRPr="00DB6FB9" w:rsidRDefault="00766411" w:rsidP="004E6D84">
      <w:pPr>
        <w:widowControl w:val="0"/>
        <w:spacing w:before="40" w:after="40"/>
        <w:ind w:firstLine="284"/>
        <w:jc w:val="both"/>
      </w:pPr>
      <w:r w:rsidRPr="00DB6FB9">
        <w:t>2.2.2. Cách AI giúp phát hiện và sửa lỗi văn bản.</w:t>
      </w:r>
    </w:p>
    <w:p w14:paraId="6CC5170B" w14:textId="77777777" w:rsidR="00766411" w:rsidRPr="00DB6FB9" w:rsidRDefault="00766411" w:rsidP="004E6D84">
      <w:pPr>
        <w:widowControl w:val="0"/>
        <w:spacing w:before="40"/>
        <w:jc w:val="both"/>
      </w:pPr>
      <w:r w:rsidRPr="00DB6FB9">
        <w:t>2.3. Thực hành: Soạn thảo văn bản sáng tạo với AI.</w:t>
      </w:r>
    </w:p>
    <w:p w14:paraId="6011F9DB" w14:textId="77777777" w:rsidR="00766411" w:rsidRPr="00DB6FB9" w:rsidRDefault="00766411" w:rsidP="004E6D84">
      <w:pPr>
        <w:widowControl w:val="0"/>
        <w:spacing w:before="40"/>
        <w:jc w:val="both"/>
        <w:rPr>
          <w:lang w:val="pt-BR"/>
        </w:rPr>
      </w:pPr>
      <w:r w:rsidRPr="00DB6FB9">
        <w:rPr>
          <w:b/>
          <w:lang w:val="sv-SE"/>
        </w:rPr>
        <w:t xml:space="preserve">Chương 3: </w:t>
      </w:r>
      <w:r w:rsidRPr="00DB6FB9">
        <w:t>AI trong xử lý ảnh và tạo video.</w:t>
      </w:r>
      <w:r w:rsidRPr="00DB6FB9">
        <w:tab/>
      </w:r>
      <w:r w:rsidRPr="00DB6FB9">
        <w:tab/>
      </w:r>
      <w:r w:rsidRPr="00DB6FB9">
        <w:tab/>
      </w:r>
      <w:r w:rsidRPr="00DB6FB9">
        <w:rPr>
          <w:iCs/>
          <w:lang w:val="pt-BR"/>
        </w:rPr>
        <w:t>Thời gian: 13 giờ</w:t>
      </w:r>
    </w:p>
    <w:p w14:paraId="2CAB1FF3" w14:textId="77777777" w:rsidR="00766411" w:rsidRPr="00DB6FB9" w:rsidRDefault="00766411" w:rsidP="004E6D84">
      <w:pPr>
        <w:widowControl w:val="0"/>
        <w:spacing w:before="40"/>
        <w:jc w:val="both"/>
        <w:rPr>
          <w:iCs/>
          <w:lang w:val="sv-SE"/>
        </w:rPr>
      </w:pPr>
      <w:r w:rsidRPr="00DB6FB9">
        <w:rPr>
          <w:iCs/>
          <w:lang w:val="sv-SE"/>
        </w:rPr>
        <w:t>1. Mục tiêu</w:t>
      </w:r>
    </w:p>
    <w:p w14:paraId="3BF57B81" w14:textId="77777777" w:rsidR="00766411" w:rsidRPr="00DB6FB9" w:rsidRDefault="00766411" w:rsidP="004E6D84">
      <w:pPr>
        <w:widowControl w:val="0"/>
        <w:spacing w:before="40"/>
        <w:jc w:val="both"/>
      </w:pPr>
      <w:r w:rsidRPr="00DB6FB9">
        <w:rPr>
          <w:lang w:val="sv-SE"/>
        </w:rPr>
        <w:t xml:space="preserve">Trình bày </w:t>
      </w:r>
      <w:r w:rsidRPr="00DB6FB9">
        <w:t>các công cụ AI hỗ trợ xử lý ảnh và tạo video.</w:t>
      </w:r>
    </w:p>
    <w:p w14:paraId="538FCF9D" w14:textId="77777777" w:rsidR="00766411" w:rsidRPr="00DB6FB9" w:rsidRDefault="00766411" w:rsidP="004E6D84">
      <w:pPr>
        <w:widowControl w:val="0"/>
        <w:spacing w:before="40"/>
        <w:jc w:val="both"/>
        <w:rPr>
          <w:iCs/>
          <w:lang w:val="sv-SE"/>
        </w:rPr>
      </w:pPr>
      <w:r w:rsidRPr="00DB6FB9">
        <w:t>Tạo video clip, sản phẩm đồ họa.</w:t>
      </w:r>
    </w:p>
    <w:p w14:paraId="4F1CAC60" w14:textId="77777777" w:rsidR="00766411" w:rsidRPr="00DB6FB9" w:rsidRDefault="00766411" w:rsidP="004E6D84">
      <w:pPr>
        <w:widowControl w:val="0"/>
        <w:spacing w:before="40"/>
        <w:jc w:val="both"/>
        <w:rPr>
          <w:iCs/>
          <w:lang w:val="sv-SE"/>
        </w:rPr>
      </w:pPr>
      <w:r w:rsidRPr="00DB6FB9">
        <w:rPr>
          <w:iCs/>
          <w:lang w:val="sv-SE"/>
        </w:rPr>
        <w:t>2. Nội dung</w:t>
      </w:r>
    </w:p>
    <w:p w14:paraId="1A0DBFC3" w14:textId="77777777" w:rsidR="00766411" w:rsidRPr="00DB6FB9" w:rsidRDefault="00766411" w:rsidP="004E6D84">
      <w:pPr>
        <w:widowControl w:val="0"/>
        <w:spacing w:before="40"/>
        <w:jc w:val="both"/>
        <w:rPr>
          <w:lang w:val="sv-SE"/>
        </w:rPr>
      </w:pPr>
      <w:r w:rsidRPr="00DB6FB9">
        <w:rPr>
          <w:lang w:val="sv-SE"/>
        </w:rPr>
        <w:t>3.1. Giới thiệu các công cụ AI hỗ trợ xử lý ảnh và tạo video.</w:t>
      </w:r>
    </w:p>
    <w:p w14:paraId="1C824A00" w14:textId="77777777" w:rsidR="00766411" w:rsidRPr="00DB6FB9" w:rsidRDefault="00766411" w:rsidP="004E6D84">
      <w:pPr>
        <w:widowControl w:val="0"/>
        <w:spacing w:before="40" w:after="40"/>
        <w:ind w:firstLine="284"/>
        <w:jc w:val="both"/>
      </w:pPr>
      <w:r w:rsidRPr="00DB6FB9">
        <w:t>3.1.1. Các phần mềm ứng dụng AI phổ biến.</w:t>
      </w:r>
    </w:p>
    <w:p w14:paraId="4D5D9147" w14:textId="77777777" w:rsidR="00766411" w:rsidRPr="00DB6FB9" w:rsidRDefault="00766411" w:rsidP="004E6D84">
      <w:pPr>
        <w:widowControl w:val="0"/>
        <w:spacing w:before="40" w:after="40"/>
        <w:ind w:firstLine="284"/>
        <w:jc w:val="both"/>
      </w:pPr>
      <w:r w:rsidRPr="00DB6FB9">
        <w:t>3.1.2. Các tính năng AI trong các phần mềm chỉnh sửa ảnh, video (Adobe Photoshop, Premiere Pro…)</w:t>
      </w:r>
    </w:p>
    <w:p w14:paraId="199B423D" w14:textId="77777777" w:rsidR="00766411" w:rsidRPr="00DB6FB9" w:rsidRDefault="00766411" w:rsidP="004E6D84">
      <w:pPr>
        <w:widowControl w:val="0"/>
        <w:spacing w:before="40"/>
        <w:jc w:val="both"/>
      </w:pPr>
      <w:r w:rsidRPr="00DB6FB9">
        <w:t>3.2. Ứng dụng AI để tạo hiệu ứng đặc biệt, chỉnh sửa ảnh và tạo video.</w:t>
      </w:r>
    </w:p>
    <w:p w14:paraId="7448D1C8" w14:textId="77777777" w:rsidR="00766411" w:rsidRPr="00DB6FB9" w:rsidRDefault="00766411" w:rsidP="004E6D84">
      <w:pPr>
        <w:widowControl w:val="0"/>
        <w:spacing w:before="40" w:after="40"/>
        <w:ind w:firstLine="284"/>
        <w:jc w:val="both"/>
      </w:pPr>
      <w:r w:rsidRPr="00DB6FB9">
        <w:t>3.2.1. Cách AI tạo ra các hiệu ứng hình ảnh, video độc đáo.</w:t>
      </w:r>
    </w:p>
    <w:p w14:paraId="28A4EBA1" w14:textId="77777777" w:rsidR="00766411" w:rsidRPr="00DB6FB9" w:rsidRDefault="00766411" w:rsidP="004E6D84">
      <w:pPr>
        <w:widowControl w:val="0"/>
        <w:spacing w:before="40" w:after="40"/>
        <w:ind w:firstLine="284"/>
        <w:jc w:val="both"/>
      </w:pPr>
      <w:r w:rsidRPr="00DB6FB9">
        <w:t>3.2.2. Cách AI hỗ trợ chỉnh sửa, phục hồi ảnh, video.</w:t>
      </w:r>
    </w:p>
    <w:p w14:paraId="59F050A2" w14:textId="77777777" w:rsidR="00766411" w:rsidRPr="00DB6FB9" w:rsidRDefault="00766411" w:rsidP="004E6D84">
      <w:pPr>
        <w:widowControl w:val="0"/>
        <w:spacing w:before="40"/>
        <w:jc w:val="both"/>
      </w:pPr>
      <w:r w:rsidRPr="00DB6FB9">
        <w:t>3.3. Thực hành: Tạo video clip, sản phẩm đồ họa.</w:t>
      </w:r>
    </w:p>
    <w:p w14:paraId="73524C30" w14:textId="77777777" w:rsidR="00766411" w:rsidRPr="00DB6FB9" w:rsidRDefault="00766411" w:rsidP="004E6D84">
      <w:pPr>
        <w:widowControl w:val="0"/>
        <w:tabs>
          <w:tab w:val="left" w:pos="5954"/>
        </w:tabs>
        <w:spacing w:before="80"/>
        <w:jc w:val="both"/>
        <w:outlineLvl w:val="0"/>
        <w:rPr>
          <w:b/>
          <w:lang w:val="sv-SE"/>
        </w:rPr>
      </w:pPr>
      <w:r w:rsidRPr="00DB6FB9">
        <w:rPr>
          <w:b/>
          <w:lang w:val="sv-SE"/>
        </w:rPr>
        <w:t>IV. Điều kiện thực hiện môn học</w:t>
      </w:r>
    </w:p>
    <w:p w14:paraId="3741B883" w14:textId="77777777" w:rsidR="00766411" w:rsidRPr="00DB6FB9" w:rsidRDefault="00766411" w:rsidP="004E6D84">
      <w:pPr>
        <w:pStyle w:val="ListParagraph"/>
        <w:widowControl w:val="0"/>
        <w:numPr>
          <w:ilvl w:val="0"/>
          <w:numId w:val="134"/>
        </w:numPr>
        <w:tabs>
          <w:tab w:val="left" w:pos="5954"/>
        </w:tabs>
        <w:spacing w:before="80" w:after="0" w:line="240" w:lineRule="auto"/>
        <w:ind w:left="284" w:hanging="284"/>
        <w:jc w:val="both"/>
        <w:outlineLvl w:val="0"/>
        <w:rPr>
          <w:lang w:val="sv-SE"/>
        </w:rPr>
      </w:pPr>
      <w:r w:rsidRPr="00DB6FB9">
        <w:rPr>
          <w:lang w:val="sv-SE"/>
        </w:rPr>
        <w:t xml:space="preserve">Phòng học chuyên môn hóa/nhà xưởng: </w:t>
      </w:r>
    </w:p>
    <w:p w14:paraId="6F5042CB" w14:textId="77777777" w:rsidR="00766411" w:rsidRPr="00DB6FB9" w:rsidRDefault="00766411" w:rsidP="004E6D84">
      <w:pPr>
        <w:widowControl w:val="0"/>
        <w:tabs>
          <w:tab w:val="left" w:pos="5954"/>
        </w:tabs>
        <w:spacing w:before="80"/>
        <w:ind w:firstLine="454"/>
        <w:jc w:val="both"/>
        <w:outlineLvl w:val="0"/>
        <w:rPr>
          <w:lang w:val="sv-SE"/>
        </w:rPr>
      </w:pPr>
      <w:r w:rsidRPr="00DB6FB9">
        <w:rPr>
          <w:lang w:val="sv-SE"/>
        </w:rPr>
        <w:lastRenderedPageBreak/>
        <w:t>- Phòng học máy tính có kết nối mạng Internet.</w:t>
      </w:r>
    </w:p>
    <w:p w14:paraId="751F5157" w14:textId="77777777" w:rsidR="00766411" w:rsidRPr="00DB6FB9" w:rsidRDefault="00766411" w:rsidP="004E6D84">
      <w:pPr>
        <w:pStyle w:val="ListParagraph"/>
        <w:widowControl w:val="0"/>
        <w:numPr>
          <w:ilvl w:val="0"/>
          <w:numId w:val="134"/>
        </w:numPr>
        <w:tabs>
          <w:tab w:val="left" w:pos="5954"/>
        </w:tabs>
        <w:spacing w:before="80" w:after="0" w:line="240" w:lineRule="auto"/>
        <w:ind w:left="284" w:hanging="284"/>
        <w:jc w:val="both"/>
        <w:outlineLvl w:val="0"/>
        <w:rPr>
          <w:lang w:val="sv-SE"/>
        </w:rPr>
      </w:pPr>
      <w:r w:rsidRPr="00DB6FB9">
        <w:rPr>
          <w:lang w:val="sv-SE"/>
        </w:rPr>
        <w:t>Thiết bị, máy móc:</w:t>
      </w:r>
    </w:p>
    <w:p w14:paraId="4D807083" w14:textId="77777777" w:rsidR="00766411" w:rsidRPr="00DB6FB9" w:rsidRDefault="00766411" w:rsidP="004E6D84">
      <w:pPr>
        <w:widowControl w:val="0"/>
        <w:tabs>
          <w:tab w:val="left" w:pos="5954"/>
        </w:tabs>
        <w:spacing w:before="80"/>
        <w:ind w:firstLine="454"/>
        <w:jc w:val="both"/>
        <w:outlineLvl w:val="0"/>
        <w:rPr>
          <w:lang w:val="sv-SE"/>
        </w:rPr>
      </w:pPr>
      <w:r w:rsidRPr="00DB6FB9">
        <w:rPr>
          <w:lang w:val="sv-SE"/>
        </w:rPr>
        <w:t>- Máy tính có cấu hình phù hợp.</w:t>
      </w:r>
    </w:p>
    <w:p w14:paraId="53693FCF" w14:textId="77777777" w:rsidR="00766411" w:rsidRPr="00DB6FB9" w:rsidRDefault="00766411" w:rsidP="004E6D84">
      <w:pPr>
        <w:widowControl w:val="0"/>
        <w:tabs>
          <w:tab w:val="left" w:pos="5954"/>
        </w:tabs>
        <w:spacing w:before="80"/>
        <w:ind w:firstLine="454"/>
        <w:jc w:val="both"/>
        <w:outlineLvl w:val="0"/>
        <w:rPr>
          <w:lang w:val="sv-SE"/>
        </w:rPr>
      </w:pPr>
      <w:r w:rsidRPr="00DB6FB9">
        <w:rPr>
          <w:lang w:val="sv-SE"/>
        </w:rPr>
        <w:t>- Máy chiếu/Màn hình LED.</w:t>
      </w:r>
    </w:p>
    <w:p w14:paraId="07C1C976" w14:textId="77777777" w:rsidR="00766411" w:rsidRPr="00DB6FB9" w:rsidRDefault="00766411" w:rsidP="004E6D84">
      <w:pPr>
        <w:pStyle w:val="ListParagraph"/>
        <w:widowControl w:val="0"/>
        <w:numPr>
          <w:ilvl w:val="0"/>
          <w:numId w:val="134"/>
        </w:numPr>
        <w:tabs>
          <w:tab w:val="left" w:pos="5954"/>
        </w:tabs>
        <w:spacing w:before="80" w:after="0" w:line="240" w:lineRule="auto"/>
        <w:ind w:left="284" w:hanging="284"/>
        <w:jc w:val="both"/>
        <w:outlineLvl w:val="0"/>
        <w:rPr>
          <w:lang w:val="sv-SE"/>
        </w:rPr>
      </w:pPr>
      <w:r w:rsidRPr="00DB6FB9">
        <w:rPr>
          <w:lang w:val="sv-SE"/>
        </w:rPr>
        <w:t>Học liệu, dụng cụ, nguyên vật liệu</w:t>
      </w:r>
    </w:p>
    <w:p w14:paraId="305A5E81" w14:textId="77777777" w:rsidR="00766411" w:rsidRPr="00DB6FB9" w:rsidRDefault="00766411" w:rsidP="004E6D84">
      <w:pPr>
        <w:widowControl w:val="0"/>
        <w:tabs>
          <w:tab w:val="left" w:pos="5954"/>
        </w:tabs>
        <w:spacing w:before="80"/>
        <w:ind w:firstLine="454"/>
        <w:jc w:val="both"/>
        <w:outlineLvl w:val="0"/>
        <w:rPr>
          <w:lang w:val="sv-SE"/>
        </w:rPr>
      </w:pPr>
      <w:r w:rsidRPr="00DB6FB9">
        <w:rPr>
          <w:lang w:val="sv-SE"/>
        </w:rPr>
        <w:t>- Tài liệu hướng dẫn học tập.</w:t>
      </w:r>
    </w:p>
    <w:p w14:paraId="15E83BE7" w14:textId="77777777" w:rsidR="00766411" w:rsidRPr="00DB6FB9" w:rsidRDefault="00766411" w:rsidP="004E6D84">
      <w:pPr>
        <w:widowControl w:val="0"/>
        <w:tabs>
          <w:tab w:val="left" w:pos="5954"/>
        </w:tabs>
        <w:spacing w:before="80"/>
        <w:ind w:firstLine="454"/>
        <w:jc w:val="both"/>
        <w:outlineLvl w:val="0"/>
        <w:rPr>
          <w:lang w:val="sv-SE"/>
        </w:rPr>
      </w:pPr>
      <w:r w:rsidRPr="00DB6FB9">
        <w:rPr>
          <w:lang w:val="sv-SE"/>
        </w:rPr>
        <w:t>- Sách, giáo trình, trang Web về Trí tuệ nhân tạo AI.</w:t>
      </w:r>
    </w:p>
    <w:p w14:paraId="094ED9DF" w14:textId="77777777" w:rsidR="00766411" w:rsidRPr="00DB6FB9" w:rsidRDefault="00766411" w:rsidP="004E6D84">
      <w:pPr>
        <w:pStyle w:val="ListParagraph"/>
        <w:widowControl w:val="0"/>
        <w:numPr>
          <w:ilvl w:val="0"/>
          <w:numId w:val="134"/>
        </w:numPr>
        <w:tabs>
          <w:tab w:val="left" w:pos="5954"/>
        </w:tabs>
        <w:spacing w:before="80" w:after="0" w:line="240" w:lineRule="auto"/>
        <w:ind w:left="284" w:hanging="284"/>
        <w:jc w:val="both"/>
        <w:outlineLvl w:val="0"/>
        <w:rPr>
          <w:lang w:val="sv-SE"/>
        </w:rPr>
      </w:pPr>
      <w:r w:rsidRPr="00DB6FB9">
        <w:rPr>
          <w:lang w:val="sv-SE"/>
        </w:rPr>
        <w:t>Các điều kiện khác</w:t>
      </w:r>
    </w:p>
    <w:p w14:paraId="31090865" w14:textId="77777777" w:rsidR="00766411" w:rsidRPr="00DB6FB9" w:rsidRDefault="00766411" w:rsidP="004E6D84">
      <w:pPr>
        <w:widowControl w:val="0"/>
        <w:tabs>
          <w:tab w:val="left" w:pos="5954"/>
        </w:tabs>
        <w:spacing w:before="80"/>
        <w:jc w:val="both"/>
        <w:outlineLvl w:val="0"/>
        <w:rPr>
          <w:b/>
          <w:lang w:val="sv-SE"/>
        </w:rPr>
      </w:pPr>
      <w:r w:rsidRPr="00DB6FB9">
        <w:rPr>
          <w:b/>
          <w:lang w:val="sv-SE"/>
        </w:rPr>
        <w:t>V. Nội dung và phương pháp, đánh giá</w:t>
      </w:r>
    </w:p>
    <w:p w14:paraId="4293D000" w14:textId="77777777" w:rsidR="00766411" w:rsidRPr="00DB6FB9" w:rsidRDefault="00766411" w:rsidP="004E6D84">
      <w:pPr>
        <w:widowControl w:val="0"/>
        <w:tabs>
          <w:tab w:val="left" w:pos="5954"/>
        </w:tabs>
        <w:spacing w:before="80"/>
        <w:jc w:val="both"/>
        <w:outlineLvl w:val="0"/>
        <w:rPr>
          <w:lang w:val="sv-SE"/>
        </w:rPr>
      </w:pPr>
      <w:r w:rsidRPr="00DB6FB9">
        <w:rPr>
          <w:lang w:val="sv-SE"/>
        </w:rPr>
        <w:t>1. Nội dung</w:t>
      </w:r>
    </w:p>
    <w:p w14:paraId="3B9F6A84" w14:textId="77777777" w:rsidR="00766411" w:rsidRPr="00DB6FB9" w:rsidRDefault="00766411" w:rsidP="004E6D84">
      <w:pPr>
        <w:ind w:firstLine="426"/>
        <w:jc w:val="both"/>
        <w:rPr>
          <w:lang w:val="sv-SE"/>
        </w:rPr>
      </w:pPr>
      <w:r w:rsidRPr="00DB6FB9">
        <w:rPr>
          <w:lang w:val="sv-SE"/>
        </w:rPr>
        <w:t>- Về kiến thức:</w:t>
      </w:r>
    </w:p>
    <w:p w14:paraId="6DC60D9C" w14:textId="77777777" w:rsidR="00766411" w:rsidRPr="00DB6FB9" w:rsidRDefault="00766411" w:rsidP="004E6D84">
      <w:pPr>
        <w:ind w:firstLine="709"/>
        <w:jc w:val="both"/>
        <w:rPr>
          <w:lang w:val="sv-SE"/>
        </w:rPr>
      </w:pPr>
      <w:r w:rsidRPr="00DB6FB9">
        <w:rPr>
          <w:lang w:val="sv-SE"/>
        </w:rPr>
        <w:t>+ Trình bày được lịch sử, các khái niệm cơ bản và những lĩnh vực ứng dụng của Trí tuệ nhân tạo AI.</w:t>
      </w:r>
    </w:p>
    <w:p w14:paraId="62051AB2" w14:textId="77777777" w:rsidR="00766411" w:rsidRPr="00DB6FB9" w:rsidRDefault="00766411" w:rsidP="004E6D84">
      <w:pPr>
        <w:ind w:firstLine="709"/>
        <w:jc w:val="both"/>
        <w:rPr>
          <w:lang w:val="sv-SE"/>
        </w:rPr>
      </w:pPr>
      <w:r w:rsidRPr="00DB6FB9">
        <w:rPr>
          <w:lang w:val="sv-SE"/>
        </w:rPr>
        <w:t>+ Trình bày được các nguyên tắc hoạt động của một số công nghệ AI phổ biến như Học máy (Machine Learning), Xử lý ngôn ngữ tự nhiên (NLP), Thị giác máy tính (Computer Vision).</w:t>
      </w:r>
    </w:p>
    <w:p w14:paraId="78DE16C5" w14:textId="77777777" w:rsidR="00766411" w:rsidRPr="00DB6FB9" w:rsidRDefault="00766411" w:rsidP="004E6D84">
      <w:pPr>
        <w:ind w:firstLine="426"/>
        <w:jc w:val="both"/>
        <w:rPr>
          <w:lang w:val="sv-SE"/>
        </w:rPr>
      </w:pPr>
      <w:r w:rsidRPr="00DB6FB9">
        <w:rPr>
          <w:lang w:val="sv-SE"/>
        </w:rPr>
        <w:t>- Về kỹ năng:</w:t>
      </w:r>
    </w:p>
    <w:p w14:paraId="7B1C8A49" w14:textId="77777777" w:rsidR="00766411" w:rsidRPr="00DB6FB9" w:rsidRDefault="00766411" w:rsidP="004E6D84">
      <w:pPr>
        <w:ind w:firstLine="709"/>
        <w:jc w:val="both"/>
        <w:rPr>
          <w:lang w:val="sv-SE"/>
        </w:rPr>
      </w:pPr>
      <w:r w:rsidRPr="00DB6FB9">
        <w:rPr>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10F20324" w14:textId="77777777" w:rsidR="00766411" w:rsidRPr="00DB6FB9" w:rsidRDefault="00766411" w:rsidP="004E6D84">
      <w:pPr>
        <w:ind w:firstLine="709"/>
        <w:jc w:val="both"/>
        <w:rPr>
          <w:lang w:val="sv-SE"/>
        </w:rPr>
      </w:pPr>
      <w:r w:rsidRPr="00DB6FB9">
        <w:rPr>
          <w:lang w:val="sv-SE"/>
        </w:rPr>
        <w:t>+ Khả năng tư duy sáng tạo và giải quyết vấn đề với sự hỗ trợ của AI.</w:t>
      </w:r>
    </w:p>
    <w:p w14:paraId="2F6F2FDB" w14:textId="77777777" w:rsidR="00766411" w:rsidRPr="00DB6FB9" w:rsidRDefault="00766411" w:rsidP="004E6D84">
      <w:pPr>
        <w:ind w:firstLine="426"/>
        <w:jc w:val="both"/>
        <w:rPr>
          <w:lang w:val="sv-SE"/>
        </w:rPr>
      </w:pPr>
      <w:r w:rsidRPr="00DB6FB9">
        <w:rPr>
          <w:lang w:val="sv-SE"/>
        </w:rPr>
        <w:t>- Về năng lực tự chủ và trách nhiệm:</w:t>
      </w:r>
    </w:p>
    <w:p w14:paraId="578BABBD" w14:textId="77777777" w:rsidR="00766411" w:rsidRPr="00DB6FB9" w:rsidRDefault="00766411" w:rsidP="004E6D84">
      <w:pPr>
        <w:ind w:firstLine="709"/>
        <w:jc w:val="both"/>
        <w:rPr>
          <w:lang w:val="sv-SE"/>
        </w:rPr>
      </w:pPr>
      <w:r w:rsidRPr="00DB6FB9">
        <w:rPr>
          <w:lang w:val="sv-SE"/>
        </w:rPr>
        <w:t>+ Chủ động tìm tòi, học hỏi các kiến thức mới về AI.</w:t>
      </w:r>
    </w:p>
    <w:p w14:paraId="244860EE" w14:textId="77777777" w:rsidR="00766411" w:rsidRPr="00DB6FB9" w:rsidRDefault="00766411" w:rsidP="004E6D84">
      <w:pPr>
        <w:ind w:firstLine="709"/>
        <w:jc w:val="both"/>
        <w:rPr>
          <w:lang w:val="sv-SE"/>
        </w:rPr>
      </w:pPr>
      <w:r w:rsidRPr="00DB6FB9">
        <w:rPr>
          <w:lang w:val="sv-SE"/>
        </w:rPr>
        <w:t>+ Ý thức về việc sử dụng AI một cách có trách nhiệm và đạo đức.</w:t>
      </w:r>
    </w:p>
    <w:p w14:paraId="07BB5A30" w14:textId="77777777" w:rsidR="00766411" w:rsidRPr="00DB6FB9" w:rsidRDefault="00766411" w:rsidP="004E6D84">
      <w:pPr>
        <w:widowControl w:val="0"/>
        <w:tabs>
          <w:tab w:val="left" w:pos="5954"/>
        </w:tabs>
        <w:spacing w:before="80"/>
        <w:jc w:val="both"/>
        <w:outlineLvl w:val="0"/>
        <w:rPr>
          <w:lang w:val="sv-SE"/>
        </w:rPr>
      </w:pPr>
      <w:r w:rsidRPr="00DB6FB9">
        <w:rPr>
          <w:lang w:val="sv-SE"/>
        </w:rPr>
        <w:t xml:space="preserve">2. Phương pháp </w:t>
      </w:r>
    </w:p>
    <w:p w14:paraId="397FA11B" w14:textId="77777777" w:rsidR="00766411" w:rsidRPr="00DB6FB9" w:rsidRDefault="00766411" w:rsidP="004E6D84">
      <w:pPr>
        <w:ind w:firstLine="426"/>
        <w:jc w:val="both"/>
        <w:rPr>
          <w:lang w:val="sv-SE"/>
        </w:rPr>
      </w:pPr>
      <w:r w:rsidRPr="00DB6FB9">
        <w:rPr>
          <w:lang w:val="sv-SE"/>
        </w:rPr>
        <w:t xml:space="preserve">- Đánh giá thường xuyên: </w:t>
      </w:r>
    </w:p>
    <w:p w14:paraId="70544F17" w14:textId="77777777" w:rsidR="00766411" w:rsidRPr="00DB6FB9" w:rsidRDefault="00766411" w:rsidP="004E6D84">
      <w:pPr>
        <w:ind w:firstLine="709"/>
        <w:jc w:val="both"/>
        <w:rPr>
          <w:lang w:val="sv-SE"/>
        </w:rPr>
      </w:pPr>
      <w:r w:rsidRPr="00DB6FB9">
        <w:rPr>
          <w:lang w:val="sv-SE"/>
        </w:rPr>
        <w:t>+ Mức độ tham gia các hoạt động trên lớp.</w:t>
      </w:r>
    </w:p>
    <w:p w14:paraId="6D6B0DBA" w14:textId="77777777" w:rsidR="00766411" w:rsidRPr="00DB6FB9" w:rsidRDefault="00766411" w:rsidP="004E6D84">
      <w:pPr>
        <w:pStyle w:val="ListParagraph"/>
        <w:widowControl w:val="0"/>
        <w:tabs>
          <w:tab w:val="left" w:pos="5954"/>
        </w:tabs>
        <w:spacing w:before="80" w:line="240" w:lineRule="auto"/>
        <w:ind w:left="709"/>
        <w:jc w:val="both"/>
        <w:outlineLvl w:val="0"/>
        <w:rPr>
          <w:lang w:val="sv-SE"/>
        </w:rPr>
      </w:pPr>
      <w:r w:rsidRPr="00DB6FB9">
        <w:rPr>
          <w:lang w:val="sv-SE"/>
        </w:rPr>
        <w:t>+ Tinh thần làm việc nhóm, ý thức tự học và tìm tòi.</w:t>
      </w:r>
    </w:p>
    <w:p w14:paraId="3EFA99D2" w14:textId="77777777" w:rsidR="00766411" w:rsidRPr="00DB6FB9" w:rsidRDefault="00766411" w:rsidP="004E6D84">
      <w:pPr>
        <w:ind w:firstLine="426"/>
        <w:jc w:val="both"/>
        <w:rPr>
          <w:lang w:val="sv-SE"/>
        </w:rPr>
      </w:pPr>
      <w:r w:rsidRPr="00DB6FB9">
        <w:rPr>
          <w:lang w:val="sv-SE"/>
        </w:rPr>
        <w:t xml:space="preserve">- Đánh giá định kỳ: </w:t>
      </w:r>
    </w:p>
    <w:p w14:paraId="2EEBF3DE" w14:textId="77777777" w:rsidR="00766411" w:rsidRPr="00DB6FB9" w:rsidRDefault="00766411" w:rsidP="004E6D84">
      <w:pPr>
        <w:ind w:firstLine="709"/>
        <w:jc w:val="both"/>
        <w:rPr>
          <w:lang w:val="sv-SE"/>
        </w:rPr>
      </w:pPr>
      <w:r w:rsidRPr="00DB6FB9">
        <w:rPr>
          <w:lang w:val="sv-SE"/>
        </w:rPr>
        <w:t>+ Bài kiểm tra trắc nghiệm, hoặc tự luận.</w:t>
      </w:r>
    </w:p>
    <w:p w14:paraId="2CF758AD" w14:textId="77777777" w:rsidR="00766411" w:rsidRPr="00DB6FB9" w:rsidRDefault="00766411" w:rsidP="004E6D84">
      <w:pPr>
        <w:ind w:firstLine="709"/>
        <w:jc w:val="both"/>
        <w:rPr>
          <w:lang w:val="sv-SE"/>
        </w:rPr>
      </w:pPr>
      <w:r w:rsidRPr="00DB6FB9">
        <w:rPr>
          <w:lang w:val="sv-SE"/>
        </w:rPr>
        <w:t>+ Đánh giá sản phẩm thực hành.</w:t>
      </w:r>
    </w:p>
    <w:p w14:paraId="2811B433" w14:textId="77777777" w:rsidR="00766411" w:rsidRPr="00DB6FB9" w:rsidRDefault="00766411" w:rsidP="004E6D84">
      <w:pPr>
        <w:ind w:firstLine="426"/>
        <w:jc w:val="both"/>
        <w:rPr>
          <w:lang w:val="sv-SE"/>
        </w:rPr>
      </w:pPr>
      <w:r w:rsidRPr="00DB6FB9">
        <w:rPr>
          <w:lang w:val="sv-SE"/>
        </w:rPr>
        <w:t xml:space="preserve">- Đánh giá kết quả học tập: </w:t>
      </w:r>
    </w:p>
    <w:p w14:paraId="4A3AC9B7" w14:textId="77777777" w:rsidR="00766411" w:rsidRPr="00DB6FB9" w:rsidRDefault="00766411" w:rsidP="004E6D84">
      <w:pPr>
        <w:ind w:firstLine="709"/>
        <w:jc w:val="both"/>
        <w:rPr>
          <w:lang w:val="sv-SE"/>
        </w:rPr>
      </w:pPr>
      <w:r w:rsidRPr="00DB6FB9">
        <w:rPr>
          <w:lang w:val="sv-SE"/>
        </w:rPr>
        <w:t>+ Bài kiểm tra trắc nghiệm, hoặc tự luận.</w:t>
      </w:r>
    </w:p>
    <w:p w14:paraId="4C594C5E" w14:textId="77777777" w:rsidR="00766411" w:rsidRPr="00DB6FB9" w:rsidRDefault="00766411" w:rsidP="004E6D84">
      <w:pPr>
        <w:ind w:firstLine="709"/>
        <w:jc w:val="both"/>
        <w:rPr>
          <w:lang w:val="sv-SE"/>
        </w:rPr>
      </w:pPr>
      <w:r w:rsidRPr="00DB6FB9">
        <w:rPr>
          <w:lang w:val="sv-SE"/>
        </w:rPr>
        <w:t>+ Đánh giá sản phẩm thực hành (văn bản, video, đồ họa).</w:t>
      </w:r>
    </w:p>
    <w:p w14:paraId="18D398A7" w14:textId="77777777" w:rsidR="00766411" w:rsidRPr="00DB6FB9" w:rsidRDefault="00766411" w:rsidP="004E6D84">
      <w:pPr>
        <w:widowControl w:val="0"/>
        <w:tabs>
          <w:tab w:val="left" w:pos="5954"/>
        </w:tabs>
        <w:spacing w:before="80"/>
        <w:jc w:val="both"/>
        <w:outlineLvl w:val="0"/>
        <w:rPr>
          <w:b/>
          <w:lang w:val="sv-SE"/>
        </w:rPr>
      </w:pPr>
      <w:r w:rsidRPr="00DB6FB9">
        <w:rPr>
          <w:b/>
          <w:lang w:val="sv-SE"/>
        </w:rPr>
        <w:t>VI. Hướng dẫn thực hiện môn học</w:t>
      </w:r>
    </w:p>
    <w:p w14:paraId="089404BB" w14:textId="77777777" w:rsidR="00766411" w:rsidRPr="00DB6FB9" w:rsidRDefault="00766411" w:rsidP="004E6D84">
      <w:pPr>
        <w:widowControl w:val="0"/>
        <w:tabs>
          <w:tab w:val="left" w:pos="5954"/>
        </w:tabs>
        <w:spacing w:before="80"/>
        <w:jc w:val="both"/>
        <w:outlineLvl w:val="0"/>
        <w:rPr>
          <w:lang w:val="sv-SE"/>
        </w:rPr>
      </w:pPr>
      <w:r w:rsidRPr="00DB6FB9">
        <w:rPr>
          <w:lang w:val="sv-SE"/>
        </w:rPr>
        <w:t>1. Phạm vi áp dụng môn học:</w:t>
      </w:r>
    </w:p>
    <w:p w14:paraId="3186270B" w14:textId="77777777" w:rsidR="00766411" w:rsidRPr="00DB6FB9" w:rsidRDefault="00766411" w:rsidP="004E6D84">
      <w:pPr>
        <w:ind w:firstLine="426"/>
        <w:jc w:val="both"/>
        <w:rPr>
          <w:lang w:val="sv-SE"/>
        </w:rPr>
      </w:pPr>
      <w:r w:rsidRPr="00DB6FB9">
        <w:rPr>
          <w:lang w:val="sv-SE"/>
        </w:rPr>
        <w:t>Môn học thuộc nhóm các môn học cơ sở, áp dụng giảng dạy cho sinh viên hệ Cao đẳng tất cả các nghề đào tạo tại trường.</w:t>
      </w:r>
    </w:p>
    <w:p w14:paraId="029491D0" w14:textId="77777777" w:rsidR="00766411" w:rsidRPr="00DB6FB9" w:rsidRDefault="00766411" w:rsidP="004E6D84">
      <w:pPr>
        <w:widowControl w:val="0"/>
        <w:tabs>
          <w:tab w:val="left" w:pos="5954"/>
        </w:tabs>
        <w:spacing w:before="80"/>
        <w:jc w:val="both"/>
        <w:outlineLvl w:val="0"/>
        <w:rPr>
          <w:lang w:val="sv-SE"/>
        </w:rPr>
      </w:pPr>
      <w:r w:rsidRPr="00DB6FB9">
        <w:rPr>
          <w:lang w:val="sv-SE"/>
        </w:rPr>
        <w:t>2. Hướng dẫn về phương pháp giảng dạy, học tập môn học</w:t>
      </w:r>
    </w:p>
    <w:p w14:paraId="18AA909D" w14:textId="77777777" w:rsidR="00766411" w:rsidRPr="00DB6FB9" w:rsidRDefault="00766411" w:rsidP="004E6D84">
      <w:pPr>
        <w:widowControl w:val="0"/>
        <w:tabs>
          <w:tab w:val="left" w:pos="5954"/>
        </w:tabs>
        <w:spacing w:before="80"/>
        <w:ind w:firstLine="454"/>
        <w:jc w:val="both"/>
        <w:outlineLvl w:val="0"/>
        <w:rPr>
          <w:lang w:val="sv-SE"/>
        </w:rPr>
      </w:pPr>
      <w:r w:rsidRPr="00DB6FB9">
        <w:rPr>
          <w:lang w:val="sv-SE"/>
        </w:rPr>
        <w:t>- Đối với giáo viên, giảng viên:</w:t>
      </w:r>
    </w:p>
    <w:p w14:paraId="627A856B"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lastRenderedPageBreak/>
        <w:t>+ Thuyết giảng kết hợp với trình chiếu.</w:t>
      </w:r>
    </w:p>
    <w:p w14:paraId="115D3510"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t>+ Thảo luận nhóm, đặt câu hỏi.</w:t>
      </w:r>
    </w:p>
    <w:p w14:paraId="3FC95C76"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t>+ Hướng dẫn thực hanh trên máy tính.</w:t>
      </w:r>
    </w:p>
    <w:p w14:paraId="2AECF6CE"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t>+ Tổ chức hoạt động trải nghiệm, khám phá.</w:t>
      </w:r>
    </w:p>
    <w:p w14:paraId="5FC511CE" w14:textId="77777777" w:rsidR="00766411" w:rsidRPr="00DB6FB9" w:rsidRDefault="00766411" w:rsidP="004E6D84">
      <w:pPr>
        <w:widowControl w:val="0"/>
        <w:tabs>
          <w:tab w:val="left" w:pos="5954"/>
        </w:tabs>
        <w:spacing w:before="80"/>
        <w:ind w:firstLine="454"/>
        <w:jc w:val="both"/>
        <w:outlineLvl w:val="0"/>
        <w:rPr>
          <w:lang w:val="sv-SE"/>
        </w:rPr>
      </w:pPr>
      <w:r w:rsidRPr="00DB6FB9">
        <w:rPr>
          <w:lang w:val="sv-SE"/>
        </w:rPr>
        <w:t>- Đối với người học:</w:t>
      </w:r>
    </w:p>
    <w:p w14:paraId="2648E4ED"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t>+ Chủ động tìm hiểu tài liệu, nghe giảng và ghi chép.</w:t>
      </w:r>
    </w:p>
    <w:p w14:paraId="558330D0"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t>+ Tham gia thảo luận, phát biểu ý kiến.</w:t>
      </w:r>
    </w:p>
    <w:p w14:paraId="24F477CD"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t>+ Thực hành trên máy tính theo hướng dẫn của giáo viên.</w:t>
      </w:r>
    </w:p>
    <w:p w14:paraId="51A4BDF3" w14:textId="77777777" w:rsidR="00766411" w:rsidRPr="00DB6FB9" w:rsidRDefault="00766411" w:rsidP="004E6D84">
      <w:pPr>
        <w:widowControl w:val="0"/>
        <w:tabs>
          <w:tab w:val="left" w:pos="5954"/>
        </w:tabs>
        <w:spacing w:before="80"/>
        <w:ind w:firstLine="709"/>
        <w:jc w:val="both"/>
        <w:outlineLvl w:val="0"/>
        <w:rPr>
          <w:lang w:val="sv-SE"/>
        </w:rPr>
      </w:pPr>
      <w:r w:rsidRPr="00DB6FB9">
        <w:rPr>
          <w:lang w:val="sv-SE"/>
        </w:rPr>
        <w:t>+ Làm việc nhóm để thực hiện bài tập được giao.</w:t>
      </w:r>
    </w:p>
    <w:p w14:paraId="3818023F" w14:textId="77777777" w:rsidR="00766411" w:rsidRPr="00DB6FB9" w:rsidRDefault="00766411" w:rsidP="004E6D84">
      <w:pPr>
        <w:widowControl w:val="0"/>
        <w:tabs>
          <w:tab w:val="left" w:pos="5954"/>
        </w:tabs>
        <w:spacing w:before="80"/>
        <w:jc w:val="both"/>
        <w:outlineLvl w:val="0"/>
        <w:rPr>
          <w:lang w:val="sv-SE"/>
        </w:rPr>
      </w:pPr>
      <w:r w:rsidRPr="00DB6FB9">
        <w:rPr>
          <w:lang w:val="sv-SE"/>
        </w:rPr>
        <w:t>3. Những trọng tâm cần chú ý</w:t>
      </w:r>
    </w:p>
    <w:p w14:paraId="0C1B051B" w14:textId="77777777" w:rsidR="00766411" w:rsidRPr="00DB6FB9" w:rsidRDefault="00766411" w:rsidP="004E6D84">
      <w:pPr>
        <w:ind w:firstLine="426"/>
        <w:jc w:val="both"/>
        <w:rPr>
          <w:lang w:val="sv-SE"/>
        </w:rPr>
      </w:pPr>
      <w:r w:rsidRPr="00DB6FB9">
        <w:rPr>
          <w:lang w:val="sv-SE"/>
        </w:rPr>
        <w:t>Hướng dẫn sinh viên rèn luyện kỹ năng sử dụng các công cụ và phần mềm ứng dụng AI để xử lý văn bản, hình ảnh và video...</w:t>
      </w:r>
    </w:p>
    <w:p w14:paraId="039F8499" w14:textId="77777777" w:rsidR="00766411" w:rsidRPr="00DB6FB9" w:rsidRDefault="00766411" w:rsidP="004E6D84">
      <w:pPr>
        <w:widowControl w:val="0"/>
        <w:tabs>
          <w:tab w:val="left" w:pos="5954"/>
        </w:tabs>
        <w:spacing w:before="80"/>
        <w:jc w:val="both"/>
        <w:outlineLvl w:val="0"/>
        <w:rPr>
          <w:lang w:val="sv-SE"/>
        </w:rPr>
      </w:pPr>
      <w:r w:rsidRPr="00DB6FB9">
        <w:rPr>
          <w:lang w:val="sv-SE"/>
        </w:rPr>
        <w:t>4. Tài liệu tham khảo</w:t>
      </w:r>
    </w:p>
    <w:p w14:paraId="19AEA65E" w14:textId="77777777" w:rsidR="00766411" w:rsidRPr="00DB6FB9" w:rsidRDefault="00766411" w:rsidP="004E6D84">
      <w:pPr>
        <w:widowControl w:val="0"/>
        <w:tabs>
          <w:tab w:val="left" w:pos="5954"/>
        </w:tabs>
        <w:spacing w:before="80"/>
        <w:ind w:firstLine="454"/>
        <w:jc w:val="both"/>
        <w:outlineLvl w:val="0"/>
      </w:pPr>
      <w:r w:rsidRPr="00DB6FB9">
        <w:t xml:space="preserve">[1]. Đinh Mạnh Tường, 2002, Trí tuệ nhân tạo. Nhà xuất bản Khoa học kỹ thuật, 2002 </w:t>
      </w:r>
    </w:p>
    <w:p w14:paraId="5C31343F" w14:textId="77777777" w:rsidR="00766411" w:rsidRPr="00DB6FB9" w:rsidRDefault="00766411" w:rsidP="004E6D84">
      <w:pPr>
        <w:widowControl w:val="0"/>
        <w:tabs>
          <w:tab w:val="left" w:pos="5954"/>
        </w:tabs>
        <w:spacing w:before="80"/>
        <w:ind w:firstLine="454"/>
        <w:jc w:val="both"/>
        <w:outlineLvl w:val="0"/>
      </w:pPr>
      <w:r w:rsidRPr="00DB6FB9">
        <w:t xml:space="preserve">[2]. Brett Lantz, Machine Learning with R, Packt Publishing, 2013. </w:t>
      </w:r>
    </w:p>
    <w:p w14:paraId="66AE3564" w14:textId="77777777" w:rsidR="00766411" w:rsidRPr="00DB6FB9" w:rsidRDefault="00766411" w:rsidP="004E6D84">
      <w:pPr>
        <w:widowControl w:val="0"/>
        <w:tabs>
          <w:tab w:val="left" w:pos="5954"/>
        </w:tabs>
        <w:spacing w:before="80"/>
        <w:ind w:firstLine="454"/>
        <w:jc w:val="both"/>
        <w:outlineLvl w:val="0"/>
      </w:pPr>
      <w:r w:rsidRPr="00DB6FB9">
        <w:t xml:space="preserve">[3]. Raghav Bali, Dipanjan Sarkar, Tushar Sharma, (2017), Practical Machine Learning with Python, Apress Publication. </w:t>
      </w:r>
    </w:p>
    <w:p w14:paraId="44433BBB" w14:textId="77777777" w:rsidR="00766411" w:rsidRPr="00DB6FB9" w:rsidRDefault="00766411" w:rsidP="004E6D84">
      <w:pPr>
        <w:widowControl w:val="0"/>
        <w:tabs>
          <w:tab w:val="left" w:pos="5954"/>
        </w:tabs>
        <w:spacing w:before="80"/>
        <w:ind w:firstLine="454"/>
        <w:jc w:val="both"/>
        <w:outlineLvl w:val="0"/>
      </w:pPr>
      <w:r w:rsidRPr="00DB6FB9">
        <w:t xml:space="preserve">[4]. Vũ Hữu Tiệp, Machine Learning cơ bản, Nhà xuất bản Khoa học kỹ thuật, 2018. </w:t>
      </w:r>
    </w:p>
    <w:p w14:paraId="62575F2E" w14:textId="77777777" w:rsidR="00766411" w:rsidRPr="00DB6FB9" w:rsidRDefault="00766411" w:rsidP="004E6D84">
      <w:pPr>
        <w:widowControl w:val="0"/>
        <w:tabs>
          <w:tab w:val="left" w:pos="5954"/>
        </w:tabs>
        <w:spacing w:before="80"/>
        <w:ind w:firstLine="454"/>
        <w:jc w:val="both"/>
        <w:outlineLvl w:val="0"/>
        <w:rPr>
          <w:lang w:val="sv-SE"/>
        </w:rPr>
      </w:pPr>
      <w:r w:rsidRPr="00DB6FB9">
        <w:t>[5]. Nguyễn Thanh Tuấn, Deep Learning cơ bản, 2020.</w:t>
      </w:r>
    </w:p>
    <w:p w14:paraId="4CEB5747" w14:textId="77777777" w:rsidR="00766411" w:rsidRPr="00DB6FB9" w:rsidRDefault="00766411" w:rsidP="004E6D84">
      <w:pPr>
        <w:widowControl w:val="0"/>
        <w:tabs>
          <w:tab w:val="left" w:pos="5954"/>
        </w:tabs>
        <w:spacing w:before="80"/>
        <w:rPr>
          <w:lang w:val="sv-SE"/>
        </w:rPr>
      </w:pPr>
      <w:r w:rsidRPr="00DB6FB9">
        <w:rPr>
          <w:lang w:val="sv-SE"/>
        </w:rPr>
        <w:t>5. Ghi chú và giải thích (nếu có)</w:t>
      </w:r>
    </w:p>
    <w:p w14:paraId="7B802A63" w14:textId="77777777" w:rsidR="00766411" w:rsidRPr="00DB6FB9" w:rsidRDefault="00766411" w:rsidP="004E6D84">
      <w:pPr>
        <w:rPr>
          <w:lang w:val="sv-SE"/>
        </w:rPr>
      </w:pPr>
    </w:p>
    <w:p w14:paraId="57A65DB3" w14:textId="77777777" w:rsidR="0052568A" w:rsidRPr="00326494" w:rsidRDefault="0052568A" w:rsidP="004E6D84">
      <w:pPr>
        <w:spacing w:before="120" w:after="120"/>
        <w:ind w:left="349"/>
        <w:jc w:val="both"/>
        <w:rPr>
          <w:color w:val="000000"/>
          <w:sz w:val="26"/>
          <w:szCs w:val="26"/>
        </w:rPr>
      </w:pPr>
    </w:p>
    <w:p w14:paraId="190A0785" w14:textId="77777777" w:rsidR="006031ED" w:rsidRPr="00326494" w:rsidRDefault="006031ED" w:rsidP="004E6D84">
      <w:pPr>
        <w:spacing w:before="120" w:after="120"/>
        <w:jc w:val="center"/>
        <w:rPr>
          <w:b/>
          <w:color w:val="000000"/>
          <w:sz w:val="26"/>
          <w:szCs w:val="26"/>
        </w:rPr>
      </w:pPr>
    </w:p>
    <w:p w14:paraId="30CF36E9" w14:textId="77777777" w:rsidR="006031ED" w:rsidRDefault="006031ED" w:rsidP="004E6D84"/>
    <w:p w14:paraId="00000D56" w14:textId="77777777" w:rsidR="00482994" w:rsidRDefault="00482994" w:rsidP="004E6D84"/>
    <w:p w14:paraId="00000D57" w14:textId="77777777" w:rsidR="00482994" w:rsidRDefault="00482994" w:rsidP="004E6D84">
      <w:pPr>
        <w:spacing w:before="120" w:after="120"/>
        <w:jc w:val="center"/>
        <w:rPr>
          <w:b/>
        </w:rPr>
      </w:pPr>
    </w:p>
    <w:p w14:paraId="00000D58" w14:textId="77777777" w:rsidR="00482994" w:rsidRDefault="0056642D" w:rsidP="004E6D84">
      <w:pPr>
        <w:spacing w:after="120"/>
        <w:ind w:firstLine="652"/>
        <w:jc w:val="center"/>
        <w:rPr>
          <w:b/>
          <w:sz w:val="74"/>
          <w:szCs w:val="74"/>
        </w:rPr>
      </w:pPr>
      <w:r>
        <w:br w:type="page"/>
      </w:r>
    </w:p>
    <w:p w14:paraId="00000D59" w14:textId="77777777" w:rsidR="00482994" w:rsidRDefault="00482994" w:rsidP="004E6D84">
      <w:pPr>
        <w:jc w:val="center"/>
        <w:rPr>
          <w:b/>
          <w:sz w:val="74"/>
          <w:szCs w:val="74"/>
        </w:rPr>
      </w:pPr>
    </w:p>
    <w:p w14:paraId="00000D5A" w14:textId="77777777" w:rsidR="00482994" w:rsidRDefault="00482994" w:rsidP="004E6D84">
      <w:pPr>
        <w:jc w:val="center"/>
        <w:rPr>
          <w:b/>
          <w:sz w:val="74"/>
          <w:szCs w:val="74"/>
        </w:rPr>
      </w:pPr>
    </w:p>
    <w:p w14:paraId="00000D5B" w14:textId="77777777" w:rsidR="00482994" w:rsidRDefault="00482994" w:rsidP="004E6D84">
      <w:pPr>
        <w:jc w:val="center"/>
        <w:rPr>
          <w:b/>
          <w:sz w:val="74"/>
          <w:szCs w:val="74"/>
        </w:rPr>
      </w:pPr>
    </w:p>
    <w:p w14:paraId="00000D5C" w14:textId="77777777" w:rsidR="00482994" w:rsidRDefault="00482994" w:rsidP="004E6D84">
      <w:pPr>
        <w:jc w:val="center"/>
        <w:rPr>
          <w:b/>
          <w:sz w:val="74"/>
          <w:szCs w:val="74"/>
        </w:rPr>
      </w:pPr>
    </w:p>
    <w:p w14:paraId="00000D60" w14:textId="77777777" w:rsidR="00482994" w:rsidRDefault="00482994" w:rsidP="00F72C73">
      <w:pPr>
        <w:rPr>
          <w:b/>
          <w:sz w:val="74"/>
          <w:szCs w:val="74"/>
        </w:rPr>
      </w:pPr>
    </w:p>
    <w:p w14:paraId="610176B7" w14:textId="77777777" w:rsidR="00114153" w:rsidRPr="00F72C73" w:rsidRDefault="0056642D" w:rsidP="004E6D84">
      <w:pPr>
        <w:jc w:val="center"/>
        <w:rPr>
          <w:sz w:val="40"/>
          <w:szCs w:val="40"/>
        </w:rPr>
      </w:pPr>
      <w:r w:rsidRPr="00F72C73">
        <w:rPr>
          <w:b/>
          <w:sz w:val="40"/>
          <w:szCs w:val="40"/>
        </w:rPr>
        <w:t xml:space="preserve">CÁC MÔN HỌC, MÔ ĐUN CHUYÊN MÔN </w:t>
      </w:r>
      <w:r w:rsidRPr="00F72C73">
        <w:rPr>
          <w:sz w:val="40"/>
          <w:szCs w:val="40"/>
        </w:rPr>
        <w:br w:type="page"/>
      </w:r>
    </w:p>
    <w:p w14:paraId="00000D61" w14:textId="10343D80" w:rsidR="00482994" w:rsidRDefault="0056642D" w:rsidP="004E6D84">
      <w:pPr>
        <w:jc w:val="center"/>
        <w:rPr>
          <w:b/>
        </w:rPr>
      </w:pPr>
      <w:r>
        <w:rPr>
          <w:b/>
        </w:rPr>
        <w:lastRenderedPageBreak/>
        <w:t>CHƯƠNG TRÌNH MÔ ĐUN</w:t>
      </w:r>
    </w:p>
    <w:p w14:paraId="3700D297" w14:textId="77777777" w:rsidR="007264A9" w:rsidRDefault="0056642D" w:rsidP="004E6D84">
      <w:pPr>
        <w:tabs>
          <w:tab w:val="left" w:pos="3420"/>
        </w:tabs>
        <w:spacing w:after="120"/>
        <w:rPr>
          <w:b/>
        </w:rPr>
      </w:pPr>
      <w:r>
        <w:rPr>
          <w:b/>
        </w:rPr>
        <w:t xml:space="preserve">       </w:t>
      </w:r>
    </w:p>
    <w:p w14:paraId="00000D63" w14:textId="7F8546FA" w:rsidR="00482994" w:rsidRDefault="0056642D" w:rsidP="004E6D84">
      <w:pPr>
        <w:tabs>
          <w:tab w:val="left" w:pos="3420"/>
        </w:tabs>
        <w:spacing w:after="120"/>
      </w:pPr>
      <w:r>
        <w:rPr>
          <w:b/>
        </w:rPr>
        <w:t xml:space="preserve"> Tên mô đun: Tiện CNC (nâng cao)</w:t>
      </w:r>
    </w:p>
    <w:p w14:paraId="00000D64" w14:textId="4D9C63F0" w:rsidR="00482994" w:rsidRDefault="0056642D" w:rsidP="004E6D84">
      <w:pPr>
        <w:tabs>
          <w:tab w:val="left" w:pos="3420"/>
        </w:tabs>
        <w:spacing w:after="120"/>
      </w:pPr>
      <w:r>
        <w:rPr>
          <w:b/>
        </w:rPr>
        <w:t xml:space="preserve">        Mã mô đun:</w:t>
      </w:r>
      <w:r>
        <w:t xml:space="preserve"> </w:t>
      </w:r>
      <w:r>
        <w:rPr>
          <w:b/>
        </w:rPr>
        <w:t xml:space="preserve">MĐ </w:t>
      </w:r>
      <w:r w:rsidR="00114153">
        <w:rPr>
          <w:b/>
        </w:rPr>
        <w:t>10</w:t>
      </w:r>
    </w:p>
    <w:p w14:paraId="00000D65" w14:textId="77777777" w:rsidR="00482994" w:rsidRDefault="0056642D" w:rsidP="004E6D84">
      <w:pPr>
        <w:spacing w:after="120"/>
        <w:rPr>
          <w:i/>
        </w:rPr>
      </w:pPr>
      <w:r>
        <w:rPr>
          <w:b/>
        </w:rPr>
        <w:t xml:space="preserve">       Thời gian mô đun:</w:t>
      </w:r>
      <w:r>
        <w:t xml:space="preserve"> 45 giờ </w:t>
      </w:r>
      <w:r>
        <w:rPr>
          <w:i/>
        </w:rPr>
        <w:t>(Lý thuyết: 15 giờ ; thực hành,</w:t>
      </w:r>
      <w:r>
        <w:rPr>
          <w:b/>
          <w:i/>
        </w:rPr>
        <w:t xml:space="preserve"> </w:t>
      </w:r>
      <w:r>
        <w:rPr>
          <w:i/>
        </w:rPr>
        <w:t>thí nghiệm, thảo luận, bài tập: 28 giờ, kiểm tra: 2 giờ)</w:t>
      </w:r>
    </w:p>
    <w:p w14:paraId="00000D66" w14:textId="77777777" w:rsidR="00482994" w:rsidRDefault="0056642D" w:rsidP="004E6D84">
      <w:pPr>
        <w:spacing w:after="120"/>
        <w:rPr>
          <w:b/>
        </w:rPr>
      </w:pPr>
      <w:r>
        <w:rPr>
          <w:b/>
        </w:rPr>
        <w:t>I. Vị trí, tính chất của mô đun:</w:t>
      </w:r>
    </w:p>
    <w:p w14:paraId="00000D67" w14:textId="77777777" w:rsidR="00482994" w:rsidRDefault="0056642D" w:rsidP="004E6D84">
      <w:pPr>
        <w:spacing w:after="120"/>
        <w:ind w:firstLine="600"/>
      </w:pPr>
      <w:r>
        <w:t>- Vị trí:</w:t>
      </w:r>
    </w:p>
    <w:p w14:paraId="00000D68" w14:textId="77777777" w:rsidR="00482994" w:rsidRDefault="0056642D" w:rsidP="004E6D84">
      <w:pPr>
        <w:spacing w:after="120"/>
        <w:ind w:firstLine="720"/>
        <w:jc w:val="both"/>
      </w:pPr>
      <w:r>
        <w:t>Trước khi học mô đun này người học phải hoàn thành các môn học/mô đun: Vẽ kỹ thuật, Autocad 2D, AutoCad 3D, Tiện, Phay trong chương trình trung cấp nghề.</w:t>
      </w:r>
    </w:p>
    <w:p w14:paraId="00000D69" w14:textId="77777777" w:rsidR="00482994" w:rsidRDefault="0056642D" w:rsidP="004E6D84">
      <w:pPr>
        <w:numPr>
          <w:ilvl w:val="0"/>
          <w:numId w:val="38"/>
        </w:numPr>
        <w:spacing w:after="120"/>
      </w:pPr>
      <w:r>
        <w:t>Tính chất:</w:t>
      </w:r>
    </w:p>
    <w:p w14:paraId="00000D6A" w14:textId="77777777" w:rsidR="00482994" w:rsidRDefault="0056642D" w:rsidP="004E6D84">
      <w:pPr>
        <w:spacing w:after="120"/>
        <w:ind w:left="600"/>
      </w:pPr>
      <w:r>
        <w:t xml:space="preserve"> Là mô đun chuyên môn nghề bắt buộc</w:t>
      </w:r>
    </w:p>
    <w:p w14:paraId="00000D6B" w14:textId="77777777" w:rsidR="00482994" w:rsidRDefault="0056642D" w:rsidP="004E6D84">
      <w:pPr>
        <w:spacing w:after="120"/>
        <w:rPr>
          <w:b/>
        </w:rPr>
      </w:pPr>
      <w:r>
        <w:rPr>
          <w:b/>
        </w:rPr>
        <w:t>II. Mục tiêu mô đun:</w:t>
      </w:r>
    </w:p>
    <w:p w14:paraId="00000D6C" w14:textId="77777777" w:rsidR="00482994" w:rsidRDefault="0056642D" w:rsidP="004E6D84">
      <w:pPr>
        <w:spacing w:after="120"/>
        <w:ind w:firstLine="720"/>
        <w:jc w:val="both"/>
      </w:pPr>
      <w:r>
        <w:t>Học xong mô đun này người học có khả năng:</w:t>
      </w:r>
    </w:p>
    <w:p w14:paraId="00000D6D" w14:textId="30CC30B5" w:rsidR="00482994" w:rsidRPr="0070564E" w:rsidRDefault="0070564E" w:rsidP="004E6D84">
      <w:pPr>
        <w:spacing w:after="120"/>
        <w:jc w:val="both"/>
      </w:pPr>
      <w:r w:rsidRPr="0070564E">
        <w:t>- K</w:t>
      </w:r>
      <w:r w:rsidR="0056642D" w:rsidRPr="0070564E">
        <w:t xml:space="preserve">iến thức: </w:t>
      </w:r>
    </w:p>
    <w:p w14:paraId="00000D6E" w14:textId="77777777" w:rsidR="00482994" w:rsidRPr="0070564E" w:rsidRDefault="0056642D" w:rsidP="004E6D84">
      <w:pPr>
        <w:spacing w:after="120"/>
        <w:ind w:firstLine="600"/>
        <w:jc w:val="both"/>
      </w:pPr>
      <w:r w:rsidRPr="0070564E">
        <w:t>+ Trình bày được các hệ thống tọa độ trên máy tiện CNC.</w:t>
      </w:r>
    </w:p>
    <w:p w14:paraId="00000D6F" w14:textId="77777777" w:rsidR="00482994" w:rsidRPr="0070564E" w:rsidRDefault="0056642D" w:rsidP="004E6D84">
      <w:pPr>
        <w:spacing w:after="120"/>
        <w:ind w:firstLine="600"/>
        <w:jc w:val="both"/>
      </w:pPr>
      <w:r w:rsidRPr="0070564E">
        <w:t>+ Trình bày được cấu trúc chương trình lập trình. Tiện CNC.</w:t>
      </w:r>
    </w:p>
    <w:p w14:paraId="00000D70" w14:textId="77777777" w:rsidR="00482994" w:rsidRPr="0070564E" w:rsidRDefault="0056642D" w:rsidP="004E6D84">
      <w:pPr>
        <w:spacing w:after="120"/>
        <w:ind w:firstLine="600"/>
        <w:jc w:val="both"/>
      </w:pPr>
      <w:r w:rsidRPr="0070564E">
        <w:t>+ Ghi và giải thích được các G lệnh lập trình, các lệnh M chức năng cơ bản của hệ điều khiển Fanuc - tiện CNC .</w:t>
      </w:r>
    </w:p>
    <w:p w14:paraId="00000D71" w14:textId="00A39F0F" w:rsidR="00482994" w:rsidRPr="0070564E" w:rsidRDefault="0070564E" w:rsidP="004E6D84">
      <w:pPr>
        <w:spacing w:after="120"/>
        <w:jc w:val="both"/>
      </w:pPr>
      <w:r w:rsidRPr="0070564E">
        <w:t>- K</w:t>
      </w:r>
      <w:r w:rsidR="0056642D" w:rsidRPr="0070564E">
        <w:t>ỹ năng:</w:t>
      </w:r>
    </w:p>
    <w:p w14:paraId="00000D72" w14:textId="77777777" w:rsidR="00482994" w:rsidRPr="0070564E" w:rsidRDefault="0056642D" w:rsidP="004E6D84">
      <w:pPr>
        <w:spacing w:after="120"/>
        <w:ind w:firstLine="454"/>
        <w:jc w:val="both"/>
      </w:pPr>
      <w:r w:rsidRPr="0070564E">
        <w:t>+ Lập trình được chương trình gia công, kiểm tra và sửa lỗi được chương trình</w:t>
      </w:r>
    </w:p>
    <w:p w14:paraId="00000D73" w14:textId="77777777" w:rsidR="00482994" w:rsidRPr="0070564E" w:rsidRDefault="0056642D" w:rsidP="004E6D84">
      <w:pPr>
        <w:spacing w:after="120"/>
        <w:ind w:firstLine="454"/>
        <w:jc w:val="both"/>
      </w:pPr>
      <w:r w:rsidRPr="0070564E">
        <w:t xml:space="preserve">+ Nhập được chương trình vào máy, lưu trữ và gọi được chương trình gia công. </w:t>
      </w:r>
    </w:p>
    <w:p w14:paraId="00000D74" w14:textId="77777777" w:rsidR="00482994" w:rsidRPr="0070564E" w:rsidRDefault="0056642D" w:rsidP="004E6D84">
      <w:pPr>
        <w:spacing w:after="120"/>
        <w:ind w:firstLine="454"/>
        <w:jc w:val="both"/>
      </w:pPr>
      <w:r w:rsidRPr="0070564E">
        <w:t>+ Chuẩn bị được máy và đồ gá cho việc gia công chi tiết.</w:t>
      </w:r>
    </w:p>
    <w:p w14:paraId="00000D75" w14:textId="77777777" w:rsidR="00482994" w:rsidRPr="0070564E" w:rsidRDefault="0056642D" w:rsidP="004E6D84">
      <w:pPr>
        <w:spacing w:after="120"/>
        <w:ind w:left="454"/>
        <w:jc w:val="both"/>
      </w:pPr>
      <w:r w:rsidRPr="0070564E">
        <w:t>+ Chọn và gá lắp được dao, kiểm tra và lưu vào bộ nhớ thông số về kích thước dao.</w:t>
      </w:r>
    </w:p>
    <w:p w14:paraId="00000D76" w14:textId="77777777" w:rsidR="00482994" w:rsidRPr="0070564E" w:rsidRDefault="0056642D" w:rsidP="004E6D84">
      <w:pPr>
        <w:spacing w:after="120"/>
        <w:ind w:firstLine="454"/>
        <w:jc w:val="both"/>
      </w:pPr>
      <w:r w:rsidRPr="0070564E">
        <w:t>+ Thực hiện được việc xác định tọa độ 0 của chi tiết .</w:t>
      </w:r>
    </w:p>
    <w:p w14:paraId="00000D77" w14:textId="77777777" w:rsidR="00482994" w:rsidRPr="0070564E" w:rsidRDefault="0056642D" w:rsidP="004E6D84">
      <w:pPr>
        <w:spacing w:after="120"/>
        <w:ind w:firstLine="454"/>
        <w:jc w:val="both"/>
      </w:pPr>
      <w:r w:rsidRPr="0070564E">
        <w:t>+ Thực hiện được chạy mô phỏng và chạy thử  chương trình không cắt gọt .</w:t>
      </w:r>
    </w:p>
    <w:p w14:paraId="00000D78" w14:textId="77777777" w:rsidR="00482994" w:rsidRPr="0070564E" w:rsidRDefault="0056642D" w:rsidP="004E6D84">
      <w:pPr>
        <w:spacing w:after="120"/>
        <w:ind w:firstLine="454"/>
        <w:jc w:val="both"/>
      </w:pPr>
      <w:r w:rsidRPr="0070564E">
        <w:t>+ Thiết lập được chế độ làm việc của máy.</w:t>
      </w:r>
    </w:p>
    <w:p w14:paraId="00000D79" w14:textId="0CB911EA" w:rsidR="00482994" w:rsidRPr="0070564E" w:rsidRDefault="0070564E" w:rsidP="004E6D84">
      <w:pPr>
        <w:spacing w:after="120"/>
        <w:jc w:val="both"/>
      </w:pPr>
      <w:r w:rsidRPr="0070564E">
        <w:t>- N</w:t>
      </w:r>
      <w:r w:rsidR="0056642D" w:rsidRPr="0070564E">
        <w:t>ăng lực tự chủ và trách nhiệm:</w:t>
      </w:r>
    </w:p>
    <w:p w14:paraId="00000D7A" w14:textId="77777777" w:rsidR="00482994" w:rsidRDefault="0056642D" w:rsidP="004E6D84">
      <w:pPr>
        <w:ind w:left="360"/>
        <w:jc w:val="both"/>
      </w:pPr>
      <w:r>
        <w:t>+ Tổ chức nơi làm việc gọn gàng, ngăn nắp và đúng các biện pháp an toàn.</w:t>
      </w:r>
    </w:p>
    <w:p w14:paraId="00000D7B" w14:textId="77777777" w:rsidR="00482994" w:rsidRDefault="0056642D" w:rsidP="004E6D84">
      <w:pPr>
        <w:ind w:firstLine="360"/>
        <w:jc w:val="both"/>
      </w:pPr>
      <w:r>
        <w:t>+ Có tư thế tác phong công nghiệp, ý thức tổ chức kỷ luật, khả năng làm việc độc lập cũng như khả năng phối hợp làm việc nhóm trong quá trình học tập và sản xuất.</w:t>
      </w:r>
    </w:p>
    <w:p w14:paraId="00000D7C" w14:textId="77777777" w:rsidR="00482994" w:rsidRDefault="0056642D" w:rsidP="004E6D84">
      <w:pPr>
        <w:ind w:firstLine="360"/>
        <w:jc w:val="both"/>
      </w:pPr>
      <w:r>
        <w:t>+Tổ chức nơi làm việc khoa học và đảm bảo an toàn cho người và máy.</w:t>
      </w:r>
    </w:p>
    <w:p w14:paraId="00000D7D" w14:textId="77777777" w:rsidR="00482994" w:rsidRDefault="0056642D" w:rsidP="004E6D84">
      <w:pPr>
        <w:spacing w:after="120"/>
        <w:rPr>
          <w:b/>
        </w:rPr>
      </w:pPr>
      <w:r>
        <w:rPr>
          <w:b/>
        </w:rPr>
        <w:lastRenderedPageBreak/>
        <w:t>III. Nội dung mô đun:</w:t>
      </w:r>
    </w:p>
    <w:p w14:paraId="00000D7E" w14:textId="77777777" w:rsidR="00482994" w:rsidRPr="0052568A" w:rsidRDefault="0056642D" w:rsidP="004E6D84">
      <w:pPr>
        <w:spacing w:after="120"/>
      </w:pPr>
      <w:r w:rsidRPr="0052568A">
        <w:t>1.  Nôi dung tổng quát và phân bổ thời gian:</w:t>
      </w:r>
    </w:p>
    <w:tbl>
      <w:tblPr>
        <w:tblStyle w:val="af4"/>
        <w:tblW w:w="9253" w:type="dxa"/>
        <w:tblInd w:w="93" w:type="dxa"/>
        <w:tblLayout w:type="fixed"/>
        <w:tblLook w:val="0400" w:firstRow="0" w:lastRow="0" w:firstColumn="0" w:lastColumn="0" w:noHBand="0" w:noVBand="1"/>
      </w:tblPr>
      <w:tblGrid>
        <w:gridCol w:w="953"/>
        <w:gridCol w:w="4000"/>
        <w:gridCol w:w="957"/>
        <w:gridCol w:w="979"/>
        <w:gridCol w:w="1406"/>
        <w:gridCol w:w="958"/>
      </w:tblGrid>
      <w:tr w:rsidR="00482994" w14:paraId="7CCF7B4D" w14:textId="77777777">
        <w:trPr>
          <w:trHeight w:val="390"/>
        </w:trPr>
        <w:tc>
          <w:tcPr>
            <w:tcW w:w="9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D7F" w14:textId="77777777" w:rsidR="00482994" w:rsidRDefault="0056642D" w:rsidP="004E6D84">
            <w:pPr>
              <w:jc w:val="center"/>
              <w:rPr>
                <w:b/>
              </w:rPr>
            </w:pPr>
            <w:r>
              <w:rPr>
                <w:b/>
              </w:rPr>
              <w:t>SỐ TT</w:t>
            </w:r>
          </w:p>
        </w:tc>
        <w:tc>
          <w:tcPr>
            <w:tcW w:w="40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0000D80" w14:textId="77777777" w:rsidR="00482994" w:rsidRDefault="0056642D" w:rsidP="004E6D84">
            <w:pPr>
              <w:jc w:val="center"/>
              <w:rPr>
                <w:b/>
              </w:rPr>
            </w:pPr>
            <w:r>
              <w:rPr>
                <w:b/>
              </w:rPr>
              <w:t>Tên các bài trong mô đun</w:t>
            </w:r>
          </w:p>
        </w:tc>
        <w:tc>
          <w:tcPr>
            <w:tcW w:w="4300" w:type="dxa"/>
            <w:gridSpan w:val="4"/>
            <w:tcBorders>
              <w:top w:val="single" w:sz="8" w:space="0" w:color="000000"/>
              <w:left w:val="nil"/>
              <w:bottom w:val="single" w:sz="8" w:space="0" w:color="000000"/>
              <w:right w:val="single" w:sz="8" w:space="0" w:color="000000"/>
            </w:tcBorders>
            <w:shd w:val="clear" w:color="auto" w:fill="auto"/>
            <w:vAlign w:val="center"/>
          </w:tcPr>
          <w:p w14:paraId="00000D81" w14:textId="77777777" w:rsidR="00482994" w:rsidRDefault="0056642D" w:rsidP="004E6D84">
            <w:pPr>
              <w:jc w:val="center"/>
              <w:rPr>
                <w:b/>
              </w:rPr>
            </w:pPr>
            <w:r>
              <w:rPr>
                <w:b/>
              </w:rPr>
              <w:t>Thời gian (giờ)</w:t>
            </w:r>
          </w:p>
        </w:tc>
      </w:tr>
      <w:tr w:rsidR="00482994" w14:paraId="3EBA417E" w14:textId="77777777">
        <w:trPr>
          <w:trHeight w:val="1933"/>
        </w:trPr>
        <w:tc>
          <w:tcPr>
            <w:tcW w:w="9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D85" w14:textId="77777777" w:rsidR="00482994" w:rsidRDefault="00482994" w:rsidP="004E6D84">
            <w:pPr>
              <w:widowControl w:val="0"/>
              <w:pBdr>
                <w:top w:val="nil"/>
                <w:left w:val="nil"/>
                <w:bottom w:val="nil"/>
                <w:right w:val="nil"/>
                <w:between w:val="nil"/>
              </w:pBdr>
              <w:rPr>
                <w:b/>
              </w:rPr>
            </w:pPr>
          </w:p>
        </w:tc>
        <w:tc>
          <w:tcPr>
            <w:tcW w:w="400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000D86" w14:textId="77777777" w:rsidR="00482994" w:rsidRDefault="00482994" w:rsidP="004E6D84">
            <w:pPr>
              <w:widowControl w:val="0"/>
              <w:pBdr>
                <w:top w:val="nil"/>
                <w:left w:val="nil"/>
                <w:bottom w:val="nil"/>
                <w:right w:val="nil"/>
                <w:between w:val="nil"/>
              </w:pBdr>
              <w:rPr>
                <w:b/>
              </w:rPr>
            </w:pPr>
          </w:p>
        </w:tc>
        <w:tc>
          <w:tcPr>
            <w:tcW w:w="957" w:type="dxa"/>
            <w:tcBorders>
              <w:top w:val="nil"/>
              <w:left w:val="nil"/>
              <w:bottom w:val="single" w:sz="8" w:space="0" w:color="000000"/>
              <w:right w:val="single" w:sz="8" w:space="0" w:color="000000"/>
            </w:tcBorders>
            <w:shd w:val="clear" w:color="auto" w:fill="auto"/>
            <w:vAlign w:val="center"/>
          </w:tcPr>
          <w:p w14:paraId="00000D87" w14:textId="77777777" w:rsidR="00482994" w:rsidRDefault="0056642D" w:rsidP="004E6D84">
            <w:pPr>
              <w:jc w:val="center"/>
              <w:rPr>
                <w:b/>
              </w:rPr>
            </w:pPr>
            <w:r>
              <w:rPr>
                <w:b/>
              </w:rPr>
              <w:t>Tổng số</w:t>
            </w:r>
          </w:p>
        </w:tc>
        <w:tc>
          <w:tcPr>
            <w:tcW w:w="979" w:type="dxa"/>
            <w:tcBorders>
              <w:top w:val="nil"/>
              <w:left w:val="nil"/>
              <w:bottom w:val="single" w:sz="8" w:space="0" w:color="000000"/>
              <w:right w:val="single" w:sz="8" w:space="0" w:color="000000"/>
            </w:tcBorders>
            <w:shd w:val="clear" w:color="auto" w:fill="auto"/>
            <w:vAlign w:val="center"/>
          </w:tcPr>
          <w:p w14:paraId="00000D88" w14:textId="77777777" w:rsidR="00482994" w:rsidRDefault="0056642D" w:rsidP="004E6D84">
            <w:pPr>
              <w:jc w:val="center"/>
              <w:rPr>
                <w:b/>
              </w:rPr>
            </w:pPr>
            <w:r>
              <w:rPr>
                <w:b/>
              </w:rPr>
              <w:t>Lý thuyết</w:t>
            </w:r>
          </w:p>
        </w:tc>
        <w:tc>
          <w:tcPr>
            <w:tcW w:w="1406" w:type="dxa"/>
            <w:tcBorders>
              <w:top w:val="nil"/>
              <w:left w:val="nil"/>
              <w:bottom w:val="single" w:sz="8" w:space="0" w:color="000000"/>
              <w:right w:val="single" w:sz="8" w:space="0" w:color="000000"/>
            </w:tcBorders>
            <w:shd w:val="clear" w:color="auto" w:fill="auto"/>
            <w:vAlign w:val="center"/>
          </w:tcPr>
          <w:p w14:paraId="00000D89" w14:textId="77777777" w:rsidR="00482994" w:rsidRDefault="0056642D" w:rsidP="004E6D84">
            <w:pPr>
              <w:jc w:val="center"/>
              <w:rPr>
                <w:b/>
              </w:rPr>
            </w:pPr>
            <w:r>
              <w:rPr>
                <w:b/>
              </w:rPr>
              <w:t>Thực hành, thí nghiệm, thảo luận, bài tập</w:t>
            </w:r>
          </w:p>
        </w:tc>
        <w:tc>
          <w:tcPr>
            <w:tcW w:w="958" w:type="dxa"/>
            <w:tcBorders>
              <w:top w:val="nil"/>
              <w:left w:val="nil"/>
              <w:bottom w:val="single" w:sz="8" w:space="0" w:color="000000"/>
              <w:right w:val="single" w:sz="8" w:space="0" w:color="000000"/>
            </w:tcBorders>
            <w:shd w:val="clear" w:color="auto" w:fill="auto"/>
            <w:vAlign w:val="center"/>
          </w:tcPr>
          <w:p w14:paraId="00000D8A" w14:textId="77777777" w:rsidR="00482994" w:rsidRDefault="0056642D" w:rsidP="004E6D84">
            <w:pPr>
              <w:jc w:val="center"/>
              <w:rPr>
                <w:b/>
              </w:rPr>
            </w:pPr>
            <w:r>
              <w:rPr>
                <w:b/>
              </w:rPr>
              <w:t>Kiểm tra</w:t>
            </w:r>
          </w:p>
        </w:tc>
      </w:tr>
      <w:tr w:rsidR="00482994" w14:paraId="0A6F56D1" w14:textId="77777777">
        <w:trPr>
          <w:trHeight w:val="1125"/>
        </w:trPr>
        <w:tc>
          <w:tcPr>
            <w:tcW w:w="953" w:type="dxa"/>
            <w:vMerge w:val="restart"/>
            <w:tcBorders>
              <w:top w:val="nil"/>
              <w:left w:val="single" w:sz="8" w:space="0" w:color="000000"/>
              <w:bottom w:val="nil"/>
              <w:right w:val="single" w:sz="8" w:space="0" w:color="000000"/>
            </w:tcBorders>
            <w:shd w:val="clear" w:color="auto" w:fill="auto"/>
            <w:vAlign w:val="center"/>
          </w:tcPr>
          <w:p w14:paraId="00000D8B" w14:textId="77777777" w:rsidR="00482994" w:rsidRDefault="0056642D" w:rsidP="004E6D84">
            <w:pPr>
              <w:jc w:val="center"/>
            </w:pPr>
            <w:r>
              <w:t>1</w:t>
            </w:r>
          </w:p>
        </w:tc>
        <w:tc>
          <w:tcPr>
            <w:tcW w:w="4000" w:type="dxa"/>
            <w:tcBorders>
              <w:top w:val="nil"/>
              <w:left w:val="nil"/>
              <w:bottom w:val="nil"/>
              <w:right w:val="single" w:sz="8" w:space="0" w:color="000000"/>
            </w:tcBorders>
            <w:shd w:val="clear" w:color="auto" w:fill="auto"/>
            <w:vAlign w:val="center"/>
          </w:tcPr>
          <w:p w14:paraId="00000D8C" w14:textId="77777777" w:rsidR="00482994" w:rsidRDefault="0056642D" w:rsidP="004E6D84">
            <w:r>
              <w:t>Bài 1. Cấu tạo chung của máy tiện cnc và công tác bảo quản, bảo dưỡng máy</w:t>
            </w:r>
          </w:p>
        </w:tc>
        <w:tc>
          <w:tcPr>
            <w:tcW w:w="957" w:type="dxa"/>
            <w:tcBorders>
              <w:top w:val="nil"/>
              <w:left w:val="nil"/>
              <w:bottom w:val="nil"/>
              <w:right w:val="single" w:sz="8" w:space="0" w:color="000000"/>
            </w:tcBorders>
            <w:shd w:val="clear" w:color="auto" w:fill="auto"/>
            <w:vAlign w:val="center"/>
          </w:tcPr>
          <w:p w14:paraId="00000D8D" w14:textId="77777777" w:rsidR="00482994" w:rsidRDefault="0056642D" w:rsidP="004E6D84">
            <w:pPr>
              <w:jc w:val="center"/>
              <w:rPr>
                <w:b/>
              </w:rPr>
            </w:pPr>
            <w:r>
              <w:rPr>
                <w:b/>
              </w:rPr>
              <w:t>1,5</w:t>
            </w:r>
          </w:p>
        </w:tc>
        <w:tc>
          <w:tcPr>
            <w:tcW w:w="979" w:type="dxa"/>
            <w:tcBorders>
              <w:top w:val="nil"/>
              <w:left w:val="nil"/>
              <w:bottom w:val="nil"/>
              <w:right w:val="single" w:sz="8" w:space="0" w:color="000000"/>
            </w:tcBorders>
            <w:shd w:val="clear" w:color="auto" w:fill="auto"/>
            <w:vAlign w:val="center"/>
          </w:tcPr>
          <w:p w14:paraId="00000D8E" w14:textId="77777777" w:rsidR="00482994" w:rsidRDefault="0056642D" w:rsidP="004E6D84">
            <w:pPr>
              <w:jc w:val="center"/>
              <w:rPr>
                <w:b/>
              </w:rPr>
            </w:pPr>
            <w:r>
              <w:rPr>
                <w:b/>
              </w:rPr>
              <w:t>1,5</w:t>
            </w:r>
          </w:p>
        </w:tc>
        <w:tc>
          <w:tcPr>
            <w:tcW w:w="1406" w:type="dxa"/>
            <w:vMerge w:val="restart"/>
            <w:tcBorders>
              <w:top w:val="nil"/>
              <w:left w:val="single" w:sz="8" w:space="0" w:color="000000"/>
              <w:bottom w:val="single" w:sz="4" w:space="0" w:color="000000"/>
              <w:right w:val="single" w:sz="8" w:space="0" w:color="000000"/>
            </w:tcBorders>
            <w:shd w:val="clear" w:color="auto" w:fill="auto"/>
            <w:vAlign w:val="center"/>
          </w:tcPr>
          <w:p w14:paraId="00000D8F" w14:textId="77777777" w:rsidR="00482994" w:rsidRDefault="0056642D" w:rsidP="004E6D84">
            <w:pPr>
              <w:jc w:val="center"/>
            </w:pPr>
            <w:r>
              <w:t> </w:t>
            </w:r>
          </w:p>
        </w:tc>
        <w:tc>
          <w:tcPr>
            <w:tcW w:w="958" w:type="dxa"/>
            <w:vMerge w:val="restart"/>
            <w:tcBorders>
              <w:top w:val="nil"/>
              <w:left w:val="single" w:sz="8" w:space="0" w:color="000000"/>
              <w:bottom w:val="single" w:sz="4" w:space="0" w:color="000000"/>
              <w:right w:val="single" w:sz="8" w:space="0" w:color="000000"/>
            </w:tcBorders>
            <w:shd w:val="clear" w:color="auto" w:fill="auto"/>
            <w:vAlign w:val="center"/>
          </w:tcPr>
          <w:p w14:paraId="00000D90" w14:textId="77777777" w:rsidR="00482994" w:rsidRDefault="0056642D" w:rsidP="004E6D84">
            <w:r>
              <w:t> </w:t>
            </w:r>
          </w:p>
        </w:tc>
      </w:tr>
      <w:tr w:rsidR="00482994" w14:paraId="6C6253CF" w14:textId="77777777">
        <w:trPr>
          <w:trHeight w:val="750"/>
        </w:trPr>
        <w:tc>
          <w:tcPr>
            <w:tcW w:w="953" w:type="dxa"/>
            <w:vMerge/>
            <w:tcBorders>
              <w:top w:val="nil"/>
              <w:left w:val="single" w:sz="8" w:space="0" w:color="000000"/>
              <w:bottom w:val="nil"/>
              <w:right w:val="single" w:sz="8" w:space="0" w:color="000000"/>
            </w:tcBorders>
            <w:shd w:val="clear" w:color="auto" w:fill="auto"/>
            <w:vAlign w:val="center"/>
          </w:tcPr>
          <w:p w14:paraId="00000D91"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92" w14:textId="77777777" w:rsidR="00482994" w:rsidRDefault="0056642D" w:rsidP="004E6D84">
            <w:r>
              <w:t>1. Cấu tạo chung của máy tiện CNC</w:t>
            </w:r>
          </w:p>
        </w:tc>
        <w:tc>
          <w:tcPr>
            <w:tcW w:w="957" w:type="dxa"/>
            <w:tcBorders>
              <w:top w:val="nil"/>
              <w:left w:val="nil"/>
              <w:bottom w:val="nil"/>
              <w:right w:val="single" w:sz="8" w:space="0" w:color="000000"/>
            </w:tcBorders>
            <w:shd w:val="clear" w:color="auto" w:fill="auto"/>
            <w:vAlign w:val="center"/>
          </w:tcPr>
          <w:p w14:paraId="00000D93" w14:textId="77777777" w:rsidR="00482994" w:rsidRDefault="0056642D" w:rsidP="004E6D84">
            <w:pPr>
              <w:jc w:val="center"/>
            </w:pPr>
            <w:r>
              <w:t>0,3</w:t>
            </w:r>
          </w:p>
          <w:p w14:paraId="00000D94" w14:textId="77777777" w:rsidR="00482994" w:rsidRDefault="00482994" w:rsidP="004E6D84">
            <w:pPr>
              <w:jc w:val="center"/>
            </w:pPr>
          </w:p>
        </w:tc>
        <w:tc>
          <w:tcPr>
            <w:tcW w:w="979" w:type="dxa"/>
            <w:tcBorders>
              <w:top w:val="nil"/>
              <w:left w:val="nil"/>
              <w:bottom w:val="nil"/>
              <w:right w:val="single" w:sz="8" w:space="0" w:color="000000"/>
            </w:tcBorders>
            <w:shd w:val="clear" w:color="auto" w:fill="auto"/>
            <w:vAlign w:val="center"/>
          </w:tcPr>
          <w:p w14:paraId="00000D95" w14:textId="77777777" w:rsidR="00482994" w:rsidRDefault="0056642D" w:rsidP="004E6D84">
            <w:pPr>
              <w:jc w:val="center"/>
            </w:pPr>
            <w:r>
              <w:t>0,3</w:t>
            </w:r>
          </w:p>
          <w:p w14:paraId="00000D96" w14:textId="77777777" w:rsidR="00482994" w:rsidRDefault="00482994" w:rsidP="004E6D84">
            <w:pPr>
              <w:jc w:val="center"/>
            </w:pP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00000D97" w14:textId="77777777" w:rsidR="00482994" w:rsidRDefault="00482994" w:rsidP="004E6D84">
            <w:pPr>
              <w:widowControl w:val="0"/>
              <w:pBdr>
                <w:top w:val="nil"/>
                <w:left w:val="nil"/>
                <w:bottom w:val="nil"/>
                <w:right w:val="nil"/>
                <w:between w:val="nil"/>
              </w:pBd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D98" w14:textId="77777777" w:rsidR="00482994" w:rsidRDefault="00482994" w:rsidP="004E6D84">
            <w:pPr>
              <w:widowControl w:val="0"/>
              <w:pBdr>
                <w:top w:val="nil"/>
                <w:left w:val="nil"/>
                <w:bottom w:val="nil"/>
                <w:right w:val="nil"/>
                <w:between w:val="nil"/>
              </w:pBdr>
            </w:pPr>
          </w:p>
        </w:tc>
      </w:tr>
      <w:tr w:rsidR="00482994" w14:paraId="13361BC5" w14:textId="77777777">
        <w:trPr>
          <w:trHeight w:val="375"/>
        </w:trPr>
        <w:tc>
          <w:tcPr>
            <w:tcW w:w="953" w:type="dxa"/>
            <w:vMerge/>
            <w:tcBorders>
              <w:top w:val="nil"/>
              <w:left w:val="single" w:sz="8" w:space="0" w:color="000000"/>
              <w:bottom w:val="nil"/>
              <w:right w:val="single" w:sz="8" w:space="0" w:color="000000"/>
            </w:tcBorders>
            <w:shd w:val="clear" w:color="auto" w:fill="auto"/>
            <w:vAlign w:val="center"/>
          </w:tcPr>
          <w:p w14:paraId="00000D99"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9A" w14:textId="77777777" w:rsidR="00482994" w:rsidRDefault="0056642D" w:rsidP="004E6D84">
            <w:r>
              <w:t>2.  Các bộ phận chính của máy</w:t>
            </w:r>
          </w:p>
        </w:tc>
        <w:tc>
          <w:tcPr>
            <w:tcW w:w="957" w:type="dxa"/>
            <w:tcBorders>
              <w:top w:val="nil"/>
              <w:left w:val="nil"/>
              <w:bottom w:val="nil"/>
              <w:right w:val="single" w:sz="8" w:space="0" w:color="000000"/>
            </w:tcBorders>
            <w:shd w:val="clear" w:color="auto" w:fill="auto"/>
            <w:vAlign w:val="center"/>
          </w:tcPr>
          <w:p w14:paraId="00000D9B" w14:textId="77777777" w:rsidR="00482994" w:rsidRDefault="0056642D" w:rsidP="004E6D84">
            <w:pPr>
              <w:jc w:val="center"/>
            </w:pPr>
            <w:r>
              <w:t>0,3</w:t>
            </w:r>
          </w:p>
        </w:tc>
        <w:tc>
          <w:tcPr>
            <w:tcW w:w="979" w:type="dxa"/>
            <w:tcBorders>
              <w:top w:val="nil"/>
              <w:left w:val="nil"/>
              <w:bottom w:val="nil"/>
              <w:right w:val="single" w:sz="8" w:space="0" w:color="000000"/>
            </w:tcBorders>
            <w:shd w:val="clear" w:color="auto" w:fill="auto"/>
            <w:vAlign w:val="center"/>
          </w:tcPr>
          <w:p w14:paraId="00000D9C" w14:textId="77777777" w:rsidR="00482994" w:rsidRDefault="0056642D" w:rsidP="004E6D84">
            <w:pPr>
              <w:jc w:val="center"/>
            </w:pPr>
            <w: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00000D9D" w14:textId="77777777" w:rsidR="00482994" w:rsidRDefault="00482994" w:rsidP="004E6D84">
            <w:pPr>
              <w:widowControl w:val="0"/>
              <w:pBdr>
                <w:top w:val="nil"/>
                <w:left w:val="nil"/>
                <w:bottom w:val="nil"/>
                <w:right w:val="nil"/>
                <w:between w:val="nil"/>
              </w:pBd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D9E" w14:textId="77777777" w:rsidR="00482994" w:rsidRDefault="00482994" w:rsidP="004E6D84">
            <w:pPr>
              <w:widowControl w:val="0"/>
              <w:pBdr>
                <w:top w:val="nil"/>
                <w:left w:val="nil"/>
                <w:bottom w:val="nil"/>
                <w:right w:val="nil"/>
                <w:between w:val="nil"/>
              </w:pBdr>
            </w:pPr>
          </w:p>
        </w:tc>
      </w:tr>
      <w:tr w:rsidR="00482994" w14:paraId="1DD419E1" w14:textId="77777777">
        <w:trPr>
          <w:trHeight w:val="375"/>
        </w:trPr>
        <w:tc>
          <w:tcPr>
            <w:tcW w:w="953" w:type="dxa"/>
            <w:vMerge/>
            <w:tcBorders>
              <w:top w:val="nil"/>
              <w:left w:val="single" w:sz="8" w:space="0" w:color="000000"/>
              <w:bottom w:val="nil"/>
              <w:right w:val="single" w:sz="8" w:space="0" w:color="000000"/>
            </w:tcBorders>
            <w:shd w:val="clear" w:color="auto" w:fill="auto"/>
            <w:vAlign w:val="center"/>
          </w:tcPr>
          <w:p w14:paraId="00000D9F"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A0" w14:textId="77777777" w:rsidR="00482994" w:rsidRDefault="0056642D" w:rsidP="004E6D84">
            <w:r>
              <w:t>3. Hệ thống dụng cụ cắt trên máy</w:t>
            </w:r>
          </w:p>
        </w:tc>
        <w:tc>
          <w:tcPr>
            <w:tcW w:w="957" w:type="dxa"/>
            <w:tcBorders>
              <w:top w:val="nil"/>
              <w:left w:val="nil"/>
              <w:bottom w:val="nil"/>
              <w:right w:val="single" w:sz="8" w:space="0" w:color="000000"/>
            </w:tcBorders>
            <w:shd w:val="clear" w:color="auto" w:fill="auto"/>
            <w:vAlign w:val="center"/>
          </w:tcPr>
          <w:p w14:paraId="00000DA1" w14:textId="77777777" w:rsidR="00482994" w:rsidRDefault="0056642D" w:rsidP="004E6D84">
            <w:pPr>
              <w:jc w:val="center"/>
            </w:pPr>
            <w:r>
              <w:t>0,3</w:t>
            </w:r>
          </w:p>
        </w:tc>
        <w:tc>
          <w:tcPr>
            <w:tcW w:w="979" w:type="dxa"/>
            <w:tcBorders>
              <w:top w:val="nil"/>
              <w:left w:val="nil"/>
              <w:bottom w:val="nil"/>
              <w:right w:val="single" w:sz="8" w:space="0" w:color="000000"/>
            </w:tcBorders>
            <w:shd w:val="clear" w:color="auto" w:fill="auto"/>
            <w:vAlign w:val="center"/>
          </w:tcPr>
          <w:p w14:paraId="00000DA2" w14:textId="77777777" w:rsidR="00482994" w:rsidRDefault="0056642D" w:rsidP="004E6D84">
            <w:pPr>
              <w:jc w:val="center"/>
            </w:pPr>
            <w: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00000DA3" w14:textId="77777777" w:rsidR="00482994" w:rsidRDefault="00482994" w:rsidP="004E6D84">
            <w:pPr>
              <w:widowControl w:val="0"/>
              <w:pBdr>
                <w:top w:val="nil"/>
                <w:left w:val="nil"/>
                <w:bottom w:val="nil"/>
                <w:right w:val="nil"/>
                <w:between w:val="nil"/>
              </w:pBd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DA4" w14:textId="77777777" w:rsidR="00482994" w:rsidRDefault="00482994" w:rsidP="004E6D84">
            <w:pPr>
              <w:widowControl w:val="0"/>
              <w:pBdr>
                <w:top w:val="nil"/>
                <w:left w:val="nil"/>
                <w:bottom w:val="nil"/>
                <w:right w:val="nil"/>
                <w:between w:val="nil"/>
              </w:pBdr>
            </w:pPr>
          </w:p>
        </w:tc>
      </w:tr>
      <w:tr w:rsidR="00482994" w14:paraId="6CF180E3" w14:textId="77777777">
        <w:trPr>
          <w:trHeight w:val="750"/>
        </w:trPr>
        <w:tc>
          <w:tcPr>
            <w:tcW w:w="953" w:type="dxa"/>
            <w:vMerge/>
            <w:tcBorders>
              <w:top w:val="nil"/>
              <w:left w:val="single" w:sz="8" w:space="0" w:color="000000"/>
              <w:bottom w:val="nil"/>
              <w:right w:val="single" w:sz="8" w:space="0" w:color="000000"/>
            </w:tcBorders>
            <w:shd w:val="clear" w:color="auto" w:fill="auto"/>
            <w:vAlign w:val="center"/>
          </w:tcPr>
          <w:p w14:paraId="00000DA5"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A6" w14:textId="77777777" w:rsidR="00482994" w:rsidRDefault="0056642D" w:rsidP="004E6D84">
            <w:r>
              <w:t>4. Đặc tính kỹ thuật của máy CNC</w:t>
            </w:r>
          </w:p>
        </w:tc>
        <w:tc>
          <w:tcPr>
            <w:tcW w:w="957" w:type="dxa"/>
            <w:tcBorders>
              <w:top w:val="nil"/>
              <w:left w:val="nil"/>
              <w:bottom w:val="nil"/>
              <w:right w:val="single" w:sz="8" w:space="0" w:color="000000"/>
            </w:tcBorders>
            <w:shd w:val="clear" w:color="auto" w:fill="auto"/>
            <w:vAlign w:val="center"/>
          </w:tcPr>
          <w:p w14:paraId="00000DA7" w14:textId="77777777" w:rsidR="00482994" w:rsidRDefault="0056642D" w:rsidP="004E6D84">
            <w:pPr>
              <w:jc w:val="center"/>
            </w:pPr>
            <w:r>
              <w:t>0,3</w:t>
            </w:r>
          </w:p>
        </w:tc>
        <w:tc>
          <w:tcPr>
            <w:tcW w:w="979" w:type="dxa"/>
            <w:tcBorders>
              <w:top w:val="nil"/>
              <w:left w:val="nil"/>
              <w:bottom w:val="nil"/>
              <w:right w:val="single" w:sz="8" w:space="0" w:color="000000"/>
            </w:tcBorders>
            <w:shd w:val="clear" w:color="auto" w:fill="auto"/>
            <w:vAlign w:val="center"/>
          </w:tcPr>
          <w:p w14:paraId="00000DA8" w14:textId="77777777" w:rsidR="00482994" w:rsidRDefault="0056642D" w:rsidP="004E6D84">
            <w:pPr>
              <w:jc w:val="center"/>
            </w:pPr>
            <w: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00000DA9" w14:textId="77777777" w:rsidR="00482994" w:rsidRDefault="00482994" w:rsidP="004E6D84">
            <w:pPr>
              <w:widowControl w:val="0"/>
              <w:pBdr>
                <w:top w:val="nil"/>
                <w:left w:val="nil"/>
                <w:bottom w:val="nil"/>
                <w:right w:val="nil"/>
                <w:between w:val="nil"/>
              </w:pBd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DAA" w14:textId="77777777" w:rsidR="00482994" w:rsidRDefault="00482994" w:rsidP="004E6D84">
            <w:pPr>
              <w:widowControl w:val="0"/>
              <w:pBdr>
                <w:top w:val="nil"/>
                <w:left w:val="nil"/>
                <w:bottom w:val="nil"/>
                <w:right w:val="nil"/>
                <w:between w:val="nil"/>
              </w:pBdr>
            </w:pPr>
          </w:p>
        </w:tc>
      </w:tr>
      <w:tr w:rsidR="00482994" w14:paraId="07EA6E7E" w14:textId="77777777">
        <w:trPr>
          <w:trHeight w:val="390"/>
        </w:trPr>
        <w:tc>
          <w:tcPr>
            <w:tcW w:w="953" w:type="dxa"/>
            <w:vMerge/>
            <w:tcBorders>
              <w:top w:val="nil"/>
              <w:left w:val="single" w:sz="8" w:space="0" w:color="000000"/>
              <w:bottom w:val="nil"/>
              <w:right w:val="single" w:sz="8" w:space="0" w:color="000000"/>
            </w:tcBorders>
            <w:shd w:val="clear" w:color="auto" w:fill="auto"/>
            <w:vAlign w:val="center"/>
          </w:tcPr>
          <w:p w14:paraId="00000DAB"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DAC" w14:textId="77777777" w:rsidR="00482994" w:rsidRDefault="0056642D" w:rsidP="004E6D84">
            <w:r>
              <w:t>5. Bảo quản, bảo dưỡng máy</w:t>
            </w:r>
          </w:p>
        </w:tc>
        <w:tc>
          <w:tcPr>
            <w:tcW w:w="957" w:type="dxa"/>
            <w:tcBorders>
              <w:top w:val="nil"/>
              <w:left w:val="nil"/>
              <w:bottom w:val="single" w:sz="4" w:space="0" w:color="000000"/>
              <w:right w:val="single" w:sz="8" w:space="0" w:color="000000"/>
            </w:tcBorders>
            <w:shd w:val="clear" w:color="auto" w:fill="auto"/>
            <w:vAlign w:val="center"/>
          </w:tcPr>
          <w:p w14:paraId="00000DAD" w14:textId="77777777" w:rsidR="00482994" w:rsidRDefault="0056642D" w:rsidP="004E6D84">
            <w:pPr>
              <w:jc w:val="center"/>
            </w:pPr>
            <w:r>
              <w:t>0,3</w:t>
            </w:r>
          </w:p>
        </w:tc>
        <w:tc>
          <w:tcPr>
            <w:tcW w:w="979" w:type="dxa"/>
            <w:tcBorders>
              <w:top w:val="nil"/>
              <w:left w:val="nil"/>
              <w:bottom w:val="single" w:sz="4" w:space="0" w:color="000000"/>
              <w:right w:val="single" w:sz="8" w:space="0" w:color="000000"/>
            </w:tcBorders>
            <w:shd w:val="clear" w:color="auto" w:fill="auto"/>
            <w:vAlign w:val="center"/>
          </w:tcPr>
          <w:p w14:paraId="00000DAE" w14:textId="77777777" w:rsidR="00482994" w:rsidRDefault="0056642D" w:rsidP="004E6D84">
            <w:pPr>
              <w:jc w:val="center"/>
            </w:pPr>
            <w: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00000DAF" w14:textId="77777777" w:rsidR="00482994" w:rsidRDefault="00482994" w:rsidP="004E6D84">
            <w:pPr>
              <w:widowControl w:val="0"/>
              <w:pBdr>
                <w:top w:val="nil"/>
                <w:left w:val="nil"/>
                <w:bottom w:val="nil"/>
                <w:right w:val="nil"/>
                <w:between w:val="nil"/>
              </w:pBd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DB0" w14:textId="77777777" w:rsidR="00482994" w:rsidRDefault="00482994" w:rsidP="004E6D84">
            <w:pPr>
              <w:widowControl w:val="0"/>
              <w:pBdr>
                <w:top w:val="nil"/>
                <w:left w:val="nil"/>
                <w:bottom w:val="nil"/>
                <w:right w:val="nil"/>
                <w:between w:val="nil"/>
              </w:pBdr>
            </w:pPr>
          </w:p>
        </w:tc>
      </w:tr>
      <w:tr w:rsidR="00482994" w14:paraId="479D8C26"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DB1" w14:textId="77777777" w:rsidR="00482994" w:rsidRDefault="0056642D" w:rsidP="004E6D84">
            <w:pPr>
              <w:jc w:val="center"/>
            </w:pPr>
            <w:r>
              <w:t>2</w:t>
            </w:r>
          </w:p>
        </w:tc>
        <w:tc>
          <w:tcPr>
            <w:tcW w:w="4000" w:type="dxa"/>
            <w:tcBorders>
              <w:top w:val="nil"/>
              <w:left w:val="nil"/>
              <w:bottom w:val="nil"/>
              <w:right w:val="single" w:sz="8" w:space="0" w:color="000000"/>
            </w:tcBorders>
            <w:shd w:val="clear" w:color="auto" w:fill="auto"/>
            <w:vAlign w:val="center"/>
          </w:tcPr>
          <w:p w14:paraId="00000DB2" w14:textId="77777777" w:rsidR="00482994" w:rsidRDefault="0056642D" w:rsidP="004E6D84">
            <w:r>
              <w:t>Bài 2. An toàn trong gia công tiện CNC</w:t>
            </w:r>
          </w:p>
        </w:tc>
        <w:tc>
          <w:tcPr>
            <w:tcW w:w="957" w:type="dxa"/>
            <w:tcBorders>
              <w:top w:val="nil"/>
              <w:left w:val="nil"/>
              <w:bottom w:val="nil"/>
              <w:right w:val="single" w:sz="8" w:space="0" w:color="000000"/>
            </w:tcBorders>
            <w:shd w:val="clear" w:color="auto" w:fill="auto"/>
            <w:vAlign w:val="center"/>
          </w:tcPr>
          <w:p w14:paraId="00000DB3" w14:textId="77777777" w:rsidR="00482994" w:rsidRDefault="0056642D" w:rsidP="004E6D84">
            <w:pPr>
              <w:jc w:val="center"/>
              <w:rPr>
                <w:b/>
              </w:rPr>
            </w:pPr>
            <w:r>
              <w:rPr>
                <w:b/>
              </w:rPr>
              <w:t>0,5</w:t>
            </w:r>
          </w:p>
        </w:tc>
        <w:tc>
          <w:tcPr>
            <w:tcW w:w="979" w:type="dxa"/>
            <w:tcBorders>
              <w:top w:val="nil"/>
              <w:left w:val="nil"/>
              <w:bottom w:val="nil"/>
              <w:right w:val="single" w:sz="8" w:space="0" w:color="000000"/>
            </w:tcBorders>
            <w:shd w:val="clear" w:color="auto" w:fill="auto"/>
            <w:vAlign w:val="center"/>
          </w:tcPr>
          <w:p w14:paraId="00000DB4" w14:textId="77777777" w:rsidR="00482994" w:rsidRDefault="0056642D" w:rsidP="004E6D84">
            <w:pPr>
              <w:jc w:val="center"/>
              <w:rPr>
                <w:b/>
              </w:rPr>
            </w:pPr>
            <w:r>
              <w:rPr>
                <w:b/>
              </w:rPr>
              <w:t>0,5</w:t>
            </w:r>
          </w:p>
        </w:tc>
        <w:tc>
          <w:tcPr>
            <w:tcW w:w="1406" w:type="dxa"/>
            <w:tcBorders>
              <w:top w:val="nil"/>
              <w:left w:val="nil"/>
              <w:bottom w:val="nil"/>
              <w:right w:val="single" w:sz="8" w:space="0" w:color="000000"/>
            </w:tcBorders>
            <w:shd w:val="clear" w:color="auto" w:fill="auto"/>
            <w:vAlign w:val="center"/>
          </w:tcPr>
          <w:p w14:paraId="00000DB5" w14:textId="77777777" w:rsidR="00482994" w:rsidRDefault="0056642D" w:rsidP="004E6D84">
            <w:pPr>
              <w:jc w:val="center"/>
              <w:rPr>
                <w:b/>
              </w:rPr>
            </w:pPr>
            <w:r>
              <w:rPr>
                <w:b/>
              </w:rPr>
              <w:t>0</w:t>
            </w:r>
          </w:p>
        </w:tc>
        <w:tc>
          <w:tcPr>
            <w:tcW w:w="958" w:type="dxa"/>
            <w:vMerge w:val="restart"/>
            <w:tcBorders>
              <w:top w:val="nil"/>
              <w:left w:val="single" w:sz="8" w:space="0" w:color="000000"/>
              <w:bottom w:val="nil"/>
              <w:right w:val="single" w:sz="8" w:space="0" w:color="000000"/>
            </w:tcBorders>
            <w:shd w:val="clear" w:color="auto" w:fill="auto"/>
            <w:vAlign w:val="center"/>
          </w:tcPr>
          <w:p w14:paraId="00000DB6" w14:textId="77777777" w:rsidR="00482994" w:rsidRDefault="0056642D" w:rsidP="004E6D84">
            <w:r>
              <w:t> </w:t>
            </w:r>
          </w:p>
        </w:tc>
      </w:tr>
      <w:tr w:rsidR="00482994" w14:paraId="02166660"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DB7"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B8" w14:textId="77777777" w:rsidR="00482994" w:rsidRDefault="0056642D" w:rsidP="004E6D84">
            <w:r>
              <w:t>1.Những chú ý khi vận hành và gia công.</w:t>
            </w:r>
          </w:p>
        </w:tc>
        <w:tc>
          <w:tcPr>
            <w:tcW w:w="957" w:type="dxa"/>
            <w:tcBorders>
              <w:top w:val="nil"/>
              <w:left w:val="nil"/>
              <w:bottom w:val="nil"/>
              <w:right w:val="single" w:sz="8" w:space="0" w:color="000000"/>
            </w:tcBorders>
            <w:shd w:val="clear" w:color="auto" w:fill="auto"/>
            <w:vAlign w:val="center"/>
          </w:tcPr>
          <w:p w14:paraId="00000DB9" w14:textId="77777777" w:rsidR="00482994" w:rsidRDefault="0056642D" w:rsidP="004E6D84">
            <w:pPr>
              <w:jc w:val="center"/>
            </w:pPr>
            <w:r>
              <w:t>0,25</w:t>
            </w:r>
          </w:p>
        </w:tc>
        <w:tc>
          <w:tcPr>
            <w:tcW w:w="979" w:type="dxa"/>
            <w:tcBorders>
              <w:top w:val="nil"/>
              <w:left w:val="nil"/>
              <w:bottom w:val="nil"/>
              <w:right w:val="single" w:sz="8" w:space="0" w:color="000000"/>
            </w:tcBorders>
            <w:shd w:val="clear" w:color="auto" w:fill="auto"/>
            <w:vAlign w:val="center"/>
          </w:tcPr>
          <w:p w14:paraId="00000DBA"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DBB" w14:textId="77777777" w:rsidR="00482994" w:rsidRDefault="0056642D" w:rsidP="004E6D84">
            <w:pPr>
              <w:jc w:val="center"/>
            </w:pPr>
            <w:r>
              <w:t>0</w:t>
            </w:r>
          </w:p>
        </w:tc>
        <w:tc>
          <w:tcPr>
            <w:tcW w:w="958" w:type="dxa"/>
            <w:vMerge/>
            <w:tcBorders>
              <w:top w:val="nil"/>
              <w:left w:val="single" w:sz="8" w:space="0" w:color="000000"/>
              <w:bottom w:val="nil"/>
              <w:right w:val="single" w:sz="8" w:space="0" w:color="000000"/>
            </w:tcBorders>
            <w:shd w:val="clear" w:color="auto" w:fill="auto"/>
            <w:vAlign w:val="center"/>
          </w:tcPr>
          <w:p w14:paraId="00000DBC" w14:textId="77777777" w:rsidR="00482994" w:rsidRDefault="00482994" w:rsidP="004E6D84">
            <w:pPr>
              <w:widowControl w:val="0"/>
              <w:pBdr>
                <w:top w:val="nil"/>
                <w:left w:val="nil"/>
                <w:bottom w:val="nil"/>
                <w:right w:val="nil"/>
                <w:between w:val="nil"/>
              </w:pBdr>
            </w:pPr>
          </w:p>
        </w:tc>
      </w:tr>
      <w:tr w:rsidR="00482994" w14:paraId="306218D0"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DBD"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DBE" w14:textId="77777777" w:rsidR="00482994" w:rsidRDefault="0056642D" w:rsidP="004E6D84">
            <w:r>
              <w:t>2.Quy định an tòan xưởng</w:t>
            </w:r>
          </w:p>
        </w:tc>
        <w:tc>
          <w:tcPr>
            <w:tcW w:w="957" w:type="dxa"/>
            <w:tcBorders>
              <w:top w:val="nil"/>
              <w:left w:val="nil"/>
              <w:bottom w:val="single" w:sz="8" w:space="0" w:color="000000"/>
              <w:right w:val="single" w:sz="8" w:space="0" w:color="000000"/>
            </w:tcBorders>
            <w:shd w:val="clear" w:color="auto" w:fill="auto"/>
            <w:vAlign w:val="center"/>
          </w:tcPr>
          <w:p w14:paraId="00000DBF" w14:textId="77777777" w:rsidR="00482994" w:rsidRDefault="0056642D" w:rsidP="004E6D84">
            <w:pPr>
              <w:jc w:val="center"/>
            </w:pPr>
            <w:r>
              <w:t>0,25</w:t>
            </w:r>
          </w:p>
        </w:tc>
        <w:tc>
          <w:tcPr>
            <w:tcW w:w="979" w:type="dxa"/>
            <w:tcBorders>
              <w:top w:val="nil"/>
              <w:left w:val="nil"/>
              <w:bottom w:val="single" w:sz="8" w:space="0" w:color="000000"/>
              <w:right w:val="single" w:sz="8" w:space="0" w:color="000000"/>
            </w:tcBorders>
            <w:shd w:val="clear" w:color="auto" w:fill="auto"/>
            <w:vAlign w:val="center"/>
          </w:tcPr>
          <w:p w14:paraId="00000DC0" w14:textId="77777777" w:rsidR="00482994" w:rsidRDefault="0056642D" w:rsidP="004E6D84">
            <w:pPr>
              <w:jc w:val="center"/>
            </w:pPr>
            <w:r>
              <w:t>0,25</w:t>
            </w:r>
          </w:p>
        </w:tc>
        <w:tc>
          <w:tcPr>
            <w:tcW w:w="1406" w:type="dxa"/>
            <w:tcBorders>
              <w:top w:val="nil"/>
              <w:left w:val="nil"/>
              <w:bottom w:val="single" w:sz="8" w:space="0" w:color="000000"/>
              <w:right w:val="single" w:sz="8" w:space="0" w:color="000000"/>
            </w:tcBorders>
            <w:shd w:val="clear" w:color="auto" w:fill="auto"/>
            <w:vAlign w:val="center"/>
          </w:tcPr>
          <w:p w14:paraId="00000DC1" w14:textId="77777777" w:rsidR="00482994" w:rsidRDefault="0056642D" w:rsidP="004E6D84">
            <w:pPr>
              <w:jc w:val="center"/>
            </w:pPr>
            <w:r>
              <w:t>0</w:t>
            </w:r>
          </w:p>
        </w:tc>
        <w:tc>
          <w:tcPr>
            <w:tcW w:w="958" w:type="dxa"/>
            <w:vMerge/>
            <w:tcBorders>
              <w:top w:val="nil"/>
              <w:left w:val="single" w:sz="8" w:space="0" w:color="000000"/>
              <w:bottom w:val="nil"/>
              <w:right w:val="single" w:sz="8" w:space="0" w:color="000000"/>
            </w:tcBorders>
            <w:shd w:val="clear" w:color="auto" w:fill="auto"/>
            <w:vAlign w:val="center"/>
          </w:tcPr>
          <w:p w14:paraId="00000DC2" w14:textId="77777777" w:rsidR="00482994" w:rsidRDefault="00482994" w:rsidP="004E6D84">
            <w:pPr>
              <w:widowControl w:val="0"/>
              <w:pBdr>
                <w:top w:val="nil"/>
                <w:left w:val="nil"/>
                <w:bottom w:val="nil"/>
                <w:right w:val="nil"/>
                <w:between w:val="nil"/>
              </w:pBdr>
            </w:pPr>
          </w:p>
        </w:tc>
      </w:tr>
      <w:tr w:rsidR="00482994" w14:paraId="3E5EB649"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DC3" w14:textId="77777777" w:rsidR="00482994" w:rsidRDefault="0056642D" w:rsidP="004E6D84">
            <w:pPr>
              <w:jc w:val="center"/>
            </w:pPr>
            <w:r>
              <w:t>3</w:t>
            </w:r>
          </w:p>
        </w:tc>
        <w:tc>
          <w:tcPr>
            <w:tcW w:w="4000" w:type="dxa"/>
            <w:tcBorders>
              <w:top w:val="nil"/>
              <w:left w:val="nil"/>
              <w:bottom w:val="nil"/>
              <w:right w:val="single" w:sz="8" w:space="0" w:color="000000"/>
            </w:tcBorders>
            <w:shd w:val="clear" w:color="auto" w:fill="auto"/>
            <w:vAlign w:val="center"/>
          </w:tcPr>
          <w:p w14:paraId="00000DC4" w14:textId="77777777" w:rsidR="00482994" w:rsidRDefault="0056642D" w:rsidP="004E6D84">
            <w:r>
              <w:t>Bài 3. Đặc điểm, đặc trưng của máy tiện CNC</w:t>
            </w:r>
          </w:p>
        </w:tc>
        <w:tc>
          <w:tcPr>
            <w:tcW w:w="957" w:type="dxa"/>
            <w:tcBorders>
              <w:top w:val="nil"/>
              <w:left w:val="nil"/>
              <w:bottom w:val="nil"/>
              <w:right w:val="single" w:sz="8" w:space="0" w:color="000000"/>
            </w:tcBorders>
            <w:shd w:val="clear" w:color="auto" w:fill="auto"/>
            <w:vAlign w:val="center"/>
          </w:tcPr>
          <w:p w14:paraId="00000DC5" w14:textId="77777777" w:rsidR="00482994" w:rsidRDefault="0056642D" w:rsidP="004E6D84">
            <w:pPr>
              <w:jc w:val="center"/>
              <w:rPr>
                <w:b/>
              </w:rPr>
            </w:pPr>
            <w:r>
              <w:rPr>
                <w:b/>
              </w:rPr>
              <w:t>1,5</w:t>
            </w:r>
          </w:p>
        </w:tc>
        <w:tc>
          <w:tcPr>
            <w:tcW w:w="979" w:type="dxa"/>
            <w:tcBorders>
              <w:top w:val="nil"/>
              <w:left w:val="nil"/>
              <w:bottom w:val="nil"/>
              <w:right w:val="single" w:sz="8" w:space="0" w:color="000000"/>
            </w:tcBorders>
            <w:shd w:val="clear" w:color="auto" w:fill="auto"/>
            <w:vAlign w:val="center"/>
          </w:tcPr>
          <w:p w14:paraId="00000DC6" w14:textId="77777777" w:rsidR="00482994" w:rsidRDefault="0056642D" w:rsidP="004E6D84">
            <w:pPr>
              <w:jc w:val="center"/>
              <w:rPr>
                <w:b/>
              </w:rPr>
            </w:pPr>
            <w:r>
              <w:rPr>
                <w:b/>
              </w:rPr>
              <w:t>0,5</w:t>
            </w:r>
          </w:p>
        </w:tc>
        <w:tc>
          <w:tcPr>
            <w:tcW w:w="1406" w:type="dxa"/>
            <w:tcBorders>
              <w:top w:val="nil"/>
              <w:left w:val="nil"/>
              <w:bottom w:val="nil"/>
              <w:right w:val="single" w:sz="8" w:space="0" w:color="000000"/>
            </w:tcBorders>
            <w:shd w:val="clear" w:color="auto" w:fill="auto"/>
            <w:vAlign w:val="center"/>
          </w:tcPr>
          <w:p w14:paraId="00000DC7" w14:textId="77777777" w:rsidR="00482994" w:rsidRDefault="0056642D" w:rsidP="004E6D84">
            <w:pPr>
              <w:jc w:val="center"/>
              <w:rPr>
                <w:b/>
              </w:rPr>
            </w:pPr>
            <w:r>
              <w:rPr>
                <w:b/>
              </w:rPr>
              <w:t>1</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00000DC8" w14:textId="77777777" w:rsidR="00482994" w:rsidRDefault="0056642D" w:rsidP="004E6D84">
            <w:pPr>
              <w:jc w:val="center"/>
            </w:pPr>
            <w:r>
              <w:t> </w:t>
            </w:r>
          </w:p>
        </w:tc>
      </w:tr>
      <w:tr w:rsidR="00482994" w14:paraId="5283ED61"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DC9"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CA" w14:textId="77777777" w:rsidR="00482994" w:rsidRDefault="0056642D" w:rsidP="004E6D84">
            <w:r>
              <w:t>1.Hệ trục toạ độ và các qui ước</w:t>
            </w:r>
          </w:p>
        </w:tc>
        <w:tc>
          <w:tcPr>
            <w:tcW w:w="957" w:type="dxa"/>
            <w:tcBorders>
              <w:top w:val="nil"/>
              <w:left w:val="nil"/>
              <w:bottom w:val="nil"/>
              <w:right w:val="single" w:sz="8" w:space="0" w:color="000000"/>
            </w:tcBorders>
            <w:shd w:val="clear" w:color="auto" w:fill="auto"/>
            <w:vAlign w:val="center"/>
          </w:tcPr>
          <w:p w14:paraId="00000DCB" w14:textId="77777777" w:rsidR="00482994" w:rsidRDefault="0056642D" w:rsidP="004E6D84">
            <w:pPr>
              <w:jc w:val="center"/>
            </w:pPr>
            <w:r>
              <w:t>0,75</w:t>
            </w:r>
          </w:p>
        </w:tc>
        <w:tc>
          <w:tcPr>
            <w:tcW w:w="979" w:type="dxa"/>
            <w:tcBorders>
              <w:top w:val="nil"/>
              <w:left w:val="nil"/>
              <w:bottom w:val="nil"/>
              <w:right w:val="single" w:sz="8" w:space="0" w:color="000000"/>
            </w:tcBorders>
            <w:shd w:val="clear" w:color="auto" w:fill="auto"/>
            <w:vAlign w:val="center"/>
          </w:tcPr>
          <w:p w14:paraId="00000DCC"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DCD" w14:textId="77777777" w:rsidR="00482994" w:rsidRDefault="0056642D" w:rsidP="004E6D84">
            <w:pPr>
              <w:jc w:val="center"/>
            </w:pPr>
            <w:r>
              <w:t>0,5 </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DCE" w14:textId="77777777" w:rsidR="00482994" w:rsidRDefault="00482994" w:rsidP="004E6D84">
            <w:pPr>
              <w:widowControl w:val="0"/>
              <w:pBdr>
                <w:top w:val="nil"/>
                <w:left w:val="nil"/>
                <w:bottom w:val="nil"/>
                <w:right w:val="nil"/>
                <w:between w:val="nil"/>
              </w:pBdr>
            </w:pPr>
          </w:p>
        </w:tc>
      </w:tr>
      <w:tr w:rsidR="00482994" w14:paraId="2A367A6E"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DCF"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DD0" w14:textId="77777777" w:rsidR="00482994" w:rsidRDefault="0056642D" w:rsidP="004E6D84">
            <w:r>
              <w:t>2. Các điểm 0 (Zêrô) và điểm chuẩn</w:t>
            </w:r>
          </w:p>
        </w:tc>
        <w:tc>
          <w:tcPr>
            <w:tcW w:w="957" w:type="dxa"/>
            <w:tcBorders>
              <w:top w:val="nil"/>
              <w:left w:val="nil"/>
              <w:bottom w:val="single" w:sz="8" w:space="0" w:color="000000"/>
              <w:right w:val="single" w:sz="8" w:space="0" w:color="000000"/>
            </w:tcBorders>
            <w:shd w:val="clear" w:color="auto" w:fill="auto"/>
            <w:vAlign w:val="center"/>
          </w:tcPr>
          <w:p w14:paraId="00000DD1" w14:textId="77777777" w:rsidR="00482994" w:rsidRDefault="0056642D" w:rsidP="004E6D84">
            <w:pPr>
              <w:jc w:val="center"/>
            </w:pPr>
            <w:r>
              <w:t>0,75</w:t>
            </w:r>
          </w:p>
        </w:tc>
        <w:tc>
          <w:tcPr>
            <w:tcW w:w="979" w:type="dxa"/>
            <w:tcBorders>
              <w:top w:val="nil"/>
              <w:left w:val="nil"/>
              <w:bottom w:val="single" w:sz="8" w:space="0" w:color="000000"/>
              <w:right w:val="single" w:sz="8" w:space="0" w:color="000000"/>
            </w:tcBorders>
            <w:shd w:val="clear" w:color="auto" w:fill="auto"/>
            <w:vAlign w:val="center"/>
          </w:tcPr>
          <w:p w14:paraId="00000DD2" w14:textId="77777777" w:rsidR="00482994" w:rsidRDefault="0056642D" w:rsidP="004E6D84">
            <w:pPr>
              <w:jc w:val="center"/>
            </w:pPr>
            <w:r>
              <w:t>0,25</w:t>
            </w:r>
          </w:p>
        </w:tc>
        <w:tc>
          <w:tcPr>
            <w:tcW w:w="1406" w:type="dxa"/>
            <w:tcBorders>
              <w:top w:val="nil"/>
              <w:left w:val="nil"/>
              <w:bottom w:val="single" w:sz="8" w:space="0" w:color="000000"/>
              <w:right w:val="single" w:sz="8" w:space="0" w:color="000000"/>
            </w:tcBorders>
            <w:shd w:val="clear" w:color="auto" w:fill="auto"/>
            <w:vAlign w:val="center"/>
          </w:tcPr>
          <w:p w14:paraId="00000DD3" w14:textId="77777777" w:rsidR="00482994" w:rsidRDefault="0056642D" w:rsidP="004E6D84">
            <w:pPr>
              <w:jc w:val="center"/>
            </w:pPr>
            <w: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DD4" w14:textId="77777777" w:rsidR="00482994" w:rsidRDefault="00482994" w:rsidP="004E6D84">
            <w:pPr>
              <w:widowControl w:val="0"/>
              <w:pBdr>
                <w:top w:val="nil"/>
                <w:left w:val="nil"/>
                <w:bottom w:val="nil"/>
                <w:right w:val="nil"/>
                <w:between w:val="nil"/>
              </w:pBdr>
            </w:pPr>
          </w:p>
        </w:tc>
      </w:tr>
      <w:tr w:rsidR="00482994" w14:paraId="07039FC9"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DD5" w14:textId="77777777" w:rsidR="00482994" w:rsidRDefault="0056642D" w:rsidP="004E6D84">
            <w:pPr>
              <w:jc w:val="center"/>
            </w:pPr>
            <w:r>
              <w:t>4</w:t>
            </w:r>
          </w:p>
        </w:tc>
        <w:tc>
          <w:tcPr>
            <w:tcW w:w="4000" w:type="dxa"/>
            <w:tcBorders>
              <w:top w:val="nil"/>
              <w:left w:val="nil"/>
              <w:bottom w:val="nil"/>
              <w:right w:val="single" w:sz="8" w:space="0" w:color="000000"/>
            </w:tcBorders>
            <w:shd w:val="clear" w:color="auto" w:fill="auto"/>
            <w:vAlign w:val="center"/>
          </w:tcPr>
          <w:p w14:paraId="00000DD6" w14:textId="77777777" w:rsidR="00482994" w:rsidRDefault="0056642D" w:rsidP="004E6D84">
            <w:r>
              <w:t>Bài 4. Trang bị đồ gá trên máy tiện CNC</w:t>
            </w:r>
          </w:p>
        </w:tc>
        <w:tc>
          <w:tcPr>
            <w:tcW w:w="957" w:type="dxa"/>
            <w:tcBorders>
              <w:top w:val="nil"/>
              <w:left w:val="nil"/>
              <w:bottom w:val="nil"/>
              <w:right w:val="single" w:sz="8" w:space="0" w:color="000000"/>
            </w:tcBorders>
            <w:shd w:val="clear" w:color="auto" w:fill="auto"/>
            <w:vAlign w:val="center"/>
          </w:tcPr>
          <w:p w14:paraId="00000DD7" w14:textId="77777777" w:rsidR="00482994" w:rsidRDefault="0056642D" w:rsidP="004E6D84">
            <w:pPr>
              <w:jc w:val="center"/>
              <w:rPr>
                <w:b/>
              </w:rPr>
            </w:pPr>
            <w:r>
              <w:rPr>
                <w:b/>
              </w:rPr>
              <w:t>1</w:t>
            </w:r>
          </w:p>
        </w:tc>
        <w:tc>
          <w:tcPr>
            <w:tcW w:w="979" w:type="dxa"/>
            <w:tcBorders>
              <w:top w:val="nil"/>
              <w:left w:val="nil"/>
              <w:bottom w:val="nil"/>
              <w:right w:val="single" w:sz="8" w:space="0" w:color="000000"/>
            </w:tcBorders>
            <w:shd w:val="clear" w:color="auto" w:fill="auto"/>
            <w:vAlign w:val="center"/>
          </w:tcPr>
          <w:p w14:paraId="00000DD8" w14:textId="77777777" w:rsidR="00482994" w:rsidRDefault="0056642D" w:rsidP="004E6D84">
            <w:pPr>
              <w:jc w:val="center"/>
              <w:rPr>
                <w:b/>
              </w:rPr>
            </w:pPr>
            <w:r>
              <w:rPr>
                <w:b/>
              </w:rPr>
              <w:t>0,5</w:t>
            </w:r>
          </w:p>
        </w:tc>
        <w:tc>
          <w:tcPr>
            <w:tcW w:w="1406" w:type="dxa"/>
            <w:tcBorders>
              <w:top w:val="nil"/>
              <w:left w:val="nil"/>
              <w:bottom w:val="nil"/>
              <w:right w:val="single" w:sz="8" w:space="0" w:color="000000"/>
            </w:tcBorders>
            <w:shd w:val="clear" w:color="auto" w:fill="auto"/>
            <w:vAlign w:val="center"/>
          </w:tcPr>
          <w:p w14:paraId="00000DD9" w14:textId="77777777" w:rsidR="00482994" w:rsidRDefault="0056642D" w:rsidP="004E6D84">
            <w:pPr>
              <w:jc w:val="center"/>
              <w:rPr>
                <w:b/>
              </w:rPr>
            </w:pPr>
            <w:r>
              <w:rPr>
                <w:b/>
              </w:rPr>
              <w:t>0,5</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00000DDA" w14:textId="77777777" w:rsidR="00482994" w:rsidRDefault="0056642D" w:rsidP="004E6D84">
            <w:pPr>
              <w:jc w:val="center"/>
            </w:pPr>
            <w:r>
              <w:t> </w:t>
            </w:r>
          </w:p>
        </w:tc>
      </w:tr>
      <w:tr w:rsidR="00482994" w14:paraId="3115A2FC"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DDB"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DC" w14:textId="77777777" w:rsidR="00482994" w:rsidRDefault="0056642D" w:rsidP="004E6D84">
            <w:r>
              <w:t>1. Đặc điểm của đồ gá sử dụng trên máy tiện CNC</w:t>
            </w:r>
          </w:p>
        </w:tc>
        <w:tc>
          <w:tcPr>
            <w:tcW w:w="957" w:type="dxa"/>
            <w:tcBorders>
              <w:top w:val="nil"/>
              <w:left w:val="nil"/>
              <w:bottom w:val="nil"/>
              <w:right w:val="single" w:sz="8" w:space="0" w:color="000000"/>
            </w:tcBorders>
            <w:shd w:val="clear" w:color="auto" w:fill="auto"/>
            <w:vAlign w:val="center"/>
          </w:tcPr>
          <w:p w14:paraId="00000DDD" w14:textId="77777777" w:rsidR="00482994" w:rsidRDefault="0056642D" w:rsidP="004E6D84">
            <w:pPr>
              <w:jc w:val="center"/>
            </w:pPr>
            <w:r>
              <w:t>0,25</w:t>
            </w:r>
          </w:p>
        </w:tc>
        <w:tc>
          <w:tcPr>
            <w:tcW w:w="979" w:type="dxa"/>
            <w:tcBorders>
              <w:top w:val="nil"/>
              <w:left w:val="nil"/>
              <w:bottom w:val="nil"/>
              <w:right w:val="single" w:sz="8" w:space="0" w:color="000000"/>
            </w:tcBorders>
            <w:shd w:val="clear" w:color="auto" w:fill="auto"/>
            <w:vAlign w:val="center"/>
          </w:tcPr>
          <w:p w14:paraId="00000DDE"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DDF" w14:textId="77777777" w:rsidR="00482994" w:rsidRDefault="0056642D" w:rsidP="004E6D84">
            <w:pPr>
              <w:jc w:val="center"/>
            </w:pPr>
            <w:r>
              <w:t>0</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DE0" w14:textId="77777777" w:rsidR="00482994" w:rsidRDefault="00482994" w:rsidP="004E6D84">
            <w:pPr>
              <w:widowControl w:val="0"/>
              <w:pBdr>
                <w:top w:val="nil"/>
                <w:left w:val="nil"/>
                <w:bottom w:val="nil"/>
                <w:right w:val="nil"/>
                <w:between w:val="nil"/>
              </w:pBdr>
            </w:pPr>
          </w:p>
        </w:tc>
      </w:tr>
      <w:tr w:rsidR="00482994" w14:paraId="261A6388"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DE1"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DE2" w14:textId="77777777" w:rsidR="00482994" w:rsidRDefault="0056642D" w:rsidP="004E6D84">
            <w:r>
              <w:t>2.  Các loại đồ gá</w:t>
            </w:r>
          </w:p>
        </w:tc>
        <w:tc>
          <w:tcPr>
            <w:tcW w:w="957" w:type="dxa"/>
            <w:tcBorders>
              <w:top w:val="nil"/>
              <w:left w:val="nil"/>
              <w:bottom w:val="nil"/>
              <w:right w:val="single" w:sz="8" w:space="0" w:color="000000"/>
            </w:tcBorders>
            <w:shd w:val="clear" w:color="auto" w:fill="auto"/>
            <w:vAlign w:val="center"/>
          </w:tcPr>
          <w:p w14:paraId="00000DE3" w14:textId="77777777" w:rsidR="00482994" w:rsidRDefault="0056642D" w:rsidP="004E6D84">
            <w:pPr>
              <w:jc w:val="center"/>
            </w:pPr>
            <w:r>
              <w:t>0,25</w:t>
            </w:r>
          </w:p>
        </w:tc>
        <w:tc>
          <w:tcPr>
            <w:tcW w:w="979" w:type="dxa"/>
            <w:tcBorders>
              <w:top w:val="nil"/>
              <w:left w:val="nil"/>
              <w:bottom w:val="nil"/>
              <w:right w:val="single" w:sz="8" w:space="0" w:color="000000"/>
            </w:tcBorders>
            <w:shd w:val="clear" w:color="auto" w:fill="auto"/>
            <w:vAlign w:val="center"/>
          </w:tcPr>
          <w:p w14:paraId="00000DE4"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DE5" w14:textId="77777777" w:rsidR="00482994" w:rsidRDefault="0056642D" w:rsidP="004E6D84">
            <w:pPr>
              <w:jc w:val="center"/>
            </w:pPr>
            <w:r>
              <w:t>0</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DE6" w14:textId="77777777" w:rsidR="00482994" w:rsidRDefault="00482994" w:rsidP="004E6D84">
            <w:pPr>
              <w:widowControl w:val="0"/>
              <w:pBdr>
                <w:top w:val="nil"/>
                <w:left w:val="nil"/>
                <w:bottom w:val="nil"/>
                <w:right w:val="nil"/>
                <w:between w:val="nil"/>
              </w:pBdr>
            </w:pPr>
          </w:p>
        </w:tc>
      </w:tr>
      <w:tr w:rsidR="00482994" w14:paraId="5D6924E8"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DE7"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DE8" w14:textId="77777777" w:rsidR="00482994" w:rsidRDefault="0056642D" w:rsidP="004E6D84">
            <w:r>
              <w:t>3. Cách gá và điều chỉnh vấu cặp trên máy</w:t>
            </w:r>
          </w:p>
        </w:tc>
        <w:tc>
          <w:tcPr>
            <w:tcW w:w="957" w:type="dxa"/>
            <w:tcBorders>
              <w:top w:val="nil"/>
              <w:left w:val="nil"/>
              <w:bottom w:val="single" w:sz="8" w:space="0" w:color="000000"/>
              <w:right w:val="single" w:sz="8" w:space="0" w:color="000000"/>
            </w:tcBorders>
            <w:shd w:val="clear" w:color="auto" w:fill="auto"/>
            <w:vAlign w:val="center"/>
          </w:tcPr>
          <w:p w14:paraId="00000DE9" w14:textId="77777777" w:rsidR="00482994" w:rsidRDefault="0056642D" w:rsidP="004E6D84">
            <w:pPr>
              <w:jc w:val="center"/>
            </w:pPr>
            <w:r>
              <w:t>0,5</w:t>
            </w:r>
          </w:p>
        </w:tc>
        <w:tc>
          <w:tcPr>
            <w:tcW w:w="979" w:type="dxa"/>
            <w:tcBorders>
              <w:top w:val="nil"/>
              <w:left w:val="nil"/>
              <w:bottom w:val="single" w:sz="8" w:space="0" w:color="000000"/>
              <w:right w:val="single" w:sz="8" w:space="0" w:color="000000"/>
            </w:tcBorders>
            <w:shd w:val="clear" w:color="auto" w:fill="auto"/>
            <w:vAlign w:val="center"/>
          </w:tcPr>
          <w:p w14:paraId="00000DEA" w14:textId="77777777" w:rsidR="00482994" w:rsidRDefault="0056642D" w:rsidP="004E6D84">
            <w:pPr>
              <w:jc w:val="center"/>
            </w:pPr>
            <w:r>
              <w:t>0</w:t>
            </w:r>
          </w:p>
        </w:tc>
        <w:tc>
          <w:tcPr>
            <w:tcW w:w="1406" w:type="dxa"/>
            <w:tcBorders>
              <w:top w:val="nil"/>
              <w:left w:val="nil"/>
              <w:bottom w:val="single" w:sz="8" w:space="0" w:color="000000"/>
              <w:right w:val="single" w:sz="4" w:space="0" w:color="000000"/>
            </w:tcBorders>
            <w:shd w:val="clear" w:color="auto" w:fill="auto"/>
            <w:vAlign w:val="center"/>
          </w:tcPr>
          <w:p w14:paraId="00000DEB" w14:textId="77777777" w:rsidR="00482994" w:rsidRDefault="0056642D" w:rsidP="004E6D84">
            <w:pPr>
              <w:jc w:val="center"/>
            </w:pPr>
            <w: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DEC" w14:textId="77777777" w:rsidR="00482994" w:rsidRDefault="00482994" w:rsidP="004E6D84">
            <w:pPr>
              <w:widowControl w:val="0"/>
              <w:pBdr>
                <w:top w:val="nil"/>
                <w:left w:val="nil"/>
                <w:bottom w:val="nil"/>
                <w:right w:val="nil"/>
                <w:between w:val="nil"/>
              </w:pBdr>
            </w:pPr>
          </w:p>
        </w:tc>
      </w:tr>
      <w:tr w:rsidR="00482994" w14:paraId="25B9C395" w14:textId="77777777" w:rsidTr="00D2365E">
        <w:trPr>
          <w:trHeight w:val="750"/>
        </w:trPr>
        <w:tc>
          <w:tcPr>
            <w:tcW w:w="953" w:type="dxa"/>
            <w:vMerge w:val="restart"/>
            <w:tcBorders>
              <w:top w:val="single" w:sz="8" w:space="0" w:color="000000"/>
              <w:left w:val="single" w:sz="8" w:space="0" w:color="000000"/>
              <w:bottom w:val="nil"/>
              <w:right w:val="single" w:sz="4" w:space="0" w:color="000000"/>
            </w:tcBorders>
            <w:shd w:val="clear" w:color="auto" w:fill="auto"/>
            <w:vAlign w:val="center"/>
          </w:tcPr>
          <w:p w14:paraId="00000DED" w14:textId="77777777" w:rsidR="00482994" w:rsidRDefault="0056642D" w:rsidP="004E6D84">
            <w:pPr>
              <w:jc w:val="center"/>
            </w:pPr>
            <w:r>
              <w:t>5</w:t>
            </w:r>
          </w:p>
        </w:tc>
        <w:tc>
          <w:tcPr>
            <w:tcW w:w="4000" w:type="dxa"/>
            <w:tcBorders>
              <w:top w:val="single" w:sz="4" w:space="0" w:color="000000"/>
              <w:left w:val="single" w:sz="4" w:space="0" w:color="000000"/>
              <w:bottom w:val="single" w:sz="4" w:space="0" w:color="auto"/>
              <w:right w:val="single" w:sz="8" w:space="0" w:color="000000"/>
            </w:tcBorders>
            <w:shd w:val="clear" w:color="auto" w:fill="auto"/>
            <w:vAlign w:val="center"/>
          </w:tcPr>
          <w:p w14:paraId="00000DEE" w14:textId="77777777" w:rsidR="00482994" w:rsidRDefault="0056642D" w:rsidP="004E6D84">
            <w:r>
              <w:t>Bài 5. Đo và thiết lập thông số dao cắt</w:t>
            </w:r>
          </w:p>
        </w:tc>
        <w:tc>
          <w:tcPr>
            <w:tcW w:w="957" w:type="dxa"/>
            <w:tcBorders>
              <w:top w:val="single" w:sz="4" w:space="0" w:color="000000"/>
              <w:left w:val="nil"/>
              <w:bottom w:val="single" w:sz="4" w:space="0" w:color="auto"/>
              <w:right w:val="single" w:sz="8" w:space="0" w:color="000000"/>
            </w:tcBorders>
            <w:shd w:val="clear" w:color="auto" w:fill="auto"/>
            <w:vAlign w:val="center"/>
          </w:tcPr>
          <w:p w14:paraId="00000DEF" w14:textId="77777777" w:rsidR="00482994" w:rsidRDefault="0056642D" w:rsidP="004E6D84">
            <w:pPr>
              <w:jc w:val="center"/>
              <w:rPr>
                <w:b/>
              </w:rPr>
            </w:pPr>
            <w:r>
              <w:rPr>
                <w:b/>
              </w:rPr>
              <w:t>5</w:t>
            </w:r>
          </w:p>
        </w:tc>
        <w:tc>
          <w:tcPr>
            <w:tcW w:w="979" w:type="dxa"/>
            <w:tcBorders>
              <w:top w:val="single" w:sz="4" w:space="0" w:color="000000"/>
              <w:left w:val="nil"/>
              <w:bottom w:val="single" w:sz="4" w:space="0" w:color="auto"/>
              <w:right w:val="single" w:sz="8" w:space="0" w:color="000000"/>
            </w:tcBorders>
            <w:shd w:val="clear" w:color="auto" w:fill="auto"/>
            <w:vAlign w:val="center"/>
          </w:tcPr>
          <w:p w14:paraId="00000DF0" w14:textId="77777777" w:rsidR="00482994" w:rsidRDefault="0056642D" w:rsidP="004E6D84">
            <w:pPr>
              <w:jc w:val="center"/>
              <w:rPr>
                <w:b/>
              </w:rPr>
            </w:pPr>
            <w:r>
              <w:rPr>
                <w:b/>
              </w:rPr>
              <w:t>1</w:t>
            </w:r>
          </w:p>
        </w:tc>
        <w:tc>
          <w:tcPr>
            <w:tcW w:w="1406" w:type="dxa"/>
            <w:tcBorders>
              <w:top w:val="single" w:sz="4" w:space="0" w:color="000000"/>
              <w:left w:val="nil"/>
              <w:bottom w:val="single" w:sz="4" w:space="0" w:color="auto"/>
              <w:right w:val="single" w:sz="4" w:space="0" w:color="000000"/>
            </w:tcBorders>
            <w:shd w:val="clear" w:color="auto" w:fill="auto"/>
            <w:vAlign w:val="center"/>
          </w:tcPr>
          <w:p w14:paraId="00000DF1" w14:textId="77777777" w:rsidR="00482994" w:rsidRDefault="0056642D" w:rsidP="004E6D84">
            <w:pPr>
              <w:jc w:val="center"/>
              <w:rPr>
                <w:b/>
              </w:rPr>
            </w:pPr>
            <w:r>
              <w:rPr>
                <w:b/>
              </w:rPr>
              <w:t>4</w:t>
            </w:r>
          </w:p>
        </w:tc>
        <w:tc>
          <w:tcPr>
            <w:tcW w:w="958" w:type="dxa"/>
            <w:vMerge w:val="restart"/>
            <w:tcBorders>
              <w:top w:val="single" w:sz="8" w:space="0" w:color="000000"/>
              <w:left w:val="single" w:sz="4" w:space="0" w:color="000000"/>
              <w:bottom w:val="nil"/>
              <w:right w:val="single" w:sz="8" w:space="0" w:color="000000"/>
            </w:tcBorders>
            <w:shd w:val="clear" w:color="auto" w:fill="auto"/>
            <w:vAlign w:val="center"/>
          </w:tcPr>
          <w:p w14:paraId="00000DF2" w14:textId="77777777" w:rsidR="00482994" w:rsidRDefault="0056642D" w:rsidP="004E6D84">
            <w:pPr>
              <w:jc w:val="center"/>
            </w:pPr>
            <w:r>
              <w:t> </w:t>
            </w:r>
          </w:p>
        </w:tc>
      </w:tr>
      <w:tr w:rsidR="00482994" w14:paraId="6290E2CD" w14:textId="77777777" w:rsidTr="00D2365E">
        <w:trPr>
          <w:trHeight w:val="375"/>
        </w:trPr>
        <w:tc>
          <w:tcPr>
            <w:tcW w:w="953" w:type="dxa"/>
            <w:vMerge/>
            <w:tcBorders>
              <w:top w:val="single" w:sz="8" w:space="0" w:color="000000"/>
              <w:left w:val="single" w:sz="8" w:space="0" w:color="000000"/>
              <w:bottom w:val="nil"/>
              <w:right w:val="single" w:sz="4" w:space="0" w:color="000000"/>
            </w:tcBorders>
            <w:shd w:val="clear" w:color="auto" w:fill="auto"/>
            <w:vAlign w:val="center"/>
          </w:tcPr>
          <w:p w14:paraId="00000DF3" w14:textId="77777777" w:rsidR="00482994" w:rsidRDefault="00482994" w:rsidP="004E6D84">
            <w:pPr>
              <w:widowControl w:val="0"/>
              <w:pBdr>
                <w:top w:val="nil"/>
                <w:left w:val="nil"/>
                <w:bottom w:val="nil"/>
                <w:right w:val="nil"/>
                <w:between w:val="nil"/>
              </w:pBdr>
            </w:pPr>
          </w:p>
        </w:tc>
        <w:tc>
          <w:tcPr>
            <w:tcW w:w="4000" w:type="dxa"/>
            <w:tcBorders>
              <w:top w:val="single" w:sz="4" w:space="0" w:color="auto"/>
              <w:left w:val="single" w:sz="4" w:space="0" w:color="000000"/>
              <w:bottom w:val="nil"/>
              <w:right w:val="single" w:sz="8" w:space="0" w:color="000000"/>
            </w:tcBorders>
            <w:shd w:val="clear" w:color="auto" w:fill="auto"/>
            <w:vAlign w:val="center"/>
          </w:tcPr>
          <w:p w14:paraId="00000DF4" w14:textId="77777777" w:rsidR="00482994" w:rsidRDefault="0056642D" w:rsidP="004E6D84">
            <w:r>
              <w:t>1. Dao cắt và việc bù dao.</w:t>
            </w:r>
          </w:p>
        </w:tc>
        <w:tc>
          <w:tcPr>
            <w:tcW w:w="957" w:type="dxa"/>
            <w:tcBorders>
              <w:top w:val="single" w:sz="4" w:space="0" w:color="auto"/>
              <w:left w:val="nil"/>
              <w:bottom w:val="nil"/>
              <w:right w:val="single" w:sz="8" w:space="0" w:color="000000"/>
            </w:tcBorders>
            <w:shd w:val="clear" w:color="auto" w:fill="auto"/>
            <w:vAlign w:val="center"/>
          </w:tcPr>
          <w:p w14:paraId="00000DF5" w14:textId="77777777" w:rsidR="00482994" w:rsidRDefault="0056642D" w:rsidP="004E6D84">
            <w:pPr>
              <w:jc w:val="center"/>
            </w:pPr>
            <w:r>
              <w:t>0,5</w:t>
            </w:r>
          </w:p>
        </w:tc>
        <w:tc>
          <w:tcPr>
            <w:tcW w:w="979" w:type="dxa"/>
            <w:tcBorders>
              <w:top w:val="single" w:sz="4" w:space="0" w:color="auto"/>
              <w:left w:val="nil"/>
              <w:bottom w:val="nil"/>
              <w:right w:val="single" w:sz="8" w:space="0" w:color="000000"/>
            </w:tcBorders>
            <w:shd w:val="clear" w:color="auto" w:fill="auto"/>
            <w:vAlign w:val="center"/>
          </w:tcPr>
          <w:p w14:paraId="00000DF6" w14:textId="77777777" w:rsidR="00482994" w:rsidRDefault="0056642D" w:rsidP="004E6D84">
            <w:pPr>
              <w:jc w:val="center"/>
            </w:pPr>
            <w:r>
              <w:t>0,5</w:t>
            </w:r>
          </w:p>
        </w:tc>
        <w:tc>
          <w:tcPr>
            <w:tcW w:w="1406" w:type="dxa"/>
            <w:tcBorders>
              <w:top w:val="single" w:sz="4" w:space="0" w:color="auto"/>
              <w:left w:val="nil"/>
              <w:bottom w:val="nil"/>
              <w:right w:val="single" w:sz="4" w:space="0" w:color="000000"/>
            </w:tcBorders>
            <w:shd w:val="clear" w:color="auto" w:fill="auto"/>
            <w:vAlign w:val="center"/>
          </w:tcPr>
          <w:p w14:paraId="00000DF7" w14:textId="77777777" w:rsidR="00482994" w:rsidRDefault="0056642D" w:rsidP="004E6D84">
            <w:pPr>
              <w:jc w:val="center"/>
            </w:pPr>
            <w:r>
              <w:t> 0</w:t>
            </w:r>
          </w:p>
        </w:tc>
        <w:tc>
          <w:tcPr>
            <w:tcW w:w="958" w:type="dxa"/>
            <w:vMerge/>
            <w:tcBorders>
              <w:top w:val="single" w:sz="8" w:space="0" w:color="000000"/>
              <w:left w:val="single" w:sz="4" w:space="0" w:color="000000"/>
              <w:bottom w:val="nil"/>
              <w:right w:val="single" w:sz="8" w:space="0" w:color="000000"/>
            </w:tcBorders>
            <w:shd w:val="clear" w:color="auto" w:fill="auto"/>
            <w:vAlign w:val="center"/>
          </w:tcPr>
          <w:p w14:paraId="00000DF8" w14:textId="77777777" w:rsidR="00482994" w:rsidRDefault="00482994" w:rsidP="004E6D84">
            <w:pPr>
              <w:widowControl w:val="0"/>
              <w:pBdr>
                <w:top w:val="nil"/>
                <w:left w:val="nil"/>
                <w:bottom w:val="nil"/>
                <w:right w:val="nil"/>
                <w:between w:val="nil"/>
              </w:pBdr>
            </w:pPr>
          </w:p>
        </w:tc>
      </w:tr>
      <w:tr w:rsidR="00482994" w14:paraId="6B59AABC" w14:textId="77777777">
        <w:trPr>
          <w:trHeight w:val="750"/>
        </w:trPr>
        <w:tc>
          <w:tcPr>
            <w:tcW w:w="953" w:type="dxa"/>
            <w:vMerge/>
            <w:tcBorders>
              <w:top w:val="single" w:sz="8" w:space="0" w:color="000000"/>
              <w:left w:val="single" w:sz="8" w:space="0" w:color="000000"/>
              <w:bottom w:val="nil"/>
              <w:right w:val="single" w:sz="4" w:space="0" w:color="000000"/>
            </w:tcBorders>
            <w:shd w:val="clear" w:color="auto" w:fill="auto"/>
            <w:vAlign w:val="center"/>
          </w:tcPr>
          <w:p w14:paraId="00000DF9" w14:textId="77777777" w:rsidR="00482994" w:rsidRDefault="00482994" w:rsidP="004E6D84">
            <w:pPr>
              <w:widowControl w:val="0"/>
              <w:pBdr>
                <w:top w:val="nil"/>
                <w:left w:val="nil"/>
                <w:bottom w:val="nil"/>
                <w:right w:val="nil"/>
                <w:between w:val="nil"/>
              </w:pBdr>
            </w:pPr>
          </w:p>
        </w:tc>
        <w:tc>
          <w:tcPr>
            <w:tcW w:w="4000" w:type="dxa"/>
            <w:tcBorders>
              <w:top w:val="nil"/>
              <w:left w:val="single" w:sz="4" w:space="0" w:color="000000"/>
              <w:bottom w:val="nil"/>
              <w:right w:val="single" w:sz="8" w:space="0" w:color="000000"/>
            </w:tcBorders>
            <w:shd w:val="clear" w:color="auto" w:fill="auto"/>
            <w:vAlign w:val="center"/>
          </w:tcPr>
          <w:p w14:paraId="00000DFA" w14:textId="77777777" w:rsidR="00482994" w:rsidRDefault="0056642D" w:rsidP="004E6D84">
            <w:r>
              <w:t>2. Quy trình lắp đặt và đo dao với thiết bị đo dao.</w:t>
            </w:r>
          </w:p>
        </w:tc>
        <w:tc>
          <w:tcPr>
            <w:tcW w:w="957" w:type="dxa"/>
            <w:tcBorders>
              <w:top w:val="nil"/>
              <w:left w:val="nil"/>
              <w:bottom w:val="nil"/>
              <w:right w:val="single" w:sz="8" w:space="0" w:color="000000"/>
            </w:tcBorders>
            <w:shd w:val="clear" w:color="auto" w:fill="auto"/>
            <w:vAlign w:val="center"/>
          </w:tcPr>
          <w:p w14:paraId="00000DFB" w14:textId="77777777" w:rsidR="00482994" w:rsidRDefault="0056642D" w:rsidP="004E6D84">
            <w:pPr>
              <w:jc w:val="center"/>
            </w:pPr>
            <w:r>
              <w:t>1,5</w:t>
            </w:r>
          </w:p>
        </w:tc>
        <w:tc>
          <w:tcPr>
            <w:tcW w:w="979" w:type="dxa"/>
            <w:tcBorders>
              <w:top w:val="nil"/>
              <w:left w:val="nil"/>
              <w:bottom w:val="nil"/>
              <w:right w:val="single" w:sz="8" w:space="0" w:color="000000"/>
            </w:tcBorders>
            <w:shd w:val="clear" w:color="auto" w:fill="auto"/>
            <w:vAlign w:val="center"/>
          </w:tcPr>
          <w:p w14:paraId="00000DFC" w14:textId="77777777" w:rsidR="00482994" w:rsidRDefault="0056642D" w:rsidP="004E6D84">
            <w:pPr>
              <w:jc w:val="center"/>
            </w:pPr>
            <w:r>
              <w:t>0,5</w:t>
            </w:r>
          </w:p>
        </w:tc>
        <w:tc>
          <w:tcPr>
            <w:tcW w:w="1406" w:type="dxa"/>
            <w:tcBorders>
              <w:top w:val="nil"/>
              <w:left w:val="nil"/>
              <w:bottom w:val="nil"/>
              <w:right w:val="single" w:sz="4" w:space="0" w:color="000000"/>
            </w:tcBorders>
            <w:shd w:val="clear" w:color="auto" w:fill="auto"/>
            <w:vAlign w:val="center"/>
          </w:tcPr>
          <w:p w14:paraId="00000DFD" w14:textId="77777777" w:rsidR="00482994" w:rsidRDefault="0056642D" w:rsidP="004E6D84">
            <w:pPr>
              <w:jc w:val="center"/>
            </w:pPr>
            <w:r>
              <w:t>1</w:t>
            </w:r>
          </w:p>
        </w:tc>
        <w:tc>
          <w:tcPr>
            <w:tcW w:w="958" w:type="dxa"/>
            <w:vMerge/>
            <w:tcBorders>
              <w:top w:val="single" w:sz="8" w:space="0" w:color="000000"/>
              <w:left w:val="single" w:sz="4" w:space="0" w:color="000000"/>
              <w:bottom w:val="nil"/>
              <w:right w:val="single" w:sz="8" w:space="0" w:color="000000"/>
            </w:tcBorders>
            <w:shd w:val="clear" w:color="auto" w:fill="auto"/>
            <w:vAlign w:val="center"/>
          </w:tcPr>
          <w:p w14:paraId="00000DFE" w14:textId="77777777" w:rsidR="00482994" w:rsidRDefault="00482994" w:rsidP="004E6D84">
            <w:pPr>
              <w:widowControl w:val="0"/>
              <w:pBdr>
                <w:top w:val="nil"/>
                <w:left w:val="nil"/>
                <w:bottom w:val="nil"/>
                <w:right w:val="nil"/>
                <w:between w:val="nil"/>
              </w:pBdr>
            </w:pPr>
          </w:p>
        </w:tc>
      </w:tr>
      <w:tr w:rsidR="00482994" w14:paraId="69F7ED73" w14:textId="77777777">
        <w:trPr>
          <w:trHeight w:val="765"/>
        </w:trPr>
        <w:tc>
          <w:tcPr>
            <w:tcW w:w="953" w:type="dxa"/>
            <w:vMerge/>
            <w:tcBorders>
              <w:top w:val="single" w:sz="8" w:space="0" w:color="000000"/>
              <w:left w:val="single" w:sz="8" w:space="0" w:color="000000"/>
              <w:bottom w:val="nil"/>
              <w:right w:val="single" w:sz="4" w:space="0" w:color="000000"/>
            </w:tcBorders>
            <w:shd w:val="clear" w:color="auto" w:fill="auto"/>
            <w:vAlign w:val="center"/>
          </w:tcPr>
          <w:p w14:paraId="00000DFF" w14:textId="77777777" w:rsidR="00482994" w:rsidRDefault="00482994" w:rsidP="004E6D84">
            <w:pPr>
              <w:widowControl w:val="0"/>
              <w:pBdr>
                <w:top w:val="nil"/>
                <w:left w:val="nil"/>
                <w:bottom w:val="nil"/>
                <w:right w:val="nil"/>
                <w:between w:val="nil"/>
              </w:pBdr>
            </w:pPr>
          </w:p>
        </w:tc>
        <w:tc>
          <w:tcPr>
            <w:tcW w:w="4000" w:type="dxa"/>
            <w:tcBorders>
              <w:top w:val="nil"/>
              <w:left w:val="single" w:sz="4" w:space="0" w:color="000000"/>
              <w:bottom w:val="single" w:sz="4" w:space="0" w:color="000000"/>
              <w:right w:val="single" w:sz="8" w:space="0" w:color="000000"/>
            </w:tcBorders>
            <w:shd w:val="clear" w:color="auto" w:fill="auto"/>
            <w:vAlign w:val="center"/>
          </w:tcPr>
          <w:p w14:paraId="00000E00" w14:textId="77777777" w:rsidR="00482994" w:rsidRDefault="0056642D" w:rsidP="004E6D84">
            <w:r>
              <w:t>3. Kiểm tra và hiệu chỉnh thông số dao cắt.</w:t>
            </w:r>
          </w:p>
        </w:tc>
        <w:tc>
          <w:tcPr>
            <w:tcW w:w="957" w:type="dxa"/>
            <w:tcBorders>
              <w:top w:val="nil"/>
              <w:left w:val="nil"/>
              <w:bottom w:val="single" w:sz="4" w:space="0" w:color="000000"/>
              <w:right w:val="single" w:sz="8" w:space="0" w:color="000000"/>
            </w:tcBorders>
            <w:shd w:val="clear" w:color="auto" w:fill="auto"/>
            <w:vAlign w:val="center"/>
          </w:tcPr>
          <w:p w14:paraId="00000E01" w14:textId="77777777" w:rsidR="00482994" w:rsidRDefault="0056642D" w:rsidP="004E6D84">
            <w:pPr>
              <w:jc w:val="center"/>
            </w:pPr>
            <w:r>
              <w:t>3</w:t>
            </w:r>
          </w:p>
        </w:tc>
        <w:tc>
          <w:tcPr>
            <w:tcW w:w="979" w:type="dxa"/>
            <w:tcBorders>
              <w:top w:val="nil"/>
              <w:left w:val="nil"/>
              <w:bottom w:val="single" w:sz="4" w:space="0" w:color="000000"/>
              <w:right w:val="single" w:sz="8" w:space="0" w:color="000000"/>
            </w:tcBorders>
            <w:shd w:val="clear" w:color="auto" w:fill="auto"/>
            <w:vAlign w:val="center"/>
          </w:tcPr>
          <w:p w14:paraId="00000E02" w14:textId="77777777" w:rsidR="00482994" w:rsidRDefault="0056642D" w:rsidP="004E6D84">
            <w:pPr>
              <w:jc w:val="center"/>
            </w:pPr>
            <w:r>
              <w:t>0</w:t>
            </w:r>
          </w:p>
        </w:tc>
        <w:tc>
          <w:tcPr>
            <w:tcW w:w="1406" w:type="dxa"/>
            <w:tcBorders>
              <w:top w:val="nil"/>
              <w:left w:val="nil"/>
              <w:bottom w:val="single" w:sz="4" w:space="0" w:color="000000"/>
              <w:right w:val="single" w:sz="4" w:space="0" w:color="000000"/>
            </w:tcBorders>
            <w:shd w:val="clear" w:color="auto" w:fill="auto"/>
            <w:vAlign w:val="center"/>
          </w:tcPr>
          <w:p w14:paraId="00000E03" w14:textId="77777777" w:rsidR="00482994" w:rsidRDefault="0056642D" w:rsidP="004E6D84">
            <w:pPr>
              <w:jc w:val="center"/>
            </w:pPr>
            <w:r>
              <w:t>3</w:t>
            </w:r>
          </w:p>
        </w:tc>
        <w:tc>
          <w:tcPr>
            <w:tcW w:w="958" w:type="dxa"/>
            <w:vMerge/>
            <w:tcBorders>
              <w:top w:val="single" w:sz="8" w:space="0" w:color="000000"/>
              <w:left w:val="single" w:sz="4" w:space="0" w:color="000000"/>
              <w:bottom w:val="nil"/>
              <w:right w:val="single" w:sz="8" w:space="0" w:color="000000"/>
            </w:tcBorders>
            <w:shd w:val="clear" w:color="auto" w:fill="auto"/>
            <w:vAlign w:val="center"/>
          </w:tcPr>
          <w:p w14:paraId="00000E04" w14:textId="77777777" w:rsidR="00482994" w:rsidRDefault="00482994" w:rsidP="004E6D84">
            <w:pPr>
              <w:widowControl w:val="0"/>
              <w:pBdr>
                <w:top w:val="nil"/>
                <w:left w:val="nil"/>
                <w:bottom w:val="nil"/>
                <w:right w:val="nil"/>
                <w:between w:val="nil"/>
              </w:pBdr>
            </w:pPr>
          </w:p>
        </w:tc>
      </w:tr>
      <w:tr w:rsidR="00482994" w14:paraId="675D380E"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E05" w14:textId="77777777" w:rsidR="00482994" w:rsidRDefault="0056642D" w:rsidP="004E6D84">
            <w:pPr>
              <w:jc w:val="center"/>
            </w:pPr>
            <w:r>
              <w:t>6</w:t>
            </w:r>
          </w:p>
        </w:tc>
        <w:tc>
          <w:tcPr>
            <w:tcW w:w="4000" w:type="dxa"/>
            <w:tcBorders>
              <w:top w:val="nil"/>
              <w:left w:val="nil"/>
              <w:bottom w:val="nil"/>
              <w:right w:val="single" w:sz="8" w:space="0" w:color="000000"/>
            </w:tcBorders>
            <w:shd w:val="clear" w:color="auto" w:fill="auto"/>
            <w:vAlign w:val="center"/>
          </w:tcPr>
          <w:p w14:paraId="00000E06" w14:textId="77777777" w:rsidR="00482994" w:rsidRDefault="0056642D" w:rsidP="004E6D84">
            <w:r>
              <w:t>Bài 6: Cấu trúc chương trình gia công trên máy tiện CNC</w:t>
            </w:r>
          </w:p>
        </w:tc>
        <w:tc>
          <w:tcPr>
            <w:tcW w:w="957" w:type="dxa"/>
            <w:tcBorders>
              <w:top w:val="nil"/>
              <w:left w:val="nil"/>
              <w:bottom w:val="nil"/>
              <w:right w:val="single" w:sz="8" w:space="0" w:color="000000"/>
            </w:tcBorders>
            <w:shd w:val="clear" w:color="auto" w:fill="auto"/>
            <w:vAlign w:val="center"/>
          </w:tcPr>
          <w:p w14:paraId="00000E07" w14:textId="77777777" w:rsidR="00482994" w:rsidRDefault="0056642D" w:rsidP="004E6D84">
            <w:pPr>
              <w:jc w:val="center"/>
              <w:rPr>
                <w:b/>
              </w:rPr>
            </w:pPr>
            <w:r>
              <w:rPr>
                <w:b/>
              </w:rPr>
              <w:t>4</w:t>
            </w:r>
          </w:p>
        </w:tc>
        <w:tc>
          <w:tcPr>
            <w:tcW w:w="979" w:type="dxa"/>
            <w:tcBorders>
              <w:top w:val="nil"/>
              <w:left w:val="nil"/>
              <w:bottom w:val="nil"/>
              <w:right w:val="single" w:sz="8" w:space="0" w:color="000000"/>
            </w:tcBorders>
            <w:shd w:val="clear" w:color="auto" w:fill="auto"/>
            <w:vAlign w:val="center"/>
          </w:tcPr>
          <w:p w14:paraId="00000E08" w14:textId="77777777" w:rsidR="00482994" w:rsidRDefault="0056642D" w:rsidP="004E6D84">
            <w:pPr>
              <w:jc w:val="center"/>
              <w:rPr>
                <w:b/>
              </w:rPr>
            </w:pPr>
            <w:r>
              <w:rPr>
                <w:b/>
              </w:rPr>
              <w:t>1</w:t>
            </w:r>
          </w:p>
        </w:tc>
        <w:tc>
          <w:tcPr>
            <w:tcW w:w="1406" w:type="dxa"/>
            <w:tcBorders>
              <w:top w:val="nil"/>
              <w:left w:val="nil"/>
              <w:bottom w:val="nil"/>
              <w:right w:val="single" w:sz="8" w:space="0" w:color="000000"/>
            </w:tcBorders>
            <w:shd w:val="clear" w:color="auto" w:fill="auto"/>
            <w:vAlign w:val="center"/>
          </w:tcPr>
          <w:p w14:paraId="00000E09" w14:textId="77777777" w:rsidR="00482994" w:rsidRDefault="0056642D" w:rsidP="004E6D84">
            <w:pPr>
              <w:jc w:val="center"/>
              <w:rPr>
                <w:b/>
              </w:rPr>
            </w:pPr>
            <w:r>
              <w:rPr>
                <w:b/>
              </w:rPr>
              <w:t>3</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00000E0A" w14:textId="77777777" w:rsidR="00482994" w:rsidRDefault="0056642D" w:rsidP="004E6D84">
            <w:r>
              <w:t> </w:t>
            </w:r>
          </w:p>
        </w:tc>
      </w:tr>
      <w:tr w:rsidR="00482994" w14:paraId="7E3C64C6"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0B"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0C" w14:textId="77777777" w:rsidR="00482994" w:rsidRDefault="0056642D" w:rsidP="004E6D84">
            <w:r>
              <w:t>1. Cấu trúc một chương trình gia công</w:t>
            </w:r>
          </w:p>
        </w:tc>
        <w:tc>
          <w:tcPr>
            <w:tcW w:w="957" w:type="dxa"/>
            <w:tcBorders>
              <w:top w:val="nil"/>
              <w:left w:val="nil"/>
              <w:bottom w:val="nil"/>
              <w:right w:val="single" w:sz="8" w:space="0" w:color="000000"/>
            </w:tcBorders>
            <w:shd w:val="clear" w:color="auto" w:fill="auto"/>
            <w:vAlign w:val="center"/>
          </w:tcPr>
          <w:p w14:paraId="00000E0D" w14:textId="77777777" w:rsidR="00482994" w:rsidRDefault="0056642D" w:rsidP="004E6D84">
            <w:pPr>
              <w:jc w:val="center"/>
            </w:pPr>
            <w:r>
              <w:t>2</w:t>
            </w:r>
          </w:p>
        </w:tc>
        <w:tc>
          <w:tcPr>
            <w:tcW w:w="979" w:type="dxa"/>
            <w:tcBorders>
              <w:top w:val="nil"/>
              <w:left w:val="nil"/>
              <w:bottom w:val="nil"/>
              <w:right w:val="single" w:sz="8" w:space="0" w:color="000000"/>
            </w:tcBorders>
            <w:shd w:val="clear" w:color="auto" w:fill="auto"/>
            <w:vAlign w:val="center"/>
          </w:tcPr>
          <w:p w14:paraId="00000E0E"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0F" w14:textId="77777777" w:rsidR="00482994" w:rsidRDefault="0056642D" w:rsidP="004E6D84">
            <w:pPr>
              <w:jc w:val="center"/>
            </w:pPr>
            <w:r>
              <w:t>1,5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10" w14:textId="77777777" w:rsidR="00482994" w:rsidRDefault="00482994" w:rsidP="004E6D84">
            <w:pPr>
              <w:widowControl w:val="0"/>
              <w:pBdr>
                <w:top w:val="nil"/>
                <w:left w:val="nil"/>
                <w:bottom w:val="nil"/>
                <w:right w:val="nil"/>
                <w:between w:val="nil"/>
              </w:pBdr>
            </w:pPr>
          </w:p>
        </w:tc>
      </w:tr>
      <w:tr w:rsidR="00482994" w14:paraId="6DF2EB26"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11"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E12" w14:textId="77777777" w:rsidR="00482994" w:rsidRDefault="0056642D" w:rsidP="004E6D84">
            <w:r>
              <w:t xml:space="preserve">2. Cấu trúc một câu lệnh </w:t>
            </w:r>
          </w:p>
        </w:tc>
        <w:tc>
          <w:tcPr>
            <w:tcW w:w="957" w:type="dxa"/>
            <w:tcBorders>
              <w:top w:val="nil"/>
              <w:left w:val="nil"/>
              <w:bottom w:val="single" w:sz="8" w:space="0" w:color="000000"/>
              <w:right w:val="single" w:sz="8" w:space="0" w:color="000000"/>
            </w:tcBorders>
            <w:shd w:val="clear" w:color="auto" w:fill="auto"/>
            <w:vAlign w:val="center"/>
          </w:tcPr>
          <w:p w14:paraId="00000E13" w14:textId="77777777" w:rsidR="00482994" w:rsidRDefault="0056642D" w:rsidP="004E6D84">
            <w:pPr>
              <w:jc w:val="center"/>
            </w:pPr>
            <w:r>
              <w:t>2</w:t>
            </w:r>
          </w:p>
        </w:tc>
        <w:tc>
          <w:tcPr>
            <w:tcW w:w="979" w:type="dxa"/>
            <w:tcBorders>
              <w:top w:val="nil"/>
              <w:left w:val="nil"/>
              <w:bottom w:val="single" w:sz="8" w:space="0" w:color="000000"/>
              <w:right w:val="single" w:sz="8" w:space="0" w:color="000000"/>
            </w:tcBorders>
            <w:shd w:val="clear" w:color="auto" w:fill="auto"/>
            <w:vAlign w:val="center"/>
          </w:tcPr>
          <w:p w14:paraId="00000E14" w14:textId="77777777" w:rsidR="00482994" w:rsidRDefault="0056642D" w:rsidP="004E6D84">
            <w:pPr>
              <w:jc w:val="center"/>
            </w:pPr>
            <w:r>
              <w:t>0,5</w:t>
            </w:r>
          </w:p>
        </w:tc>
        <w:tc>
          <w:tcPr>
            <w:tcW w:w="1406" w:type="dxa"/>
            <w:tcBorders>
              <w:top w:val="nil"/>
              <w:left w:val="nil"/>
              <w:bottom w:val="single" w:sz="8" w:space="0" w:color="000000"/>
              <w:right w:val="single" w:sz="8" w:space="0" w:color="000000"/>
            </w:tcBorders>
            <w:shd w:val="clear" w:color="auto" w:fill="auto"/>
            <w:vAlign w:val="center"/>
          </w:tcPr>
          <w:p w14:paraId="00000E15" w14:textId="77777777" w:rsidR="00482994" w:rsidRDefault="0056642D" w:rsidP="004E6D84">
            <w:pPr>
              <w:jc w:val="center"/>
            </w:pPr>
            <w:r>
              <w:t>1,5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16" w14:textId="77777777" w:rsidR="00482994" w:rsidRDefault="00482994" w:rsidP="004E6D84">
            <w:pPr>
              <w:widowControl w:val="0"/>
              <w:pBdr>
                <w:top w:val="nil"/>
                <w:left w:val="nil"/>
                <w:bottom w:val="nil"/>
                <w:right w:val="nil"/>
                <w:between w:val="nil"/>
              </w:pBdr>
            </w:pPr>
          </w:p>
        </w:tc>
      </w:tr>
      <w:tr w:rsidR="00482994" w14:paraId="1B340E50" w14:textId="77777777">
        <w:trPr>
          <w:trHeight w:val="375"/>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E17" w14:textId="77777777" w:rsidR="00482994" w:rsidRDefault="0056642D" w:rsidP="004E6D84">
            <w:pPr>
              <w:jc w:val="center"/>
            </w:pPr>
            <w:r>
              <w:t>7</w:t>
            </w:r>
          </w:p>
        </w:tc>
        <w:tc>
          <w:tcPr>
            <w:tcW w:w="4000" w:type="dxa"/>
            <w:tcBorders>
              <w:top w:val="nil"/>
              <w:left w:val="nil"/>
              <w:bottom w:val="nil"/>
              <w:right w:val="single" w:sz="8" w:space="0" w:color="000000"/>
            </w:tcBorders>
            <w:shd w:val="clear" w:color="auto" w:fill="auto"/>
            <w:vAlign w:val="center"/>
          </w:tcPr>
          <w:p w14:paraId="00000E18" w14:textId="77777777" w:rsidR="00482994" w:rsidRDefault="0056642D" w:rsidP="004E6D84">
            <w:r>
              <w:t>Bài 7: Các mã lệnh NC cơ bản</w:t>
            </w:r>
          </w:p>
        </w:tc>
        <w:tc>
          <w:tcPr>
            <w:tcW w:w="957" w:type="dxa"/>
            <w:tcBorders>
              <w:top w:val="nil"/>
              <w:left w:val="nil"/>
              <w:bottom w:val="nil"/>
              <w:right w:val="single" w:sz="8" w:space="0" w:color="000000"/>
            </w:tcBorders>
            <w:shd w:val="clear" w:color="auto" w:fill="auto"/>
            <w:vAlign w:val="center"/>
          </w:tcPr>
          <w:p w14:paraId="00000E19" w14:textId="77777777" w:rsidR="00482994" w:rsidRDefault="0056642D" w:rsidP="004E6D84">
            <w:pPr>
              <w:jc w:val="center"/>
              <w:rPr>
                <w:b/>
              </w:rPr>
            </w:pPr>
            <w:r>
              <w:rPr>
                <w:b/>
              </w:rPr>
              <w:t>6</w:t>
            </w:r>
          </w:p>
        </w:tc>
        <w:tc>
          <w:tcPr>
            <w:tcW w:w="979" w:type="dxa"/>
            <w:tcBorders>
              <w:top w:val="nil"/>
              <w:left w:val="nil"/>
              <w:bottom w:val="nil"/>
              <w:right w:val="single" w:sz="8" w:space="0" w:color="000000"/>
            </w:tcBorders>
            <w:shd w:val="clear" w:color="auto" w:fill="auto"/>
            <w:vAlign w:val="center"/>
          </w:tcPr>
          <w:p w14:paraId="00000E1A" w14:textId="77777777" w:rsidR="00482994" w:rsidRDefault="0056642D" w:rsidP="004E6D84">
            <w:pPr>
              <w:jc w:val="center"/>
              <w:rPr>
                <w:b/>
              </w:rPr>
            </w:pPr>
            <w:r>
              <w:rPr>
                <w:b/>
              </w:rPr>
              <w:t>2</w:t>
            </w:r>
          </w:p>
        </w:tc>
        <w:tc>
          <w:tcPr>
            <w:tcW w:w="1406" w:type="dxa"/>
            <w:tcBorders>
              <w:top w:val="nil"/>
              <w:left w:val="nil"/>
              <w:bottom w:val="nil"/>
              <w:right w:val="single" w:sz="8" w:space="0" w:color="000000"/>
            </w:tcBorders>
            <w:shd w:val="clear" w:color="auto" w:fill="auto"/>
            <w:vAlign w:val="center"/>
          </w:tcPr>
          <w:p w14:paraId="00000E1B" w14:textId="77777777" w:rsidR="00482994" w:rsidRDefault="0056642D" w:rsidP="004E6D84">
            <w:pPr>
              <w:jc w:val="center"/>
              <w:rPr>
                <w:b/>
              </w:rPr>
            </w:pPr>
            <w:r>
              <w:rPr>
                <w:b/>
              </w:rPr>
              <w:t>4</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00000E1C" w14:textId="77777777" w:rsidR="00482994" w:rsidRDefault="0056642D" w:rsidP="004E6D84">
            <w:r>
              <w:t> </w:t>
            </w:r>
          </w:p>
        </w:tc>
      </w:tr>
      <w:tr w:rsidR="00482994" w14:paraId="3715D021"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1D"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1E" w14:textId="77777777" w:rsidR="00482994" w:rsidRDefault="0056642D" w:rsidP="004E6D84">
            <w:r>
              <w:t>1. Lệnh chạy dao nhanh G00</w:t>
            </w:r>
          </w:p>
        </w:tc>
        <w:tc>
          <w:tcPr>
            <w:tcW w:w="957" w:type="dxa"/>
            <w:tcBorders>
              <w:top w:val="nil"/>
              <w:left w:val="nil"/>
              <w:bottom w:val="nil"/>
              <w:right w:val="single" w:sz="8" w:space="0" w:color="000000"/>
            </w:tcBorders>
            <w:shd w:val="clear" w:color="auto" w:fill="auto"/>
            <w:vAlign w:val="center"/>
          </w:tcPr>
          <w:p w14:paraId="00000E1F" w14:textId="77777777" w:rsidR="00482994" w:rsidRDefault="0056642D" w:rsidP="004E6D84">
            <w:pPr>
              <w:jc w:val="center"/>
            </w:pPr>
            <w:r>
              <w:t>1,5</w:t>
            </w:r>
          </w:p>
        </w:tc>
        <w:tc>
          <w:tcPr>
            <w:tcW w:w="979" w:type="dxa"/>
            <w:tcBorders>
              <w:top w:val="nil"/>
              <w:left w:val="nil"/>
              <w:bottom w:val="nil"/>
              <w:right w:val="single" w:sz="8" w:space="0" w:color="000000"/>
            </w:tcBorders>
            <w:shd w:val="clear" w:color="auto" w:fill="auto"/>
            <w:vAlign w:val="center"/>
          </w:tcPr>
          <w:p w14:paraId="00000E20"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21" w14:textId="77777777" w:rsidR="00482994" w:rsidRDefault="0056642D" w:rsidP="004E6D84">
            <w:pPr>
              <w:jc w:val="center"/>
            </w:pPr>
            <w: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22" w14:textId="77777777" w:rsidR="00482994" w:rsidRDefault="00482994" w:rsidP="004E6D84">
            <w:pPr>
              <w:widowControl w:val="0"/>
              <w:pBdr>
                <w:top w:val="nil"/>
                <w:left w:val="nil"/>
                <w:bottom w:val="nil"/>
                <w:right w:val="nil"/>
                <w:between w:val="nil"/>
              </w:pBdr>
            </w:pPr>
          </w:p>
        </w:tc>
      </w:tr>
      <w:tr w:rsidR="00482994" w14:paraId="5ADE5D40"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23"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24" w14:textId="77777777" w:rsidR="00482994" w:rsidRDefault="0056642D" w:rsidP="004E6D84">
            <w:r>
              <w:t>2. Các lệnh nội suy đường thẳng và cung tròn G01, G02 và G03.</w:t>
            </w:r>
          </w:p>
        </w:tc>
        <w:tc>
          <w:tcPr>
            <w:tcW w:w="957" w:type="dxa"/>
            <w:tcBorders>
              <w:top w:val="nil"/>
              <w:left w:val="nil"/>
              <w:bottom w:val="nil"/>
              <w:right w:val="single" w:sz="8" w:space="0" w:color="000000"/>
            </w:tcBorders>
            <w:shd w:val="clear" w:color="auto" w:fill="auto"/>
            <w:vAlign w:val="center"/>
          </w:tcPr>
          <w:p w14:paraId="00000E25" w14:textId="77777777" w:rsidR="00482994" w:rsidRDefault="0056642D" w:rsidP="004E6D84">
            <w:pPr>
              <w:jc w:val="center"/>
            </w:pPr>
            <w:r>
              <w:t>1,5</w:t>
            </w:r>
          </w:p>
        </w:tc>
        <w:tc>
          <w:tcPr>
            <w:tcW w:w="979" w:type="dxa"/>
            <w:tcBorders>
              <w:top w:val="nil"/>
              <w:left w:val="nil"/>
              <w:bottom w:val="nil"/>
              <w:right w:val="single" w:sz="8" w:space="0" w:color="000000"/>
            </w:tcBorders>
            <w:shd w:val="clear" w:color="auto" w:fill="auto"/>
            <w:vAlign w:val="center"/>
          </w:tcPr>
          <w:p w14:paraId="00000E26"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27" w14:textId="77777777" w:rsidR="00482994" w:rsidRDefault="0056642D" w:rsidP="004E6D84">
            <w:pPr>
              <w:jc w:val="center"/>
            </w:pPr>
            <w: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28" w14:textId="77777777" w:rsidR="00482994" w:rsidRDefault="00482994" w:rsidP="004E6D84">
            <w:pPr>
              <w:widowControl w:val="0"/>
              <w:pBdr>
                <w:top w:val="nil"/>
                <w:left w:val="nil"/>
                <w:bottom w:val="nil"/>
                <w:right w:val="nil"/>
                <w:between w:val="nil"/>
              </w:pBdr>
            </w:pPr>
          </w:p>
        </w:tc>
      </w:tr>
      <w:tr w:rsidR="00482994" w14:paraId="1FAC433C"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29"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2A" w14:textId="77777777" w:rsidR="00482994" w:rsidRDefault="0056642D" w:rsidP="004E6D84">
            <w:r>
              <w:t>3. Các lệnh hiệu chỉnh bán kính lưỡi cắt G40, 41 và 42</w:t>
            </w:r>
          </w:p>
        </w:tc>
        <w:tc>
          <w:tcPr>
            <w:tcW w:w="957" w:type="dxa"/>
            <w:tcBorders>
              <w:top w:val="nil"/>
              <w:left w:val="nil"/>
              <w:bottom w:val="nil"/>
              <w:right w:val="single" w:sz="8" w:space="0" w:color="000000"/>
            </w:tcBorders>
            <w:shd w:val="clear" w:color="auto" w:fill="auto"/>
            <w:vAlign w:val="center"/>
          </w:tcPr>
          <w:p w14:paraId="00000E2B" w14:textId="77777777" w:rsidR="00482994" w:rsidRDefault="0056642D" w:rsidP="004E6D84">
            <w:pPr>
              <w:jc w:val="center"/>
            </w:pPr>
            <w:r>
              <w:t>1,5</w:t>
            </w:r>
          </w:p>
        </w:tc>
        <w:tc>
          <w:tcPr>
            <w:tcW w:w="979" w:type="dxa"/>
            <w:tcBorders>
              <w:top w:val="nil"/>
              <w:left w:val="nil"/>
              <w:bottom w:val="nil"/>
              <w:right w:val="single" w:sz="8" w:space="0" w:color="000000"/>
            </w:tcBorders>
            <w:shd w:val="clear" w:color="auto" w:fill="auto"/>
            <w:vAlign w:val="center"/>
          </w:tcPr>
          <w:p w14:paraId="00000E2C"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2D" w14:textId="77777777" w:rsidR="00482994" w:rsidRDefault="0056642D" w:rsidP="004E6D84">
            <w:pPr>
              <w:jc w:val="center"/>
            </w:pPr>
            <w: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2E" w14:textId="77777777" w:rsidR="00482994" w:rsidRDefault="00482994" w:rsidP="004E6D84">
            <w:pPr>
              <w:widowControl w:val="0"/>
              <w:pBdr>
                <w:top w:val="nil"/>
                <w:left w:val="nil"/>
                <w:bottom w:val="nil"/>
                <w:right w:val="nil"/>
                <w:between w:val="nil"/>
              </w:pBdr>
            </w:pPr>
          </w:p>
        </w:tc>
      </w:tr>
      <w:tr w:rsidR="00482994" w14:paraId="2E9C0640"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2F"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E30" w14:textId="77777777" w:rsidR="00482994" w:rsidRDefault="0056642D" w:rsidP="004E6D84">
            <w:r>
              <w:t>4. Một số mã lệnh khác.</w:t>
            </w:r>
          </w:p>
        </w:tc>
        <w:tc>
          <w:tcPr>
            <w:tcW w:w="957" w:type="dxa"/>
            <w:tcBorders>
              <w:top w:val="nil"/>
              <w:left w:val="nil"/>
              <w:bottom w:val="single" w:sz="8" w:space="0" w:color="000000"/>
              <w:right w:val="single" w:sz="8" w:space="0" w:color="000000"/>
            </w:tcBorders>
            <w:shd w:val="clear" w:color="auto" w:fill="auto"/>
            <w:vAlign w:val="center"/>
          </w:tcPr>
          <w:p w14:paraId="00000E31" w14:textId="77777777" w:rsidR="00482994" w:rsidRDefault="0056642D" w:rsidP="004E6D84">
            <w:pPr>
              <w:jc w:val="center"/>
            </w:pPr>
            <w:r>
              <w:t>1,5</w:t>
            </w:r>
          </w:p>
        </w:tc>
        <w:tc>
          <w:tcPr>
            <w:tcW w:w="979" w:type="dxa"/>
            <w:tcBorders>
              <w:top w:val="nil"/>
              <w:left w:val="nil"/>
              <w:bottom w:val="single" w:sz="8" w:space="0" w:color="000000"/>
              <w:right w:val="single" w:sz="8" w:space="0" w:color="000000"/>
            </w:tcBorders>
            <w:shd w:val="clear" w:color="auto" w:fill="auto"/>
            <w:vAlign w:val="center"/>
          </w:tcPr>
          <w:p w14:paraId="00000E32" w14:textId="77777777" w:rsidR="00482994" w:rsidRDefault="0056642D" w:rsidP="004E6D84">
            <w:pPr>
              <w:jc w:val="center"/>
            </w:pPr>
            <w:r>
              <w:t>0,5</w:t>
            </w:r>
          </w:p>
        </w:tc>
        <w:tc>
          <w:tcPr>
            <w:tcW w:w="1406" w:type="dxa"/>
            <w:tcBorders>
              <w:top w:val="nil"/>
              <w:left w:val="nil"/>
              <w:bottom w:val="single" w:sz="8" w:space="0" w:color="000000"/>
              <w:right w:val="single" w:sz="8" w:space="0" w:color="000000"/>
            </w:tcBorders>
            <w:shd w:val="clear" w:color="auto" w:fill="auto"/>
            <w:vAlign w:val="center"/>
          </w:tcPr>
          <w:p w14:paraId="00000E33" w14:textId="77777777" w:rsidR="00482994" w:rsidRDefault="0056642D" w:rsidP="004E6D84">
            <w:pPr>
              <w:jc w:val="center"/>
            </w:pPr>
            <w: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34" w14:textId="77777777" w:rsidR="00482994" w:rsidRDefault="00482994" w:rsidP="004E6D84">
            <w:pPr>
              <w:widowControl w:val="0"/>
              <w:pBdr>
                <w:top w:val="nil"/>
                <w:left w:val="nil"/>
                <w:bottom w:val="nil"/>
                <w:right w:val="nil"/>
                <w:between w:val="nil"/>
              </w:pBdr>
            </w:pPr>
          </w:p>
        </w:tc>
      </w:tr>
      <w:tr w:rsidR="00482994" w14:paraId="32A89A98" w14:textId="77777777">
        <w:trPr>
          <w:trHeight w:val="375"/>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E35" w14:textId="77777777" w:rsidR="00482994" w:rsidRDefault="0056642D" w:rsidP="004E6D84">
            <w:pPr>
              <w:jc w:val="center"/>
            </w:pPr>
            <w:r>
              <w:t>8</w:t>
            </w:r>
          </w:p>
        </w:tc>
        <w:tc>
          <w:tcPr>
            <w:tcW w:w="4000" w:type="dxa"/>
            <w:tcBorders>
              <w:top w:val="nil"/>
              <w:left w:val="nil"/>
              <w:bottom w:val="nil"/>
              <w:right w:val="single" w:sz="8" w:space="0" w:color="000000"/>
            </w:tcBorders>
            <w:shd w:val="clear" w:color="auto" w:fill="auto"/>
            <w:vAlign w:val="center"/>
          </w:tcPr>
          <w:p w14:paraId="00000E36" w14:textId="77777777" w:rsidR="00482994" w:rsidRDefault="0056642D" w:rsidP="004E6D84">
            <w:r>
              <w:t>Bài 8: Các chức năng vận hành</w:t>
            </w:r>
          </w:p>
        </w:tc>
        <w:tc>
          <w:tcPr>
            <w:tcW w:w="957" w:type="dxa"/>
            <w:tcBorders>
              <w:top w:val="nil"/>
              <w:left w:val="nil"/>
              <w:bottom w:val="nil"/>
              <w:right w:val="single" w:sz="8" w:space="0" w:color="000000"/>
            </w:tcBorders>
            <w:shd w:val="clear" w:color="auto" w:fill="auto"/>
            <w:vAlign w:val="center"/>
          </w:tcPr>
          <w:p w14:paraId="00000E37" w14:textId="77777777" w:rsidR="00482994" w:rsidRDefault="0056642D" w:rsidP="004E6D84">
            <w:pPr>
              <w:jc w:val="center"/>
              <w:rPr>
                <w:b/>
              </w:rPr>
            </w:pPr>
            <w:r>
              <w:rPr>
                <w:b/>
              </w:rPr>
              <w:t>4</w:t>
            </w:r>
          </w:p>
        </w:tc>
        <w:tc>
          <w:tcPr>
            <w:tcW w:w="979" w:type="dxa"/>
            <w:tcBorders>
              <w:top w:val="nil"/>
              <w:left w:val="nil"/>
              <w:bottom w:val="nil"/>
              <w:right w:val="single" w:sz="8" w:space="0" w:color="000000"/>
            </w:tcBorders>
            <w:shd w:val="clear" w:color="auto" w:fill="auto"/>
            <w:vAlign w:val="center"/>
          </w:tcPr>
          <w:p w14:paraId="00000E38" w14:textId="77777777" w:rsidR="00482994" w:rsidRDefault="0056642D" w:rsidP="004E6D84">
            <w:pPr>
              <w:jc w:val="center"/>
              <w:rPr>
                <w:b/>
              </w:rPr>
            </w:pPr>
            <w:r>
              <w:rPr>
                <w:b/>
              </w:rPr>
              <w:t>1,5</w:t>
            </w:r>
          </w:p>
        </w:tc>
        <w:tc>
          <w:tcPr>
            <w:tcW w:w="1406" w:type="dxa"/>
            <w:tcBorders>
              <w:top w:val="nil"/>
              <w:left w:val="nil"/>
              <w:bottom w:val="nil"/>
              <w:right w:val="single" w:sz="8" w:space="0" w:color="000000"/>
            </w:tcBorders>
            <w:shd w:val="clear" w:color="auto" w:fill="auto"/>
            <w:vAlign w:val="center"/>
          </w:tcPr>
          <w:p w14:paraId="00000E39" w14:textId="77777777" w:rsidR="00482994" w:rsidRDefault="0056642D" w:rsidP="004E6D84">
            <w:pPr>
              <w:jc w:val="center"/>
              <w:rPr>
                <w:b/>
              </w:rPr>
            </w:pPr>
            <w:r>
              <w:rPr>
                <w:b/>
              </w:rPr>
              <w:t>2,5</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00000E3A" w14:textId="77777777" w:rsidR="00482994" w:rsidRDefault="0056642D" w:rsidP="004E6D84">
            <w:pPr>
              <w:jc w:val="center"/>
            </w:pPr>
            <w:r>
              <w:t> </w:t>
            </w:r>
          </w:p>
        </w:tc>
      </w:tr>
      <w:tr w:rsidR="00482994" w14:paraId="093F8ECA"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3B"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3C" w14:textId="77777777" w:rsidR="00482994" w:rsidRDefault="0056642D" w:rsidP="004E6D84">
            <w:r>
              <w:t>1. Chức năng chọn dao: T</w:t>
            </w:r>
          </w:p>
        </w:tc>
        <w:tc>
          <w:tcPr>
            <w:tcW w:w="957" w:type="dxa"/>
            <w:tcBorders>
              <w:top w:val="nil"/>
              <w:left w:val="nil"/>
              <w:bottom w:val="nil"/>
              <w:right w:val="single" w:sz="8" w:space="0" w:color="000000"/>
            </w:tcBorders>
            <w:shd w:val="clear" w:color="auto" w:fill="auto"/>
            <w:vAlign w:val="center"/>
          </w:tcPr>
          <w:p w14:paraId="00000E3D" w14:textId="77777777" w:rsidR="00482994" w:rsidRDefault="0056642D" w:rsidP="004E6D84">
            <w:pPr>
              <w:jc w:val="center"/>
            </w:pPr>
            <w:r>
              <w:t>1</w:t>
            </w:r>
          </w:p>
        </w:tc>
        <w:tc>
          <w:tcPr>
            <w:tcW w:w="979" w:type="dxa"/>
            <w:tcBorders>
              <w:top w:val="nil"/>
              <w:left w:val="nil"/>
              <w:bottom w:val="nil"/>
              <w:right w:val="single" w:sz="8" w:space="0" w:color="000000"/>
            </w:tcBorders>
            <w:shd w:val="clear" w:color="auto" w:fill="auto"/>
            <w:vAlign w:val="center"/>
          </w:tcPr>
          <w:p w14:paraId="00000E3E"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3F" w14:textId="77777777" w:rsidR="00482994" w:rsidRDefault="0056642D" w:rsidP="004E6D84">
            <w:pPr>
              <w:jc w:val="center"/>
            </w:pPr>
            <w: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40" w14:textId="77777777" w:rsidR="00482994" w:rsidRDefault="00482994" w:rsidP="004E6D84">
            <w:pPr>
              <w:widowControl w:val="0"/>
              <w:pBdr>
                <w:top w:val="nil"/>
                <w:left w:val="nil"/>
                <w:bottom w:val="nil"/>
                <w:right w:val="nil"/>
                <w:between w:val="nil"/>
              </w:pBdr>
            </w:pPr>
          </w:p>
        </w:tc>
      </w:tr>
      <w:tr w:rsidR="00482994" w14:paraId="66559F7E"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41"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42" w14:textId="77777777" w:rsidR="00482994" w:rsidRDefault="0056642D" w:rsidP="004E6D84">
            <w:r>
              <w:t>2.  Chức năng chọn tốc độ trục chính: S</w:t>
            </w:r>
          </w:p>
        </w:tc>
        <w:tc>
          <w:tcPr>
            <w:tcW w:w="957" w:type="dxa"/>
            <w:tcBorders>
              <w:top w:val="nil"/>
              <w:left w:val="nil"/>
              <w:bottom w:val="nil"/>
              <w:right w:val="single" w:sz="8" w:space="0" w:color="000000"/>
            </w:tcBorders>
            <w:shd w:val="clear" w:color="auto" w:fill="auto"/>
            <w:vAlign w:val="center"/>
          </w:tcPr>
          <w:p w14:paraId="00000E43" w14:textId="77777777" w:rsidR="00482994" w:rsidRDefault="0056642D" w:rsidP="004E6D84">
            <w:pPr>
              <w:jc w:val="center"/>
            </w:pPr>
            <w:r>
              <w:t>0,75</w:t>
            </w:r>
          </w:p>
        </w:tc>
        <w:tc>
          <w:tcPr>
            <w:tcW w:w="979" w:type="dxa"/>
            <w:tcBorders>
              <w:top w:val="nil"/>
              <w:left w:val="nil"/>
              <w:bottom w:val="nil"/>
              <w:right w:val="single" w:sz="8" w:space="0" w:color="000000"/>
            </w:tcBorders>
            <w:shd w:val="clear" w:color="auto" w:fill="auto"/>
            <w:vAlign w:val="center"/>
          </w:tcPr>
          <w:p w14:paraId="00000E44"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E45" w14:textId="77777777" w:rsidR="00482994" w:rsidRDefault="0056642D" w:rsidP="004E6D84">
            <w:pPr>
              <w:jc w:val="center"/>
            </w:pPr>
            <w: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46" w14:textId="77777777" w:rsidR="00482994" w:rsidRDefault="00482994" w:rsidP="004E6D84">
            <w:pPr>
              <w:widowControl w:val="0"/>
              <w:pBdr>
                <w:top w:val="nil"/>
                <w:left w:val="nil"/>
                <w:bottom w:val="nil"/>
                <w:right w:val="nil"/>
                <w:between w:val="nil"/>
              </w:pBdr>
            </w:pPr>
          </w:p>
        </w:tc>
      </w:tr>
      <w:tr w:rsidR="00482994" w14:paraId="7DD482E1"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47"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48" w14:textId="77777777" w:rsidR="00482994" w:rsidRDefault="0056642D" w:rsidP="004E6D84">
            <w:r>
              <w:t>3. Chức năng chọn lượng tiến dao: F</w:t>
            </w:r>
          </w:p>
        </w:tc>
        <w:tc>
          <w:tcPr>
            <w:tcW w:w="957" w:type="dxa"/>
            <w:tcBorders>
              <w:top w:val="nil"/>
              <w:left w:val="nil"/>
              <w:bottom w:val="nil"/>
              <w:right w:val="single" w:sz="8" w:space="0" w:color="000000"/>
            </w:tcBorders>
            <w:shd w:val="clear" w:color="auto" w:fill="auto"/>
            <w:vAlign w:val="center"/>
          </w:tcPr>
          <w:p w14:paraId="00000E49" w14:textId="77777777" w:rsidR="00482994" w:rsidRDefault="0056642D" w:rsidP="004E6D84">
            <w:pPr>
              <w:jc w:val="center"/>
            </w:pPr>
            <w:r>
              <w:t>0,75</w:t>
            </w:r>
          </w:p>
        </w:tc>
        <w:tc>
          <w:tcPr>
            <w:tcW w:w="979" w:type="dxa"/>
            <w:tcBorders>
              <w:top w:val="nil"/>
              <w:left w:val="nil"/>
              <w:bottom w:val="nil"/>
              <w:right w:val="single" w:sz="8" w:space="0" w:color="000000"/>
            </w:tcBorders>
            <w:shd w:val="clear" w:color="auto" w:fill="auto"/>
            <w:vAlign w:val="center"/>
          </w:tcPr>
          <w:p w14:paraId="00000E4A"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E4B" w14:textId="77777777" w:rsidR="00482994" w:rsidRDefault="0056642D" w:rsidP="004E6D84">
            <w:pPr>
              <w:jc w:val="center"/>
            </w:pPr>
            <w: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4C" w14:textId="77777777" w:rsidR="00482994" w:rsidRDefault="00482994" w:rsidP="004E6D84">
            <w:pPr>
              <w:widowControl w:val="0"/>
              <w:pBdr>
                <w:top w:val="nil"/>
                <w:left w:val="nil"/>
                <w:bottom w:val="nil"/>
                <w:right w:val="nil"/>
                <w:between w:val="nil"/>
              </w:pBdr>
            </w:pPr>
          </w:p>
        </w:tc>
      </w:tr>
      <w:tr w:rsidR="00482994" w14:paraId="5CADF756"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4D"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E4E" w14:textId="77777777" w:rsidR="00482994" w:rsidRDefault="0056642D" w:rsidP="004E6D84">
            <w:r>
              <w:t>4. Chức năng phụ: M</w:t>
            </w:r>
          </w:p>
        </w:tc>
        <w:tc>
          <w:tcPr>
            <w:tcW w:w="957" w:type="dxa"/>
            <w:tcBorders>
              <w:top w:val="nil"/>
              <w:left w:val="nil"/>
              <w:bottom w:val="single" w:sz="8" w:space="0" w:color="000000"/>
              <w:right w:val="single" w:sz="8" w:space="0" w:color="000000"/>
            </w:tcBorders>
            <w:shd w:val="clear" w:color="auto" w:fill="auto"/>
            <w:vAlign w:val="center"/>
          </w:tcPr>
          <w:p w14:paraId="00000E4F" w14:textId="77777777" w:rsidR="00482994" w:rsidRDefault="0056642D" w:rsidP="004E6D84">
            <w:pPr>
              <w:jc w:val="center"/>
            </w:pPr>
            <w:r>
              <w:t>1,5</w:t>
            </w:r>
          </w:p>
        </w:tc>
        <w:tc>
          <w:tcPr>
            <w:tcW w:w="979" w:type="dxa"/>
            <w:tcBorders>
              <w:top w:val="nil"/>
              <w:left w:val="nil"/>
              <w:bottom w:val="single" w:sz="8" w:space="0" w:color="000000"/>
              <w:right w:val="single" w:sz="8" w:space="0" w:color="000000"/>
            </w:tcBorders>
            <w:shd w:val="clear" w:color="auto" w:fill="auto"/>
            <w:vAlign w:val="center"/>
          </w:tcPr>
          <w:p w14:paraId="00000E50" w14:textId="77777777" w:rsidR="00482994" w:rsidRDefault="0056642D" w:rsidP="004E6D84">
            <w:pPr>
              <w:jc w:val="center"/>
            </w:pPr>
            <w:r>
              <w:t>0,5</w:t>
            </w:r>
          </w:p>
        </w:tc>
        <w:tc>
          <w:tcPr>
            <w:tcW w:w="1406" w:type="dxa"/>
            <w:tcBorders>
              <w:top w:val="nil"/>
              <w:left w:val="nil"/>
              <w:bottom w:val="single" w:sz="8" w:space="0" w:color="000000"/>
              <w:right w:val="single" w:sz="8" w:space="0" w:color="000000"/>
            </w:tcBorders>
            <w:shd w:val="clear" w:color="auto" w:fill="auto"/>
            <w:vAlign w:val="center"/>
          </w:tcPr>
          <w:p w14:paraId="00000E51" w14:textId="77777777" w:rsidR="00482994" w:rsidRDefault="0056642D" w:rsidP="004E6D84">
            <w:pPr>
              <w:jc w:val="center"/>
            </w:pPr>
            <w: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00000E52" w14:textId="77777777" w:rsidR="00482994" w:rsidRDefault="00482994" w:rsidP="004E6D84">
            <w:pPr>
              <w:widowControl w:val="0"/>
              <w:pBdr>
                <w:top w:val="nil"/>
                <w:left w:val="nil"/>
                <w:bottom w:val="nil"/>
                <w:right w:val="nil"/>
                <w:between w:val="nil"/>
              </w:pBdr>
            </w:pPr>
          </w:p>
        </w:tc>
      </w:tr>
      <w:tr w:rsidR="00482994" w14:paraId="18F672FD"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E53" w14:textId="77777777" w:rsidR="00482994" w:rsidRDefault="0056642D" w:rsidP="004E6D84">
            <w:pPr>
              <w:jc w:val="center"/>
            </w:pPr>
            <w:r>
              <w:t>9</w:t>
            </w:r>
          </w:p>
        </w:tc>
        <w:tc>
          <w:tcPr>
            <w:tcW w:w="4000" w:type="dxa"/>
            <w:tcBorders>
              <w:top w:val="nil"/>
              <w:left w:val="nil"/>
              <w:bottom w:val="nil"/>
              <w:right w:val="single" w:sz="8" w:space="0" w:color="000000"/>
            </w:tcBorders>
            <w:shd w:val="clear" w:color="auto" w:fill="auto"/>
            <w:vAlign w:val="center"/>
          </w:tcPr>
          <w:p w14:paraId="00000E54" w14:textId="77777777" w:rsidR="00482994" w:rsidRDefault="0056642D" w:rsidP="004E6D84">
            <w:r>
              <w:t>Bài 9: Lập trình gia công trên máy tiện CNC</w:t>
            </w:r>
          </w:p>
        </w:tc>
        <w:tc>
          <w:tcPr>
            <w:tcW w:w="957" w:type="dxa"/>
            <w:tcBorders>
              <w:top w:val="nil"/>
              <w:left w:val="nil"/>
              <w:bottom w:val="nil"/>
              <w:right w:val="single" w:sz="8" w:space="0" w:color="000000"/>
            </w:tcBorders>
            <w:shd w:val="clear" w:color="auto" w:fill="auto"/>
            <w:vAlign w:val="center"/>
          </w:tcPr>
          <w:p w14:paraId="00000E55" w14:textId="77777777" w:rsidR="00482994" w:rsidRDefault="0056642D" w:rsidP="004E6D84">
            <w:pPr>
              <w:jc w:val="center"/>
              <w:rPr>
                <w:b/>
              </w:rPr>
            </w:pPr>
            <w:r>
              <w:rPr>
                <w:b/>
              </w:rPr>
              <w:t>4</w:t>
            </w:r>
          </w:p>
        </w:tc>
        <w:tc>
          <w:tcPr>
            <w:tcW w:w="979" w:type="dxa"/>
            <w:tcBorders>
              <w:top w:val="nil"/>
              <w:left w:val="nil"/>
              <w:bottom w:val="nil"/>
              <w:right w:val="single" w:sz="8" w:space="0" w:color="000000"/>
            </w:tcBorders>
            <w:shd w:val="clear" w:color="auto" w:fill="auto"/>
            <w:vAlign w:val="center"/>
          </w:tcPr>
          <w:p w14:paraId="00000E56" w14:textId="77777777" w:rsidR="00482994" w:rsidRDefault="0056642D" w:rsidP="004E6D84">
            <w:pPr>
              <w:jc w:val="center"/>
              <w:rPr>
                <w:b/>
              </w:rPr>
            </w:pPr>
            <w:r>
              <w:rPr>
                <w:b/>
              </w:rPr>
              <w:t>0,5</w:t>
            </w:r>
          </w:p>
        </w:tc>
        <w:tc>
          <w:tcPr>
            <w:tcW w:w="1406" w:type="dxa"/>
            <w:tcBorders>
              <w:top w:val="nil"/>
              <w:left w:val="nil"/>
              <w:bottom w:val="nil"/>
              <w:right w:val="single" w:sz="8" w:space="0" w:color="000000"/>
            </w:tcBorders>
            <w:shd w:val="clear" w:color="auto" w:fill="auto"/>
            <w:vAlign w:val="center"/>
          </w:tcPr>
          <w:p w14:paraId="00000E57" w14:textId="77777777" w:rsidR="00482994" w:rsidRDefault="0056642D" w:rsidP="004E6D84">
            <w:pPr>
              <w:jc w:val="center"/>
              <w:rPr>
                <w:b/>
              </w:rPr>
            </w:pPr>
            <w:r>
              <w:rPr>
                <w:b/>
              </w:rPr>
              <w:t>3</w:t>
            </w:r>
          </w:p>
        </w:tc>
        <w:tc>
          <w:tcPr>
            <w:tcW w:w="958"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00000E58" w14:textId="77777777" w:rsidR="00482994" w:rsidRDefault="0056642D" w:rsidP="004E6D84">
            <w:r>
              <w:t> </w:t>
            </w:r>
          </w:p>
        </w:tc>
      </w:tr>
      <w:tr w:rsidR="00482994" w14:paraId="41A61818"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59"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5A" w14:textId="77777777" w:rsidR="00482994" w:rsidRDefault="0056642D" w:rsidP="004E6D84">
            <w:r>
              <w:t>1. Lập trình theo toạ độ tuyệt đối G90</w:t>
            </w:r>
          </w:p>
        </w:tc>
        <w:tc>
          <w:tcPr>
            <w:tcW w:w="957" w:type="dxa"/>
            <w:tcBorders>
              <w:top w:val="nil"/>
              <w:left w:val="nil"/>
              <w:bottom w:val="nil"/>
              <w:right w:val="single" w:sz="8" w:space="0" w:color="000000"/>
            </w:tcBorders>
            <w:shd w:val="clear" w:color="auto" w:fill="auto"/>
            <w:vAlign w:val="center"/>
          </w:tcPr>
          <w:p w14:paraId="00000E5B" w14:textId="77777777" w:rsidR="00482994" w:rsidRDefault="0056642D" w:rsidP="004E6D84">
            <w:pPr>
              <w:jc w:val="center"/>
            </w:pPr>
            <w:r>
              <w:t>1,75</w:t>
            </w:r>
          </w:p>
        </w:tc>
        <w:tc>
          <w:tcPr>
            <w:tcW w:w="979" w:type="dxa"/>
            <w:tcBorders>
              <w:top w:val="nil"/>
              <w:left w:val="nil"/>
              <w:bottom w:val="nil"/>
              <w:right w:val="single" w:sz="8" w:space="0" w:color="000000"/>
            </w:tcBorders>
            <w:shd w:val="clear" w:color="auto" w:fill="auto"/>
            <w:vAlign w:val="center"/>
          </w:tcPr>
          <w:p w14:paraId="00000E5C"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E5D" w14:textId="77777777" w:rsidR="00482994" w:rsidRDefault="0056642D" w:rsidP="004E6D84">
            <w:pPr>
              <w:jc w:val="center"/>
            </w:pPr>
            <w:r>
              <w:t>1,5</w:t>
            </w:r>
          </w:p>
        </w:tc>
        <w:tc>
          <w:tcPr>
            <w:tcW w:w="958"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5E" w14:textId="77777777" w:rsidR="00482994" w:rsidRDefault="00482994" w:rsidP="004E6D84">
            <w:pPr>
              <w:widowControl w:val="0"/>
              <w:pBdr>
                <w:top w:val="nil"/>
                <w:left w:val="nil"/>
                <w:bottom w:val="nil"/>
                <w:right w:val="nil"/>
                <w:between w:val="nil"/>
              </w:pBdr>
            </w:pPr>
          </w:p>
        </w:tc>
      </w:tr>
      <w:tr w:rsidR="00482994" w14:paraId="1BF735CD"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5F"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E60" w14:textId="77777777" w:rsidR="00482994" w:rsidRDefault="0056642D" w:rsidP="004E6D84">
            <w:r>
              <w:t>2.  Lập trình theo toạ độ tương đối G91</w:t>
            </w:r>
          </w:p>
        </w:tc>
        <w:tc>
          <w:tcPr>
            <w:tcW w:w="957" w:type="dxa"/>
            <w:tcBorders>
              <w:top w:val="nil"/>
              <w:left w:val="nil"/>
              <w:bottom w:val="single" w:sz="8" w:space="0" w:color="000000"/>
              <w:right w:val="single" w:sz="8" w:space="0" w:color="000000"/>
            </w:tcBorders>
            <w:shd w:val="clear" w:color="auto" w:fill="auto"/>
            <w:vAlign w:val="center"/>
          </w:tcPr>
          <w:p w14:paraId="00000E61" w14:textId="77777777" w:rsidR="00482994" w:rsidRDefault="0056642D" w:rsidP="004E6D84">
            <w:pPr>
              <w:jc w:val="center"/>
            </w:pPr>
            <w:r>
              <w:t>1,75</w:t>
            </w:r>
          </w:p>
        </w:tc>
        <w:tc>
          <w:tcPr>
            <w:tcW w:w="979" w:type="dxa"/>
            <w:tcBorders>
              <w:top w:val="nil"/>
              <w:left w:val="nil"/>
              <w:bottom w:val="single" w:sz="8" w:space="0" w:color="000000"/>
              <w:right w:val="single" w:sz="8" w:space="0" w:color="000000"/>
            </w:tcBorders>
            <w:shd w:val="clear" w:color="auto" w:fill="auto"/>
            <w:vAlign w:val="center"/>
          </w:tcPr>
          <w:p w14:paraId="00000E62" w14:textId="77777777" w:rsidR="00482994" w:rsidRDefault="0056642D" w:rsidP="004E6D84">
            <w:pPr>
              <w:jc w:val="center"/>
            </w:pPr>
            <w:r>
              <w:t>0,25</w:t>
            </w:r>
          </w:p>
        </w:tc>
        <w:tc>
          <w:tcPr>
            <w:tcW w:w="1406" w:type="dxa"/>
            <w:tcBorders>
              <w:top w:val="nil"/>
              <w:left w:val="nil"/>
              <w:bottom w:val="single" w:sz="8" w:space="0" w:color="000000"/>
              <w:right w:val="single" w:sz="8" w:space="0" w:color="000000"/>
            </w:tcBorders>
            <w:shd w:val="clear" w:color="auto" w:fill="auto"/>
            <w:vAlign w:val="center"/>
          </w:tcPr>
          <w:p w14:paraId="00000E63" w14:textId="77777777" w:rsidR="00482994" w:rsidRDefault="0056642D" w:rsidP="004E6D84">
            <w:pPr>
              <w:jc w:val="center"/>
            </w:pPr>
            <w:r>
              <w:t>1,5</w:t>
            </w:r>
          </w:p>
        </w:tc>
        <w:tc>
          <w:tcPr>
            <w:tcW w:w="958"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64" w14:textId="77777777" w:rsidR="00482994" w:rsidRDefault="00482994" w:rsidP="004E6D84">
            <w:pPr>
              <w:widowControl w:val="0"/>
              <w:pBdr>
                <w:top w:val="nil"/>
                <w:left w:val="nil"/>
                <w:bottom w:val="nil"/>
                <w:right w:val="nil"/>
                <w:between w:val="nil"/>
              </w:pBdr>
            </w:pPr>
          </w:p>
        </w:tc>
      </w:tr>
      <w:tr w:rsidR="00482994" w14:paraId="75D7AE38"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E65" w14:textId="77777777" w:rsidR="00482994" w:rsidRDefault="0056642D" w:rsidP="004E6D84">
            <w:pPr>
              <w:jc w:val="center"/>
            </w:pPr>
            <w:r>
              <w:t>10</w:t>
            </w:r>
          </w:p>
        </w:tc>
        <w:tc>
          <w:tcPr>
            <w:tcW w:w="4000" w:type="dxa"/>
            <w:tcBorders>
              <w:top w:val="nil"/>
              <w:left w:val="nil"/>
              <w:bottom w:val="nil"/>
              <w:right w:val="single" w:sz="8" w:space="0" w:color="000000"/>
            </w:tcBorders>
            <w:shd w:val="clear" w:color="auto" w:fill="auto"/>
            <w:vAlign w:val="center"/>
          </w:tcPr>
          <w:p w14:paraId="00000E66" w14:textId="77777777" w:rsidR="00482994" w:rsidRDefault="0056642D" w:rsidP="004E6D84">
            <w:r>
              <w:t>Bài  10. Các chu trình gia công trên máy tiện cnc</w:t>
            </w:r>
          </w:p>
        </w:tc>
        <w:tc>
          <w:tcPr>
            <w:tcW w:w="957" w:type="dxa"/>
            <w:tcBorders>
              <w:top w:val="nil"/>
              <w:left w:val="nil"/>
              <w:bottom w:val="nil"/>
              <w:right w:val="single" w:sz="8" w:space="0" w:color="000000"/>
            </w:tcBorders>
            <w:shd w:val="clear" w:color="auto" w:fill="auto"/>
            <w:vAlign w:val="center"/>
          </w:tcPr>
          <w:p w14:paraId="00000E67" w14:textId="77777777" w:rsidR="00482994" w:rsidRDefault="0056642D" w:rsidP="004E6D84">
            <w:pPr>
              <w:jc w:val="center"/>
              <w:rPr>
                <w:b/>
              </w:rPr>
            </w:pPr>
            <w:r>
              <w:rPr>
                <w:b/>
              </w:rPr>
              <w:t>6</w:t>
            </w:r>
          </w:p>
        </w:tc>
        <w:tc>
          <w:tcPr>
            <w:tcW w:w="979" w:type="dxa"/>
            <w:tcBorders>
              <w:top w:val="nil"/>
              <w:left w:val="nil"/>
              <w:bottom w:val="nil"/>
              <w:right w:val="single" w:sz="8" w:space="0" w:color="000000"/>
            </w:tcBorders>
            <w:shd w:val="clear" w:color="auto" w:fill="auto"/>
            <w:vAlign w:val="center"/>
          </w:tcPr>
          <w:p w14:paraId="00000E68" w14:textId="77777777" w:rsidR="00482994" w:rsidRDefault="0056642D" w:rsidP="004E6D84">
            <w:pPr>
              <w:jc w:val="center"/>
              <w:rPr>
                <w:b/>
              </w:rPr>
            </w:pPr>
            <w:r>
              <w:rPr>
                <w:b/>
              </w:rPr>
              <w:t>1,5</w:t>
            </w:r>
          </w:p>
        </w:tc>
        <w:tc>
          <w:tcPr>
            <w:tcW w:w="1406" w:type="dxa"/>
            <w:tcBorders>
              <w:top w:val="nil"/>
              <w:left w:val="nil"/>
              <w:bottom w:val="nil"/>
              <w:right w:val="single" w:sz="8" w:space="0" w:color="000000"/>
            </w:tcBorders>
            <w:shd w:val="clear" w:color="auto" w:fill="auto"/>
            <w:vAlign w:val="center"/>
          </w:tcPr>
          <w:p w14:paraId="00000E69" w14:textId="77777777" w:rsidR="00482994" w:rsidRDefault="0056642D" w:rsidP="004E6D84">
            <w:pPr>
              <w:jc w:val="center"/>
              <w:rPr>
                <w:b/>
              </w:rPr>
            </w:pPr>
            <w:r>
              <w:rPr>
                <w:b/>
              </w:rPr>
              <w:t>3,5</w:t>
            </w:r>
          </w:p>
        </w:tc>
        <w:tc>
          <w:tcPr>
            <w:tcW w:w="958" w:type="dxa"/>
            <w:tcBorders>
              <w:top w:val="nil"/>
              <w:left w:val="nil"/>
              <w:bottom w:val="nil"/>
              <w:right w:val="single" w:sz="8" w:space="0" w:color="000000"/>
            </w:tcBorders>
            <w:shd w:val="clear" w:color="auto" w:fill="auto"/>
            <w:vAlign w:val="center"/>
          </w:tcPr>
          <w:p w14:paraId="00000E6A" w14:textId="77777777" w:rsidR="00482994" w:rsidRDefault="0056642D" w:rsidP="004E6D84">
            <w:pPr>
              <w:jc w:val="center"/>
              <w:rPr>
                <w:b/>
              </w:rPr>
            </w:pPr>
            <w:r>
              <w:rPr>
                <w:b/>
              </w:rPr>
              <w:t>1</w:t>
            </w:r>
          </w:p>
        </w:tc>
      </w:tr>
      <w:tr w:rsidR="00482994" w14:paraId="6E4395C0"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6B" w14:textId="77777777" w:rsidR="00482994" w:rsidRDefault="00482994" w:rsidP="004E6D84">
            <w:pPr>
              <w:widowControl w:val="0"/>
              <w:pBdr>
                <w:top w:val="nil"/>
                <w:left w:val="nil"/>
                <w:bottom w:val="nil"/>
                <w:right w:val="nil"/>
                <w:between w:val="nil"/>
              </w:pBdr>
              <w:rPr>
                <w:b/>
              </w:rPr>
            </w:pPr>
          </w:p>
        </w:tc>
        <w:tc>
          <w:tcPr>
            <w:tcW w:w="4000" w:type="dxa"/>
            <w:tcBorders>
              <w:top w:val="nil"/>
              <w:left w:val="nil"/>
              <w:bottom w:val="nil"/>
              <w:right w:val="single" w:sz="8" w:space="0" w:color="000000"/>
            </w:tcBorders>
            <w:shd w:val="clear" w:color="auto" w:fill="auto"/>
            <w:vAlign w:val="center"/>
          </w:tcPr>
          <w:p w14:paraId="00000E6C" w14:textId="77777777" w:rsidR="00482994" w:rsidRDefault="0056642D" w:rsidP="004E6D84">
            <w:r>
              <w:t>1. Chu trình gia công cắt lớp song song G73</w:t>
            </w:r>
          </w:p>
        </w:tc>
        <w:tc>
          <w:tcPr>
            <w:tcW w:w="957" w:type="dxa"/>
            <w:tcBorders>
              <w:top w:val="nil"/>
              <w:left w:val="nil"/>
              <w:bottom w:val="nil"/>
              <w:right w:val="single" w:sz="8" w:space="0" w:color="000000"/>
            </w:tcBorders>
            <w:shd w:val="clear" w:color="auto" w:fill="auto"/>
            <w:vAlign w:val="center"/>
          </w:tcPr>
          <w:p w14:paraId="00000E6D" w14:textId="77777777" w:rsidR="00482994" w:rsidRDefault="0056642D" w:rsidP="004E6D84">
            <w:pPr>
              <w:jc w:val="center"/>
            </w:pPr>
            <w:r>
              <w:t>0,75</w:t>
            </w:r>
          </w:p>
        </w:tc>
        <w:tc>
          <w:tcPr>
            <w:tcW w:w="979" w:type="dxa"/>
            <w:tcBorders>
              <w:top w:val="nil"/>
              <w:left w:val="nil"/>
              <w:bottom w:val="nil"/>
              <w:right w:val="single" w:sz="8" w:space="0" w:color="000000"/>
            </w:tcBorders>
            <w:shd w:val="clear" w:color="auto" w:fill="auto"/>
            <w:vAlign w:val="center"/>
          </w:tcPr>
          <w:p w14:paraId="00000E6E"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E6F" w14:textId="77777777" w:rsidR="00482994" w:rsidRDefault="0056642D" w:rsidP="004E6D84">
            <w:pPr>
              <w:jc w:val="center"/>
            </w:pPr>
            <w:r>
              <w:t>0,5</w:t>
            </w:r>
          </w:p>
        </w:tc>
        <w:tc>
          <w:tcPr>
            <w:tcW w:w="958" w:type="dxa"/>
            <w:tcBorders>
              <w:top w:val="nil"/>
              <w:left w:val="nil"/>
              <w:bottom w:val="nil"/>
              <w:right w:val="single" w:sz="8" w:space="0" w:color="000000"/>
            </w:tcBorders>
            <w:shd w:val="clear" w:color="auto" w:fill="auto"/>
            <w:vAlign w:val="center"/>
          </w:tcPr>
          <w:p w14:paraId="00000E70" w14:textId="77777777" w:rsidR="00482994" w:rsidRDefault="0056642D" w:rsidP="004E6D84">
            <w:pPr>
              <w:jc w:val="center"/>
            </w:pPr>
            <w:r>
              <w:t> </w:t>
            </w:r>
          </w:p>
        </w:tc>
      </w:tr>
      <w:tr w:rsidR="00482994" w14:paraId="31D4C6E2" w14:textId="77777777" w:rsidTr="00D2365E">
        <w:trPr>
          <w:trHeight w:val="750"/>
        </w:trPr>
        <w:tc>
          <w:tcPr>
            <w:tcW w:w="953" w:type="dxa"/>
            <w:vMerge/>
            <w:tcBorders>
              <w:top w:val="single" w:sz="8" w:space="0" w:color="000000"/>
              <w:left w:val="single" w:sz="8" w:space="0" w:color="000000"/>
              <w:bottom w:val="single" w:sz="4" w:space="0" w:color="auto"/>
              <w:right w:val="single" w:sz="8" w:space="0" w:color="000000"/>
            </w:tcBorders>
            <w:shd w:val="clear" w:color="auto" w:fill="auto"/>
            <w:vAlign w:val="center"/>
          </w:tcPr>
          <w:p w14:paraId="00000E71"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auto"/>
              <w:right w:val="single" w:sz="8" w:space="0" w:color="000000"/>
            </w:tcBorders>
            <w:shd w:val="clear" w:color="auto" w:fill="auto"/>
            <w:vAlign w:val="center"/>
          </w:tcPr>
          <w:p w14:paraId="00000E72" w14:textId="77777777" w:rsidR="00482994" w:rsidRDefault="0056642D" w:rsidP="004E6D84">
            <w:r>
              <w:t>2. Chu trình gia công cắt lớp theo mặt đầu G74</w:t>
            </w:r>
          </w:p>
        </w:tc>
        <w:tc>
          <w:tcPr>
            <w:tcW w:w="957" w:type="dxa"/>
            <w:tcBorders>
              <w:top w:val="nil"/>
              <w:left w:val="nil"/>
              <w:bottom w:val="single" w:sz="4" w:space="0" w:color="auto"/>
              <w:right w:val="single" w:sz="8" w:space="0" w:color="000000"/>
            </w:tcBorders>
            <w:shd w:val="clear" w:color="auto" w:fill="auto"/>
            <w:vAlign w:val="center"/>
          </w:tcPr>
          <w:p w14:paraId="00000E73" w14:textId="77777777" w:rsidR="00482994" w:rsidRDefault="0056642D" w:rsidP="004E6D84">
            <w:pPr>
              <w:jc w:val="center"/>
            </w:pPr>
            <w:r>
              <w:t>0,75</w:t>
            </w:r>
          </w:p>
        </w:tc>
        <w:tc>
          <w:tcPr>
            <w:tcW w:w="979" w:type="dxa"/>
            <w:tcBorders>
              <w:top w:val="nil"/>
              <w:left w:val="nil"/>
              <w:bottom w:val="single" w:sz="4" w:space="0" w:color="auto"/>
              <w:right w:val="single" w:sz="8" w:space="0" w:color="000000"/>
            </w:tcBorders>
            <w:shd w:val="clear" w:color="auto" w:fill="auto"/>
            <w:vAlign w:val="center"/>
          </w:tcPr>
          <w:p w14:paraId="00000E74" w14:textId="77777777" w:rsidR="00482994" w:rsidRDefault="0056642D" w:rsidP="004E6D84">
            <w:pPr>
              <w:jc w:val="center"/>
            </w:pPr>
            <w:r>
              <w:t>0,25</w:t>
            </w:r>
          </w:p>
        </w:tc>
        <w:tc>
          <w:tcPr>
            <w:tcW w:w="1406" w:type="dxa"/>
            <w:tcBorders>
              <w:top w:val="nil"/>
              <w:left w:val="nil"/>
              <w:bottom w:val="single" w:sz="4" w:space="0" w:color="auto"/>
              <w:right w:val="single" w:sz="8" w:space="0" w:color="000000"/>
            </w:tcBorders>
            <w:shd w:val="clear" w:color="auto" w:fill="auto"/>
            <w:vAlign w:val="center"/>
          </w:tcPr>
          <w:p w14:paraId="00000E75" w14:textId="77777777" w:rsidR="00482994" w:rsidRDefault="0056642D" w:rsidP="004E6D84">
            <w:pPr>
              <w:jc w:val="center"/>
            </w:pPr>
            <w:r>
              <w:t>0,5</w:t>
            </w:r>
          </w:p>
        </w:tc>
        <w:tc>
          <w:tcPr>
            <w:tcW w:w="958" w:type="dxa"/>
            <w:tcBorders>
              <w:top w:val="nil"/>
              <w:left w:val="nil"/>
              <w:bottom w:val="single" w:sz="4" w:space="0" w:color="auto"/>
              <w:right w:val="single" w:sz="8" w:space="0" w:color="000000"/>
            </w:tcBorders>
            <w:shd w:val="clear" w:color="auto" w:fill="auto"/>
            <w:vAlign w:val="center"/>
          </w:tcPr>
          <w:p w14:paraId="00000E76" w14:textId="77777777" w:rsidR="00482994" w:rsidRDefault="0056642D" w:rsidP="004E6D84">
            <w:pPr>
              <w:jc w:val="center"/>
            </w:pPr>
            <w:r>
              <w:t> </w:t>
            </w:r>
          </w:p>
        </w:tc>
      </w:tr>
      <w:tr w:rsidR="00482994" w14:paraId="4ADEA7BD" w14:textId="77777777" w:rsidTr="00D2365E">
        <w:trPr>
          <w:trHeight w:val="750"/>
        </w:trPr>
        <w:tc>
          <w:tcPr>
            <w:tcW w:w="953" w:type="dxa"/>
            <w:vMerge/>
            <w:tcBorders>
              <w:top w:val="single" w:sz="4" w:space="0" w:color="auto"/>
              <w:left w:val="single" w:sz="8" w:space="0" w:color="000000"/>
              <w:bottom w:val="nil"/>
              <w:right w:val="single" w:sz="8" w:space="0" w:color="000000"/>
            </w:tcBorders>
            <w:shd w:val="clear" w:color="auto" w:fill="auto"/>
            <w:vAlign w:val="center"/>
          </w:tcPr>
          <w:p w14:paraId="00000E77" w14:textId="77777777" w:rsidR="00482994" w:rsidRDefault="00482994" w:rsidP="004E6D84">
            <w:pPr>
              <w:widowControl w:val="0"/>
              <w:pBdr>
                <w:top w:val="nil"/>
                <w:left w:val="nil"/>
                <w:bottom w:val="nil"/>
                <w:right w:val="nil"/>
                <w:between w:val="nil"/>
              </w:pBdr>
            </w:pPr>
          </w:p>
        </w:tc>
        <w:tc>
          <w:tcPr>
            <w:tcW w:w="4000" w:type="dxa"/>
            <w:tcBorders>
              <w:top w:val="single" w:sz="4" w:space="0" w:color="auto"/>
              <w:left w:val="nil"/>
              <w:bottom w:val="nil"/>
              <w:right w:val="single" w:sz="8" w:space="0" w:color="000000"/>
            </w:tcBorders>
            <w:shd w:val="clear" w:color="auto" w:fill="auto"/>
            <w:vAlign w:val="center"/>
          </w:tcPr>
          <w:p w14:paraId="00000E78" w14:textId="77777777" w:rsidR="00482994" w:rsidRDefault="0056642D" w:rsidP="004E6D84">
            <w:r>
              <w:t>3. Chu trình gia công cắt lớp bao hình ngòai G75</w:t>
            </w:r>
          </w:p>
        </w:tc>
        <w:tc>
          <w:tcPr>
            <w:tcW w:w="957" w:type="dxa"/>
            <w:tcBorders>
              <w:top w:val="single" w:sz="4" w:space="0" w:color="auto"/>
              <w:left w:val="nil"/>
              <w:bottom w:val="nil"/>
              <w:right w:val="single" w:sz="8" w:space="0" w:color="000000"/>
            </w:tcBorders>
            <w:shd w:val="clear" w:color="auto" w:fill="auto"/>
            <w:vAlign w:val="center"/>
          </w:tcPr>
          <w:p w14:paraId="00000E79" w14:textId="77777777" w:rsidR="00482994" w:rsidRDefault="0056642D" w:rsidP="004E6D84">
            <w:pPr>
              <w:jc w:val="center"/>
            </w:pPr>
            <w:r>
              <w:t>0,75</w:t>
            </w:r>
          </w:p>
        </w:tc>
        <w:tc>
          <w:tcPr>
            <w:tcW w:w="979" w:type="dxa"/>
            <w:tcBorders>
              <w:top w:val="single" w:sz="4" w:space="0" w:color="auto"/>
              <w:left w:val="nil"/>
              <w:bottom w:val="nil"/>
              <w:right w:val="single" w:sz="8" w:space="0" w:color="000000"/>
            </w:tcBorders>
            <w:shd w:val="clear" w:color="auto" w:fill="auto"/>
            <w:vAlign w:val="center"/>
          </w:tcPr>
          <w:p w14:paraId="00000E7A" w14:textId="77777777" w:rsidR="00482994" w:rsidRDefault="0056642D" w:rsidP="004E6D84">
            <w:pPr>
              <w:jc w:val="center"/>
            </w:pPr>
            <w:r>
              <w:t>0,25</w:t>
            </w:r>
          </w:p>
        </w:tc>
        <w:tc>
          <w:tcPr>
            <w:tcW w:w="1406" w:type="dxa"/>
            <w:tcBorders>
              <w:top w:val="single" w:sz="4" w:space="0" w:color="auto"/>
              <w:left w:val="nil"/>
              <w:bottom w:val="nil"/>
              <w:right w:val="single" w:sz="8" w:space="0" w:color="000000"/>
            </w:tcBorders>
            <w:shd w:val="clear" w:color="auto" w:fill="auto"/>
            <w:vAlign w:val="center"/>
          </w:tcPr>
          <w:p w14:paraId="00000E7B" w14:textId="77777777" w:rsidR="00482994" w:rsidRDefault="0056642D" w:rsidP="004E6D84">
            <w:pPr>
              <w:jc w:val="center"/>
            </w:pPr>
            <w:r>
              <w:t>0,5</w:t>
            </w:r>
          </w:p>
        </w:tc>
        <w:tc>
          <w:tcPr>
            <w:tcW w:w="958" w:type="dxa"/>
            <w:tcBorders>
              <w:top w:val="single" w:sz="4" w:space="0" w:color="auto"/>
              <w:left w:val="nil"/>
              <w:bottom w:val="nil"/>
              <w:right w:val="single" w:sz="8" w:space="0" w:color="000000"/>
            </w:tcBorders>
            <w:shd w:val="clear" w:color="auto" w:fill="auto"/>
            <w:vAlign w:val="center"/>
          </w:tcPr>
          <w:p w14:paraId="00000E7C" w14:textId="77777777" w:rsidR="00482994" w:rsidRDefault="0056642D" w:rsidP="004E6D84">
            <w:pPr>
              <w:jc w:val="center"/>
            </w:pPr>
            <w:r>
              <w:t> </w:t>
            </w:r>
          </w:p>
        </w:tc>
      </w:tr>
      <w:tr w:rsidR="00482994" w14:paraId="5AD5DD1E"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7D"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7E" w14:textId="77777777" w:rsidR="00482994" w:rsidRDefault="0056642D" w:rsidP="004E6D84">
            <w:r>
              <w:t>4. Chu trình gia công cắt ren trong và ngòai G78</w:t>
            </w:r>
          </w:p>
        </w:tc>
        <w:tc>
          <w:tcPr>
            <w:tcW w:w="957" w:type="dxa"/>
            <w:tcBorders>
              <w:top w:val="nil"/>
              <w:left w:val="nil"/>
              <w:bottom w:val="nil"/>
              <w:right w:val="single" w:sz="8" w:space="0" w:color="000000"/>
            </w:tcBorders>
            <w:shd w:val="clear" w:color="auto" w:fill="auto"/>
            <w:vAlign w:val="center"/>
          </w:tcPr>
          <w:p w14:paraId="00000E7F" w14:textId="77777777" w:rsidR="00482994" w:rsidRDefault="0056642D" w:rsidP="004E6D84">
            <w:pPr>
              <w:jc w:val="center"/>
            </w:pPr>
            <w:r>
              <w:t>1,25</w:t>
            </w:r>
          </w:p>
        </w:tc>
        <w:tc>
          <w:tcPr>
            <w:tcW w:w="979" w:type="dxa"/>
            <w:tcBorders>
              <w:top w:val="nil"/>
              <w:left w:val="nil"/>
              <w:bottom w:val="nil"/>
              <w:right w:val="single" w:sz="8" w:space="0" w:color="000000"/>
            </w:tcBorders>
            <w:shd w:val="clear" w:color="auto" w:fill="auto"/>
            <w:vAlign w:val="center"/>
          </w:tcPr>
          <w:p w14:paraId="00000E80" w14:textId="77777777" w:rsidR="00482994" w:rsidRDefault="0056642D" w:rsidP="004E6D84">
            <w:pPr>
              <w:jc w:val="center"/>
            </w:pPr>
            <w:r>
              <w:t>0,25</w:t>
            </w:r>
          </w:p>
        </w:tc>
        <w:tc>
          <w:tcPr>
            <w:tcW w:w="1406" w:type="dxa"/>
            <w:tcBorders>
              <w:top w:val="nil"/>
              <w:left w:val="nil"/>
              <w:bottom w:val="nil"/>
              <w:right w:val="single" w:sz="8" w:space="0" w:color="000000"/>
            </w:tcBorders>
            <w:shd w:val="clear" w:color="auto" w:fill="auto"/>
            <w:vAlign w:val="center"/>
          </w:tcPr>
          <w:p w14:paraId="00000E81" w14:textId="77777777" w:rsidR="00482994" w:rsidRDefault="0056642D" w:rsidP="004E6D84">
            <w:pPr>
              <w:jc w:val="center"/>
            </w:pPr>
            <w:r>
              <w:t>1</w:t>
            </w:r>
          </w:p>
        </w:tc>
        <w:tc>
          <w:tcPr>
            <w:tcW w:w="958" w:type="dxa"/>
            <w:tcBorders>
              <w:top w:val="nil"/>
              <w:left w:val="nil"/>
              <w:bottom w:val="nil"/>
              <w:right w:val="single" w:sz="8" w:space="0" w:color="000000"/>
            </w:tcBorders>
            <w:shd w:val="clear" w:color="auto" w:fill="auto"/>
            <w:vAlign w:val="center"/>
          </w:tcPr>
          <w:p w14:paraId="00000E82" w14:textId="77777777" w:rsidR="00482994" w:rsidRDefault="0056642D" w:rsidP="004E6D84">
            <w:pPr>
              <w:jc w:val="center"/>
            </w:pPr>
            <w:r>
              <w:t> </w:t>
            </w:r>
          </w:p>
        </w:tc>
      </w:tr>
      <w:tr w:rsidR="00482994" w14:paraId="5990B179"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83"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E84" w14:textId="77777777" w:rsidR="00482994" w:rsidRDefault="0056642D" w:rsidP="004E6D84">
            <w:r>
              <w:t>5. Chu trình Khoan, doa và tarô G83, 84, 85</w:t>
            </w:r>
          </w:p>
        </w:tc>
        <w:tc>
          <w:tcPr>
            <w:tcW w:w="957" w:type="dxa"/>
            <w:tcBorders>
              <w:top w:val="nil"/>
              <w:left w:val="nil"/>
              <w:bottom w:val="single" w:sz="8" w:space="0" w:color="000000"/>
              <w:right w:val="single" w:sz="8" w:space="0" w:color="000000"/>
            </w:tcBorders>
            <w:shd w:val="clear" w:color="auto" w:fill="auto"/>
            <w:vAlign w:val="center"/>
          </w:tcPr>
          <w:p w14:paraId="00000E85" w14:textId="77777777" w:rsidR="00482994" w:rsidRDefault="0056642D" w:rsidP="004E6D84">
            <w:pPr>
              <w:jc w:val="center"/>
            </w:pPr>
            <w:r>
              <w:t>2,5</w:t>
            </w:r>
          </w:p>
        </w:tc>
        <w:tc>
          <w:tcPr>
            <w:tcW w:w="979" w:type="dxa"/>
            <w:tcBorders>
              <w:top w:val="nil"/>
              <w:left w:val="nil"/>
              <w:bottom w:val="single" w:sz="8" w:space="0" w:color="000000"/>
              <w:right w:val="single" w:sz="8" w:space="0" w:color="000000"/>
            </w:tcBorders>
            <w:shd w:val="clear" w:color="auto" w:fill="auto"/>
            <w:vAlign w:val="center"/>
          </w:tcPr>
          <w:p w14:paraId="00000E86" w14:textId="77777777" w:rsidR="00482994" w:rsidRDefault="0056642D" w:rsidP="004E6D84">
            <w:pPr>
              <w:jc w:val="center"/>
            </w:pPr>
            <w:r>
              <w:t>0,5</w:t>
            </w:r>
          </w:p>
        </w:tc>
        <w:tc>
          <w:tcPr>
            <w:tcW w:w="1406" w:type="dxa"/>
            <w:tcBorders>
              <w:top w:val="nil"/>
              <w:left w:val="nil"/>
              <w:bottom w:val="single" w:sz="8" w:space="0" w:color="000000"/>
              <w:right w:val="single" w:sz="8" w:space="0" w:color="000000"/>
            </w:tcBorders>
            <w:shd w:val="clear" w:color="auto" w:fill="auto"/>
            <w:vAlign w:val="center"/>
          </w:tcPr>
          <w:p w14:paraId="00000E87" w14:textId="77777777" w:rsidR="00482994" w:rsidRDefault="0056642D" w:rsidP="004E6D84">
            <w:pPr>
              <w:jc w:val="center"/>
            </w:pPr>
            <w:r>
              <w:t>1</w:t>
            </w:r>
          </w:p>
        </w:tc>
        <w:tc>
          <w:tcPr>
            <w:tcW w:w="958" w:type="dxa"/>
            <w:tcBorders>
              <w:top w:val="nil"/>
              <w:left w:val="nil"/>
              <w:bottom w:val="single" w:sz="8" w:space="0" w:color="000000"/>
              <w:right w:val="single" w:sz="8" w:space="0" w:color="000000"/>
            </w:tcBorders>
            <w:shd w:val="clear" w:color="auto" w:fill="auto"/>
            <w:vAlign w:val="center"/>
          </w:tcPr>
          <w:p w14:paraId="00000E88" w14:textId="77777777" w:rsidR="00482994" w:rsidRDefault="0056642D" w:rsidP="004E6D84">
            <w:pPr>
              <w:jc w:val="center"/>
            </w:pPr>
            <w:r>
              <w:t>1</w:t>
            </w:r>
          </w:p>
        </w:tc>
      </w:tr>
      <w:tr w:rsidR="00482994" w14:paraId="1EF5462D"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00000E89" w14:textId="77777777" w:rsidR="00482994" w:rsidRDefault="0056642D" w:rsidP="004E6D84">
            <w:pPr>
              <w:jc w:val="center"/>
            </w:pPr>
            <w:r>
              <w:t>11</w:t>
            </w:r>
          </w:p>
        </w:tc>
        <w:tc>
          <w:tcPr>
            <w:tcW w:w="4000" w:type="dxa"/>
            <w:tcBorders>
              <w:top w:val="nil"/>
              <w:left w:val="nil"/>
              <w:bottom w:val="nil"/>
              <w:right w:val="single" w:sz="8" w:space="0" w:color="000000"/>
            </w:tcBorders>
            <w:shd w:val="clear" w:color="auto" w:fill="auto"/>
            <w:vAlign w:val="center"/>
          </w:tcPr>
          <w:p w14:paraId="00000E8A" w14:textId="77777777" w:rsidR="00482994" w:rsidRDefault="0056642D" w:rsidP="004E6D84">
            <w:r>
              <w:t>Bài 11.  Kiểm tra sửa lỗi và chạy thử chương trình</w:t>
            </w:r>
          </w:p>
        </w:tc>
        <w:tc>
          <w:tcPr>
            <w:tcW w:w="957" w:type="dxa"/>
            <w:tcBorders>
              <w:top w:val="nil"/>
              <w:left w:val="nil"/>
              <w:bottom w:val="nil"/>
              <w:right w:val="single" w:sz="8" w:space="0" w:color="000000"/>
            </w:tcBorders>
            <w:shd w:val="clear" w:color="auto" w:fill="auto"/>
            <w:vAlign w:val="center"/>
          </w:tcPr>
          <w:p w14:paraId="00000E8B" w14:textId="77777777" w:rsidR="00482994" w:rsidRDefault="0056642D" w:rsidP="004E6D84">
            <w:pPr>
              <w:jc w:val="center"/>
              <w:rPr>
                <w:b/>
              </w:rPr>
            </w:pPr>
            <w:r>
              <w:rPr>
                <w:b/>
              </w:rPr>
              <w:t>4</w:t>
            </w:r>
          </w:p>
        </w:tc>
        <w:tc>
          <w:tcPr>
            <w:tcW w:w="979" w:type="dxa"/>
            <w:tcBorders>
              <w:top w:val="nil"/>
              <w:left w:val="nil"/>
              <w:bottom w:val="nil"/>
              <w:right w:val="single" w:sz="8" w:space="0" w:color="000000"/>
            </w:tcBorders>
            <w:shd w:val="clear" w:color="auto" w:fill="auto"/>
            <w:vAlign w:val="center"/>
          </w:tcPr>
          <w:p w14:paraId="00000E8C" w14:textId="77777777" w:rsidR="00482994" w:rsidRDefault="0056642D" w:rsidP="004E6D84">
            <w:pPr>
              <w:jc w:val="center"/>
              <w:rPr>
                <w:b/>
              </w:rPr>
            </w:pPr>
            <w:r>
              <w:rPr>
                <w:b/>
              </w:rPr>
              <w:t>1</w:t>
            </w:r>
          </w:p>
        </w:tc>
        <w:tc>
          <w:tcPr>
            <w:tcW w:w="1406" w:type="dxa"/>
            <w:tcBorders>
              <w:top w:val="nil"/>
              <w:left w:val="nil"/>
              <w:bottom w:val="nil"/>
              <w:right w:val="single" w:sz="8" w:space="0" w:color="000000"/>
            </w:tcBorders>
            <w:shd w:val="clear" w:color="auto" w:fill="auto"/>
            <w:vAlign w:val="center"/>
          </w:tcPr>
          <w:p w14:paraId="00000E8D" w14:textId="77777777" w:rsidR="00482994" w:rsidRDefault="0056642D" w:rsidP="004E6D84">
            <w:pPr>
              <w:jc w:val="center"/>
              <w:rPr>
                <w:b/>
              </w:rPr>
            </w:pPr>
            <w:r>
              <w:rPr>
                <w:b/>
              </w:rPr>
              <w:t>3</w:t>
            </w:r>
          </w:p>
        </w:tc>
        <w:tc>
          <w:tcPr>
            <w:tcW w:w="958" w:type="dxa"/>
            <w:vMerge w:val="restart"/>
            <w:tcBorders>
              <w:top w:val="nil"/>
              <w:left w:val="single" w:sz="8" w:space="0" w:color="000000"/>
              <w:bottom w:val="single" w:sz="4" w:space="0" w:color="000000"/>
              <w:right w:val="single" w:sz="8" w:space="0" w:color="000000"/>
            </w:tcBorders>
            <w:shd w:val="clear" w:color="auto" w:fill="auto"/>
            <w:vAlign w:val="center"/>
          </w:tcPr>
          <w:p w14:paraId="00000E8E" w14:textId="77777777" w:rsidR="00482994" w:rsidRDefault="0056642D" w:rsidP="004E6D84">
            <w:pPr>
              <w:jc w:val="center"/>
            </w:pPr>
            <w:r>
              <w:t> </w:t>
            </w:r>
          </w:p>
        </w:tc>
      </w:tr>
      <w:tr w:rsidR="00482994" w14:paraId="4291F04F"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8F"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90" w14:textId="77777777" w:rsidR="00482994" w:rsidRDefault="0056642D" w:rsidP="004E6D84">
            <w:r>
              <w:t>1. Nhập (hoặc soạn thảo) chương trình vào máy</w:t>
            </w:r>
          </w:p>
        </w:tc>
        <w:tc>
          <w:tcPr>
            <w:tcW w:w="957" w:type="dxa"/>
            <w:tcBorders>
              <w:top w:val="nil"/>
              <w:left w:val="nil"/>
              <w:bottom w:val="nil"/>
              <w:right w:val="single" w:sz="8" w:space="0" w:color="000000"/>
            </w:tcBorders>
            <w:shd w:val="clear" w:color="auto" w:fill="auto"/>
            <w:vAlign w:val="center"/>
          </w:tcPr>
          <w:p w14:paraId="00000E91" w14:textId="77777777" w:rsidR="00482994" w:rsidRDefault="0056642D" w:rsidP="004E6D84">
            <w:pPr>
              <w:jc w:val="center"/>
            </w:pPr>
            <w:r>
              <w:t>1</w:t>
            </w:r>
          </w:p>
        </w:tc>
        <w:tc>
          <w:tcPr>
            <w:tcW w:w="979" w:type="dxa"/>
            <w:tcBorders>
              <w:top w:val="nil"/>
              <w:left w:val="nil"/>
              <w:bottom w:val="nil"/>
              <w:right w:val="single" w:sz="8" w:space="0" w:color="000000"/>
            </w:tcBorders>
            <w:shd w:val="clear" w:color="auto" w:fill="auto"/>
            <w:vAlign w:val="center"/>
          </w:tcPr>
          <w:p w14:paraId="00000E92"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93" w14:textId="77777777" w:rsidR="00482994" w:rsidRDefault="0056642D" w:rsidP="004E6D84">
            <w:pPr>
              <w:jc w:val="center"/>
            </w:pPr>
            <w: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E94" w14:textId="77777777" w:rsidR="00482994" w:rsidRDefault="00482994" w:rsidP="004E6D84">
            <w:pPr>
              <w:widowControl w:val="0"/>
              <w:pBdr>
                <w:top w:val="nil"/>
                <w:left w:val="nil"/>
                <w:bottom w:val="nil"/>
                <w:right w:val="nil"/>
                <w:between w:val="nil"/>
              </w:pBdr>
            </w:pPr>
          </w:p>
        </w:tc>
      </w:tr>
      <w:tr w:rsidR="00482994" w14:paraId="73BCD6DF"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95"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96" w14:textId="77777777" w:rsidR="00482994" w:rsidRPr="00114153" w:rsidRDefault="0056642D" w:rsidP="004E6D84">
            <w:pPr>
              <w:rPr>
                <w:lang w:val="pt-BR"/>
              </w:rPr>
            </w:pPr>
            <w:r w:rsidRPr="00114153">
              <w:rPr>
                <w:lang w:val="pt-BR"/>
              </w:rPr>
              <w:t>2.  Kiểm tra và sửa lỗi</w:t>
            </w:r>
          </w:p>
        </w:tc>
        <w:tc>
          <w:tcPr>
            <w:tcW w:w="957" w:type="dxa"/>
            <w:tcBorders>
              <w:top w:val="nil"/>
              <w:left w:val="nil"/>
              <w:bottom w:val="nil"/>
              <w:right w:val="single" w:sz="8" w:space="0" w:color="000000"/>
            </w:tcBorders>
            <w:shd w:val="clear" w:color="auto" w:fill="auto"/>
            <w:vAlign w:val="center"/>
          </w:tcPr>
          <w:p w14:paraId="00000E97" w14:textId="77777777" w:rsidR="00482994" w:rsidRDefault="0056642D" w:rsidP="004E6D84">
            <w:pPr>
              <w:jc w:val="center"/>
            </w:pPr>
            <w:r>
              <w:t>1</w:t>
            </w:r>
          </w:p>
        </w:tc>
        <w:tc>
          <w:tcPr>
            <w:tcW w:w="979" w:type="dxa"/>
            <w:tcBorders>
              <w:top w:val="nil"/>
              <w:left w:val="nil"/>
              <w:bottom w:val="nil"/>
              <w:right w:val="single" w:sz="8" w:space="0" w:color="000000"/>
            </w:tcBorders>
            <w:shd w:val="clear" w:color="auto" w:fill="auto"/>
            <w:vAlign w:val="center"/>
          </w:tcPr>
          <w:p w14:paraId="00000E98"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99" w14:textId="77777777" w:rsidR="00482994" w:rsidRDefault="0056642D" w:rsidP="004E6D84">
            <w:pPr>
              <w:jc w:val="center"/>
            </w:pPr>
            <w: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E9A" w14:textId="77777777" w:rsidR="00482994" w:rsidRDefault="00482994" w:rsidP="004E6D84">
            <w:pPr>
              <w:widowControl w:val="0"/>
              <w:pBdr>
                <w:top w:val="nil"/>
                <w:left w:val="nil"/>
                <w:bottom w:val="nil"/>
                <w:right w:val="nil"/>
                <w:between w:val="nil"/>
              </w:pBdr>
            </w:pPr>
          </w:p>
        </w:tc>
      </w:tr>
      <w:tr w:rsidR="00482994" w14:paraId="2E8C107D"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9B" w14:textId="77777777" w:rsidR="00482994" w:rsidRDefault="00482994" w:rsidP="004E6D84">
            <w:pPr>
              <w:widowControl w:val="0"/>
              <w:pBdr>
                <w:top w:val="nil"/>
                <w:left w:val="nil"/>
                <w:bottom w:val="nil"/>
                <w:right w:val="nil"/>
                <w:between w:val="nil"/>
              </w:pBdr>
            </w:pPr>
          </w:p>
        </w:tc>
        <w:tc>
          <w:tcPr>
            <w:tcW w:w="4000" w:type="dxa"/>
            <w:tcBorders>
              <w:top w:val="nil"/>
              <w:left w:val="nil"/>
              <w:bottom w:val="nil"/>
              <w:right w:val="single" w:sz="8" w:space="0" w:color="000000"/>
            </w:tcBorders>
            <w:shd w:val="clear" w:color="auto" w:fill="auto"/>
            <w:vAlign w:val="center"/>
          </w:tcPr>
          <w:p w14:paraId="00000E9C" w14:textId="77777777" w:rsidR="00482994" w:rsidRDefault="0056642D" w:rsidP="004E6D84">
            <w:r>
              <w:t>3. Chạy mô phỏng chương trình</w:t>
            </w:r>
          </w:p>
        </w:tc>
        <w:tc>
          <w:tcPr>
            <w:tcW w:w="957" w:type="dxa"/>
            <w:tcBorders>
              <w:top w:val="nil"/>
              <w:left w:val="nil"/>
              <w:bottom w:val="nil"/>
              <w:right w:val="single" w:sz="8" w:space="0" w:color="000000"/>
            </w:tcBorders>
            <w:shd w:val="clear" w:color="auto" w:fill="auto"/>
            <w:vAlign w:val="center"/>
          </w:tcPr>
          <w:p w14:paraId="00000E9D" w14:textId="77777777" w:rsidR="00482994" w:rsidRDefault="0056642D" w:rsidP="004E6D84">
            <w:pPr>
              <w:jc w:val="center"/>
            </w:pPr>
            <w:r>
              <w:t>0,5</w:t>
            </w:r>
          </w:p>
        </w:tc>
        <w:tc>
          <w:tcPr>
            <w:tcW w:w="979" w:type="dxa"/>
            <w:tcBorders>
              <w:top w:val="nil"/>
              <w:left w:val="nil"/>
              <w:bottom w:val="nil"/>
              <w:right w:val="single" w:sz="8" w:space="0" w:color="000000"/>
            </w:tcBorders>
            <w:shd w:val="clear" w:color="auto" w:fill="auto"/>
            <w:vAlign w:val="center"/>
          </w:tcPr>
          <w:p w14:paraId="00000E9E" w14:textId="77777777" w:rsidR="00482994" w:rsidRDefault="0056642D" w:rsidP="004E6D84">
            <w:pPr>
              <w:jc w:val="center"/>
            </w:pPr>
            <w:r>
              <w:t>0</w:t>
            </w:r>
          </w:p>
        </w:tc>
        <w:tc>
          <w:tcPr>
            <w:tcW w:w="1406" w:type="dxa"/>
            <w:tcBorders>
              <w:top w:val="nil"/>
              <w:left w:val="nil"/>
              <w:bottom w:val="nil"/>
              <w:right w:val="single" w:sz="8" w:space="0" w:color="000000"/>
            </w:tcBorders>
            <w:shd w:val="clear" w:color="auto" w:fill="auto"/>
            <w:vAlign w:val="center"/>
          </w:tcPr>
          <w:p w14:paraId="00000E9F" w14:textId="77777777" w:rsidR="00482994" w:rsidRDefault="0056642D" w:rsidP="004E6D84">
            <w:pPr>
              <w:jc w:val="center"/>
            </w:pPr>
            <w: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EA0" w14:textId="77777777" w:rsidR="00482994" w:rsidRDefault="00482994" w:rsidP="004E6D84">
            <w:pPr>
              <w:widowControl w:val="0"/>
              <w:pBdr>
                <w:top w:val="nil"/>
                <w:left w:val="nil"/>
                <w:bottom w:val="nil"/>
                <w:right w:val="nil"/>
                <w:between w:val="nil"/>
              </w:pBdr>
            </w:pPr>
          </w:p>
        </w:tc>
      </w:tr>
      <w:tr w:rsidR="00482994" w14:paraId="4E615F67"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0000EA1"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EA2" w14:textId="77777777" w:rsidR="00482994" w:rsidRDefault="0056642D" w:rsidP="004E6D84">
            <w:r>
              <w:t>4. Chạy thử chương trình (Chạy không cắt gọt)</w:t>
            </w:r>
          </w:p>
        </w:tc>
        <w:tc>
          <w:tcPr>
            <w:tcW w:w="957" w:type="dxa"/>
            <w:tcBorders>
              <w:top w:val="nil"/>
              <w:left w:val="nil"/>
              <w:bottom w:val="single" w:sz="8" w:space="0" w:color="000000"/>
              <w:right w:val="single" w:sz="8" w:space="0" w:color="000000"/>
            </w:tcBorders>
            <w:shd w:val="clear" w:color="auto" w:fill="auto"/>
            <w:vAlign w:val="center"/>
          </w:tcPr>
          <w:p w14:paraId="00000EA3" w14:textId="77777777" w:rsidR="00482994" w:rsidRDefault="0056642D" w:rsidP="004E6D84">
            <w:pPr>
              <w:jc w:val="center"/>
            </w:pPr>
            <w:r>
              <w:t>0,5</w:t>
            </w:r>
          </w:p>
        </w:tc>
        <w:tc>
          <w:tcPr>
            <w:tcW w:w="979" w:type="dxa"/>
            <w:tcBorders>
              <w:top w:val="nil"/>
              <w:left w:val="nil"/>
              <w:bottom w:val="single" w:sz="8" w:space="0" w:color="000000"/>
              <w:right w:val="single" w:sz="8" w:space="0" w:color="000000"/>
            </w:tcBorders>
            <w:shd w:val="clear" w:color="auto" w:fill="auto"/>
            <w:vAlign w:val="center"/>
          </w:tcPr>
          <w:p w14:paraId="00000EA4" w14:textId="77777777" w:rsidR="00482994" w:rsidRDefault="0056642D" w:rsidP="004E6D84">
            <w:pPr>
              <w:jc w:val="center"/>
            </w:pPr>
            <w:r>
              <w:t>0</w:t>
            </w:r>
          </w:p>
        </w:tc>
        <w:tc>
          <w:tcPr>
            <w:tcW w:w="1406" w:type="dxa"/>
            <w:tcBorders>
              <w:top w:val="nil"/>
              <w:left w:val="nil"/>
              <w:bottom w:val="single" w:sz="8" w:space="0" w:color="000000"/>
              <w:right w:val="single" w:sz="8" w:space="0" w:color="000000"/>
            </w:tcBorders>
            <w:shd w:val="clear" w:color="auto" w:fill="auto"/>
            <w:vAlign w:val="center"/>
          </w:tcPr>
          <w:p w14:paraId="00000EA5" w14:textId="77777777" w:rsidR="00482994" w:rsidRDefault="0056642D" w:rsidP="004E6D84">
            <w:pPr>
              <w:jc w:val="center"/>
            </w:pPr>
            <w: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0000EA6" w14:textId="77777777" w:rsidR="00482994" w:rsidRDefault="00482994" w:rsidP="004E6D84">
            <w:pPr>
              <w:widowControl w:val="0"/>
              <w:pBdr>
                <w:top w:val="nil"/>
                <w:left w:val="nil"/>
                <w:bottom w:val="nil"/>
                <w:right w:val="nil"/>
                <w:between w:val="nil"/>
              </w:pBdr>
            </w:pPr>
          </w:p>
        </w:tc>
      </w:tr>
      <w:tr w:rsidR="00482994" w14:paraId="0895E403" w14:textId="77777777">
        <w:trPr>
          <w:trHeight w:val="375"/>
        </w:trPr>
        <w:tc>
          <w:tcPr>
            <w:tcW w:w="95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00000EA7" w14:textId="77777777" w:rsidR="00482994" w:rsidRDefault="0056642D" w:rsidP="004E6D84">
            <w:pPr>
              <w:jc w:val="center"/>
            </w:pPr>
            <w:r>
              <w:t>12</w:t>
            </w:r>
          </w:p>
        </w:tc>
        <w:tc>
          <w:tcPr>
            <w:tcW w:w="4000" w:type="dxa"/>
            <w:tcBorders>
              <w:top w:val="nil"/>
              <w:left w:val="nil"/>
              <w:bottom w:val="nil"/>
              <w:right w:val="single" w:sz="8" w:space="0" w:color="000000"/>
            </w:tcBorders>
            <w:shd w:val="clear" w:color="auto" w:fill="auto"/>
            <w:vAlign w:val="center"/>
          </w:tcPr>
          <w:p w14:paraId="00000EA8" w14:textId="77777777" w:rsidR="00482994" w:rsidRDefault="0056642D" w:rsidP="004E6D84">
            <w:r>
              <w:t>Bài 12. Vận hành máy tiện cnc</w:t>
            </w:r>
          </w:p>
        </w:tc>
        <w:tc>
          <w:tcPr>
            <w:tcW w:w="957" w:type="dxa"/>
            <w:tcBorders>
              <w:top w:val="nil"/>
              <w:left w:val="nil"/>
              <w:bottom w:val="nil"/>
              <w:right w:val="single" w:sz="8" w:space="0" w:color="000000"/>
            </w:tcBorders>
            <w:shd w:val="clear" w:color="auto" w:fill="auto"/>
            <w:vAlign w:val="center"/>
          </w:tcPr>
          <w:p w14:paraId="00000EA9" w14:textId="77777777" w:rsidR="00482994" w:rsidRDefault="0056642D" w:rsidP="004E6D84">
            <w:pPr>
              <w:jc w:val="center"/>
              <w:rPr>
                <w:b/>
              </w:rPr>
            </w:pPr>
            <w:r>
              <w:rPr>
                <w:b/>
              </w:rPr>
              <w:t>8</w:t>
            </w:r>
          </w:p>
        </w:tc>
        <w:tc>
          <w:tcPr>
            <w:tcW w:w="979" w:type="dxa"/>
            <w:tcBorders>
              <w:top w:val="nil"/>
              <w:left w:val="nil"/>
              <w:bottom w:val="nil"/>
              <w:right w:val="single" w:sz="8" w:space="0" w:color="000000"/>
            </w:tcBorders>
            <w:shd w:val="clear" w:color="auto" w:fill="auto"/>
            <w:vAlign w:val="center"/>
          </w:tcPr>
          <w:p w14:paraId="00000EAA" w14:textId="77777777" w:rsidR="00482994" w:rsidRDefault="0056642D" w:rsidP="004E6D84">
            <w:pPr>
              <w:jc w:val="center"/>
              <w:rPr>
                <w:b/>
              </w:rPr>
            </w:pPr>
            <w:r>
              <w:rPr>
                <w:b/>
              </w:rPr>
              <w:t>3,5</w:t>
            </w:r>
          </w:p>
        </w:tc>
        <w:tc>
          <w:tcPr>
            <w:tcW w:w="1406" w:type="dxa"/>
            <w:tcBorders>
              <w:top w:val="nil"/>
              <w:left w:val="nil"/>
              <w:bottom w:val="nil"/>
              <w:right w:val="single" w:sz="8" w:space="0" w:color="000000"/>
            </w:tcBorders>
            <w:shd w:val="clear" w:color="auto" w:fill="auto"/>
            <w:vAlign w:val="center"/>
          </w:tcPr>
          <w:p w14:paraId="00000EAB" w14:textId="77777777" w:rsidR="00482994" w:rsidRDefault="0056642D" w:rsidP="004E6D84">
            <w:pPr>
              <w:jc w:val="center"/>
              <w:rPr>
                <w:b/>
              </w:rPr>
            </w:pPr>
            <w:r>
              <w:rPr>
                <w:b/>
              </w:rPr>
              <w:t>3,5</w:t>
            </w:r>
          </w:p>
        </w:tc>
        <w:tc>
          <w:tcPr>
            <w:tcW w:w="958" w:type="dxa"/>
            <w:tcBorders>
              <w:top w:val="nil"/>
              <w:left w:val="nil"/>
              <w:bottom w:val="nil"/>
              <w:right w:val="single" w:sz="8" w:space="0" w:color="000000"/>
            </w:tcBorders>
            <w:shd w:val="clear" w:color="auto" w:fill="auto"/>
            <w:vAlign w:val="center"/>
          </w:tcPr>
          <w:p w14:paraId="00000EAC" w14:textId="77777777" w:rsidR="00482994" w:rsidRDefault="0056642D" w:rsidP="004E6D84">
            <w:pPr>
              <w:jc w:val="center"/>
              <w:rPr>
                <w:b/>
              </w:rPr>
            </w:pPr>
            <w:r>
              <w:rPr>
                <w:b/>
              </w:rPr>
              <w:t>1</w:t>
            </w:r>
          </w:p>
        </w:tc>
      </w:tr>
      <w:tr w:rsidR="00482994" w14:paraId="795908A6" w14:textId="77777777">
        <w:trPr>
          <w:trHeight w:val="112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AD" w14:textId="77777777" w:rsidR="00482994" w:rsidRDefault="00482994" w:rsidP="004E6D84">
            <w:pPr>
              <w:widowControl w:val="0"/>
              <w:pBdr>
                <w:top w:val="nil"/>
                <w:left w:val="nil"/>
                <w:bottom w:val="nil"/>
                <w:right w:val="nil"/>
                <w:between w:val="nil"/>
              </w:pBdr>
              <w:rPr>
                <w:b/>
              </w:rPr>
            </w:pPr>
          </w:p>
        </w:tc>
        <w:tc>
          <w:tcPr>
            <w:tcW w:w="4000" w:type="dxa"/>
            <w:tcBorders>
              <w:top w:val="nil"/>
              <w:left w:val="nil"/>
              <w:bottom w:val="nil"/>
              <w:right w:val="single" w:sz="8" w:space="0" w:color="000000"/>
            </w:tcBorders>
            <w:shd w:val="clear" w:color="auto" w:fill="auto"/>
            <w:vAlign w:val="center"/>
          </w:tcPr>
          <w:p w14:paraId="00000EAE" w14:textId="77777777" w:rsidR="00482994" w:rsidRDefault="0056642D" w:rsidP="004E6D84">
            <w:r>
              <w:t>1. Gá dao, đo kích thước dao và nhập thông số kích thước vào bộ nhớ dao</w:t>
            </w:r>
          </w:p>
        </w:tc>
        <w:tc>
          <w:tcPr>
            <w:tcW w:w="957" w:type="dxa"/>
            <w:tcBorders>
              <w:top w:val="nil"/>
              <w:left w:val="nil"/>
              <w:bottom w:val="nil"/>
              <w:right w:val="single" w:sz="8" w:space="0" w:color="000000"/>
            </w:tcBorders>
            <w:shd w:val="clear" w:color="auto" w:fill="auto"/>
            <w:vAlign w:val="center"/>
          </w:tcPr>
          <w:p w14:paraId="00000EAF" w14:textId="77777777" w:rsidR="00482994" w:rsidRDefault="0056642D" w:rsidP="004E6D84">
            <w:pPr>
              <w:jc w:val="center"/>
            </w:pPr>
            <w:r>
              <w:t>1</w:t>
            </w:r>
          </w:p>
        </w:tc>
        <w:tc>
          <w:tcPr>
            <w:tcW w:w="979" w:type="dxa"/>
            <w:tcBorders>
              <w:top w:val="nil"/>
              <w:left w:val="nil"/>
              <w:bottom w:val="nil"/>
              <w:right w:val="single" w:sz="8" w:space="0" w:color="000000"/>
            </w:tcBorders>
            <w:shd w:val="clear" w:color="auto" w:fill="auto"/>
            <w:vAlign w:val="center"/>
          </w:tcPr>
          <w:p w14:paraId="00000EB0"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B1" w14:textId="77777777" w:rsidR="00482994" w:rsidRDefault="0056642D" w:rsidP="004E6D84">
            <w:pPr>
              <w:jc w:val="center"/>
            </w:pPr>
            <w:r>
              <w:t>0,5</w:t>
            </w:r>
          </w:p>
        </w:tc>
        <w:tc>
          <w:tcPr>
            <w:tcW w:w="958" w:type="dxa"/>
            <w:tcBorders>
              <w:top w:val="nil"/>
              <w:left w:val="nil"/>
              <w:bottom w:val="nil"/>
              <w:right w:val="single" w:sz="8" w:space="0" w:color="000000"/>
            </w:tcBorders>
            <w:shd w:val="clear" w:color="auto" w:fill="auto"/>
            <w:vAlign w:val="center"/>
          </w:tcPr>
          <w:p w14:paraId="00000EB2" w14:textId="77777777" w:rsidR="00482994" w:rsidRDefault="0056642D" w:rsidP="004E6D84">
            <w:pPr>
              <w:jc w:val="center"/>
              <w:rPr>
                <w:b/>
              </w:rPr>
            </w:pPr>
            <w:r>
              <w:rPr>
                <w:b/>
              </w:rPr>
              <w:t> </w:t>
            </w:r>
          </w:p>
        </w:tc>
      </w:tr>
      <w:tr w:rsidR="00482994" w14:paraId="67ADC608"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B3" w14:textId="77777777" w:rsidR="00482994" w:rsidRDefault="00482994" w:rsidP="004E6D84">
            <w:pPr>
              <w:widowControl w:val="0"/>
              <w:pBdr>
                <w:top w:val="nil"/>
                <w:left w:val="nil"/>
                <w:bottom w:val="nil"/>
                <w:right w:val="nil"/>
                <w:between w:val="nil"/>
              </w:pBdr>
              <w:rPr>
                <w:b/>
              </w:rPr>
            </w:pPr>
          </w:p>
        </w:tc>
        <w:tc>
          <w:tcPr>
            <w:tcW w:w="4000" w:type="dxa"/>
            <w:tcBorders>
              <w:top w:val="nil"/>
              <w:left w:val="nil"/>
              <w:bottom w:val="nil"/>
              <w:right w:val="single" w:sz="8" w:space="0" w:color="000000"/>
            </w:tcBorders>
            <w:shd w:val="clear" w:color="auto" w:fill="auto"/>
            <w:vAlign w:val="center"/>
          </w:tcPr>
          <w:p w14:paraId="00000EB4" w14:textId="77777777" w:rsidR="00482994" w:rsidRDefault="0056642D" w:rsidP="004E6D84">
            <w:r>
              <w:t>2.  Gá phôi</w:t>
            </w:r>
          </w:p>
        </w:tc>
        <w:tc>
          <w:tcPr>
            <w:tcW w:w="957" w:type="dxa"/>
            <w:tcBorders>
              <w:top w:val="nil"/>
              <w:left w:val="nil"/>
              <w:bottom w:val="nil"/>
              <w:right w:val="single" w:sz="8" w:space="0" w:color="000000"/>
            </w:tcBorders>
            <w:shd w:val="clear" w:color="auto" w:fill="auto"/>
            <w:vAlign w:val="center"/>
          </w:tcPr>
          <w:p w14:paraId="00000EB5" w14:textId="77777777" w:rsidR="00482994" w:rsidRDefault="0056642D" w:rsidP="004E6D84">
            <w:pPr>
              <w:jc w:val="center"/>
            </w:pPr>
            <w:r>
              <w:t>0,5</w:t>
            </w:r>
          </w:p>
        </w:tc>
        <w:tc>
          <w:tcPr>
            <w:tcW w:w="979" w:type="dxa"/>
            <w:tcBorders>
              <w:top w:val="nil"/>
              <w:left w:val="nil"/>
              <w:bottom w:val="nil"/>
              <w:right w:val="single" w:sz="8" w:space="0" w:color="000000"/>
            </w:tcBorders>
            <w:shd w:val="clear" w:color="auto" w:fill="auto"/>
            <w:vAlign w:val="center"/>
          </w:tcPr>
          <w:p w14:paraId="00000EB6" w14:textId="77777777" w:rsidR="00482994" w:rsidRDefault="0056642D" w:rsidP="004E6D84">
            <w:pPr>
              <w:jc w:val="center"/>
            </w:pPr>
            <w:r>
              <w:t> 0</w:t>
            </w:r>
          </w:p>
        </w:tc>
        <w:tc>
          <w:tcPr>
            <w:tcW w:w="1406" w:type="dxa"/>
            <w:tcBorders>
              <w:top w:val="nil"/>
              <w:left w:val="nil"/>
              <w:bottom w:val="nil"/>
              <w:right w:val="single" w:sz="8" w:space="0" w:color="000000"/>
            </w:tcBorders>
            <w:shd w:val="clear" w:color="auto" w:fill="auto"/>
            <w:vAlign w:val="center"/>
          </w:tcPr>
          <w:p w14:paraId="00000EB7" w14:textId="77777777" w:rsidR="00482994" w:rsidRDefault="0056642D" w:rsidP="004E6D84">
            <w:pPr>
              <w:jc w:val="center"/>
            </w:pPr>
            <w:r>
              <w:t>0,5</w:t>
            </w:r>
          </w:p>
        </w:tc>
        <w:tc>
          <w:tcPr>
            <w:tcW w:w="958" w:type="dxa"/>
            <w:tcBorders>
              <w:top w:val="nil"/>
              <w:left w:val="nil"/>
              <w:bottom w:val="nil"/>
              <w:right w:val="single" w:sz="8" w:space="0" w:color="000000"/>
            </w:tcBorders>
            <w:shd w:val="clear" w:color="auto" w:fill="auto"/>
            <w:vAlign w:val="center"/>
          </w:tcPr>
          <w:p w14:paraId="00000EB8" w14:textId="77777777" w:rsidR="00482994" w:rsidRDefault="0056642D" w:rsidP="004E6D84">
            <w:pPr>
              <w:jc w:val="center"/>
              <w:rPr>
                <w:b/>
              </w:rPr>
            </w:pPr>
            <w:r>
              <w:rPr>
                <w:b/>
              </w:rPr>
              <w:t> </w:t>
            </w:r>
          </w:p>
        </w:tc>
      </w:tr>
      <w:tr w:rsidR="00482994" w14:paraId="10931952"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B9" w14:textId="77777777" w:rsidR="00482994" w:rsidRDefault="00482994" w:rsidP="004E6D84">
            <w:pPr>
              <w:widowControl w:val="0"/>
              <w:pBdr>
                <w:top w:val="nil"/>
                <w:left w:val="nil"/>
                <w:bottom w:val="nil"/>
                <w:right w:val="nil"/>
                <w:between w:val="nil"/>
              </w:pBdr>
              <w:rPr>
                <w:b/>
              </w:rPr>
            </w:pPr>
          </w:p>
        </w:tc>
        <w:tc>
          <w:tcPr>
            <w:tcW w:w="4000" w:type="dxa"/>
            <w:tcBorders>
              <w:top w:val="nil"/>
              <w:left w:val="nil"/>
              <w:bottom w:val="nil"/>
              <w:right w:val="single" w:sz="8" w:space="0" w:color="000000"/>
            </w:tcBorders>
            <w:shd w:val="clear" w:color="auto" w:fill="auto"/>
            <w:vAlign w:val="center"/>
          </w:tcPr>
          <w:p w14:paraId="00000EBA" w14:textId="77777777" w:rsidR="00482994" w:rsidRDefault="0056642D" w:rsidP="004E6D84">
            <w:r>
              <w:t>3. Xác định tọa độ chi tiết.</w:t>
            </w:r>
          </w:p>
        </w:tc>
        <w:tc>
          <w:tcPr>
            <w:tcW w:w="957" w:type="dxa"/>
            <w:tcBorders>
              <w:top w:val="nil"/>
              <w:left w:val="nil"/>
              <w:bottom w:val="nil"/>
              <w:right w:val="single" w:sz="8" w:space="0" w:color="000000"/>
            </w:tcBorders>
            <w:shd w:val="clear" w:color="auto" w:fill="auto"/>
            <w:vAlign w:val="center"/>
          </w:tcPr>
          <w:p w14:paraId="00000EBB" w14:textId="77777777" w:rsidR="00482994" w:rsidRDefault="0056642D" w:rsidP="004E6D84">
            <w:pPr>
              <w:jc w:val="center"/>
            </w:pPr>
            <w:r>
              <w:t>1</w:t>
            </w:r>
          </w:p>
        </w:tc>
        <w:tc>
          <w:tcPr>
            <w:tcW w:w="979" w:type="dxa"/>
            <w:tcBorders>
              <w:top w:val="nil"/>
              <w:left w:val="nil"/>
              <w:bottom w:val="nil"/>
              <w:right w:val="single" w:sz="8" w:space="0" w:color="000000"/>
            </w:tcBorders>
            <w:shd w:val="clear" w:color="auto" w:fill="auto"/>
            <w:vAlign w:val="center"/>
          </w:tcPr>
          <w:p w14:paraId="00000EBC"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BD" w14:textId="77777777" w:rsidR="00482994" w:rsidRDefault="0056642D" w:rsidP="004E6D84">
            <w:pPr>
              <w:jc w:val="center"/>
            </w:pPr>
            <w:r>
              <w:t>0,5</w:t>
            </w:r>
          </w:p>
        </w:tc>
        <w:tc>
          <w:tcPr>
            <w:tcW w:w="958" w:type="dxa"/>
            <w:tcBorders>
              <w:top w:val="nil"/>
              <w:left w:val="nil"/>
              <w:bottom w:val="nil"/>
              <w:right w:val="single" w:sz="8" w:space="0" w:color="000000"/>
            </w:tcBorders>
            <w:shd w:val="clear" w:color="auto" w:fill="auto"/>
            <w:vAlign w:val="center"/>
          </w:tcPr>
          <w:p w14:paraId="00000EBE" w14:textId="77777777" w:rsidR="00482994" w:rsidRDefault="0056642D" w:rsidP="004E6D84">
            <w:pPr>
              <w:jc w:val="center"/>
              <w:rPr>
                <w:b/>
              </w:rPr>
            </w:pPr>
            <w:r>
              <w:rPr>
                <w:b/>
              </w:rPr>
              <w:t> </w:t>
            </w:r>
          </w:p>
        </w:tc>
      </w:tr>
      <w:tr w:rsidR="00482994" w14:paraId="763F0E4A"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BF" w14:textId="77777777" w:rsidR="00482994" w:rsidRDefault="00482994" w:rsidP="004E6D84">
            <w:pPr>
              <w:widowControl w:val="0"/>
              <w:pBdr>
                <w:top w:val="nil"/>
                <w:left w:val="nil"/>
                <w:bottom w:val="nil"/>
                <w:right w:val="nil"/>
                <w:between w:val="nil"/>
              </w:pBdr>
              <w:rPr>
                <w:b/>
              </w:rPr>
            </w:pPr>
          </w:p>
        </w:tc>
        <w:tc>
          <w:tcPr>
            <w:tcW w:w="4000" w:type="dxa"/>
            <w:tcBorders>
              <w:top w:val="nil"/>
              <w:left w:val="nil"/>
              <w:bottom w:val="nil"/>
              <w:right w:val="single" w:sz="8" w:space="0" w:color="000000"/>
            </w:tcBorders>
            <w:shd w:val="clear" w:color="auto" w:fill="auto"/>
            <w:vAlign w:val="center"/>
          </w:tcPr>
          <w:p w14:paraId="00000EC0" w14:textId="77777777" w:rsidR="00482994" w:rsidRDefault="0056642D" w:rsidP="004E6D84">
            <w:r>
              <w:t>4. Thiết lập chế độ vận hành</w:t>
            </w:r>
          </w:p>
        </w:tc>
        <w:tc>
          <w:tcPr>
            <w:tcW w:w="957" w:type="dxa"/>
            <w:tcBorders>
              <w:top w:val="nil"/>
              <w:left w:val="nil"/>
              <w:bottom w:val="nil"/>
              <w:right w:val="single" w:sz="8" w:space="0" w:color="000000"/>
            </w:tcBorders>
            <w:shd w:val="clear" w:color="auto" w:fill="auto"/>
            <w:vAlign w:val="center"/>
          </w:tcPr>
          <w:p w14:paraId="00000EC1" w14:textId="77777777" w:rsidR="00482994" w:rsidRDefault="0056642D" w:rsidP="004E6D84">
            <w:pPr>
              <w:jc w:val="center"/>
            </w:pPr>
            <w:r>
              <w:t>1</w:t>
            </w:r>
          </w:p>
        </w:tc>
        <w:tc>
          <w:tcPr>
            <w:tcW w:w="979" w:type="dxa"/>
            <w:tcBorders>
              <w:top w:val="nil"/>
              <w:left w:val="nil"/>
              <w:bottom w:val="nil"/>
              <w:right w:val="single" w:sz="8" w:space="0" w:color="000000"/>
            </w:tcBorders>
            <w:shd w:val="clear" w:color="auto" w:fill="auto"/>
            <w:vAlign w:val="center"/>
          </w:tcPr>
          <w:p w14:paraId="00000EC2" w14:textId="77777777" w:rsidR="00482994" w:rsidRDefault="0056642D" w:rsidP="004E6D84">
            <w:pPr>
              <w:jc w:val="center"/>
            </w:pPr>
            <w:r>
              <w:t>1</w:t>
            </w:r>
          </w:p>
        </w:tc>
        <w:tc>
          <w:tcPr>
            <w:tcW w:w="1406" w:type="dxa"/>
            <w:tcBorders>
              <w:top w:val="nil"/>
              <w:left w:val="nil"/>
              <w:bottom w:val="nil"/>
              <w:right w:val="single" w:sz="8" w:space="0" w:color="000000"/>
            </w:tcBorders>
            <w:shd w:val="clear" w:color="auto" w:fill="auto"/>
            <w:vAlign w:val="center"/>
          </w:tcPr>
          <w:p w14:paraId="00000EC3" w14:textId="77777777" w:rsidR="00482994" w:rsidRDefault="0056642D" w:rsidP="004E6D84">
            <w:pPr>
              <w:jc w:val="center"/>
            </w:pPr>
            <w:r>
              <w:t>0</w:t>
            </w:r>
          </w:p>
        </w:tc>
        <w:tc>
          <w:tcPr>
            <w:tcW w:w="958" w:type="dxa"/>
            <w:tcBorders>
              <w:top w:val="nil"/>
              <w:left w:val="nil"/>
              <w:bottom w:val="nil"/>
              <w:right w:val="single" w:sz="8" w:space="0" w:color="000000"/>
            </w:tcBorders>
            <w:shd w:val="clear" w:color="auto" w:fill="auto"/>
            <w:vAlign w:val="center"/>
          </w:tcPr>
          <w:p w14:paraId="00000EC4" w14:textId="77777777" w:rsidR="00482994" w:rsidRDefault="0056642D" w:rsidP="004E6D84">
            <w:pPr>
              <w:jc w:val="center"/>
              <w:rPr>
                <w:b/>
              </w:rPr>
            </w:pPr>
            <w:r>
              <w:rPr>
                <w:b/>
              </w:rPr>
              <w:t> </w:t>
            </w:r>
          </w:p>
        </w:tc>
      </w:tr>
      <w:tr w:rsidR="00482994" w14:paraId="6C14333A"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C5" w14:textId="77777777" w:rsidR="00482994" w:rsidRDefault="00482994" w:rsidP="004E6D84">
            <w:pPr>
              <w:widowControl w:val="0"/>
              <w:pBdr>
                <w:top w:val="nil"/>
                <w:left w:val="nil"/>
                <w:bottom w:val="nil"/>
                <w:right w:val="nil"/>
                <w:between w:val="nil"/>
              </w:pBdr>
              <w:rPr>
                <w:b/>
              </w:rPr>
            </w:pPr>
          </w:p>
        </w:tc>
        <w:tc>
          <w:tcPr>
            <w:tcW w:w="4000" w:type="dxa"/>
            <w:tcBorders>
              <w:top w:val="nil"/>
              <w:left w:val="nil"/>
              <w:bottom w:val="nil"/>
              <w:right w:val="single" w:sz="8" w:space="0" w:color="000000"/>
            </w:tcBorders>
            <w:shd w:val="clear" w:color="auto" w:fill="auto"/>
            <w:vAlign w:val="center"/>
          </w:tcPr>
          <w:p w14:paraId="00000EC6" w14:textId="77777777" w:rsidR="00482994" w:rsidRDefault="0056642D" w:rsidP="004E6D84">
            <w:r>
              <w:t>5. Chạy chương trình gia công</w:t>
            </w:r>
          </w:p>
        </w:tc>
        <w:tc>
          <w:tcPr>
            <w:tcW w:w="957" w:type="dxa"/>
            <w:tcBorders>
              <w:top w:val="nil"/>
              <w:left w:val="nil"/>
              <w:bottom w:val="nil"/>
              <w:right w:val="single" w:sz="8" w:space="0" w:color="000000"/>
            </w:tcBorders>
            <w:shd w:val="clear" w:color="auto" w:fill="auto"/>
            <w:vAlign w:val="center"/>
          </w:tcPr>
          <w:p w14:paraId="00000EC7" w14:textId="77777777" w:rsidR="00482994" w:rsidRDefault="0056642D" w:rsidP="004E6D84">
            <w:pPr>
              <w:jc w:val="center"/>
            </w:pPr>
            <w:r>
              <w:t>2</w:t>
            </w:r>
          </w:p>
        </w:tc>
        <w:tc>
          <w:tcPr>
            <w:tcW w:w="979" w:type="dxa"/>
            <w:tcBorders>
              <w:top w:val="nil"/>
              <w:left w:val="nil"/>
              <w:bottom w:val="nil"/>
              <w:right w:val="single" w:sz="8" w:space="0" w:color="000000"/>
            </w:tcBorders>
            <w:shd w:val="clear" w:color="auto" w:fill="auto"/>
            <w:vAlign w:val="center"/>
          </w:tcPr>
          <w:p w14:paraId="00000EC8" w14:textId="77777777" w:rsidR="00482994" w:rsidRDefault="0056642D" w:rsidP="004E6D84">
            <w:pPr>
              <w:jc w:val="center"/>
            </w:pPr>
            <w:r>
              <w:t>0,5</w:t>
            </w:r>
          </w:p>
        </w:tc>
        <w:tc>
          <w:tcPr>
            <w:tcW w:w="1406" w:type="dxa"/>
            <w:tcBorders>
              <w:top w:val="nil"/>
              <w:left w:val="nil"/>
              <w:bottom w:val="nil"/>
              <w:right w:val="single" w:sz="8" w:space="0" w:color="000000"/>
            </w:tcBorders>
            <w:shd w:val="clear" w:color="auto" w:fill="auto"/>
            <w:vAlign w:val="center"/>
          </w:tcPr>
          <w:p w14:paraId="00000EC9" w14:textId="77777777" w:rsidR="00482994" w:rsidRDefault="0056642D" w:rsidP="004E6D84">
            <w:pPr>
              <w:jc w:val="center"/>
            </w:pPr>
            <w:r>
              <w:t>1,5</w:t>
            </w:r>
          </w:p>
        </w:tc>
        <w:tc>
          <w:tcPr>
            <w:tcW w:w="958" w:type="dxa"/>
            <w:tcBorders>
              <w:top w:val="nil"/>
              <w:left w:val="nil"/>
              <w:bottom w:val="nil"/>
              <w:right w:val="single" w:sz="8" w:space="0" w:color="000000"/>
            </w:tcBorders>
            <w:shd w:val="clear" w:color="auto" w:fill="auto"/>
            <w:vAlign w:val="center"/>
          </w:tcPr>
          <w:p w14:paraId="00000ECA" w14:textId="77777777" w:rsidR="00482994" w:rsidRDefault="0056642D" w:rsidP="004E6D84">
            <w:pPr>
              <w:jc w:val="center"/>
            </w:pPr>
            <w:r>
              <w:t> </w:t>
            </w:r>
          </w:p>
        </w:tc>
      </w:tr>
      <w:tr w:rsidR="00482994" w14:paraId="5DFE2C22" w14:textId="77777777">
        <w:trPr>
          <w:trHeight w:val="390"/>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00000ECB" w14:textId="77777777" w:rsidR="00482994" w:rsidRDefault="00482994" w:rsidP="004E6D84">
            <w:pPr>
              <w:widowControl w:val="0"/>
              <w:pBdr>
                <w:top w:val="nil"/>
                <w:left w:val="nil"/>
                <w:bottom w:val="nil"/>
                <w:right w:val="nil"/>
                <w:between w:val="nil"/>
              </w:pBdr>
            </w:pPr>
          </w:p>
        </w:tc>
        <w:tc>
          <w:tcPr>
            <w:tcW w:w="4000" w:type="dxa"/>
            <w:tcBorders>
              <w:top w:val="nil"/>
              <w:left w:val="nil"/>
              <w:bottom w:val="single" w:sz="4" w:space="0" w:color="000000"/>
              <w:right w:val="single" w:sz="8" w:space="0" w:color="000000"/>
            </w:tcBorders>
            <w:shd w:val="clear" w:color="auto" w:fill="auto"/>
            <w:vAlign w:val="center"/>
          </w:tcPr>
          <w:p w14:paraId="00000ECC" w14:textId="77777777" w:rsidR="00482994" w:rsidRDefault="0056642D" w:rsidP="004E6D84">
            <w:r>
              <w:t>6. Kiểm tra</w:t>
            </w:r>
          </w:p>
        </w:tc>
        <w:tc>
          <w:tcPr>
            <w:tcW w:w="957" w:type="dxa"/>
            <w:tcBorders>
              <w:top w:val="nil"/>
              <w:left w:val="nil"/>
              <w:bottom w:val="single" w:sz="8" w:space="0" w:color="000000"/>
              <w:right w:val="single" w:sz="8" w:space="0" w:color="000000"/>
            </w:tcBorders>
            <w:shd w:val="clear" w:color="auto" w:fill="auto"/>
            <w:vAlign w:val="center"/>
          </w:tcPr>
          <w:p w14:paraId="00000ECD" w14:textId="77777777" w:rsidR="00482994" w:rsidRDefault="0056642D" w:rsidP="004E6D84">
            <w:pPr>
              <w:jc w:val="center"/>
            </w:pPr>
            <w:r>
              <w:t>2,5</w:t>
            </w:r>
          </w:p>
        </w:tc>
        <w:tc>
          <w:tcPr>
            <w:tcW w:w="979" w:type="dxa"/>
            <w:tcBorders>
              <w:top w:val="nil"/>
              <w:left w:val="nil"/>
              <w:bottom w:val="single" w:sz="8" w:space="0" w:color="000000"/>
              <w:right w:val="single" w:sz="8" w:space="0" w:color="000000"/>
            </w:tcBorders>
            <w:shd w:val="clear" w:color="auto" w:fill="auto"/>
          </w:tcPr>
          <w:p w14:paraId="00000ECE" w14:textId="77777777" w:rsidR="00482994" w:rsidRDefault="0056642D" w:rsidP="004E6D84">
            <w:pPr>
              <w:jc w:val="center"/>
            </w:pPr>
            <w:r>
              <w:t>1</w:t>
            </w:r>
          </w:p>
        </w:tc>
        <w:tc>
          <w:tcPr>
            <w:tcW w:w="1406" w:type="dxa"/>
            <w:tcBorders>
              <w:top w:val="nil"/>
              <w:left w:val="nil"/>
              <w:bottom w:val="single" w:sz="8" w:space="0" w:color="000000"/>
              <w:right w:val="single" w:sz="8" w:space="0" w:color="000000"/>
            </w:tcBorders>
            <w:shd w:val="clear" w:color="auto" w:fill="auto"/>
          </w:tcPr>
          <w:p w14:paraId="00000ECF" w14:textId="77777777" w:rsidR="00482994" w:rsidRDefault="0056642D" w:rsidP="004E6D84">
            <w:pPr>
              <w:jc w:val="center"/>
            </w:pPr>
            <w:r>
              <w:t>0,5</w:t>
            </w:r>
          </w:p>
        </w:tc>
        <w:tc>
          <w:tcPr>
            <w:tcW w:w="958" w:type="dxa"/>
            <w:tcBorders>
              <w:top w:val="nil"/>
              <w:left w:val="nil"/>
              <w:bottom w:val="single" w:sz="8" w:space="0" w:color="000000"/>
              <w:right w:val="single" w:sz="8" w:space="0" w:color="000000"/>
            </w:tcBorders>
            <w:shd w:val="clear" w:color="auto" w:fill="auto"/>
            <w:vAlign w:val="center"/>
          </w:tcPr>
          <w:p w14:paraId="00000ED0" w14:textId="77777777" w:rsidR="00482994" w:rsidRDefault="0056642D" w:rsidP="004E6D84">
            <w:pPr>
              <w:jc w:val="center"/>
            </w:pPr>
            <w:r>
              <w:t>1</w:t>
            </w:r>
          </w:p>
        </w:tc>
      </w:tr>
      <w:tr w:rsidR="00482994" w14:paraId="7AEFFC20" w14:textId="77777777">
        <w:trPr>
          <w:trHeight w:val="390"/>
        </w:trPr>
        <w:tc>
          <w:tcPr>
            <w:tcW w:w="953" w:type="dxa"/>
            <w:tcBorders>
              <w:top w:val="nil"/>
              <w:left w:val="single" w:sz="8" w:space="0" w:color="000000"/>
              <w:bottom w:val="single" w:sz="8" w:space="0" w:color="000000"/>
              <w:right w:val="single" w:sz="8" w:space="0" w:color="000000"/>
            </w:tcBorders>
            <w:shd w:val="clear" w:color="auto" w:fill="auto"/>
            <w:vAlign w:val="center"/>
          </w:tcPr>
          <w:p w14:paraId="00000ED1" w14:textId="77777777" w:rsidR="00482994" w:rsidRDefault="0056642D" w:rsidP="004E6D84">
            <w:pPr>
              <w:jc w:val="both"/>
            </w:pPr>
            <w:r>
              <w:t> </w:t>
            </w:r>
          </w:p>
        </w:tc>
        <w:tc>
          <w:tcPr>
            <w:tcW w:w="4000" w:type="dxa"/>
            <w:tcBorders>
              <w:top w:val="nil"/>
              <w:left w:val="nil"/>
              <w:bottom w:val="single" w:sz="8" w:space="0" w:color="000000"/>
              <w:right w:val="single" w:sz="8" w:space="0" w:color="000000"/>
            </w:tcBorders>
            <w:shd w:val="clear" w:color="auto" w:fill="auto"/>
            <w:vAlign w:val="center"/>
          </w:tcPr>
          <w:p w14:paraId="00000ED2" w14:textId="77777777" w:rsidR="00482994" w:rsidRDefault="0056642D" w:rsidP="004E6D84">
            <w:pPr>
              <w:jc w:val="center"/>
              <w:rPr>
                <w:b/>
              </w:rPr>
            </w:pPr>
            <w:r>
              <w:rPr>
                <w:b/>
              </w:rPr>
              <w:t>Cộng</w:t>
            </w:r>
          </w:p>
        </w:tc>
        <w:tc>
          <w:tcPr>
            <w:tcW w:w="957" w:type="dxa"/>
            <w:tcBorders>
              <w:top w:val="nil"/>
              <w:left w:val="nil"/>
              <w:bottom w:val="single" w:sz="8" w:space="0" w:color="000000"/>
              <w:right w:val="single" w:sz="8" w:space="0" w:color="000000"/>
            </w:tcBorders>
            <w:shd w:val="clear" w:color="auto" w:fill="auto"/>
            <w:vAlign w:val="center"/>
          </w:tcPr>
          <w:p w14:paraId="00000ED3" w14:textId="77777777" w:rsidR="00482994" w:rsidRDefault="0056642D" w:rsidP="004E6D84">
            <w:pPr>
              <w:jc w:val="center"/>
              <w:rPr>
                <w:b/>
              </w:rPr>
            </w:pPr>
            <w:r>
              <w:rPr>
                <w:b/>
              </w:rPr>
              <w:t>45</w:t>
            </w:r>
          </w:p>
        </w:tc>
        <w:tc>
          <w:tcPr>
            <w:tcW w:w="979" w:type="dxa"/>
            <w:tcBorders>
              <w:top w:val="nil"/>
              <w:left w:val="nil"/>
              <w:bottom w:val="single" w:sz="8" w:space="0" w:color="000000"/>
              <w:right w:val="single" w:sz="8" w:space="0" w:color="000000"/>
            </w:tcBorders>
            <w:shd w:val="clear" w:color="auto" w:fill="auto"/>
            <w:vAlign w:val="center"/>
          </w:tcPr>
          <w:p w14:paraId="00000ED4" w14:textId="77777777" w:rsidR="00482994" w:rsidRDefault="0056642D" w:rsidP="004E6D84">
            <w:pPr>
              <w:jc w:val="center"/>
              <w:rPr>
                <w:b/>
              </w:rPr>
            </w:pPr>
            <w:r>
              <w:rPr>
                <w:b/>
              </w:rPr>
              <w:t>15</w:t>
            </w:r>
          </w:p>
        </w:tc>
        <w:tc>
          <w:tcPr>
            <w:tcW w:w="1406" w:type="dxa"/>
            <w:tcBorders>
              <w:top w:val="nil"/>
              <w:left w:val="nil"/>
              <w:bottom w:val="single" w:sz="8" w:space="0" w:color="000000"/>
              <w:right w:val="single" w:sz="8" w:space="0" w:color="000000"/>
            </w:tcBorders>
            <w:shd w:val="clear" w:color="auto" w:fill="auto"/>
            <w:vAlign w:val="center"/>
          </w:tcPr>
          <w:p w14:paraId="00000ED5" w14:textId="77777777" w:rsidR="00482994" w:rsidRDefault="0056642D" w:rsidP="004E6D84">
            <w:pPr>
              <w:jc w:val="center"/>
              <w:rPr>
                <w:b/>
              </w:rPr>
            </w:pPr>
            <w:r>
              <w:rPr>
                <w:b/>
              </w:rPr>
              <w:t>28</w:t>
            </w:r>
          </w:p>
        </w:tc>
        <w:tc>
          <w:tcPr>
            <w:tcW w:w="958" w:type="dxa"/>
            <w:tcBorders>
              <w:top w:val="nil"/>
              <w:left w:val="nil"/>
              <w:bottom w:val="single" w:sz="8" w:space="0" w:color="000000"/>
              <w:right w:val="single" w:sz="8" w:space="0" w:color="000000"/>
            </w:tcBorders>
            <w:shd w:val="clear" w:color="auto" w:fill="auto"/>
            <w:vAlign w:val="center"/>
          </w:tcPr>
          <w:p w14:paraId="00000ED6" w14:textId="77777777" w:rsidR="00482994" w:rsidRDefault="0056642D" w:rsidP="004E6D84">
            <w:pPr>
              <w:jc w:val="center"/>
              <w:rPr>
                <w:b/>
              </w:rPr>
            </w:pPr>
            <w:r>
              <w:rPr>
                <w:b/>
              </w:rPr>
              <w:t>2</w:t>
            </w:r>
          </w:p>
        </w:tc>
      </w:tr>
    </w:tbl>
    <w:p w14:paraId="00000ED7" w14:textId="77777777" w:rsidR="00482994" w:rsidRDefault="00482994" w:rsidP="004E6D84">
      <w:pPr>
        <w:spacing w:after="120"/>
        <w:ind w:left="720"/>
        <w:rPr>
          <w:i/>
        </w:rPr>
      </w:pPr>
    </w:p>
    <w:p w14:paraId="00000ED8" w14:textId="77777777" w:rsidR="00482994" w:rsidRPr="0052568A" w:rsidRDefault="0056642D" w:rsidP="004E6D84">
      <w:pPr>
        <w:spacing w:after="120"/>
      </w:pPr>
      <w:r w:rsidRPr="0052568A">
        <w:t>2. Nội dung chi tiết:</w:t>
      </w:r>
    </w:p>
    <w:p w14:paraId="00000ED9" w14:textId="77777777" w:rsidR="00482994" w:rsidRDefault="0056642D" w:rsidP="004E6D84">
      <w:pPr>
        <w:keepNext/>
        <w:spacing w:after="120"/>
        <w:rPr>
          <w:b/>
          <w:i/>
        </w:rPr>
      </w:pPr>
      <w:r>
        <w:rPr>
          <w:b/>
        </w:rPr>
        <w:t>Bài 1:</w:t>
      </w:r>
      <w:r>
        <w:t xml:space="preserve"> </w:t>
      </w:r>
      <w:r>
        <w:rPr>
          <w:b/>
        </w:rPr>
        <w:t>CẤU TẠO CHUNG CỦA MÁY TIỆN CNC VÀ CÔNG TÁC BẢO QUẢN BẢO DƯỠNG MÁY</w:t>
      </w:r>
    </w:p>
    <w:p w14:paraId="00000EDA" w14:textId="77777777" w:rsidR="00482994" w:rsidRDefault="0056642D" w:rsidP="004E6D84">
      <w:pPr>
        <w:keepNext/>
        <w:spacing w:after="120"/>
        <w:jc w:val="right"/>
      </w:pPr>
      <w:r>
        <w:t>Thời gian: 1,5 giờ</w:t>
      </w:r>
    </w:p>
    <w:p w14:paraId="00000EDB" w14:textId="7B436A37" w:rsidR="00482994" w:rsidRDefault="0056642D" w:rsidP="004E6D84">
      <w:pPr>
        <w:spacing w:after="120"/>
      </w:pPr>
      <w:r>
        <w:t>1.Mục tiêu</w:t>
      </w:r>
      <w:r w:rsidR="0052568A">
        <w:t xml:space="preserve"> của bài</w:t>
      </w:r>
      <w:r>
        <w:t xml:space="preserve">: </w:t>
      </w:r>
    </w:p>
    <w:p w14:paraId="00000EDC" w14:textId="77777777" w:rsidR="00482994" w:rsidRDefault="0056642D" w:rsidP="004E6D84">
      <w:pPr>
        <w:numPr>
          <w:ilvl w:val="0"/>
          <w:numId w:val="43"/>
        </w:numPr>
        <w:spacing w:after="120"/>
        <w:ind w:hanging="212"/>
      </w:pPr>
      <w:r>
        <w:t>Trình bày được quá trình phát triển của kỹ thuật CNC và các loại máy gia công sử dụng kỹ thuật NC và CNC</w:t>
      </w:r>
    </w:p>
    <w:p w14:paraId="00000EDD" w14:textId="77777777" w:rsidR="00482994" w:rsidRDefault="0056642D" w:rsidP="004E6D84">
      <w:pPr>
        <w:numPr>
          <w:ilvl w:val="0"/>
          <w:numId w:val="43"/>
        </w:numPr>
        <w:spacing w:after="120"/>
        <w:ind w:hanging="212"/>
      </w:pPr>
      <w:r>
        <w:t>Nêu rõ tình hình trang bị ứng dụng kỹ thuật CNC ở nước ta hiện nay</w:t>
      </w:r>
    </w:p>
    <w:p w14:paraId="00000EDE" w14:textId="6A26D09F" w:rsidR="00482994" w:rsidRDefault="0056642D" w:rsidP="004E6D84">
      <w:pPr>
        <w:tabs>
          <w:tab w:val="left" w:pos="4500"/>
        </w:tabs>
        <w:spacing w:after="120"/>
        <w:jc w:val="both"/>
      </w:pPr>
      <w:r>
        <w:t>2.Nội dung</w:t>
      </w:r>
      <w:r w:rsidR="0052568A">
        <w:t xml:space="preserve"> bài</w:t>
      </w:r>
      <w:r>
        <w:t>:</w:t>
      </w:r>
      <w:r>
        <w:tab/>
      </w:r>
    </w:p>
    <w:p w14:paraId="00000EDF" w14:textId="77777777" w:rsidR="00482994" w:rsidRDefault="0056642D" w:rsidP="004E6D84">
      <w:pPr>
        <w:spacing w:after="120"/>
        <w:ind w:left="327"/>
      </w:pPr>
      <w:r>
        <w:t>2.1. Cấu tạo chung của máy tiện CNC</w:t>
      </w:r>
    </w:p>
    <w:p w14:paraId="00000EE0" w14:textId="77777777" w:rsidR="00482994" w:rsidRDefault="0056642D" w:rsidP="004E6D84">
      <w:pPr>
        <w:spacing w:after="120"/>
        <w:ind w:left="327"/>
      </w:pPr>
      <w:r>
        <w:t>2.2.  Các bộ phận chính của máy</w:t>
      </w:r>
    </w:p>
    <w:p w14:paraId="00000EE1" w14:textId="77777777" w:rsidR="00482994" w:rsidRDefault="0056642D" w:rsidP="004E6D84">
      <w:pPr>
        <w:spacing w:after="120"/>
        <w:ind w:left="327"/>
      </w:pPr>
      <w:r>
        <w:lastRenderedPageBreak/>
        <w:t>2.3. Hệ thống dụng cụ cắt trên máy</w:t>
      </w:r>
    </w:p>
    <w:p w14:paraId="00000EE2" w14:textId="77777777" w:rsidR="00482994" w:rsidRDefault="0056642D" w:rsidP="004E6D84">
      <w:pPr>
        <w:spacing w:after="120"/>
        <w:ind w:left="327"/>
      </w:pPr>
      <w:r>
        <w:t>2.4. Đặc tính kỹ thuật của máy CNC</w:t>
      </w:r>
    </w:p>
    <w:p w14:paraId="00000EE3" w14:textId="77777777" w:rsidR="00482994" w:rsidRDefault="0056642D" w:rsidP="004E6D84">
      <w:pPr>
        <w:spacing w:after="120"/>
        <w:ind w:left="327"/>
      </w:pPr>
      <w:r>
        <w:t>2.5. Bảo quản, bảo dưỡng máy</w:t>
      </w:r>
    </w:p>
    <w:p w14:paraId="00000EE5" w14:textId="77777777" w:rsidR="00482994" w:rsidRDefault="0056642D" w:rsidP="004E6D84">
      <w:pPr>
        <w:tabs>
          <w:tab w:val="left" w:pos="4500"/>
        </w:tabs>
        <w:spacing w:after="120"/>
      </w:pPr>
      <w:r>
        <w:rPr>
          <w:b/>
        </w:rPr>
        <w:t>Bài 2: AN TOÀN TRONG GIA CÔNG TIỆN CNC</w:t>
      </w:r>
      <w:r>
        <w:t xml:space="preserve">       Thời gian: 0,5 giờ</w:t>
      </w:r>
    </w:p>
    <w:p w14:paraId="00000EE6" w14:textId="6070A99C" w:rsidR="00482994" w:rsidRDefault="0056642D" w:rsidP="004E6D84">
      <w:pPr>
        <w:spacing w:after="120"/>
      </w:pPr>
      <w:r>
        <w:t>1.Mục tiêu</w:t>
      </w:r>
      <w:r w:rsidR="0052568A">
        <w:t xml:space="preserve"> của bài</w:t>
      </w:r>
      <w:r>
        <w:t>:</w:t>
      </w:r>
    </w:p>
    <w:p w14:paraId="00000EE7" w14:textId="77777777" w:rsidR="00482994" w:rsidRDefault="0056642D" w:rsidP="004E6D84">
      <w:pPr>
        <w:numPr>
          <w:ilvl w:val="0"/>
          <w:numId w:val="44"/>
        </w:numPr>
      </w:pPr>
      <w:r>
        <w:t>Trình bày được các dạng điều khiển và hệ điều khiển của máy CNC và ứng dụng của nó trong gia công các bề mặt cụ thể trên chi tiết.</w:t>
      </w:r>
    </w:p>
    <w:p w14:paraId="00000EE8" w14:textId="77777777" w:rsidR="00482994" w:rsidRDefault="0056642D" w:rsidP="004E6D84">
      <w:pPr>
        <w:numPr>
          <w:ilvl w:val="0"/>
          <w:numId w:val="44"/>
        </w:numPr>
      </w:pPr>
      <w:r>
        <w:t>Ý thức an toàn vệ sinh công nghiệp.</w:t>
      </w:r>
    </w:p>
    <w:p w14:paraId="00000EE9" w14:textId="4151E498" w:rsidR="00482994" w:rsidRDefault="0056642D" w:rsidP="004E6D84">
      <w:pPr>
        <w:tabs>
          <w:tab w:val="left" w:pos="4500"/>
        </w:tabs>
        <w:spacing w:after="120"/>
      </w:pPr>
      <w:r>
        <w:t>2.Nội dung</w:t>
      </w:r>
      <w:r w:rsidR="0052568A">
        <w:t xml:space="preserve"> bài</w:t>
      </w:r>
      <w:r>
        <w:t xml:space="preserve">: </w:t>
      </w:r>
      <w:r>
        <w:tab/>
      </w:r>
    </w:p>
    <w:p w14:paraId="00000EEA" w14:textId="77777777" w:rsidR="00482994" w:rsidRDefault="0056642D" w:rsidP="004E6D84">
      <w:pPr>
        <w:spacing w:after="120"/>
        <w:ind w:left="327"/>
      </w:pPr>
      <w:r>
        <w:t>2.1.Những chú ý khi vận hành và gia công.</w:t>
      </w:r>
    </w:p>
    <w:p w14:paraId="00000EEB" w14:textId="77777777" w:rsidR="00482994" w:rsidRDefault="0056642D" w:rsidP="004E6D84">
      <w:pPr>
        <w:spacing w:after="120"/>
        <w:ind w:left="327"/>
      </w:pPr>
      <w:r>
        <w:t>2.2.Quy định an tòan xưởng</w:t>
      </w:r>
    </w:p>
    <w:p w14:paraId="00000EED" w14:textId="77777777" w:rsidR="00482994" w:rsidRDefault="0056642D" w:rsidP="004E6D84">
      <w:pPr>
        <w:keepNext/>
        <w:spacing w:after="120"/>
        <w:rPr>
          <w:b/>
          <w:i/>
        </w:rPr>
      </w:pPr>
      <w:r>
        <w:rPr>
          <w:b/>
        </w:rPr>
        <w:t>Bài 3:</w:t>
      </w:r>
      <w:r>
        <w:t xml:space="preserve"> </w:t>
      </w:r>
      <w:r>
        <w:rPr>
          <w:b/>
        </w:rPr>
        <w:t>ĐẶC ĐIỂM, ĐẶC TRƯNG CỦA MÁY TIỆN CNC</w:t>
      </w:r>
      <w:r>
        <w:rPr>
          <w:b/>
          <w:i/>
        </w:rPr>
        <w:t xml:space="preserve"> </w:t>
      </w:r>
    </w:p>
    <w:p w14:paraId="00000EEE" w14:textId="77777777" w:rsidR="00482994" w:rsidRDefault="0056642D" w:rsidP="004E6D84">
      <w:pPr>
        <w:keepNext/>
        <w:spacing w:after="120"/>
        <w:ind w:left="5760" w:firstLine="720"/>
      </w:pPr>
      <w:r>
        <w:rPr>
          <w:b/>
          <w:i/>
        </w:rPr>
        <w:t xml:space="preserve"> </w:t>
      </w:r>
      <w:r>
        <w:t>Thời gian: 1,5 giờ</w:t>
      </w:r>
    </w:p>
    <w:p w14:paraId="00000EEF" w14:textId="77777777" w:rsidR="00482994" w:rsidRDefault="0056642D" w:rsidP="004E6D84">
      <w:pPr>
        <w:spacing w:after="120"/>
      </w:pPr>
      <w:r>
        <w:t xml:space="preserve">1.Mục tiêu của bài: </w:t>
      </w:r>
    </w:p>
    <w:p w14:paraId="00000EF0" w14:textId="77777777" w:rsidR="00482994" w:rsidRDefault="0056642D" w:rsidP="004E6D84">
      <w:pPr>
        <w:numPr>
          <w:ilvl w:val="0"/>
          <w:numId w:val="34"/>
        </w:numPr>
        <w:spacing w:after="120"/>
        <w:ind w:hanging="212"/>
        <w:jc w:val="both"/>
      </w:pPr>
      <w:r>
        <w:t>Trình bày được cấu tạo chung của máy và các bộ phận chính của máy tiện CNC như ụ đứng, ụ động, mâm cặp, máy tính, hệ thống dao, bảng điều khiển...</w:t>
      </w:r>
    </w:p>
    <w:p w14:paraId="00000EF1" w14:textId="77777777" w:rsidR="00482994" w:rsidRDefault="0056642D" w:rsidP="004E6D84">
      <w:pPr>
        <w:numPr>
          <w:ilvl w:val="0"/>
          <w:numId w:val="34"/>
        </w:numPr>
        <w:spacing w:after="120"/>
        <w:ind w:hanging="212"/>
        <w:jc w:val="both"/>
      </w:pPr>
      <w:r>
        <w:t>Nêu được đặc tính kỹ thuật của máy CNC và công tác bảo quản, bảo dưỡng máy.</w:t>
      </w:r>
    </w:p>
    <w:p w14:paraId="00000EF2" w14:textId="77777777" w:rsidR="00482994" w:rsidRDefault="0056642D" w:rsidP="004E6D84">
      <w:pPr>
        <w:numPr>
          <w:ilvl w:val="0"/>
          <w:numId w:val="34"/>
        </w:numPr>
        <w:spacing w:after="120"/>
        <w:ind w:hanging="212"/>
        <w:jc w:val="both"/>
      </w:pPr>
      <w:r>
        <w:t>Nâng cao ý thức về tầm quan trong của việc bảo quản bảo dưỡng máy</w:t>
      </w:r>
    </w:p>
    <w:p w14:paraId="00000EF3" w14:textId="30A154F9" w:rsidR="00482994" w:rsidRDefault="0052568A" w:rsidP="004E6D84">
      <w:pPr>
        <w:tabs>
          <w:tab w:val="left" w:pos="4500"/>
        </w:tabs>
        <w:spacing w:after="120"/>
        <w:jc w:val="both"/>
      </w:pPr>
      <w:r>
        <w:t>2.Nội dung</w:t>
      </w:r>
      <w:r w:rsidR="0056642D">
        <w:t xml:space="preserve"> bài:</w:t>
      </w:r>
      <w:r w:rsidR="0056642D">
        <w:tab/>
      </w:r>
    </w:p>
    <w:p w14:paraId="00000EF4" w14:textId="77777777" w:rsidR="00482994" w:rsidRDefault="0056642D" w:rsidP="004E6D84">
      <w:pPr>
        <w:spacing w:after="120"/>
        <w:ind w:left="327"/>
      </w:pPr>
      <w:r>
        <w:t>2.1. Hệ trục toạ độ và các qui ước</w:t>
      </w:r>
    </w:p>
    <w:p w14:paraId="00000EF5" w14:textId="77777777" w:rsidR="00482994" w:rsidRDefault="0056642D" w:rsidP="004E6D84">
      <w:pPr>
        <w:spacing w:after="120"/>
        <w:ind w:left="327"/>
      </w:pPr>
      <w:r>
        <w:t>2.2. Các điểm 0 (Zêrô) và điểm chuẩn</w:t>
      </w:r>
    </w:p>
    <w:p w14:paraId="00000EF7" w14:textId="15277511" w:rsidR="00482994" w:rsidRDefault="0056642D" w:rsidP="004E6D84">
      <w:pPr>
        <w:keepNext/>
        <w:spacing w:after="120"/>
        <w:jc w:val="center"/>
      </w:pPr>
      <w:r>
        <w:rPr>
          <w:b/>
        </w:rPr>
        <w:t>BÀI 4:</w:t>
      </w:r>
      <w:r>
        <w:t xml:space="preserve"> </w:t>
      </w:r>
      <w:r>
        <w:rPr>
          <w:b/>
        </w:rPr>
        <w:t>TRA</w:t>
      </w:r>
      <w:r w:rsidR="0052568A">
        <w:rPr>
          <w:b/>
        </w:rPr>
        <w:t xml:space="preserve">NG BỊ ĐỒ GÁ TRÊN MÁY TIỆN CNC </w:t>
      </w:r>
      <w:r w:rsidR="0052568A">
        <w:rPr>
          <w:b/>
        </w:rPr>
        <w:tab/>
      </w:r>
      <w:r>
        <w:t>Thời gian: 1 giờ</w:t>
      </w:r>
      <w:r>
        <w:rPr>
          <w:b/>
        </w:rPr>
        <w:tab/>
        <w:t xml:space="preserve">   </w:t>
      </w:r>
    </w:p>
    <w:p w14:paraId="00000EF8" w14:textId="4159A7FB" w:rsidR="00482994" w:rsidRDefault="0056642D" w:rsidP="004E6D84">
      <w:pPr>
        <w:spacing w:after="120"/>
      </w:pPr>
      <w:r>
        <w:t>1.Mục tiêu</w:t>
      </w:r>
      <w:r w:rsidR="0052568A">
        <w:t xml:space="preserve"> của bài</w:t>
      </w:r>
      <w:r>
        <w:t xml:space="preserve">: </w:t>
      </w:r>
    </w:p>
    <w:p w14:paraId="00000EF9" w14:textId="77777777" w:rsidR="00482994" w:rsidRDefault="0056642D" w:rsidP="004E6D84">
      <w:pPr>
        <w:numPr>
          <w:ilvl w:val="0"/>
          <w:numId w:val="35"/>
        </w:numPr>
        <w:spacing w:after="120"/>
        <w:ind w:hanging="212"/>
      </w:pPr>
      <w:r>
        <w:t>Sinh viên phải trình bày được các loại đồ gá và phạm vi sử dụng để gá lắp chi tiết trên máy tiện CNC</w:t>
      </w:r>
    </w:p>
    <w:p w14:paraId="00000EFA" w14:textId="77777777" w:rsidR="00482994" w:rsidRDefault="0056642D" w:rsidP="004E6D84">
      <w:pPr>
        <w:numPr>
          <w:ilvl w:val="0"/>
          <w:numId w:val="35"/>
        </w:numPr>
        <w:spacing w:after="120"/>
        <w:ind w:hanging="212"/>
      </w:pPr>
      <w:r>
        <w:t>Gá lắp, điều chỉnh được đồ gá, vấu cặp trên máy cho phù hợp với kích thước phôi.</w:t>
      </w:r>
    </w:p>
    <w:p w14:paraId="00000EFB" w14:textId="77777777" w:rsidR="00482994" w:rsidRDefault="0056642D" w:rsidP="004E6D84">
      <w:pPr>
        <w:ind w:left="327"/>
        <w:rPr>
          <w:sz w:val="26"/>
          <w:szCs w:val="26"/>
        </w:rPr>
      </w:pPr>
      <w:r>
        <w:rPr>
          <w:sz w:val="26"/>
          <w:szCs w:val="26"/>
        </w:rPr>
        <w:t xml:space="preserve">- </w:t>
      </w:r>
      <w:r>
        <w:t>Ý thức an toàn vệ sinh công nghiệp.</w:t>
      </w:r>
    </w:p>
    <w:p w14:paraId="00000EFC" w14:textId="29565F08" w:rsidR="00482994" w:rsidRDefault="0056642D" w:rsidP="004E6D84">
      <w:pPr>
        <w:tabs>
          <w:tab w:val="left" w:pos="4500"/>
        </w:tabs>
        <w:spacing w:after="120"/>
      </w:pPr>
      <w:r>
        <w:t>2.Nội dung</w:t>
      </w:r>
      <w:r w:rsidR="0052568A">
        <w:t xml:space="preserve"> bài</w:t>
      </w:r>
      <w:r>
        <w:t>:</w:t>
      </w:r>
      <w:r>
        <w:rPr>
          <w:i/>
        </w:rPr>
        <w:tab/>
      </w:r>
    </w:p>
    <w:p w14:paraId="00000EFD" w14:textId="77777777" w:rsidR="00482994" w:rsidRDefault="0056642D" w:rsidP="004E6D84">
      <w:pPr>
        <w:spacing w:after="120"/>
        <w:ind w:left="327"/>
      </w:pPr>
      <w:r>
        <w:t>2.1. Đặc điểm của đồ gá sử dụng trên máy tiện CNC</w:t>
      </w:r>
    </w:p>
    <w:p w14:paraId="00000EFE" w14:textId="77777777" w:rsidR="00482994" w:rsidRDefault="0056642D" w:rsidP="004E6D84">
      <w:pPr>
        <w:spacing w:after="120"/>
        <w:ind w:left="327"/>
      </w:pPr>
      <w:r>
        <w:t>2.2.  Các loại đồ gá</w:t>
      </w:r>
    </w:p>
    <w:p w14:paraId="00000EFF" w14:textId="77777777" w:rsidR="00482994" w:rsidRDefault="0056642D" w:rsidP="004E6D84">
      <w:pPr>
        <w:spacing w:after="120"/>
        <w:ind w:left="327"/>
      </w:pPr>
      <w:r>
        <w:t>2.3. Cách gá và điều chỉnh vấu cặp trên máy</w:t>
      </w:r>
    </w:p>
    <w:p w14:paraId="00000F00" w14:textId="77777777" w:rsidR="00482994" w:rsidRDefault="00482994" w:rsidP="004E6D84">
      <w:pPr>
        <w:spacing w:after="120"/>
      </w:pPr>
    </w:p>
    <w:p w14:paraId="00000F01" w14:textId="77777777" w:rsidR="00482994" w:rsidRDefault="0056642D" w:rsidP="004E6D84">
      <w:pPr>
        <w:tabs>
          <w:tab w:val="left" w:pos="4500"/>
        </w:tabs>
        <w:spacing w:after="120"/>
      </w:pPr>
      <w:r>
        <w:rPr>
          <w:b/>
        </w:rPr>
        <w:lastRenderedPageBreak/>
        <w:t>Bài 5:</w:t>
      </w:r>
      <w:r>
        <w:t xml:space="preserve"> </w:t>
      </w:r>
      <w:r>
        <w:rPr>
          <w:b/>
        </w:rPr>
        <w:t xml:space="preserve">ĐO VÀ THIẾT LẬP THÔNG SỐ DAO CẮT       </w:t>
      </w:r>
      <w:r>
        <w:t>Thời gian: 5 giờ</w:t>
      </w:r>
    </w:p>
    <w:p w14:paraId="00000F02" w14:textId="21147FEA" w:rsidR="00482994" w:rsidRDefault="0056642D" w:rsidP="004E6D84">
      <w:pPr>
        <w:spacing w:after="120"/>
      </w:pPr>
      <w:r>
        <w:t>1.Mục tiêu</w:t>
      </w:r>
      <w:r w:rsidR="0052568A">
        <w:t xml:space="preserve"> của bài</w:t>
      </w:r>
      <w:r>
        <w:t xml:space="preserve">: </w:t>
      </w:r>
    </w:p>
    <w:p w14:paraId="00000F03" w14:textId="77777777" w:rsidR="00482994" w:rsidRDefault="0056642D" w:rsidP="004E6D84">
      <w:pPr>
        <w:numPr>
          <w:ilvl w:val="0"/>
          <w:numId w:val="35"/>
        </w:numPr>
        <w:spacing w:after="120"/>
        <w:ind w:hanging="212"/>
      </w:pPr>
      <w:r>
        <w:t>Giải thích được sự cần thiết việc đo dao.</w:t>
      </w:r>
    </w:p>
    <w:p w14:paraId="00000F04" w14:textId="77777777" w:rsidR="00482994" w:rsidRDefault="0056642D" w:rsidP="004E6D84">
      <w:pPr>
        <w:numPr>
          <w:ilvl w:val="0"/>
          <w:numId w:val="35"/>
        </w:numPr>
        <w:spacing w:after="120"/>
        <w:ind w:hanging="212"/>
      </w:pPr>
      <w:r>
        <w:t>Lắp đặt thiết bị đo dao trên máy tiện CNC.</w:t>
      </w:r>
    </w:p>
    <w:p w14:paraId="00000F05" w14:textId="77777777" w:rsidR="00482994" w:rsidRDefault="0056642D" w:rsidP="004E6D84">
      <w:pPr>
        <w:numPr>
          <w:ilvl w:val="0"/>
          <w:numId w:val="35"/>
        </w:numPr>
        <w:spacing w:after="120"/>
        <w:ind w:hanging="212"/>
      </w:pPr>
      <w:r>
        <w:t>Nhập mã lệnh đo dao và tiến hành đo đảm bảo an tòan.</w:t>
      </w:r>
    </w:p>
    <w:p w14:paraId="00000F06" w14:textId="77777777" w:rsidR="00482994" w:rsidRDefault="0056642D" w:rsidP="004E6D84">
      <w:pPr>
        <w:numPr>
          <w:ilvl w:val="0"/>
          <w:numId w:val="35"/>
        </w:numPr>
        <w:spacing w:after="120"/>
        <w:ind w:hanging="212"/>
      </w:pPr>
      <w:r>
        <w:t xml:space="preserve">Kiểm tra và hiệu chỉnh thông số dao cắt trong dữ liệu máy CNC. </w:t>
      </w:r>
    </w:p>
    <w:p w14:paraId="00000F07" w14:textId="77777777" w:rsidR="00482994" w:rsidRDefault="0056642D" w:rsidP="004E6D84">
      <w:pPr>
        <w:ind w:left="327"/>
        <w:rPr>
          <w:sz w:val="26"/>
          <w:szCs w:val="26"/>
        </w:rPr>
      </w:pPr>
      <w:r>
        <w:rPr>
          <w:sz w:val="26"/>
          <w:szCs w:val="26"/>
        </w:rPr>
        <w:t xml:space="preserve">- </w:t>
      </w:r>
      <w:r>
        <w:t>Cẩn thận khi đo và thiết lập thông số dao cắt.</w:t>
      </w:r>
    </w:p>
    <w:p w14:paraId="00000F08" w14:textId="47B09785" w:rsidR="00482994" w:rsidRDefault="0056642D" w:rsidP="004E6D84">
      <w:pPr>
        <w:tabs>
          <w:tab w:val="left" w:pos="4500"/>
        </w:tabs>
        <w:spacing w:after="120"/>
      </w:pPr>
      <w:r>
        <w:t>2.Nội dung</w:t>
      </w:r>
      <w:r w:rsidR="0052568A">
        <w:t xml:space="preserve"> bài</w:t>
      </w:r>
      <w:r>
        <w:t>:</w:t>
      </w:r>
      <w:r>
        <w:rPr>
          <w:i/>
        </w:rPr>
        <w:tab/>
      </w:r>
    </w:p>
    <w:p w14:paraId="00000F09" w14:textId="77777777" w:rsidR="00482994" w:rsidRDefault="0056642D" w:rsidP="004E6D84">
      <w:pPr>
        <w:spacing w:after="120"/>
        <w:ind w:left="327"/>
      </w:pPr>
      <w:r>
        <w:t>2.1. Dao cắt và việc bù dao.</w:t>
      </w:r>
    </w:p>
    <w:p w14:paraId="00000F0A" w14:textId="77777777" w:rsidR="00482994" w:rsidRDefault="0056642D" w:rsidP="004E6D84">
      <w:pPr>
        <w:spacing w:after="120"/>
        <w:ind w:left="327"/>
      </w:pPr>
      <w:r>
        <w:t>2.2. Quy trình lắp đặt và đo dao với thiết bị đo dao.</w:t>
      </w:r>
    </w:p>
    <w:p w14:paraId="00000F0B" w14:textId="77777777" w:rsidR="00482994" w:rsidRDefault="0056642D" w:rsidP="004E6D84">
      <w:pPr>
        <w:spacing w:after="120"/>
        <w:ind w:left="327"/>
      </w:pPr>
      <w:r>
        <w:t>2.3. Kiểm tra và hiệu chỉnh thông số dao cắt.</w:t>
      </w:r>
    </w:p>
    <w:p w14:paraId="00000F0D" w14:textId="77777777" w:rsidR="00482994" w:rsidRDefault="0056642D" w:rsidP="004E6D84">
      <w:pPr>
        <w:tabs>
          <w:tab w:val="left" w:pos="4500"/>
        </w:tabs>
        <w:spacing w:after="120"/>
      </w:pPr>
      <w:r>
        <w:rPr>
          <w:b/>
        </w:rPr>
        <w:t>Bài 6:</w:t>
      </w:r>
      <w:r>
        <w:t xml:space="preserve"> </w:t>
      </w:r>
      <w:r>
        <w:rPr>
          <w:b/>
        </w:rPr>
        <w:t>CẤU TRÚC CHƯƠNG TRÌNH GIA CÔNG TRÊN MÁY TIỆN CNC</w:t>
      </w:r>
      <w:r>
        <w:t xml:space="preserve">                                                                                       Thời gian: 4 giờ</w:t>
      </w:r>
    </w:p>
    <w:p w14:paraId="00000F0E" w14:textId="5B4DBF39" w:rsidR="00482994" w:rsidRDefault="0056642D" w:rsidP="004E6D84">
      <w:pPr>
        <w:spacing w:after="120"/>
      </w:pPr>
      <w:r>
        <w:t>1.Mục tiêu</w:t>
      </w:r>
      <w:r w:rsidR="0052568A">
        <w:t xml:space="preserve"> của bài</w:t>
      </w:r>
      <w:r>
        <w:t xml:space="preserve">: </w:t>
      </w:r>
    </w:p>
    <w:p w14:paraId="00000F0F" w14:textId="77777777" w:rsidR="00482994" w:rsidRDefault="0056642D" w:rsidP="004E6D84">
      <w:pPr>
        <w:spacing w:after="120"/>
        <w:ind w:firstLine="284"/>
      </w:pPr>
      <w:r>
        <w:t>Trình bày được cấu trúc chung của chương trình gia công trên máy CNC và cấu trúc một câu lệnh (Một câu lệnh điều khiển) trong chương trình gia công để vận dụng vào lập chương trình gia công.</w:t>
      </w:r>
    </w:p>
    <w:p w14:paraId="00000F10" w14:textId="32194DC4" w:rsidR="00482994" w:rsidRDefault="0056642D" w:rsidP="004E6D84">
      <w:pPr>
        <w:tabs>
          <w:tab w:val="left" w:pos="4500"/>
        </w:tabs>
        <w:spacing w:after="120"/>
        <w:jc w:val="both"/>
      </w:pPr>
      <w:r>
        <w:t>2.Nội dung</w:t>
      </w:r>
      <w:r w:rsidR="0052568A">
        <w:t xml:space="preserve"> bài</w:t>
      </w:r>
      <w:r>
        <w:t>:</w:t>
      </w:r>
      <w:r>
        <w:rPr>
          <w:i/>
        </w:rPr>
        <w:tab/>
      </w:r>
    </w:p>
    <w:p w14:paraId="00000F11" w14:textId="77777777" w:rsidR="00482994" w:rsidRDefault="0056642D" w:rsidP="004E6D84">
      <w:pPr>
        <w:spacing w:after="120"/>
        <w:ind w:left="327"/>
      </w:pPr>
      <w:r>
        <w:t>2.1. Cấu trúc một chương trình gia công</w:t>
      </w:r>
    </w:p>
    <w:p w14:paraId="00000F12" w14:textId="77777777" w:rsidR="00482994" w:rsidRDefault="0056642D" w:rsidP="004E6D84">
      <w:pPr>
        <w:spacing w:after="120"/>
        <w:ind w:left="327"/>
      </w:pPr>
      <w:r>
        <w:t xml:space="preserve">2.2. Cấu trúc một câu lệnh </w:t>
      </w:r>
    </w:p>
    <w:p w14:paraId="00000F14" w14:textId="77777777" w:rsidR="00482994" w:rsidRDefault="0056642D" w:rsidP="004E6D84">
      <w:pPr>
        <w:keepNext/>
        <w:spacing w:after="120"/>
      </w:pPr>
      <w:r>
        <w:rPr>
          <w:b/>
        </w:rPr>
        <w:t>Bài 7: CÁC MÃ LỆNH NC CƠ BẢN</w:t>
      </w:r>
      <w:r>
        <w:rPr>
          <w:b/>
          <w:i/>
        </w:rPr>
        <w:t xml:space="preserve"> </w:t>
      </w:r>
      <w:r>
        <w:rPr>
          <w:b/>
          <w:i/>
        </w:rPr>
        <w:tab/>
        <w:t xml:space="preserve">          </w:t>
      </w:r>
      <w:r>
        <w:t>Thời gian: 6 giờ</w:t>
      </w:r>
    </w:p>
    <w:p w14:paraId="00000F15" w14:textId="4AE46244" w:rsidR="00482994" w:rsidRDefault="0056642D" w:rsidP="004E6D84">
      <w:pPr>
        <w:spacing w:after="120"/>
      </w:pPr>
      <w:r>
        <w:t>1.Mục tiêu</w:t>
      </w:r>
      <w:r w:rsidR="0052568A">
        <w:t xml:space="preserve"> của bài</w:t>
      </w:r>
      <w:r>
        <w:t xml:space="preserve">: </w:t>
      </w:r>
    </w:p>
    <w:p w14:paraId="00000F16" w14:textId="77777777" w:rsidR="00482994" w:rsidRDefault="0056642D" w:rsidP="004E6D84">
      <w:pPr>
        <w:numPr>
          <w:ilvl w:val="0"/>
          <w:numId w:val="36"/>
        </w:numPr>
        <w:spacing w:after="120"/>
        <w:ind w:hanging="212"/>
      </w:pPr>
      <w:r>
        <w:t>Trình bày được các mã lệnh NC cơ bản.</w:t>
      </w:r>
    </w:p>
    <w:p w14:paraId="00000F17" w14:textId="77777777" w:rsidR="00482994" w:rsidRDefault="0056642D" w:rsidP="004E6D84">
      <w:pPr>
        <w:numPr>
          <w:ilvl w:val="0"/>
          <w:numId w:val="36"/>
        </w:numPr>
        <w:spacing w:after="120"/>
        <w:ind w:hanging="212"/>
      </w:pPr>
      <w:r>
        <w:t>Lập trình gia công được các bề mặt trụ, côn, cung tròn.</w:t>
      </w:r>
    </w:p>
    <w:p w14:paraId="00000F18" w14:textId="77777777" w:rsidR="00482994" w:rsidRDefault="0056642D" w:rsidP="004E6D84">
      <w:pPr>
        <w:numPr>
          <w:ilvl w:val="0"/>
          <w:numId w:val="36"/>
        </w:numPr>
        <w:spacing w:after="120"/>
        <w:ind w:hanging="212"/>
      </w:pPr>
      <w:r>
        <w:t xml:space="preserve"> Sử dụng được một số mã lệnh điều khiển khác.</w:t>
      </w:r>
    </w:p>
    <w:p w14:paraId="00000F19" w14:textId="77777777" w:rsidR="00482994" w:rsidRDefault="0056642D" w:rsidP="004E6D84">
      <w:pPr>
        <w:numPr>
          <w:ilvl w:val="0"/>
          <w:numId w:val="36"/>
        </w:numPr>
        <w:spacing w:after="120"/>
        <w:ind w:hanging="212"/>
      </w:pPr>
      <w:r>
        <w:t>Rèn luyện tư duy logic, cẩn thận trong quá trình thực hiện bài tập.</w:t>
      </w:r>
    </w:p>
    <w:p w14:paraId="00000F1A" w14:textId="4B541D44" w:rsidR="00482994" w:rsidRDefault="0056642D" w:rsidP="004E6D84">
      <w:pPr>
        <w:tabs>
          <w:tab w:val="left" w:pos="4500"/>
        </w:tabs>
        <w:spacing w:after="120"/>
        <w:jc w:val="both"/>
      </w:pPr>
      <w:r>
        <w:t>2.Nội dung</w:t>
      </w:r>
      <w:r w:rsidR="0052568A">
        <w:t xml:space="preserve"> bài</w:t>
      </w:r>
      <w:r>
        <w:t>:</w:t>
      </w:r>
      <w:r>
        <w:rPr>
          <w:i/>
        </w:rPr>
        <w:tab/>
      </w:r>
    </w:p>
    <w:p w14:paraId="00000F1B" w14:textId="77777777" w:rsidR="00482994" w:rsidRDefault="0056642D" w:rsidP="004E6D84">
      <w:pPr>
        <w:spacing w:after="120"/>
        <w:ind w:left="327"/>
      </w:pPr>
      <w:r>
        <w:t>2.1. Lệnh chạy dao nhanh G00</w:t>
      </w:r>
    </w:p>
    <w:p w14:paraId="00000F1C" w14:textId="77777777" w:rsidR="00482994" w:rsidRDefault="0056642D" w:rsidP="004E6D84">
      <w:pPr>
        <w:spacing w:after="120"/>
        <w:ind w:left="327"/>
      </w:pPr>
      <w:r>
        <w:t>2.2. Các lệnh nội suy đường thẳng và cung tròn G01, G02 và G03.</w:t>
      </w:r>
    </w:p>
    <w:p w14:paraId="00000F1D" w14:textId="77777777" w:rsidR="00482994" w:rsidRDefault="0056642D" w:rsidP="004E6D84">
      <w:pPr>
        <w:spacing w:after="120"/>
        <w:ind w:left="327"/>
      </w:pPr>
      <w:r>
        <w:t>2.3. Các lệnh hiệu chỉnh bán kính lưỡi cắt G40, 41 và 42</w:t>
      </w:r>
    </w:p>
    <w:p w14:paraId="00000F1E" w14:textId="77777777" w:rsidR="00482994" w:rsidRDefault="0056642D" w:rsidP="004E6D84">
      <w:pPr>
        <w:spacing w:after="120"/>
        <w:ind w:left="327"/>
      </w:pPr>
      <w:r>
        <w:t>2.4. Một số mã lệnh khác.</w:t>
      </w:r>
    </w:p>
    <w:p w14:paraId="00000F20" w14:textId="77777777" w:rsidR="00482994" w:rsidRDefault="0056642D" w:rsidP="004E6D84">
      <w:pPr>
        <w:tabs>
          <w:tab w:val="left" w:pos="4500"/>
          <w:tab w:val="left" w:pos="7755"/>
        </w:tabs>
        <w:spacing w:after="120"/>
      </w:pPr>
      <w:r>
        <w:rPr>
          <w:b/>
        </w:rPr>
        <w:t>Bài 8:</w:t>
      </w:r>
      <w:r>
        <w:t xml:space="preserve"> </w:t>
      </w:r>
      <w:r>
        <w:rPr>
          <w:b/>
        </w:rPr>
        <w:t>CÁC CHỨC NĂNG VẬN HÀNH</w:t>
      </w:r>
      <w:r>
        <w:t xml:space="preserve">                                  Thời gian: 4 giờ</w:t>
      </w:r>
    </w:p>
    <w:p w14:paraId="00000F21" w14:textId="2E9DB93D" w:rsidR="00482994" w:rsidRDefault="0056642D" w:rsidP="004E6D84">
      <w:pPr>
        <w:spacing w:after="120"/>
      </w:pPr>
      <w:r>
        <w:t>1.Mục tiêu</w:t>
      </w:r>
      <w:r w:rsidR="0052568A">
        <w:t xml:space="preserve"> của bài</w:t>
      </w:r>
      <w:r>
        <w:t xml:space="preserve">: </w:t>
      </w:r>
    </w:p>
    <w:p w14:paraId="00000F22" w14:textId="77777777" w:rsidR="00482994" w:rsidRDefault="0056642D" w:rsidP="004E6D84">
      <w:pPr>
        <w:spacing w:after="120"/>
        <w:ind w:left="540" w:hanging="540"/>
      </w:pPr>
      <w:r>
        <w:lastRenderedPageBreak/>
        <w:t xml:space="preserve">    -  Trình bày các chức năng chọn dao, tốc độ trục chính, bước tiến dao và các chức măng phụ</w:t>
      </w:r>
    </w:p>
    <w:p w14:paraId="00000F23" w14:textId="77777777" w:rsidR="00482994" w:rsidRDefault="0056642D" w:rsidP="004E6D84">
      <w:pPr>
        <w:spacing w:after="120"/>
        <w:ind w:firstLine="284"/>
        <w:jc w:val="both"/>
      </w:pPr>
      <w:r>
        <w:t>- Thực hiện được các chức năng vận hành như gọi dao, tốc độ trục chính, lượng chạy dao, chế độ trơn nguội, cho trục chính quay, dừng quay... để sau vận dụng vào lập chương trình gia công.</w:t>
      </w:r>
    </w:p>
    <w:p w14:paraId="00000F24" w14:textId="77777777" w:rsidR="00482994" w:rsidRDefault="0056642D" w:rsidP="004E6D84">
      <w:pPr>
        <w:numPr>
          <w:ilvl w:val="0"/>
          <w:numId w:val="36"/>
        </w:numPr>
        <w:spacing w:after="120"/>
        <w:ind w:hanging="212"/>
      </w:pPr>
      <w:r>
        <w:t>Rèn luyện tư duy logic, cẩn thận, tỉ mỉ, thao tác chuẩn xác, đúng qui trình.</w:t>
      </w:r>
    </w:p>
    <w:p w14:paraId="00000F25" w14:textId="2B105EA6" w:rsidR="00482994" w:rsidRDefault="0056642D" w:rsidP="004E6D84">
      <w:pPr>
        <w:tabs>
          <w:tab w:val="left" w:pos="4500"/>
        </w:tabs>
        <w:spacing w:after="120"/>
        <w:jc w:val="both"/>
      </w:pPr>
      <w:r>
        <w:t>2.Nội dung</w:t>
      </w:r>
      <w:r w:rsidR="0052568A">
        <w:t xml:space="preserve"> bài</w:t>
      </w:r>
      <w:r>
        <w:t>:</w:t>
      </w:r>
      <w:r>
        <w:tab/>
      </w:r>
    </w:p>
    <w:p w14:paraId="00000F26" w14:textId="77777777" w:rsidR="00482994" w:rsidRDefault="0056642D" w:rsidP="004E6D84">
      <w:pPr>
        <w:spacing w:after="120"/>
        <w:ind w:left="327"/>
      </w:pPr>
      <w:r>
        <w:t>2.1. Chức năng chọn dao: T</w:t>
      </w:r>
    </w:p>
    <w:p w14:paraId="00000F27" w14:textId="77777777" w:rsidR="00482994" w:rsidRDefault="0056642D" w:rsidP="004E6D84">
      <w:pPr>
        <w:spacing w:after="120"/>
        <w:ind w:left="327"/>
      </w:pPr>
      <w:r>
        <w:t>2.2.  Chức năng chọn tốc độ trục chính: S</w:t>
      </w:r>
    </w:p>
    <w:p w14:paraId="00000F28" w14:textId="77777777" w:rsidR="00482994" w:rsidRDefault="0056642D" w:rsidP="004E6D84">
      <w:pPr>
        <w:spacing w:after="120"/>
        <w:ind w:left="327"/>
      </w:pPr>
      <w:r>
        <w:t>2.3. Chức năng chọn lượng tiến dao: F</w:t>
      </w:r>
    </w:p>
    <w:p w14:paraId="00000F29" w14:textId="77777777" w:rsidR="00482994" w:rsidRDefault="0056642D" w:rsidP="004E6D84">
      <w:pPr>
        <w:spacing w:after="120"/>
        <w:ind w:left="327"/>
      </w:pPr>
      <w:r>
        <w:t>2.4. Chức năng phụ: M</w:t>
      </w:r>
    </w:p>
    <w:p w14:paraId="00000F2B" w14:textId="77777777" w:rsidR="00482994" w:rsidRDefault="0056642D" w:rsidP="004E6D84">
      <w:pPr>
        <w:tabs>
          <w:tab w:val="left" w:pos="4500"/>
        </w:tabs>
        <w:spacing w:after="120"/>
      </w:pPr>
      <w:r>
        <w:rPr>
          <w:b/>
        </w:rPr>
        <w:t>Bài 9:</w:t>
      </w:r>
      <w:r>
        <w:t xml:space="preserve"> </w:t>
      </w:r>
      <w:r>
        <w:rPr>
          <w:b/>
        </w:rPr>
        <w:t>LẬP TRÌNH GIA CÔNG TRÊN MÁY TIỆN CNC</w:t>
      </w:r>
      <w:r>
        <w:t xml:space="preserve">  </w:t>
      </w:r>
      <w:r>
        <w:tab/>
      </w:r>
    </w:p>
    <w:p w14:paraId="00000F2C" w14:textId="1ABFC6EB" w:rsidR="00482994" w:rsidRDefault="0056642D" w:rsidP="004E6D84">
      <w:pPr>
        <w:tabs>
          <w:tab w:val="left" w:pos="4500"/>
        </w:tabs>
        <w:spacing w:after="120"/>
        <w:jc w:val="center"/>
      </w:pPr>
      <w:r>
        <w:tab/>
      </w:r>
      <w:r>
        <w:tab/>
        <w:t xml:space="preserve">                Thời gian: 4 giờ</w:t>
      </w:r>
      <w:r>
        <w:tab/>
        <w:t xml:space="preserve">    </w:t>
      </w:r>
    </w:p>
    <w:p w14:paraId="00000F2D" w14:textId="6CC31CBF" w:rsidR="00482994" w:rsidRDefault="0056642D" w:rsidP="004E6D84">
      <w:pPr>
        <w:spacing w:after="120"/>
      </w:pPr>
      <w:r>
        <w:t>1.Mục tiêu</w:t>
      </w:r>
      <w:r w:rsidR="0052568A">
        <w:t xml:space="preserve"> của bài</w:t>
      </w:r>
      <w:r>
        <w:t xml:space="preserve">: </w:t>
      </w:r>
    </w:p>
    <w:p w14:paraId="00000F2E" w14:textId="77777777" w:rsidR="00482994" w:rsidRDefault="0056642D" w:rsidP="004E6D84">
      <w:pPr>
        <w:spacing w:after="120"/>
        <w:ind w:firstLine="720"/>
        <w:jc w:val="both"/>
      </w:pPr>
      <w:r>
        <w:t>Vận dụng kiến thức đã học để lập chương trình gia công mặt trụ, mặt côn, mặt cung tròn, ngoài và trong, cắt rãnh, cắt đứt theo toạ độ tuyệt đối và tương đối đảm bảo đúng cấu trúc, không bị lỗi.</w:t>
      </w:r>
    </w:p>
    <w:p w14:paraId="00000F2F" w14:textId="32F67F03" w:rsidR="00482994" w:rsidRDefault="0056642D" w:rsidP="004E6D84">
      <w:pPr>
        <w:tabs>
          <w:tab w:val="left" w:pos="4500"/>
        </w:tabs>
        <w:spacing w:after="120"/>
        <w:jc w:val="both"/>
      </w:pPr>
      <w:r>
        <w:t>2.Nội dung</w:t>
      </w:r>
      <w:r w:rsidR="0052568A">
        <w:t xml:space="preserve"> bài</w:t>
      </w:r>
      <w:r>
        <w:t>:</w:t>
      </w:r>
      <w:r>
        <w:tab/>
      </w:r>
    </w:p>
    <w:p w14:paraId="00000F30" w14:textId="77777777" w:rsidR="00482994" w:rsidRDefault="0056642D" w:rsidP="004E6D84">
      <w:pPr>
        <w:spacing w:after="120"/>
        <w:ind w:left="327"/>
      </w:pPr>
      <w:r>
        <w:t>2.1. Lập trình theo toạ độ tuyệt đối G90</w:t>
      </w:r>
    </w:p>
    <w:p w14:paraId="00000F31" w14:textId="77777777" w:rsidR="00482994" w:rsidRDefault="0056642D" w:rsidP="004E6D84">
      <w:pPr>
        <w:spacing w:after="120"/>
        <w:ind w:left="327"/>
      </w:pPr>
      <w:r>
        <w:t>2.2. Lập trình theo toạ độ tương đối G91</w:t>
      </w:r>
    </w:p>
    <w:p w14:paraId="00000F33" w14:textId="77777777" w:rsidR="00482994" w:rsidRDefault="0056642D" w:rsidP="004E6D84">
      <w:pPr>
        <w:keepNext/>
        <w:spacing w:after="120"/>
        <w:rPr>
          <w:b/>
        </w:rPr>
      </w:pPr>
      <w:r>
        <w:rPr>
          <w:b/>
        </w:rPr>
        <w:t>Bài 10: CÁC CHU TRÌNH GIA CÔNG TRÊN MÁY TIỆN CNC</w:t>
      </w:r>
      <w:r>
        <w:rPr>
          <w:b/>
        </w:rPr>
        <w:tab/>
      </w:r>
    </w:p>
    <w:p w14:paraId="00000F34" w14:textId="77777777" w:rsidR="00482994" w:rsidRDefault="0056642D" w:rsidP="004E6D84">
      <w:pPr>
        <w:keepNext/>
        <w:spacing w:after="120"/>
      </w:pPr>
      <w:r>
        <w:rPr>
          <w:b/>
        </w:rPr>
        <w:tab/>
      </w:r>
      <w:r>
        <w:rPr>
          <w:b/>
        </w:rPr>
        <w:tab/>
      </w:r>
      <w:r>
        <w:rPr>
          <w:b/>
        </w:rPr>
        <w:tab/>
      </w:r>
      <w:r>
        <w:rPr>
          <w:b/>
        </w:rPr>
        <w:tab/>
      </w:r>
      <w:r>
        <w:rPr>
          <w:b/>
        </w:rPr>
        <w:tab/>
      </w:r>
      <w:r>
        <w:rPr>
          <w:b/>
        </w:rPr>
        <w:tab/>
      </w:r>
      <w:r>
        <w:rPr>
          <w:b/>
        </w:rPr>
        <w:tab/>
      </w:r>
      <w:r>
        <w:rPr>
          <w:b/>
        </w:rPr>
        <w:tab/>
      </w:r>
      <w:r>
        <w:rPr>
          <w:b/>
        </w:rPr>
        <w:tab/>
      </w:r>
      <w:r>
        <w:rPr>
          <w:b/>
        </w:rPr>
        <w:tab/>
      </w:r>
      <w:r>
        <w:t>Thời gian: 6 giờ</w:t>
      </w:r>
      <w:r>
        <w:rPr>
          <w:b/>
        </w:rPr>
        <w:t xml:space="preserve">          </w:t>
      </w:r>
    </w:p>
    <w:p w14:paraId="00000F35" w14:textId="30C8B840" w:rsidR="00482994" w:rsidRDefault="0056642D" w:rsidP="004E6D84">
      <w:pPr>
        <w:spacing w:after="120"/>
      </w:pPr>
      <w:r>
        <w:t>1.Mục tiêu</w:t>
      </w:r>
      <w:r w:rsidR="0052568A">
        <w:t xml:space="preserve"> của bài</w:t>
      </w:r>
      <w:r>
        <w:t xml:space="preserve">: </w:t>
      </w:r>
    </w:p>
    <w:p w14:paraId="00000F36" w14:textId="77777777" w:rsidR="00482994" w:rsidRDefault="0056642D" w:rsidP="004E6D84">
      <w:pPr>
        <w:numPr>
          <w:ilvl w:val="0"/>
          <w:numId w:val="37"/>
        </w:numPr>
        <w:spacing w:after="120"/>
        <w:ind w:hanging="212"/>
      </w:pPr>
      <w:r>
        <w:t>Trình bày đầy đủ cấu trúc câu lệnh của các chu trình gia công phổ biến và vận dụng vào lập chương trình cho các chi tiết cụ thể.</w:t>
      </w:r>
    </w:p>
    <w:p w14:paraId="00000F37" w14:textId="77777777" w:rsidR="00482994" w:rsidRDefault="0056642D" w:rsidP="004E6D84">
      <w:pPr>
        <w:numPr>
          <w:ilvl w:val="0"/>
          <w:numId w:val="37"/>
        </w:numPr>
        <w:spacing w:after="120"/>
      </w:pPr>
      <w:r>
        <w:t>Rèn luyện tư duy logic, cẩn thận, tỉ mỉ, thao tác chuẩn xác, đúng qui trình.</w:t>
      </w:r>
    </w:p>
    <w:p w14:paraId="00000F38" w14:textId="7E820F78" w:rsidR="00482994" w:rsidRDefault="0056642D" w:rsidP="004E6D84">
      <w:pPr>
        <w:tabs>
          <w:tab w:val="left" w:pos="4500"/>
        </w:tabs>
        <w:spacing w:after="120"/>
        <w:jc w:val="both"/>
      </w:pPr>
      <w:r>
        <w:t>2.Nội dung</w:t>
      </w:r>
      <w:r w:rsidR="0052568A">
        <w:t xml:space="preserve"> bài</w:t>
      </w:r>
      <w:r>
        <w:t>:</w:t>
      </w:r>
      <w:r>
        <w:tab/>
      </w:r>
    </w:p>
    <w:p w14:paraId="00000F39" w14:textId="77777777" w:rsidR="00482994" w:rsidRDefault="0056642D" w:rsidP="004E6D84">
      <w:pPr>
        <w:spacing w:after="120"/>
        <w:ind w:left="327"/>
      </w:pPr>
      <w:r>
        <w:t>2.1. Chu trình gia công cắt lớp song song G73</w:t>
      </w:r>
    </w:p>
    <w:p w14:paraId="00000F3A" w14:textId="77777777" w:rsidR="00482994" w:rsidRDefault="0056642D" w:rsidP="004E6D84">
      <w:pPr>
        <w:spacing w:after="120"/>
        <w:ind w:left="327"/>
      </w:pPr>
      <w:r>
        <w:t>2.2. Chu trình gia công cắt lớp theo mặt đầu G74</w:t>
      </w:r>
    </w:p>
    <w:p w14:paraId="00000F3B" w14:textId="77777777" w:rsidR="00482994" w:rsidRDefault="0056642D" w:rsidP="004E6D84">
      <w:pPr>
        <w:spacing w:after="120"/>
        <w:ind w:left="327"/>
      </w:pPr>
      <w:r>
        <w:t>2.3. Chu trình gia công cắt lớp bao hình ngòai G75</w:t>
      </w:r>
    </w:p>
    <w:p w14:paraId="00000F3C" w14:textId="77777777" w:rsidR="00482994" w:rsidRDefault="0056642D" w:rsidP="004E6D84">
      <w:pPr>
        <w:spacing w:after="120"/>
        <w:ind w:left="327"/>
      </w:pPr>
      <w:r>
        <w:t>2.4. Chu trình gia công cắt ren trong và ngòai G78</w:t>
      </w:r>
    </w:p>
    <w:p w14:paraId="00000F3D" w14:textId="77777777" w:rsidR="00482994" w:rsidRDefault="0056642D" w:rsidP="004E6D84">
      <w:pPr>
        <w:spacing w:after="120"/>
        <w:ind w:left="327"/>
      </w:pPr>
      <w:r>
        <w:t>2.5. Chu trình Khoan, doa và tarô G83, 84, 85</w:t>
      </w:r>
    </w:p>
    <w:p w14:paraId="00000F3F" w14:textId="77777777" w:rsidR="00482994" w:rsidRDefault="0056642D" w:rsidP="004E6D84">
      <w:pPr>
        <w:keepNext/>
        <w:spacing w:after="120"/>
        <w:jc w:val="right"/>
      </w:pPr>
      <w:r>
        <w:rPr>
          <w:b/>
        </w:rPr>
        <w:t>Bài 11:</w:t>
      </w:r>
      <w:r>
        <w:t xml:space="preserve">  </w:t>
      </w:r>
      <w:r>
        <w:rPr>
          <w:b/>
        </w:rPr>
        <w:t>KIỂM TRA SỬA LỖI VÀ CHẠY THỬ CHƯƠNG TRÌNH</w:t>
      </w:r>
      <w:r>
        <w:tab/>
        <w:t xml:space="preserve">              Thời gian: 4 giờ</w:t>
      </w:r>
    </w:p>
    <w:p w14:paraId="00000F40" w14:textId="6693998F" w:rsidR="00482994" w:rsidRDefault="0056642D" w:rsidP="004E6D84">
      <w:pPr>
        <w:spacing w:after="120"/>
      </w:pPr>
      <w:r>
        <w:t>1.Mục tiêu</w:t>
      </w:r>
      <w:r w:rsidR="0052568A">
        <w:t xml:space="preserve"> của bài</w:t>
      </w:r>
      <w:r>
        <w:t xml:space="preserve">: </w:t>
      </w:r>
    </w:p>
    <w:p w14:paraId="00000F41" w14:textId="77777777" w:rsidR="00482994" w:rsidRDefault="0056642D" w:rsidP="004E6D84">
      <w:pPr>
        <w:numPr>
          <w:ilvl w:val="0"/>
          <w:numId w:val="33"/>
        </w:numPr>
        <w:spacing w:after="120"/>
        <w:ind w:hanging="212"/>
      </w:pPr>
      <w:r>
        <w:lastRenderedPageBreak/>
        <w:t>Trình bày được các bước tiến hành kiểm tra sửa lỗi, chạy mô phỏng và chạy thử (chạy không cắt gọt) chương trình</w:t>
      </w:r>
    </w:p>
    <w:p w14:paraId="00000F42" w14:textId="77777777" w:rsidR="00482994" w:rsidRDefault="0056642D" w:rsidP="004E6D84">
      <w:pPr>
        <w:numPr>
          <w:ilvl w:val="0"/>
          <w:numId w:val="33"/>
        </w:numPr>
        <w:spacing w:after="120"/>
        <w:ind w:hanging="212"/>
      </w:pPr>
      <w:r>
        <w:t>Thực hiện được việc kiểm tra và sửa lỗi và chạy thử được chương trình gia công (tự lập theo bản vẽ chi tiết) trên máy tiện CNC.</w:t>
      </w:r>
    </w:p>
    <w:p w14:paraId="00000F43" w14:textId="77777777" w:rsidR="00482994" w:rsidRDefault="0056642D" w:rsidP="004E6D84">
      <w:pPr>
        <w:numPr>
          <w:ilvl w:val="0"/>
          <w:numId w:val="33"/>
        </w:numPr>
        <w:spacing w:after="120"/>
        <w:ind w:hanging="212"/>
      </w:pPr>
      <w:r>
        <w:t>Rèn luyện tính cẩn thận , tỉ mỉ, tập trung. Có ý thức an toàn và vệ sinh cho người và máy.</w:t>
      </w:r>
    </w:p>
    <w:p w14:paraId="00000F44" w14:textId="67DAFF19" w:rsidR="00482994" w:rsidRDefault="0056642D" w:rsidP="004E6D84">
      <w:pPr>
        <w:tabs>
          <w:tab w:val="left" w:pos="4500"/>
        </w:tabs>
        <w:spacing w:after="120"/>
        <w:jc w:val="both"/>
      </w:pPr>
      <w:r>
        <w:t>2.Nội dung</w:t>
      </w:r>
      <w:r w:rsidR="0052568A">
        <w:t xml:space="preserve"> bài</w:t>
      </w:r>
      <w:r>
        <w:t>:</w:t>
      </w:r>
      <w:r>
        <w:tab/>
      </w:r>
    </w:p>
    <w:p w14:paraId="00000F45" w14:textId="77777777" w:rsidR="00482994" w:rsidRDefault="0056642D" w:rsidP="004E6D84">
      <w:pPr>
        <w:spacing w:after="120"/>
        <w:ind w:left="327"/>
      </w:pPr>
      <w:r>
        <w:t>2.1. Nhập (hoặc soạn thảo) chương trình vào máy</w:t>
      </w:r>
    </w:p>
    <w:p w14:paraId="00000F46" w14:textId="77777777" w:rsidR="00482994" w:rsidRDefault="0056642D" w:rsidP="004E6D84">
      <w:pPr>
        <w:spacing w:after="120"/>
        <w:ind w:left="327"/>
      </w:pPr>
      <w:r>
        <w:t>2.2. Kiểm tra và sửa lỗi</w:t>
      </w:r>
    </w:p>
    <w:p w14:paraId="00000F47" w14:textId="77777777" w:rsidR="00482994" w:rsidRDefault="0056642D" w:rsidP="004E6D84">
      <w:pPr>
        <w:spacing w:after="120"/>
        <w:ind w:left="327"/>
      </w:pPr>
      <w:r>
        <w:t>2.3. Chạy mô phỏng chương trình</w:t>
      </w:r>
    </w:p>
    <w:p w14:paraId="00000F48" w14:textId="77777777" w:rsidR="00482994" w:rsidRDefault="0056642D" w:rsidP="004E6D84">
      <w:pPr>
        <w:spacing w:after="120"/>
        <w:ind w:left="327"/>
      </w:pPr>
      <w:r>
        <w:t>2.4. Chạy thử chương trình (Chạy không cắt gọt)</w:t>
      </w:r>
    </w:p>
    <w:p w14:paraId="00000F4A" w14:textId="77777777" w:rsidR="00482994" w:rsidRDefault="0056642D" w:rsidP="004E6D84">
      <w:pPr>
        <w:keepNext/>
        <w:spacing w:after="120"/>
      </w:pPr>
      <w:r>
        <w:rPr>
          <w:b/>
        </w:rPr>
        <w:t>Bài 12:</w:t>
      </w:r>
      <w:r>
        <w:t xml:space="preserve"> </w:t>
      </w:r>
      <w:r>
        <w:rPr>
          <w:b/>
        </w:rPr>
        <w:t>VẬN HÀNH MÁY TIỆN CNC</w:t>
      </w:r>
      <w:r>
        <w:tab/>
        <w:t xml:space="preserve">                  Thời gian: 8 giờ</w:t>
      </w:r>
    </w:p>
    <w:p w14:paraId="00000F4B" w14:textId="70C4DE72" w:rsidR="00482994" w:rsidRDefault="0056642D" w:rsidP="004E6D84">
      <w:pPr>
        <w:spacing w:after="120"/>
      </w:pPr>
      <w:r>
        <w:t>1.Mục tiêu</w:t>
      </w:r>
      <w:r w:rsidR="0052568A">
        <w:t xml:space="preserve"> của bài</w:t>
      </w:r>
      <w:r>
        <w:t xml:space="preserve">: </w:t>
      </w:r>
    </w:p>
    <w:p w14:paraId="00000F4C" w14:textId="77777777" w:rsidR="00482994" w:rsidRDefault="0056642D" w:rsidP="004E6D84">
      <w:pPr>
        <w:numPr>
          <w:ilvl w:val="0"/>
          <w:numId w:val="33"/>
        </w:numPr>
        <w:spacing w:after="120"/>
        <w:ind w:hanging="212"/>
      </w:pPr>
      <w:r>
        <w:t xml:space="preserve"> Trình bày được quy trình đo dao và xác định tọa độ chi tiết</w:t>
      </w:r>
    </w:p>
    <w:p w14:paraId="00000F4D" w14:textId="77777777" w:rsidR="00482994" w:rsidRDefault="0056642D" w:rsidP="004E6D84">
      <w:pPr>
        <w:numPr>
          <w:ilvl w:val="0"/>
          <w:numId w:val="33"/>
        </w:numPr>
        <w:spacing w:after="120"/>
        <w:ind w:hanging="212"/>
      </w:pPr>
      <w:r>
        <w:t xml:space="preserve"> Thực hiện được các bước vận hành, cách xác định điểm chuẩn phôi,xác định chuẩn dao, thiết lập được chế độ vận hành và vận hành thành thạo máy để gia công chi tiết hoàn chỉnh đảm bảo đúng yêu cầu. </w:t>
      </w:r>
    </w:p>
    <w:p w14:paraId="00000F4E" w14:textId="77777777" w:rsidR="00482994" w:rsidRDefault="0056642D" w:rsidP="004E6D84">
      <w:pPr>
        <w:numPr>
          <w:ilvl w:val="0"/>
          <w:numId w:val="33"/>
        </w:numPr>
        <w:spacing w:after="120"/>
        <w:ind w:hanging="212"/>
      </w:pPr>
      <w:r>
        <w:t>Rèn luyện tính cẩn thận , tỉ mỉ, tập trung. Có ý thức an toàn và vệ sinh cho người và máy.</w:t>
      </w:r>
    </w:p>
    <w:p w14:paraId="00000F50" w14:textId="4FA6EC23" w:rsidR="00482994" w:rsidRDefault="0056642D" w:rsidP="004E6D84">
      <w:pPr>
        <w:tabs>
          <w:tab w:val="left" w:pos="4500"/>
        </w:tabs>
        <w:spacing w:after="120"/>
        <w:jc w:val="both"/>
      </w:pPr>
      <w:r>
        <w:t>2.Nội dung</w:t>
      </w:r>
      <w:r w:rsidR="0052568A">
        <w:t xml:space="preserve"> bài</w:t>
      </w:r>
      <w:r>
        <w:t>:</w:t>
      </w:r>
      <w:r>
        <w:rPr>
          <w:i/>
        </w:rPr>
        <w:tab/>
      </w:r>
    </w:p>
    <w:p w14:paraId="00000F51" w14:textId="77777777" w:rsidR="00482994" w:rsidRDefault="0056642D" w:rsidP="004E6D84">
      <w:pPr>
        <w:spacing w:after="120"/>
        <w:ind w:left="327"/>
      </w:pPr>
      <w:r>
        <w:t>2.1. Gá dao, đo kích thước dao và nhập thông số kích thước vào bộ nhớ dao</w:t>
      </w:r>
    </w:p>
    <w:p w14:paraId="00000F52" w14:textId="77777777" w:rsidR="00482994" w:rsidRDefault="0056642D" w:rsidP="004E6D84">
      <w:pPr>
        <w:spacing w:after="120"/>
        <w:ind w:left="327"/>
      </w:pPr>
      <w:r>
        <w:t>2.2.  Gá phôi</w:t>
      </w:r>
    </w:p>
    <w:p w14:paraId="00000F53" w14:textId="77777777" w:rsidR="00482994" w:rsidRDefault="0056642D" w:rsidP="004E6D84">
      <w:pPr>
        <w:spacing w:after="120"/>
        <w:ind w:left="327"/>
      </w:pPr>
      <w:r>
        <w:t>2.3. Xác định tọa độ chi tiết.</w:t>
      </w:r>
    </w:p>
    <w:p w14:paraId="00000F54" w14:textId="77777777" w:rsidR="00482994" w:rsidRDefault="0056642D" w:rsidP="004E6D84">
      <w:pPr>
        <w:spacing w:after="120"/>
        <w:ind w:left="327"/>
      </w:pPr>
      <w:r>
        <w:t>2.4. Thiết lập chế độ vận hành</w:t>
      </w:r>
    </w:p>
    <w:p w14:paraId="00000F55" w14:textId="77777777" w:rsidR="00482994" w:rsidRDefault="0056642D" w:rsidP="004E6D84">
      <w:pPr>
        <w:spacing w:after="120"/>
        <w:ind w:left="327"/>
      </w:pPr>
      <w:r>
        <w:t>2.5. Chạy chương trình gia công</w:t>
      </w:r>
    </w:p>
    <w:p w14:paraId="00000F56" w14:textId="77777777" w:rsidR="00482994" w:rsidRDefault="0056642D" w:rsidP="004E6D84">
      <w:pPr>
        <w:spacing w:after="120"/>
        <w:ind w:left="327"/>
      </w:pPr>
      <w:r>
        <w:t>2.6.Kiểm tra</w:t>
      </w:r>
    </w:p>
    <w:p w14:paraId="00000F58" w14:textId="77777777" w:rsidR="00482994" w:rsidRDefault="0056642D" w:rsidP="004E6D84">
      <w:pPr>
        <w:spacing w:after="120"/>
        <w:jc w:val="both"/>
        <w:rPr>
          <w:b/>
        </w:rPr>
      </w:pPr>
      <w:r>
        <w:rPr>
          <w:b/>
        </w:rPr>
        <w:t xml:space="preserve">IV. Điều kiện thực hiện chương trình: </w:t>
      </w:r>
    </w:p>
    <w:p w14:paraId="00000F59" w14:textId="77777777" w:rsidR="00482994" w:rsidRDefault="0056642D" w:rsidP="004E6D84">
      <w:pPr>
        <w:spacing w:after="120"/>
        <w:jc w:val="both"/>
      </w:pPr>
      <w:r>
        <w:t>1. Phòng học chuyên môn hóa/nhà xưởng: phòng học lý thuyết, tham quan các xưởng thực hành phay, tiện, bào, mài, CNC</w:t>
      </w:r>
    </w:p>
    <w:p w14:paraId="00000F5A" w14:textId="2DA756D7" w:rsidR="00482994" w:rsidRDefault="0052568A" w:rsidP="004E6D84">
      <w:pPr>
        <w:spacing w:after="120"/>
        <w:jc w:val="both"/>
      </w:pPr>
      <w:r>
        <w:t>2. T</w:t>
      </w:r>
      <w:r w:rsidR="0056642D">
        <w:t xml:space="preserve">hiết bị máy móc: máy chiếu </w:t>
      </w:r>
      <w:r>
        <w:t>(Tivi), máy tiện CNC, máy mô phỏng  tiện CNC có tích hợp máy tính</w:t>
      </w:r>
    </w:p>
    <w:p w14:paraId="00000F5B" w14:textId="77777777" w:rsidR="00482994" w:rsidRDefault="0056642D" w:rsidP="004E6D84">
      <w:pPr>
        <w:spacing w:after="120"/>
        <w:jc w:val="both"/>
      </w:pPr>
      <w:r>
        <w:t>3. Học liệu, dụng cụ, nguyên vật liệu:</w:t>
      </w:r>
    </w:p>
    <w:p w14:paraId="00000F5C" w14:textId="77777777" w:rsidR="00482994" w:rsidRDefault="0056642D" w:rsidP="004E6D84">
      <w:pPr>
        <w:spacing w:after="120"/>
        <w:ind w:left="327"/>
      </w:pPr>
      <w:r>
        <w:t>- Giáo án.</w:t>
      </w:r>
    </w:p>
    <w:p w14:paraId="00000F5D" w14:textId="77777777" w:rsidR="00482994" w:rsidRDefault="0056642D" w:rsidP="004E6D84">
      <w:pPr>
        <w:spacing w:after="120"/>
        <w:ind w:left="327"/>
      </w:pPr>
      <w:r>
        <w:t>- Đề cương bài giảng.</w:t>
      </w:r>
    </w:p>
    <w:p w14:paraId="00000F5E" w14:textId="77777777" w:rsidR="00482994" w:rsidRDefault="0056642D" w:rsidP="004E6D84">
      <w:pPr>
        <w:spacing w:after="120"/>
        <w:ind w:left="327"/>
      </w:pPr>
      <w:r>
        <w:t>- Giáo trình nội bộ.</w:t>
      </w:r>
    </w:p>
    <w:p w14:paraId="00000F5F" w14:textId="77777777" w:rsidR="00482994" w:rsidRDefault="0056642D" w:rsidP="004E6D84">
      <w:pPr>
        <w:spacing w:after="120"/>
        <w:ind w:left="327"/>
      </w:pPr>
      <w:r>
        <w:lastRenderedPageBreak/>
        <w:t>- Tài liệu tham khảo.</w:t>
      </w:r>
    </w:p>
    <w:p w14:paraId="00000F61" w14:textId="77777777" w:rsidR="00482994" w:rsidRDefault="0056642D" w:rsidP="004E6D84">
      <w:pPr>
        <w:spacing w:after="120"/>
        <w:ind w:left="327"/>
      </w:pPr>
      <w:r>
        <w:t>- Bản vẽ máy, bản vẽ sơ đồ động máy</w:t>
      </w:r>
    </w:p>
    <w:p w14:paraId="00000F63" w14:textId="77777777" w:rsidR="00482994" w:rsidRDefault="0056642D" w:rsidP="004E6D84">
      <w:pPr>
        <w:spacing w:after="120"/>
        <w:ind w:left="327"/>
      </w:pPr>
      <w:r>
        <w:t xml:space="preserve">- Các loại Dao tiện </w:t>
      </w:r>
    </w:p>
    <w:p w14:paraId="00000F64" w14:textId="77777777" w:rsidR="00482994" w:rsidRDefault="0056642D" w:rsidP="004E6D84">
      <w:pPr>
        <w:spacing w:after="120"/>
        <w:ind w:left="327"/>
      </w:pPr>
      <w:r>
        <w:t>- Phôi nhôm , thép các loại.</w:t>
      </w:r>
    </w:p>
    <w:p w14:paraId="00000F65" w14:textId="5C20FC05" w:rsidR="00482994" w:rsidRDefault="0056642D" w:rsidP="004E6D84">
      <w:pPr>
        <w:spacing w:after="120"/>
        <w:jc w:val="both"/>
        <w:rPr>
          <w:b/>
        </w:rPr>
      </w:pPr>
      <w:r>
        <w:rPr>
          <w:b/>
        </w:rPr>
        <w:t xml:space="preserve">V. </w:t>
      </w:r>
      <w:r w:rsidR="0052568A">
        <w:rPr>
          <w:b/>
        </w:rPr>
        <w:t>nội dung và phương pháp, đánh giá</w:t>
      </w:r>
      <w:r>
        <w:rPr>
          <w:b/>
        </w:rPr>
        <w:t>:</w:t>
      </w:r>
    </w:p>
    <w:p w14:paraId="00000F66" w14:textId="16C9A866" w:rsidR="00482994" w:rsidRDefault="0056642D" w:rsidP="004E6D84">
      <w:pPr>
        <w:spacing w:after="120"/>
        <w:jc w:val="both"/>
      </w:pPr>
      <w:r>
        <w:t>1. Nội dung</w:t>
      </w:r>
      <w:r w:rsidR="0052568A">
        <w:t xml:space="preserve"> đánh giá</w:t>
      </w:r>
      <w:r>
        <w:t>:</w:t>
      </w:r>
    </w:p>
    <w:p w14:paraId="00000F67" w14:textId="77777777" w:rsidR="00482994" w:rsidRDefault="0056642D" w:rsidP="004E6D84">
      <w:pPr>
        <w:spacing w:after="120"/>
        <w:ind w:firstLine="600"/>
      </w:pPr>
      <w:r>
        <w:t xml:space="preserve">- Về kiến thức: </w:t>
      </w:r>
    </w:p>
    <w:p w14:paraId="00000F68" w14:textId="77777777" w:rsidR="00482994" w:rsidRDefault="0056642D" w:rsidP="004E6D84">
      <w:pPr>
        <w:spacing w:after="120"/>
        <w:ind w:firstLine="454"/>
        <w:jc w:val="both"/>
      </w:pPr>
      <w:r>
        <w:t>+ Mô tả được khả năng gia công của máy tiện CNC.</w:t>
      </w:r>
    </w:p>
    <w:p w14:paraId="00000F69" w14:textId="77777777" w:rsidR="00482994" w:rsidRDefault="0056642D" w:rsidP="004E6D84">
      <w:pPr>
        <w:spacing w:after="120"/>
        <w:ind w:firstLine="454"/>
        <w:jc w:val="both"/>
      </w:pPr>
      <w:r>
        <w:t>+ Xác định được các điểm chuẩn trên máy tiện CNC.</w:t>
      </w:r>
    </w:p>
    <w:p w14:paraId="00000F6A" w14:textId="77777777" w:rsidR="00482994" w:rsidRDefault="0056642D" w:rsidP="004E6D84">
      <w:pPr>
        <w:spacing w:after="120"/>
        <w:ind w:firstLine="454"/>
        <w:jc w:val="both"/>
      </w:pPr>
      <w:r>
        <w:t>+ Ghi và giải thích được các lệnh lập trình tiện CNC</w:t>
      </w:r>
    </w:p>
    <w:p w14:paraId="00000F6B" w14:textId="77777777" w:rsidR="00482994" w:rsidRDefault="0056642D" w:rsidP="004E6D84">
      <w:pPr>
        <w:spacing w:after="120"/>
        <w:ind w:left="454"/>
        <w:jc w:val="both"/>
      </w:pPr>
      <w:r>
        <w:t>+ Mô tả được cấu trúc chương trình gia công tiện CNC và viết được chương trình gia công trên máy tiện CNC</w:t>
      </w:r>
    </w:p>
    <w:p w14:paraId="00000F6C" w14:textId="02E686CE" w:rsidR="00482994" w:rsidRDefault="0052568A" w:rsidP="004E6D84">
      <w:pPr>
        <w:spacing w:after="120"/>
        <w:ind w:firstLine="600"/>
        <w:jc w:val="both"/>
      </w:pPr>
      <w:r>
        <w:t>- K</w:t>
      </w:r>
      <w:r w:rsidR="0056642D">
        <w:t>ỹ năng:</w:t>
      </w:r>
    </w:p>
    <w:p w14:paraId="00000F6D" w14:textId="77777777" w:rsidR="00482994" w:rsidRDefault="0056642D" w:rsidP="004E6D84">
      <w:pPr>
        <w:spacing w:after="120"/>
        <w:ind w:firstLine="454"/>
        <w:jc w:val="both"/>
      </w:pPr>
      <w:r>
        <w:t>+ Chuẩn bị được máy và đồ gá cho việc gia công chi tiết.</w:t>
      </w:r>
    </w:p>
    <w:p w14:paraId="00000F6E" w14:textId="77777777" w:rsidR="00482994" w:rsidRDefault="0056642D" w:rsidP="004E6D84">
      <w:pPr>
        <w:spacing w:after="120"/>
        <w:ind w:left="454"/>
        <w:jc w:val="both"/>
      </w:pPr>
      <w:r>
        <w:t>+ Chọn và gá lắp được dao, kiểm tra và lưu vào bộ nhớ thông số về kích thước dao.</w:t>
      </w:r>
    </w:p>
    <w:p w14:paraId="00000F6F" w14:textId="77777777" w:rsidR="00482994" w:rsidRDefault="0056642D" w:rsidP="004E6D84">
      <w:pPr>
        <w:spacing w:after="120"/>
        <w:ind w:firstLine="454"/>
        <w:jc w:val="both"/>
      </w:pPr>
      <w:r>
        <w:t>+ Lập được chương trình gia công, kiểm tra và sửa lỗi được chương trình</w:t>
      </w:r>
    </w:p>
    <w:p w14:paraId="00000F70" w14:textId="77777777" w:rsidR="00482994" w:rsidRDefault="0056642D" w:rsidP="004E6D84">
      <w:pPr>
        <w:spacing w:after="120"/>
        <w:ind w:firstLine="454"/>
        <w:jc w:val="both"/>
      </w:pPr>
      <w:r>
        <w:t>+ Nhập được chương trình vào máy, lưu trữ và gọi được chương trình gia công.</w:t>
      </w:r>
    </w:p>
    <w:p w14:paraId="00000F71" w14:textId="77777777" w:rsidR="00482994" w:rsidRDefault="0056642D" w:rsidP="004E6D84">
      <w:pPr>
        <w:spacing w:after="120"/>
        <w:ind w:firstLine="454"/>
        <w:jc w:val="both"/>
      </w:pPr>
      <w:r>
        <w:t>+ Thực hiện được việc xác định tọa độ 0 của chi tiết .</w:t>
      </w:r>
    </w:p>
    <w:p w14:paraId="00000F72" w14:textId="77777777" w:rsidR="00482994" w:rsidRDefault="0056642D" w:rsidP="004E6D84">
      <w:pPr>
        <w:spacing w:after="120"/>
        <w:ind w:firstLine="454"/>
        <w:jc w:val="both"/>
      </w:pPr>
      <w:r>
        <w:t>+ Thực hiện được chạy mô phỏng và chạy thử  chương trình không cắt gọt .</w:t>
      </w:r>
    </w:p>
    <w:p w14:paraId="00000F73" w14:textId="77777777" w:rsidR="00482994" w:rsidRDefault="0056642D" w:rsidP="004E6D84">
      <w:pPr>
        <w:spacing w:after="120"/>
        <w:ind w:firstLine="454"/>
        <w:jc w:val="both"/>
      </w:pPr>
      <w:r>
        <w:t>+ Thiết lập được chế độ làm việc của máy.</w:t>
      </w:r>
    </w:p>
    <w:p w14:paraId="00000F74" w14:textId="3B810335" w:rsidR="00482994" w:rsidRDefault="0052568A" w:rsidP="004E6D84">
      <w:pPr>
        <w:spacing w:after="120"/>
        <w:ind w:left="454"/>
        <w:jc w:val="both"/>
      </w:pPr>
      <w:r>
        <w:t>- N</w:t>
      </w:r>
      <w:r w:rsidR="0056642D">
        <w:t>ăng lực tự chủ và trách nhiệm:</w:t>
      </w:r>
    </w:p>
    <w:p w14:paraId="00000F75" w14:textId="77777777" w:rsidR="00482994" w:rsidRDefault="0056642D" w:rsidP="004E6D84">
      <w:pPr>
        <w:spacing w:after="120"/>
        <w:ind w:firstLine="454"/>
        <w:jc w:val="both"/>
      </w:pPr>
      <w:r>
        <w:t>+ Vận hành máy để gia công chi tiết đảm bảo đúng quy trình, đúng chế độ và an toàn.</w:t>
      </w:r>
    </w:p>
    <w:p w14:paraId="00000F76" w14:textId="7AD98A73" w:rsidR="00482994" w:rsidRDefault="0056642D" w:rsidP="004E6D84">
      <w:pPr>
        <w:spacing w:after="120"/>
        <w:jc w:val="both"/>
      </w:pPr>
      <w:r>
        <w:t>2. Phương pháp</w:t>
      </w:r>
      <w:r w:rsidR="0052568A">
        <w:t xml:space="preserve"> đánh giá</w:t>
      </w:r>
      <w:r>
        <w:t xml:space="preserve">: </w:t>
      </w:r>
    </w:p>
    <w:p w14:paraId="00000F77" w14:textId="77777777" w:rsidR="00482994" w:rsidRDefault="0056642D" w:rsidP="004E6D84">
      <w:pPr>
        <w:spacing w:after="120"/>
        <w:ind w:firstLine="720"/>
        <w:jc w:val="both"/>
      </w:pPr>
      <w:r>
        <w:t>Được đánh giá qua bài viết, vấn đáp hoặc trắc nghiệm. Cách tính điểm thực hiện theo quy chế hiện hành.</w:t>
      </w:r>
    </w:p>
    <w:p w14:paraId="00000F78" w14:textId="77777777" w:rsidR="00482994" w:rsidRDefault="0056642D" w:rsidP="004E6D84">
      <w:pPr>
        <w:spacing w:after="120"/>
        <w:jc w:val="both"/>
        <w:rPr>
          <w:b/>
        </w:rPr>
      </w:pPr>
      <w:r>
        <w:rPr>
          <w:b/>
        </w:rPr>
        <w:t xml:space="preserve">VI. Hướng dẫn thực hiện mô dun :  </w:t>
      </w:r>
    </w:p>
    <w:p w14:paraId="00000F79" w14:textId="77777777" w:rsidR="00482994" w:rsidRDefault="0056642D" w:rsidP="004E6D84">
      <w:pPr>
        <w:spacing w:after="120"/>
        <w:jc w:val="both"/>
      </w:pPr>
      <w:r>
        <w:t>1. Phạm vi áp dụng của mô đun:</w:t>
      </w:r>
    </w:p>
    <w:p w14:paraId="00000F7A" w14:textId="77777777" w:rsidR="00482994" w:rsidRDefault="0056642D" w:rsidP="004E6D84">
      <w:pPr>
        <w:spacing w:after="120"/>
        <w:ind w:firstLine="720"/>
        <w:jc w:val="both"/>
        <w:rPr>
          <w:i/>
        </w:rPr>
      </w:pPr>
      <w:r>
        <w:t>Môn học Tiện CNC được giảng dạy trình độ Cao đẳng nghề Cắt gọt kim loại.</w:t>
      </w:r>
    </w:p>
    <w:p w14:paraId="00000F7B" w14:textId="77777777" w:rsidR="00482994" w:rsidRDefault="0056642D" w:rsidP="004E6D84">
      <w:pPr>
        <w:spacing w:after="120"/>
        <w:jc w:val="both"/>
      </w:pPr>
      <w:r>
        <w:t xml:space="preserve">2. Hướng dẫn một số điểm chính về phương pháp giảng dạy mô đun:   </w:t>
      </w:r>
    </w:p>
    <w:p w14:paraId="00000F7C" w14:textId="77777777" w:rsidR="00482994" w:rsidRDefault="0056642D" w:rsidP="004E6D84">
      <w:pPr>
        <w:spacing w:after="120"/>
        <w:ind w:left="454"/>
        <w:jc w:val="both"/>
      </w:pPr>
      <w:r>
        <w:t xml:space="preserve">- Đối với giáo viên, giảng viên:   </w:t>
      </w:r>
    </w:p>
    <w:p w14:paraId="00000F7D" w14:textId="77777777" w:rsidR="00482994" w:rsidRDefault="0056642D" w:rsidP="004E6D84">
      <w:pPr>
        <w:spacing w:after="120"/>
        <w:ind w:firstLine="454"/>
        <w:jc w:val="both"/>
      </w:pPr>
      <w:r>
        <w:lastRenderedPageBreak/>
        <w:t>+  Trong quá trình giảng dạy giáo viên nên thường xuyên kết hợp với các kiến thức, kỹ năng mà người học đã học ở mô đun Tiện.xưởng máy công cụ để tạo điều kiện cho người học tính toán, điều chỉnh máy tiện CNC.</w:t>
      </w:r>
    </w:p>
    <w:p w14:paraId="00000F7E" w14:textId="77777777" w:rsidR="00482994" w:rsidRDefault="0056642D" w:rsidP="004E6D84">
      <w:pPr>
        <w:spacing w:after="120"/>
        <w:ind w:firstLine="454"/>
        <w:jc w:val="both"/>
      </w:pPr>
      <w:r>
        <w:t>+ Giáo viên nên sử dụng các phần mềm hiện đại khi dạy để mô phỏng lập trình tiện CNC như: Rean-Training, SSCNC, CimcoEdit…</w:t>
      </w:r>
    </w:p>
    <w:p w14:paraId="00000F7F" w14:textId="77777777" w:rsidR="00482994" w:rsidRDefault="0056642D" w:rsidP="004E6D84">
      <w:pPr>
        <w:spacing w:after="120"/>
        <w:ind w:firstLine="454"/>
        <w:jc w:val="both"/>
      </w:pPr>
      <w:r>
        <w:t>+ Giáo viên nên tham quan ở các kỳ triển lãm thiết bị gia công cơ khí để quan hệ xin một số phim,tài liệu về máy gia công cnc…</w:t>
      </w:r>
    </w:p>
    <w:p w14:paraId="00000F80" w14:textId="77777777" w:rsidR="00482994" w:rsidRDefault="0056642D" w:rsidP="004E6D84">
      <w:pPr>
        <w:spacing w:after="120"/>
        <w:ind w:firstLine="454"/>
        <w:jc w:val="both"/>
      </w:pPr>
      <w:r>
        <w:t>+ 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14:paraId="00000F81" w14:textId="77777777" w:rsidR="00482994" w:rsidRDefault="0056642D" w:rsidP="004E6D84">
      <w:pPr>
        <w:spacing w:after="120"/>
        <w:ind w:firstLine="454"/>
        <w:jc w:val="both"/>
      </w:pPr>
      <w:r>
        <w:t>- Đối với người học:</w:t>
      </w:r>
    </w:p>
    <w:p w14:paraId="00000F82" w14:textId="77777777" w:rsidR="00482994" w:rsidRDefault="0056642D" w:rsidP="004E6D84">
      <w:pPr>
        <w:spacing w:after="120"/>
        <w:ind w:firstLine="454"/>
        <w:jc w:val="both"/>
      </w:pPr>
      <w:r>
        <w:t>+ Tuân thủ các qui định của lớp học/ xưởng thực hành và yêu cầu của giáo viên.</w:t>
      </w:r>
    </w:p>
    <w:p w14:paraId="00000F83" w14:textId="77777777" w:rsidR="00482994" w:rsidRDefault="0056642D" w:rsidP="004E6D84">
      <w:pPr>
        <w:spacing w:after="120"/>
        <w:ind w:firstLine="454"/>
        <w:jc w:val="both"/>
      </w:pPr>
      <w:r>
        <w:t>+ Tham gia kiểm tra định kỳ, kết thúc mô đun theo qui định.</w:t>
      </w:r>
    </w:p>
    <w:p w14:paraId="00000F84" w14:textId="77777777" w:rsidR="00482994" w:rsidRDefault="0056642D" w:rsidP="004E6D84">
      <w:pPr>
        <w:spacing w:after="120"/>
        <w:jc w:val="both"/>
      </w:pPr>
      <w:r>
        <w:t xml:space="preserve">3. Những trọng tâm chương trình cần chú ý:  </w:t>
      </w:r>
    </w:p>
    <w:p w14:paraId="00000F85" w14:textId="77777777" w:rsidR="00482994" w:rsidRDefault="0056642D" w:rsidP="004E6D84">
      <w:pPr>
        <w:spacing w:after="120"/>
        <w:jc w:val="both"/>
        <w:rPr>
          <w:i/>
        </w:rPr>
      </w:pPr>
      <w:r>
        <w:t>Trọng tâm của môn học là các bài: 1, 2, 3.</w:t>
      </w:r>
    </w:p>
    <w:p w14:paraId="00000F86" w14:textId="77777777" w:rsidR="00482994" w:rsidRDefault="0056642D" w:rsidP="004E6D84">
      <w:pPr>
        <w:spacing w:after="120"/>
        <w:jc w:val="both"/>
      </w:pPr>
      <w:r>
        <w:t xml:space="preserve">4. Tài liệu cần tham khảo:  </w:t>
      </w:r>
    </w:p>
    <w:p w14:paraId="10E69205" w14:textId="57014D8B" w:rsidR="00D35670" w:rsidRPr="00D35670" w:rsidRDefault="00D35670" w:rsidP="004E6D84">
      <w:pPr>
        <w:spacing w:before="120" w:after="120"/>
        <w:ind w:left="360"/>
        <w:jc w:val="both"/>
        <w:rPr>
          <w:iCs/>
          <w:sz w:val="26"/>
          <w:szCs w:val="26"/>
        </w:rPr>
      </w:pPr>
      <w:r w:rsidRPr="00D35670">
        <w:rPr>
          <w:iCs/>
          <w:sz w:val="26"/>
          <w:szCs w:val="26"/>
        </w:rPr>
        <w:t xml:space="preserve">[1] PGS.TS. Trần văn Địch (2009). </w:t>
      </w:r>
      <w:r w:rsidRPr="00D35670">
        <w:rPr>
          <w:i/>
          <w:iCs/>
          <w:sz w:val="26"/>
          <w:szCs w:val="26"/>
        </w:rPr>
        <w:t>Công nghệ CNC</w:t>
      </w:r>
      <w:r w:rsidR="0052568A">
        <w:rPr>
          <w:iCs/>
          <w:sz w:val="26"/>
          <w:szCs w:val="26"/>
        </w:rPr>
        <w:t>,</w:t>
      </w:r>
      <w:r w:rsidRPr="00D35670">
        <w:rPr>
          <w:iCs/>
          <w:sz w:val="26"/>
          <w:szCs w:val="26"/>
        </w:rPr>
        <w:t xml:space="preserve"> NXB Khoa học kỹ thuật.</w:t>
      </w:r>
    </w:p>
    <w:p w14:paraId="787C7B91" w14:textId="50255B2D" w:rsidR="00D35670" w:rsidRPr="00D35670" w:rsidRDefault="00D35670" w:rsidP="004E6D84">
      <w:pPr>
        <w:spacing w:before="120" w:after="120"/>
        <w:ind w:left="360"/>
        <w:jc w:val="both"/>
        <w:rPr>
          <w:iCs/>
          <w:sz w:val="26"/>
          <w:szCs w:val="26"/>
        </w:rPr>
      </w:pPr>
      <w:r w:rsidRPr="00D35670">
        <w:rPr>
          <w:iCs/>
          <w:sz w:val="26"/>
          <w:szCs w:val="26"/>
        </w:rPr>
        <w:t xml:space="preserve">[2] Khoa cơ khí (2019). </w:t>
      </w:r>
      <w:r w:rsidRPr="00D35670">
        <w:rPr>
          <w:i/>
          <w:iCs/>
          <w:sz w:val="26"/>
          <w:szCs w:val="26"/>
        </w:rPr>
        <w:t>Kỹ thuật tiện (trên máy tiện CNC EMCOTURN 345-II với hệ điều khiển FANUC 21 IT)</w:t>
      </w:r>
      <w:r w:rsidR="0052568A">
        <w:rPr>
          <w:iCs/>
          <w:sz w:val="26"/>
          <w:szCs w:val="26"/>
        </w:rPr>
        <w:t>,</w:t>
      </w:r>
      <w:r w:rsidRPr="00D35670">
        <w:rPr>
          <w:iCs/>
          <w:sz w:val="26"/>
          <w:szCs w:val="26"/>
        </w:rPr>
        <w:t>Trường CĐN Việt nam- Singapore</w:t>
      </w:r>
      <w:r w:rsidR="008522A2">
        <w:rPr>
          <w:iCs/>
          <w:sz w:val="26"/>
          <w:szCs w:val="26"/>
        </w:rPr>
        <w:t>.</w:t>
      </w:r>
    </w:p>
    <w:p w14:paraId="5A9D5AE4" w14:textId="2D999F78" w:rsidR="00D35670" w:rsidRPr="00D35670" w:rsidRDefault="00D35670" w:rsidP="004E6D84">
      <w:pPr>
        <w:spacing w:before="120" w:after="120"/>
        <w:ind w:left="360"/>
        <w:jc w:val="both"/>
        <w:rPr>
          <w:iCs/>
          <w:sz w:val="26"/>
          <w:szCs w:val="26"/>
        </w:rPr>
      </w:pPr>
      <w:r w:rsidRPr="00D35670">
        <w:rPr>
          <w:iCs/>
          <w:sz w:val="26"/>
          <w:szCs w:val="26"/>
        </w:rPr>
        <w:t xml:space="preserve">[3] PGS.TS. Trần văn Địch (2008). </w:t>
      </w:r>
      <w:r w:rsidRPr="00D35670">
        <w:rPr>
          <w:i/>
          <w:iCs/>
          <w:sz w:val="26"/>
          <w:szCs w:val="26"/>
        </w:rPr>
        <w:t>Công nghệ Chế tạo máy</w:t>
      </w:r>
      <w:r w:rsidR="0052568A">
        <w:rPr>
          <w:iCs/>
          <w:sz w:val="26"/>
          <w:szCs w:val="26"/>
        </w:rPr>
        <w:t xml:space="preserve">, </w:t>
      </w:r>
      <w:r w:rsidRPr="00D35670">
        <w:rPr>
          <w:iCs/>
          <w:sz w:val="26"/>
          <w:szCs w:val="26"/>
        </w:rPr>
        <w:t>NXB Khoa học kỹ thuật Hà Nội.</w:t>
      </w:r>
    </w:p>
    <w:p w14:paraId="61B4C859" w14:textId="77777777" w:rsidR="00D35670" w:rsidRPr="00D35670" w:rsidRDefault="00D35670" w:rsidP="004E6D84">
      <w:pPr>
        <w:spacing w:before="120" w:after="120"/>
        <w:ind w:hanging="426"/>
        <w:jc w:val="both"/>
        <w:rPr>
          <w:iCs/>
          <w:sz w:val="26"/>
          <w:szCs w:val="26"/>
        </w:rPr>
      </w:pPr>
      <w:r w:rsidRPr="00D35670">
        <w:rPr>
          <w:iCs/>
          <w:sz w:val="26"/>
          <w:szCs w:val="26"/>
        </w:rPr>
        <w:tab/>
        <w:t>5. Ghi chú và giải thích (nếu có)</w:t>
      </w:r>
    </w:p>
    <w:p w14:paraId="00000F8A" w14:textId="77777777" w:rsidR="00482994" w:rsidRDefault="00482994" w:rsidP="004E6D84">
      <w:pPr>
        <w:spacing w:after="120"/>
        <w:ind w:left="426" w:hanging="426"/>
        <w:jc w:val="both"/>
      </w:pPr>
    </w:p>
    <w:p w14:paraId="00000F8B" w14:textId="77777777" w:rsidR="00482994" w:rsidRDefault="0056642D" w:rsidP="004E6D84">
      <w:pPr>
        <w:pageBreakBefore/>
        <w:spacing w:after="120"/>
        <w:jc w:val="center"/>
        <w:rPr>
          <w:b/>
        </w:rPr>
      </w:pPr>
      <w:r>
        <w:rPr>
          <w:b/>
        </w:rPr>
        <w:lastRenderedPageBreak/>
        <w:t xml:space="preserve">CHƯƠNG TRÌNH MÔ ĐUN </w:t>
      </w:r>
    </w:p>
    <w:p w14:paraId="00000F8D" w14:textId="77777777" w:rsidR="00482994" w:rsidRDefault="0056642D" w:rsidP="004E6D84">
      <w:pPr>
        <w:spacing w:after="120"/>
        <w:ind w:firstLine="720"/>
      </w:pPr>
      <w:r>
        <w:rPr>
          <w:b/>
        </w:rPr>
        <w:t>Tên môn đun: Phay CNC (nâng cao)</w:t>
      </w:r>
    </w:p>
    <w:p w14:paraId="00000F8E" w14:textId="410C8AAE" w:rsidR="00482994" w:rsidRDefault="0056642D" w:rsidP="004E6D84">
      <w:pPr>
        <w:spacing w:after="120"/>
        <w:ind w:firstLine="720"/>
        <w:jc w:val="both"/>
        <w:rPr>
          <w:b/>
        </w:rPr>
      </w:pPr>
      <w:r>
        <w:rPr>
          <w:b/>
        </w:rPr>
        <w:t>Mã mô đun: MĐ 1</w:t>
      </w:r>
      <w:r w:rsidR="00114153">
        <w:rPr>
          <w:b/>
        </w:rPr>
        <w:t>1</w:t>
      </w:r>
    </w:p>
    <w:p w14:paraId="00000F8F" w14:textId="77777777" w:rsidR="00482994" w:rsidRDefault="0056642D" w:rsidP="004E6D84">
      <w:pPr>
        <w:spacing w:after="120"/>
        <w:ind w:firstLine="720"/>
        <w:jc w:val="both"/>
        <w:rPr>
          <w:i/>
        </w:rPr>
      </w:pPr>
      <w:r>
        <w:rPr>
          <w:b/>
        </w:rPr>
        <w:t xml:space="preserve">Thời gian mô đun: 45 giờ </w:t>
      </w:r>
      <w:r>
        <w:rPr>
          <w:i/>
        </w:rPr>
        <w:t>(Lý thuyết: 15 giờ; Thực hành, thí nghiệm , thảo luận, bài tập: 28 giờ; kiểm tra: 2 giờ)</w:t>
      </w:r>
    </w:p>
    <w:p w14:paraId="00000F91" w14:textId="77777777" w:rsidR="00482994" w:rsidRDefault="0056642D" w:rsidP="004E6D84">
      <w:pPr>
        <w:spacing w:after="120"/>
        <w:jc w:val="both"/>
        <w:rPr>
          <w:b/>
        </w:rPr>
      </w:pPr>
      <w:r>
        <w:rPr>
          <w:b/>
        </w:rPr>
        <w:t>I.Vị trí, tính chất mô đun</w:t>
      </w:r>
    </w:p>
    <w:p w14:paraId="00000F92" w14:textId="77777777" w:rsidR="00482994" w:rsidRDefault="0056642D" w:rsidP="004E6D84">
      <w:pPr>
        <w:numPr>
          <w:ilvl w:val="0"/>
          <w:numId w:val="30"/>
        </w:numPr>
        <w:spacing w:before="120"/>
        <w:ind w:left="426" w:hanging="218"/>
        <w:jc w:val="both"/>
      </w:pPr>
      <w:r>
        <w:t xml:space="preserve">Vị trí: </w:t>
      </w:r>
    </w:p>
    <w:p w14:paraId="350E94EC" w14:textId="77777777" w:rsidR="00362385" w:rsidRPr="00362385" w:rsidRDefault="00362385" w:rsidP="004E6D84">
      <w:pPr>
        <w:pStyle w:val="vritri-tinhchatmuctieu"/>
        <w:numPr>
          <w:ilvl w:val="0"/>
          <w:numId w:val="0"/>
        </w:numPr>
        <w:ind w:left="180" w:firstLine="463"/>
        <w:rPr>
          <w:rFonts w:ascii="Times New Roman" w:hAnsi="Times New Roman"/>
          <w:lang w:val="en-US" w:eastAsia="en-US"/>
        </w:rPr>
      </w:pPr>
      <w:r w:rsidRPr="00362385">
        <w:rPr>
          <w:rFonts w:ascii="Times New Roman" w:hAnsi="Times New Roman"/>
          <w:lang w:val="en-US" w:eastAsia="en-US"/>
        </w:rPr>
        <w:t>Trước khi học mô đun này người học phải hoàn thành các môn học/mô đun: Vẽ kỹ thuật, Autocad 2D, AutoCad 3D, Tiện, Phay trong chương trình trung cấp nghề.</w:t>
      </w:r>
    </w:p>
    <w:p w14:paraId="00000F94" w14:textId="77777777" w:rsidR="00482994" w:rsidRDefault="0056642D" w:rsidP="004E6D84">
      <w:pPr>
        <w:numPr>
          <w:ilvl w:val="0"/>
          <w:numId w:val="30"/>
        </w:numPr>
        <w:spacing w:before="120"/>
        <w:ind w:left="426" w:hanging="218"/>
        <w:jc w:val="both"/>
      </w:pPr>
      <w:r>
        <w:t>Tình chất:</w:t>
      </w:r>
    </w:p>
    <w:p w14:paraId="00000F95" w14:textId="77777777" w:rsidR="00482994" w:rsidRDefault="0056642D" w:rsidP="004E6D84">
      <w:pPr>
        <w:spacing w:after="120"/>
        <w:ind w:firstLine="720"/>
        <w:jc w:val="both"/>
      </w:pPr>
      <w:r>
        <w:t xml:space="preserve">Mô đun này thuộc nhóm mô đun, môn học chuyên môn nghề </w:t>
      </w:r>
    </w:p>
    <w:p w14:paraId="00000F96" w14:textId="77777777" w:rsidR="00482994" w:rsidRDefault="0056642D" w:rsidP="004E6D84">
      <w:pPr>
        <w:spacing w:after="120"/>
        <w:jc w:val="both"/>
        <w:rPr>
          <w:b/>
        </w:rPr>
      </w:pPr>
      <w:r>
        <w:rPr>
          <w:b/>
        </w:rPr>
        <w:t>II. Mục tiêu mô đun:</w:t>
      </w:r>
    </w:p>
    <w:p w14:paraId="00000F97" w14:textId="77777777" w:rsidR="00482994" w:rsidRDefault="0056642D" w:rsidP="004E6D84">
      <w:pPr>
        <w:spacing w:after="120"/>
        <w:ind w:firstLine="720"/>
        <w:jc w:val="both"/>
      </w:pPr>
      <w:r>
        <w:t>Sau khi học xong mô đun này người học có khả năng:</w:t>
      </w:r>
    </w:p>
    <w:p w14:paraId="00000F98" w14:textId="1788C6C7" w:rsidR="00482994" w:rsidRDefault="00A60780" w:rsidP="004E6D84">
      <w:pPr>
        <w:numPr>
          <w:ilvl w:val="0"/>
          <w:numId w:val="30"/>
        </w:numPr>
        <w:spacing w:before="120"/>
        <w:ind w:left="426" w:hanging="218"/>
        <w:jc w:val="both"/>
      </w:pPr>
      <w:r>
        <w:t>K</w:t>
      </w:r>
      <w:r w:rsidR="0056642D">
        <w:t>iến thức:</w:t>
      </w:r>
    </w:p>
    <w:p w14:paraId="00000F99" w14:textId="77777777" w:rsidR="00482994" w:rsidRDefault="0056642D" w:rsidP="004E6D84">
      <w:pPr>
        <w:numPr>
          <w:ilvl w:val="0"/>
          <w:numId w:val="39"/>
        </w:numPr>
        <w:spacing w:before="120"/>
        <w:ind w:left="567" w:hanging="217"/>
        <w:jc w:val="both"/>
      </w:pPr>
      <w:r>
        <w:t>Mô tả được nguyên lý hoạt động của máy phay CNC.</w:t>
      </w:r>
    </w:p>
    <w:p w14:paraId="00000F9A" w14:textId="77777777" w:rsidR="00482994" w:rsidRDefault="0056642D" w:rsidP="004E6D84">
      <w:pPr>
        <w:numPr>
          <w:ilvl w:val="0"/>
          <w:numId w:val="39"/>
        </w:numPr>
        <w:spacing w:before="120"/>
        <w:ind w:left="567" w:hanging="217"/>
        <w:jc w:val="both"/>
      </w:pPr>
      <w:r>
        <w:t>Mô tả được các chuẩn tọa độ trên máy phay CNC, cấu trúc một chương trình phay CNC.</w:t>
      </w:r>
    </w:p>
    <w:p w14:paraId="00000F9B" w14:textId="77777777" w:rsidR="00482994" w:rsidRDefault="0056642D" w:rsidP="004E6D84">
      <w:pPr>
        <w:numPr>
          <w:ilvl w:val="0"/>
          <w:numId w:val="39"/>
        </w:numPr>
        <w:spacing w:before="120"/>
        <w:ind w:left="567" w:hanging="217"/>
        <w:jc w:val="both"/>
      </w:pPr>
      <w:r>
        <w:t>Viết và giải thích được các lệnh lập trình phay CNC.</w:t>
      </w:r>
    </w:p>
    <w:p w14:paraId="00000F9C" w14:textId="70BAC714" w:rsidR="00482994" w:rsidRDefault="00A60780" w:rsidP="004E6D84">
      <w:pPr>
        <w:numPr>
          <w:ilvl w:val="0"/>
          <w:numId w:val="30"/>
        </w:numPr>
        <w:spacing w:before="120"/>
        <w:ind w:left="426" w:hanging="218"/>
        <w:jc w:val="both"/>
      </w:pPr>
      <w:r>
        <w:t>Kỹ</w:t>
      </w:r>
      <w:r w:rsidR="0056642D">
        <w:t xml:space="preserve"> năng:</w:t>
      </w:r>
    </w:p>
    <w:p w14:paraId="00000F9D" w14:textId="77777777" w:rsidR="00482994" w:rsidRDefault="0056642D" w:rsidP="004E6D84">
      <w:pPr>
        <w:numPr>
          <w:ilvl w:val="0"/>
          <w:numId w:val="39"/>
        </w:numPr>
        <w:spacing w:before="120"/>
        <w:ind w:left="567" w:hanging="217"/>
        <w:jc w:val="both"/>
      </w:pPr>
      <w:r>
        <w:t xml:space="preserve">Thực hiện được việc cài đặt chuẩn dao, chuẩn phôi và các chế độ làm việc của máy. </w:t>
      </w:r>
    </w:p>
    <w:p w14:paraId="00000F9E" w14:textId="77777777" w:rsidR="00482994" w:rsidRDefault="0056642D" w:rsidP="004E6D84">
      <w:pPr>
        <w:numPr>
          <w:ilvl w:val="0"/>
          <w:numId w:val="39"/>
        </w:numPr>
        <w:spacing w:before="120"/>
        <w:ind w:left="567" w:hanging="217"/>
        <w:jc w:val="both"/>
      </w:pPr>
      <w:r>
        <w:t>Lập được chương trình gia công, kiểm tra và sửa lỗi được chương trình</w:t>
      </w:r>
    </w:p>
    <w:p w14:paraId="00000F9F" w14:textId="77777777" w:rsidR="00482994" w:rsidRDefault="0056642D" w:rsidP="004E6D84">
      <w:pPr>
        <w:numPr>
          <w:ilvl w:val="0"/>
          <w:numId w:val="39"/>
        </w:numPr>
        <w:spacing w:before="120"/>
        <w:ind w:left="567" w:hanging="217"/>
        <w:jc w:val="both"/>
      </w:pPr>
      <w:r>
        <w:t>Thực hiện được chạy mô phỏng và chạy thử  chương trình không cắt gọt.</w:t>
      </w:r>
    </w:p>
    <w:p w14:paraId="00000FA0" w14:textId="77777777" w:rsidR="00482994" w:rsidRDefault="0056642D" w:rsidP="004E6D84">
      <w:pPr>
        <w:numPr>
          <w:ilvl w:val="0"/>
          <w:numId w:val="39"/>
        </w:numPr>
        <w:spacing w:before="120"/>
        <w:ind w:left="567" w:hanging="217"/>
        <w:jc w:val="both"/>
      </w:pPr>
      <w:r>
        <w:t>Kiểm tra chất lượng sản phẩm, xác định nguyên nhân hư hỏng và cách khắc phục</w:t>
      </w:r>
    </w:p>
    <w:p w14:paraId="00000FA1" w14:textId="77777777" w:rsidR="00482994" w:rsidRDefault="0056642D" w:rsidP="004E6D84">
      <w:pPr>
        <w:numPr>
          <w:ilvl w:val="0"/>
          <w:numId w:val="39"/>
        </w:numPr>
        <w:spacing w:before="120"/>
        <w:ind w:left="567" w:hanging="217"/>
        <w:jc w:val="both"/>
      </w:pPr>
      <w:r>
        <w:t>Vận hành được máy để gia công chi tiết đảm bảo đúng quy trình, đúng chế độ và an toàn</w:t>
      </w:r>
    </w:p>
    <w:p w14:paraId="00000FA2" w14:textId="33714469" w:rsidR="00482994" w:rsidRDefault="00A60780" w:rsidP="004E6D84">
      <w:pPr>
        <w:numPr>
          <w:ilvl w:val="0"/>
          <w:numId w:val="30"/>
        </w:numPr>
        <w:spacing w:before="120"/>
        <w:ind w:left="426" w:hanging="218"/>
        <w:jc w:val="both"/>
      </w:pPr>
      <w:r>
        <w:t>N</w:t>
      </w:r>
      <w:r w:rsidR="0056642D">
        <w:t>ăng lực tự chủ và trách nhiệm:</w:t>
      </w:r>
    </w:p>
    <w:p w14:paraId="00000FA3" w14:textId="77777777" w:rsidR="00482994" w:rsidRDefault="0056642D" w:rsidP="004E6D84">
      <w:pPr>
        <w:numPr>
          <w:ilvl w:val="0"/>
          <w:numId w:val="39"/>
        </w:numPr>
        <w:spacing w:before="120"/>
        <w:ind w:left="567" w:hanging="217"/>
        <w:jc w:val="both"/>
      </w:pPr>
      <w:r>
        <w:t>Rèn luyện tính nghiêm túc, tỉ mỉ, cẩn thận trong quá trình thực hiện công việc.</w:t>
      </w:r>
    </w:p>
    <w:p w14:paraId="00000FA4" w14:textId="77777777" w:rsidR="00482994" w:rsidRDefault="0056642D" w:rsidP="004E6D84">
      <w:pPr>
        <w:spacing w:after="120"/>
        <w:jc w:val="both"/>
        <w:rPr>
          <w:b/>
        </w:rPr>
      </w:pPr>
      <w:r>
        <w:rPr>
          <w:b/>
        </w:rPr>
        <w:t>III. Nội dung mô đun:</w:t>
      </w:r>
    </w:p>
    <w:p w14:paraId="00000FA5" w14:textId="77777777" w:rsidR="00482994" w:rsidRDefault="0056642D" w:rsidP="004E6D84">
      <w:pPr>
        <w:spacing w:after="120"/>
        <w:jc w:val="both"/>
      </w:pPr>
      <w:r>
        <w:t>1. Nôi dung tổng quát và phân bổ thời gian:</w:t>
      </w:r>
    </w:p>
    <w:tbl>
      <w:tblPr>
        <w:tblStyle w:val="af5"/>
        <w:tblW w:w="9319" w:type="dxa"/>
        <w:tblInd w:w="93" w:type="dxa"/>
        <w:tblLayout w:type="fixed"/>
        <w:tblLook w:val="0400" w:firstRow="0" w:lastRow="0" w:firstColumn="0" w:lastColumn="0" w:noHBand="0" w:noVBand="1"/>
      </w:tblPr>
      <w:tblGrid>
        <w:gridCol w:w="645"/>
        <w:gridCol w:w="4140"/>
        <w:gridCol w:w="900"/>
        <w:gridCol w:w="1021"/>
        <w:gridCol w:w="1621"/>
        <w:gridCol w:w="992"/>
      </w:tblGrid>
      <w:tr w:rsidR="00482994" w14:paraId="63A8476B" w14:textId="77777777" w:rsidTr="0070564E">
        <w:trPr>
          <w:trHeight w:val="1249"/>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A6" w14:textId="77777777" w:rsidR="00482994" w:rsidRDefault="0056642D" w:rsidP="004E6D84">
            <w:pPr>
              <w:spacing w:after="120"/>
              <w:jc w:val="center"/>
              <w:rPr>
                <w:b/>
              </w:rPr>
            </w:pPr>
            <w:r>
              <w:rPr>
                <w:b/>
              </w:rPr>
              <w:t>Số TT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A7" w14:textId="77777777" w:rsidR="00482994" w:rsidRDefault="0056642D" w:rsidP="004E6D84">
            <w:pPr>
              <w:spacing w:after="120"/>
              <w:jc w:val="center"/>
              <w:rPr>
                <w:b/>
              </w:rPr>
            </w:pPr>
            <w:r>
              <w:rPr>
                <w:b/>
              </w:rPr>
              <w:t>Tên các bài trong mô đun</w:t>
            </w:r>
          </w:p>
        </w:tc>
        <w:tc>
          <w:tcPr>
            <w:tcW w:w="900" w:type="dxa"/>
            <w:tcBorders>
              <w:top w:val="single" w:sz="4" w:space="0" w:color="000000"/>
              <w:left w:val="nil"/>
              <w:bottom w:val="single" w:sz="4" w:space="0" w:color="000000"/>
              <w:right w:val="single" w:sz="4" w:space="0" w:color="000000"/>
            </w:tcBorders>
            <w:shd w:val="clear" w:color="auto" w:fill="auto"/>
            <w:vAlign w:val="center"/>
          </w:tcPr>
          <w:p w14:paraId="00000FA8" w14:textId="77777777" w:rsidR="00482994" w:rsidRDefault="0056642D" w:rsidP="004E6D84">
            <w:pPr>
              <w:spacing w:after="120"/>
              <w:jc w:val="center"/>
              <w:rPr>
                <w:b/>
              </w:rPr>
            </w:pPr>
            <w:r>
              <w:rPr>
                <w:b/>
              </w:rPr>
              <w:t>Tổng số</w:t>
            </w:r>
          </w:p>
        </w:tc>
        <w:tc>
          <w:tcPr>
            <w:tcW w:w="1021" w:type="dxa"/>
            <w:tcBorders>
              <w:top w:val="single" w:sz="4" w:space="0" w:color="000000"/>
              <w:left w:val="nil"/>
              <w:bottom w:val="single" w:sz="4" w:space="0" w:color="000000"/>
              <w:right w:val="single" w:sz="4" w:space="0" w:color="000000"/>
            </w:tcBorders>
            <w:shd w:val="clear" w:color="auto" w:fill="auto"/>
            <w:vAlign w:val="center"/>
          </w:tcPr>
          <w:p w14:paraId="00000FA9" w14:textId="77777777" w:rsidR="00482994" w:rsidRDefault="0056642D" w:rsidP="004E6D84">
            <w:pPr>
              <w:spacing w:after="120"/>
              <w:jc w:val="center"/>
              <w:rPr>
                <w:b/>
              </w:rPr>
            </w:pPr>
            <w:r>
              <w:rPr>
                <w:b/>
              </w:rPr>
              <w:t>Lý thuyết</w:t>
            </w:r>
          </w:p>
        </w:tc>
        <w:tc>
          <w:tcPr>
            <w:tcW w:w="1621" w:type="dxa"/>
            <w:tcBorders>
              <w:top w:val="single" w:sz="4" w:space="0" w:color="000000"/>
              <w:left w:val="nil"/>
              <w:bottom w:val="single" w:sz="4" w:space="0" w:color="000000"/>
              <w:right w:val="single" w:sz="4" w:space="0" w:color="000000"/>
            </w:tcBorders>
            <w:shd w:val="clear" w:color="auto" w:fill="auto"/>
            <w:vAlign w:val="center"/>
          </w:tcPr>
          <w:p w14:paraId="00000FAA" w14:textId="77777777" w:rsidR="00482994" w:rsidRDefault="0056642D" w:rsidP="004E6D84">
            <w:pPr>
              <w:spacing w:after="120"/>
              <w:jc w:val="center"/>
              <w:rPr>
                <w:b/>
              </w:rPr>
            </w:pPr>
            <w:r>
              <w:rPr>
                <w:b/>
              </w:rPr>
              <w:t xml:space="preserve">Thực hành, thí nghiệm </w:t>
            </w:r>
            <w:r>
              <w:rPr>
                <w:b/>
              </w:rPr>
              <w:lastRenderedPageBreak/>
              <w:t>, thảo luận, bài tập</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0000FAB" w14:textId="77777777" w:rsidR="00482994" w:rsidRDefault="0056642D" w:rsidP="004E6D84">
            <w:pPr>
              <w:spacing w:after="120"/>
              <w:jc w:val="center"/>
              <w:rPr>
                <w:b/>
              </w:rPr>
            </w:pPr>
            <w:r>
              <w:rPr>
                <w:b/>
              </w:rPr>
              <w:lastRenderedPageBreak/>
              <w:t>Kiểm tra</w:t>
            </w:r>
            <w:r>
              <w:rPr>
                <w:b/>
                <w:vertAlign w:val="superscript"/>
              </w:rPr>
              <w:t>*</w:t>
            </w:r>
          </w:p>
        </w:tc>
      </w:tr>
      <w:tr w:rsidR="00482994" w14:paraId="49C8AE02" w14:textId="77777777" w:rsidTr="0070564E">
        <w:trPr>
          <w:trHeight w:val="2861"/>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FAC" w14:textId="77777777" w:rsidR="00482994" w:rsidRDefault="0056642D" w:rsidP="004E6D84">
            <w:pPr>
              <w:spacing w:after="120"/>
              <w:jc w:val="center"/>
            </w:pPr>
            <w: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0000FAD" w14:textId="77777777" w:rsidR="00482994" w:rsidRDefault="0056642D" w:rsidP="004E6D84">
            <w:r>
              <w:t>Bài 1. Tổng quan về máy phay CNC</w:t>
            </w:r>
          </w:p>
          <w:p w14:paraId="00000FAE" w14:textId="77777777" w:rsidR="00482994" w:rsidRDefault="0056642D" w:rsidP="004E6D84">
            <w:pPr>
              <w:ind w:left="327" w:hanging="207"/>
            </w:pPr>
            <w:r>
              <w:t>1. Hệ thống tọa độ trên máy phay CNC</w:t>
            </w:r>
          </w:p>
          <w:p w14:paraId="00000FAF" w14:textId="77777777" w:rsidR="00482994" w:rsidRDefault="0056642D" w:rsidP="004E6D84">
            <w:pPr>
              <w:ind w:left="327" w:hanging="207"/>
            </w:pPr>
            <w:r>
              <w:t xml:space="preserve">2. Các điểm chuẩn trên máy phay cnc       </w:t>
            </w:r>
          </w:p>
          <w:p w14:paraId="00000FB0" w14:textId="77777777" w:rsidR="00482994" w:rsidRDefault="0056642D" w:rsidP="004E6D84">
            <w:pPr>
              <w:ind w:left="327" w:hanging="207"/>
            </w:pPr>
            <w:r>
              <w:t>3. Hình dáng hình học của dụng cụ cắt và các giá trị hiệu chuẩn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000FB1" w14:textId="77777777" w:rsidR="00482994" w:rsidRDefault="0056642D" w:rsidP="004E6D84">
            <w:pPr>
              <w:jc w:val="center"/>
              <w:rPr>
                <w:b/>
              </w:rPr>
            </w:pPr>
            <w:r>
              <w:rPr>
                <w:b/>
              </w:rPr>
              <w:t>5</w:t>
            </w:r>
          </w:p>
          <w:p w14:paraId="00000FB2" w14:textId="77777777" w:rsidR="00482994" w:rsidRDefault="00482994" w:rsidP="004E6D84">
            <w:pPr>
              <w:jc w:val="center"/>
            </w:pPr>
          </w:p>
          <w:p w14:paraId="00000FB3" w14:textId="77777777" w:rsidR="00482994" w:rsidRDefault="0056642D" w:rsidP="004E6D84">
            <w:pPr>
              <w:jc w:val="center"/>
            </w:pPr>
            <w:r>
              <w:t>2</w:t>
            </w:r>
          </w:p>
          <w:p w14:paraId="00000FB4" w14:textId="77777777" w:rsidR="00482994" w:rsidRDefault="00482994" w:rsidP="004E6D84">
            <w:pPr>
              <w:jc w:val="center"/>
            </w:pPr>
          </w:p>
          <w:p w14:paraId="00000FB5" w14:textId="77777777" w:rsidR="00482994" w:rsidRDefault="0056642D" w:rsidP="004E6D84">
            <w:pPr>
              <w:jc w:val="center"/>
            </w:pPr>
            <w:r>
              <w:t>2</w:t>
            </w:r>
          </w:p>
          <w:p w14:paraId="00000FB6" w14:textId="77777777" w:rsidR="00482994" w:rsidRDefault="00482994" w:rsidP="004E6D84">
            <w:pPr>
              <w:jc w:val="center"/>
            </w:pPr>
          </w:p>
          <w:p w14:paraId="00000FB7" w14:textId="77777777" w:rsidR="00482994" w:rsidRDefault="0056642D" w:rsidP="004E6D84">
            <w:pPr>
              <w:jc w:val="center"/>
            </w:pPr>
            <w: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00000FB8" w14:textId="77777777" w:rsidR="00482994" w:rsidRDefault="0056642D" w:rsidP="004E6D84">
            <w:pPr>
              <w:jc w:val="center"/>
              <w:rPr>
                <w:b/>
              </w:rPr>
            </w:pPr>
            <w:r>
              <w:rPr>
                <w:b/>
              </w:rPr>
              <w:t>5</w:t>
            </w:r>
          </w:p>
          <w:p w14:paraId="00000FB9" w14:textId="77777777" w:rsidR="00482994" w:rsidRDefault="00482994" w:rsidP="004E6D84">
            <w:pPr>
              <w:jc w:val="center"/>
            </w:pPr>
          </w:p>
          <w:p w14:paraId="00000FBA" w14:textId="77777777" w:rsidR="00482994" w:rsidRDefault="0056642D" w:rsidP="004E6D84">
            <w:pPr>
              <w:jc w:val="center"/>
            </w:pPr>
            <w:r>
              <w:t>2</w:t>
            </w:r>
          </w:p>
          <w:p w14:paraId="00000FBB" w14:textId="77777777" w:rsidR="00482994" w:rsidRDefault="00482994" w:rsidP="004E6D84">
            <w:pPr>
              <w:jc w:val="center"/>
            </w:pPr>
          </w:p>
          <w:p w14:paraId="00000FBC" w14:textId="77777777" w:rsidR="00482994" w:rsidRDefault="0056642D" w:rsidP="004E6D84">
            <w:pPr>
              <w:jc w:val="center"/>
            </w:pPr>
            <w:r>
              <w:t>2</w:t>
            </w:r>
          </w:p>
          <w:p w14:paraId="00000FBD" w14:textId="77777777" w:rsidR="00482994" w:rsidRDefault="00482994" w:rsidP="004E6D84">
            <w:pPr>
              <w:jc w:val="center"/>
            </w:pPr>
          </w:p>
          <w:p w14:paraId="00000FBE" w14:textId="77777777" w:rsidR="00482994" w:rsidRDefault="0056642D" w:rsidP="004E6D84">
            <w:pPr>
              <w:jc w:val="center"/>
            </w:pPr>
            <w: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0000FBF" w14:textId="77777777" w:rsidR="00482994" w:rsidRDefault="00482994" w:rsidP="004E6D84">
            <w:pPr>
              <w:jc w:val="center"/>
              <w:rPr>
                <w:b/>
              </w:rPr>
            </w:pPr>
          </w:p>
          <w:p w14:paraId="00000FC0" w14:textId="77777777" w:rsidR="00482994" w:rsidRDefault="00482994" w:rsidP="004E6D84">
            <w:pPr>
              <w:jc w:val="center"/>
            </w:pPr>
          </w:p>
          <w:p w14:paraId="00000FC1" w14:textId="77777777" w:rsidR="00482994" w:rsidRDefault="00482994" w:rsidP="004E6D84">
            <w:pPr>
              <w:jc w:val="center"/>
            </w:pPr>
          </w:p>
          <w:p w14:paraId="00000FC2" w14:textId="77777777" w:rsidR="00482994" w:rsidRDefault="00482994" w:rsidP="004E6D84">
            <w:pPr>
              <w:jc w:val="center"/>
            </w:pPr>
          </w:p>
          <w:p w14:paraId="00000FC3" w14:textId="77777777" w:rsidR="00482994" w:rsidRDefault="00482994" w:rsidP="004E6D84">
            <w:pPr>
              <w:jc w:val="center"/>
            </w:pPr>
          </w:p>
          <w:p w14:paraId="00000FC4" w14:textId="77777777" w:rsidR="00482994" w:rsidRDefault="00482994" w:rsidP="004E6D84">
            <w:pPr>
              <w:jc w:val="center"/>
            </w:pPr>
          </w:p>
        </w:tc>
        <w:tc>
          <w:tcPr>
            <w:tcW w:w="992" w:type="dxa"/>
            <w:tcBorders>
              <w:top w:val="single" w:sz="4" w:space="0" w:color="000000"/>
              <w:left w:val="nil"/>
              <w:bottom w:val="single" w:sz="4" w:space="0" w:color="000000"/>
              <w:right w:val="single" w:sz="4" w:space="0" w:color="000000"/>
            </w:tcBorders>
            <w:shd w:val="clear" w:color="auto" w:fill="auto"/>
          </w:tcPr>
          <w:p w14:paraId="00000FC5" w14:textId="77777777" w:rsidR="00482994" w:rsidRDefault="00482994" w:rsidP="004E6D84">
            <w:pPr>
              <w:jc w:val="center"/>
            </w:pPr>
          </w:p>
        </w:tc>
      </w:tr>
      <w:tr w:rsidR="00482994" w14:paraId="32C87046" w14:textId="77777777" w:rsidTr="0070564E">
        <w:trPr>
          <w:trHeight w:val="702"/>
        </w:trPr>
        <w:tc>
          <w:tcPr>
            <w:tcW w:w="645" w:type="dxa"/>
            <w:tcBorders>
              <w:top w:val="nil"/>
              <w:left w:val="single" w:sz="4" w:space="0" w:color="000000"/>
              <w:bottom w:val="single" w:sz="4" w:space="0" w:color="000000"/>
              <w:right w:val="single" w:sz="4" w:space="0" w:color="000000"/>
            </w:tcBorders>
            <w:shd w:val="clear" w:color="auto" w:fill="auto"/>
            <w:vAlign w:val="center"/>
          </w:tcPr>
          <w:p w14:paraId="00000FC6" w14:textId="77777777" w:rsidR="00482994" w:rsidRDefault="0056642D" w:rsidP="004E6D84">
            <w:pPr>
              <w:spacing w:after="120"/>
              <w:jc w:val="center"/>
            </w:pPr>
            <w:r>
              <w:t>2</w:t>
            </w:r>
          </w:p>
        </w:tc>
        <w:tc>
          <w:tcPr>
            <w:tcW w:w="4140" w:type="dxa"/>
            <w:tcBorders>
              <w:top w:val="nil"/>
              <w:left w:val="nil"/>
              <w:bottom w:val="single" w:sz="4" w:space="0" w:color="000000"/>
              <w:right w:val="single" w:sz="4" w:space="0" w:color="000000"/>
            </w:tcBorders>
            <w:shd w:val="clear" w:color="auto" w:fill="auto"/>
            <w:vAlign w:val="center"/>
          </w:tcPr>
          <w:p w14:paraId="00000FC7" w14:textId="77777777" w:rsidR="00482994" w:rsidRDefault="0056642D" w:rsidP="004E6D84">
            <w:pPr>
              <w:jc w:val="both"/>
            </w:pPr>
            <w:r>
              <w:t>Bài 2. Lập trình phay CNC</w:t>
            </w:r>
          </w:p>
          <w:p w14:paraId="00000FC8" w14:textId="77777777" w:rsidR="00482994" w:rsidRDefault="0056642D" w:rsidP="004E6D84">
            <w:pPr>
              <w:jc w:val="both"/>
            </w:pPr>
            <w:r>
              <w:t>1. Cấu trúc một chương trình gia công</w:t>
            </w:r>
          </w:p>
          <w:p w14:paraId="00000FC9" w14:textId="77777777" w:rsidR="00482994" w:rsidRDefault="0056642D" w:rsidP="004E6D84">
            <w:pPr>
              <w:jc w:val="both"/>
            </w:pPr>
            <w:r>
              <w:t>2. Bộ mã lệnh chức năng</w:t>
            </w:r>
          </w:p>
          <w:p w14:paraId="00000FCA" w14:textId="77777777" w:rsidR="00482994" w:rsidRDefault="0056642D" w:rsidP="004E6D84">
            <w:pPr>
              <w:ind w:left="327" w:hanging="327"/>
              <w:jc w:val="both"/>
            </w:pPr>
            <w:r>
              <w:t>2.1. Chức năng chọn dao: T</w:t>
            </w:r>
          </w:p>
          <w:p w14:paraId="00000FCB" w14:textId="77777777" w:rsidR="00482994" w:rsidRDefault="0056642D" w:rsidP="004E6D84">
            <w:pPr>
              <w:ind w:left="327" w:hanging="327"/>
              <w:jc w:val="both"/>
            </w:pPr>
            <w:r>
              <w:t>2.2. Chức năng chọn tốc độ trục chính: S</w:t>
            </w:r>
          </w:p>
          <w:p w14:paraId="00000FCC" w14:textId="77777777" w:rsidR="00482994" w:rsidRDefault="0056642D" w:rsidP="004E6D84">
            <w:pPr>
              <w:ind w:left="327" w:hanging="327"/>
              <w:jc w:val="both"/>
            </w:pPr>
            <w:r>
              <w:t>2.3. Chức năng chọn lượng tiến dao: F</w:t>
            </w:r>
          </w:p>
          <w:p w14:paraId="00000FCD" w14:textId="77777777" w:rsidR="00482994" w:rsidRDefault="0056642D" w:rsidP="004E6D84">
            <w:pPr>
              <w:jc w:val="both"/>
            </w:pPr>
            <w:r>
              <w:t>2.4. Chức năng phụ: M</w:t>
            </w:r>
          </w:p>
          <w:p w14:paraId="00000FCE" w14:textId="77777777" w:rsidR="00482994" w:rsidRDefault="0056642D" w:rsidP="004E6D84">
            <w:pPr>
              <w:jc w:val="both"/>
            </w:pPr>
            <w:r>
              <w:t>3. Bộ mã lệnh chương trình NC</w:t>
            </w:r>
          </w:p>
          <w:p w14:paraId="00000FCF" w14:textId="77777777" w:rsidR="00482994" w:rsidRDefault="0056642D" w:rsidP="004E6D84">
            <w:pPr>
              <w:ind w:left="327" w:hanging="327"/>
            </w:pPr>
            <w:r>
              <w:t>3.1. Lệnh chạy dao nhanh G00</w:t>
            </w:r>
          </w:p>
          <w:p w14:paraId="00000FD0" w14:textId="77777777" w:rsidR="00482994" w:rsidRDefault="0056642D" w:rsidP="004E6D84">
            <w:pPr>
              <w:ind w:left="327" w:hanging="327"/>
            </w:pPr>
            <w:r>
              <w:t>3.2. Các lệnh nội suy đường thẳng và cung tròn G01, G02 và G03.</w:t>
            </w:r>
          </w:p>
          <w:p w14:paraId="00000FD1" w14:textId="77777777" w:rsidR="00482994" w:rsidRDefault="0056642D" w:rsidP="004E6D84">
            <w:pPr>
              <w:ind w:left="327" w:hanging="327"/>
            </w:pPr>
            <w:r>
              <w:t>3.3 Bài tập áp dụng</w:t>
            </w:r>
          </w:p>
          <w:p w14:paraId="00000FD2" w14:textId="77777777" w:rsidR="00482994" w:rsidRDefault="0056642D" w:rsidP="004E6D84">
            <w:pPr>
              <w:ind w:left="120" w:hanging="120"/>
            </w:pPr>
            <w:r>
              <w:t>3.4. Các lệnh hiệu chỉnh bán kính dao G40, 41 và 42</w:t>
            </w:r>
          </w:p>
          <w:p w14:paraId="00000FD3" w14:textId="77777777" w:rsidR="00482994" w:rsidRDefault="0056642D" w:rsidP="004E6D84">
            <w:pPr>
              <w:ind w:left="120" w:hanging="120"/>
            </w:pPr>
            <w:r>
              <w:t>3.5. Bài tập áp dụng</w:t>
            </w:r>
          </w:p>
        </w:tc>
        <w:tc>
          <w:tcPr>
            <w:tcW w:w="900" w:type="dxa"/>
            <w:tcBorders>
              <w:top w:val="nil"/>
              <w:left w:val="nil"/>
              <w:bottom w:val="single" w:sz="4" w:space="0" w:color="000000"/>
              <w:right w:val="single" w:sz="4" w:space="0" w:color="000000"/>
            </w:tcBorders>
            <w:shd w:val="clear" w:color="auto" w:fill="auto"/>
          </w:tcPr>
          <w:p w14:paraId="00000FD4" w14:textId="77777777" w:rsidR="00482994" w:rsidRDefault="0056642D" w:rsidP="004E6D84">
            <w:pPr>
              <w:jc w:val="center"/>
              <w:rPr>
                <w:b/>
              </w:rPr>
            </w:pPr>
            <w:r>
              <w:rPr>
                <w:b/>
              </w:rPr>
              <w:t>20</w:t>
            </w:r>
          </w:p>
          <w:p w14:paraId="00000FD5" w14:textId="77777777" w:rsidR="00482994" w:rsidRDefault="0056642D" w:rsidP="004E6D84">
            <w:pPr>
              <w:jc w:val="center"/>
            </w:pPr>
            <w:r>
              <w:t>1</w:t>
            </w:r>
          </w:p>
          <w:p w14:paraId="00000FD6" w14:textId="77777777" w:rsidR="00482994" w:rsidRDefault="00482994" w:rsidP="004E6D84">
            <w:pPr>
              <w:jc w:val="center"/>
            </w:pPr>
          </w:p>
          <w:p w14:paraId="00000FD7" w14:textId="77777777" w:rsidR="00482994" w:rsidRDefault="0056642D" w:rsidP="004E6D84">
            <w:pPr>
              <w:jc w:val="center"/>
            </w:pPr>
            <w:r>
              <w:t>8</w:t>
            </w:r>
          </w:p>
          <w:p w14:paraId="00000FD8" w14:textId="77777777" w:rsidR="00482994" w:rsidRDefault="00482994" w:rsidP="004E6D84">
            <w:pPr>
              <w:jc w:val="center"/>
            </w:pPr>
          </w:p>
          <w:p w14:paraId="00000FD9" w14:textId="77777777" w:rsidR="00482994" w:rsidRDefault="00482994" w:rsidP="004E6D84">
            <w:pPr>
              <w:jc w:val="center"/>
            </w:pPr>
          </w:p>
          <w:p w14:paraId="00000FDA" w14:textId="77777777" w:rsidR="00482994" w:rsidRDefault="00482994" w:rsidP="004E6D84">
            <w:pPr>
              <w:jc w:val="center"/>
            </w:pPr>
          </w:p>
          <w:p w14:paraId="00000FDB" w14:textId="77777777" w:rsidR="00482994" w:rsidRDefault="00482994" w:rsidP="004E6D84">
            <w:pPr>
              <w:jc w:val="center"/>
            </w:pPr>
          </w:p>
          <w:p w14:paraId="00000FDC" w14:textId="77777777" w:rsidR="00482994" w:rsidRDefault="00482994" w:rsidP="004E6D84">
            <w:pPr>
              <w:jc w:val="center"/>
            </w:pPr>
          </w:p>
          <w:p w14:paraId="00000FDD" w14:textId="77777777" w:rsidR="00482994" w:rsidRDefault="00482994" w:rsidP="004E6D84">
            <w:pPr>
              <w:jc w:val="center"/>
            </w:pPr>
          </w:p>
          <w:p w14:paraId="00000FDE" w14:textId="77777777" w:rsidR="00482994" w:rsidRDefault="0056642D" w:rsidP="004E6D84">
            <w:pPr>
              <w:jc w:val="center"/>
            </w:pPr>
            <w:r>
              <w:t>11</w:t>
            </w:r>
          </w:p>
          <w:p w14:paraId="00000FDF" w14:textId="77777777" w:rsidR="00482994" w:rsidRDefault="00482994" w:rsidP="004E6D84">
            <w:pPr>
              <w:jc w:val="center"/>
            </w:pPr>
          </w:p>
          <w:p w14:paraId="00000FE0" w14:textId="77777777" w:rsidR="00482994" w:rsidRDefault="00482994" w:rsidP="004E6D84">
            <w:pPr>
              <w:jc w:val="center"/>
            </w:pPr>
          </w:p>
          <w:p w14:paraId="00000FE1" w14:textId="77777777" w:rsidR="00482994" w:rsidRDefault="00482994" w:rsidP="004E6D84">
            <w:pPr>
              <w:jc w:val="center"/>
            </w:pPr>
          </w:p>
          <w:p w14:paraId="00000FE2" w14:textId="77777777" w:rsidR="00482994" w:rsidRDefault="00482994" w:rsidP="004E6D84">
            <w:pPr>
              <w:jc w:val="center"/>
            </w:pPr>
          </w:p>
          <w:p w14:paraId="00000FE3" w14:textId="77777777" w:rsidR="00482994" w:rsidRDefault="00482994" w:rsidP="004E6D84">
            <w:pPr>
              <w:jc w:val="center"/>
            </w:pPr>
          </w:p>
          <w:p w14:paraId="00000FE4" w14:textId="77777777" w:rsidR="00482994" w:rsidRDefault="00482994" w:rsidP="004E6D84">
            <w:pPr>
              <w:jc w:val="center"/>
            </w:pPr>
          </w:p>
        </w:tc>
        <w:tc>
          <w:tcPr>
            <w:tcW w:w="1021" w:type="dxa"/>
            <w:tcBorders>
              <w:top w:val="nil"/>
              <w:left w:val="nil"/>
              <w:bottom w:val="single" w:sz="4" w:space="0" w:color="000000"/>
              <w:right w:val="single" w:sz="4" w:space="0" w:color="000000"/>
            </w:tcBorders>
            <w:shd w:val="clear" w:color="auto" w:fill="auto"/>
          </w:tcPr>
          <w:p w14:paraId="00000FE5" w14:textId="77777777" w:rsidR="00482994" w:rsidRDefault="0056642D" w:rsidP="004E6D84">
            <w:pPr>
              <w:jc w:val="center"/>
              <w:rPr>
                <w:b/>
              </w:rPr>
            </w:pPr>
            <w:r>
              <w:rPr>
                <w:b/>
              </w:rPr>
              <w:t>5</w:t>
            </w:r>
          </w:p>
          <w:p w14:paraId="00000FE6" w14:textId="77777777" w:rsidR="00482994" w:rsidRDefault="0056642D" w:rsidP="004E6D84">
            <w:pPr>
              <w:jc w:val="center"/>
            </w:pPr>
            <w:r>
              <w:t>1</w:t>
            </w:r>
          </w:p>
          <w:p w14:paraId="00000FE7" w14:textId="77777777" w:rsidR="00482994" w:rsidRDefault="00482994" w:rsidP="004E6D84">
            <w:pPr>
              <w:jc w:val="center"/>
            </w:pPr>
          </w:p>
          <w:p w14:paraId="00000FE8" w14:textId="77777777" w:rsidR="00482994" w:rsidRDefault="0056642D" w:rsidP="004E6D84">
            <w:pPr>
              <w:jc w:val="center"/>
            </w:pPr>
            <w:r>
              <w:t>1</w:t>
            </w:r>
          </w:p>
          <w:p w14:paraId="00000FE9" w14:textId="77777777" w:rsidR="00482994" w:rsidRDefault="00482994" w:rsidP="004E6D84">
            <w:pPr>
              <w:jc w:val="center"/>
            </w:pPr>
          </w:p>
          <w:p w14:paraId="00000FEA" w14:textId="77777777" w:rsidR="00482994" w:rsidRDefault="00482994" w:rsidP="004E6D84">
            <w:pPr>
              <w:jc w:val="center"/>
            </w:pPr>
          </w:p>
          <w:p w14:paraId="00000FEB" w14:textId="77777777" w:rsidR="00482994" w:rsidRDefault="00482994" w:rsidP="004E6D84">
            <w:pPr>
              <w:jc w:val="center"/>
            </w:pPr>
          </w:p>
          <w:p w14:paraId="00000FEC" w14:textId="77777777" w:rsidR="00482994" w:rsidRDefault="00482994" w:rsidP="004E6D84">
            <w:pPr>
              <w:jc w:val="center"/>
            </w:pPr>
          </w:p>
          <w:p w14:paraId="00000FED" w14:textId="77777777" w:rsidR="00482994" w:rsidRDefault="00482994" w:rsidP="004E6D84">
            <w:pPr>
              <w:jc w:val="center"/>
            </w:pPr>
          </w:p>
          <w:p w14:paraId="00000FEE" w14:textId="77777777" w:rsidR="00482994" w:rsidRDefault="00482994" w:rsidP="004E6D84">
            <w:pPr>
              <w:jc w:val="center"/>
            </w:pPr>
          </w:p>
          <w:p w14:paraId="00000FEF" w14:textId="77777777" w:rsidR="00482994" w:rsidRDefault="0056642D" w:rsidP="004E6D84">
            <w:pPr>
              <w:jc w:val="center"/>
            </w:pPr>
            <w:r>
              <w:t>3</w:t>
            </w:r>
          </w:p>
          <w:p w14:paraId="00000FF0" w14:textId="77777777" w:rsidR="00482994" w:rsidRDefault="00482994" w:rsidP="004E6D84">
            <w:pPr>
              <w:jc w:val="center"/>
            </w:pPr>
          </w:p>
          <w:p w14:paraId="00000FF1" w14:textId="77777777" w:rsidR="00482994" w:rsidRDefault="00482994" w:rsidP="004E6D84">
            <w:pPr>
              <w:jc w:val="center"/>
            </w:pPr>
          </w:p>
          <w:p w14:paraId="00000FF2" w14:textId="77777777" w:rsidR="00482994" w:rsidRDefault="00482994" w:rsidP="004E6D84">
            <w:pPr>
              <w:jc w:val="center"/>
            </w:pPr>
          </w:p>
          <w:p w14:paraId="00000FF3" w14:textId="77777777" w:rsidR="00482994" w:rsidRDefault="00482994" w:rsidP="004E6D84">
            <w:pPr>
              <w:jc w:val="center"/>
            </w:pPr>
          </w:p>
        </w:tc>
        <w:tc>
          <w:tcPr>
            <w:tcW w:w="1621" w:type="dxa"/>
            <w:tcBorders>
              <w:top w:val="nil"/>
              <w:left w:val="nil"/>
              <w:bottom w:val="single" w:sz="4" w:space="0" w:color="000000"/>
              <w:right w:val="single" w:sz="4" w:space="0" w:color="000000"/>
            </w:tcBorders>
            <w:shd w:val="clear" w:color="auto" w:fill="auto"/>
          </w:tcPr>
          <w:p w14:paraId="00000FF4" w14:textId="77777777" w:rsidR="00482994" w:rsidRDefault="0056642D" w:rsidP="004E6D84">
            <w:pPr>
              <w:jc w:val="center"/>
              <w:rPr>
                <w:b/>
              </w:rPr>
            </w:pPr>
            <w:r>
              <w:rPr>
                <w:b/>
              </w:rPr>
              <w:t>14</w:t>
            </w:r>
          </w:p>
          <w:p w14:paraId="00000FF5" w14:textId="77777777" w:rsidR="00482994" w:rsidRDefault="0056642D" w:rsidP="004E6D84">
            <w:pPr>
              <w:jc w:val="center"/>
            </w:pPr>
            <w:r>
              <w:t>0</w:t>
            </w:r>
          </w:p>
          <w:p w14:paraId="00000FF6" w14:textId="77777777" w:rsidR="00482994" w:rsidRDefault="00482994" w:rsidP="004E6D84">
            <w:pPr>
              <w:jc w:val="center"/>
            </w:pPr>
          </w:p>
          <w:p w14:paraId="00000FF7" w14:textId="77777777" w:rsidR="00482994" w:rsidRDefault="0056642D" w:rsidP="004E6D84">
            <w:pPr>
              <w:jc w:val="center"/>
            </w:pPr>
            <w:r>
              <w:t>7</w:t>
            </w:r>
          </w:p>
          <w:p w14:paraId="00000FF8" w14:textId="77777777" w:rsidR="00482994" w:rsidRDefault="00482994" w:rsidP="004E6D84">
            <w:pPr>
              <w:jc w:val="center"/>
            </w:pPr>
          </w:p>
          <w:p w14:paraId="00000FF9" w14:textId="77777777" w:rsidR="00482994" w:rsidRDefault="00482994" w:rsidP="004E6D84">
            <w:pPr>
              <w:jc w:val="center"/>
            </w:pPr>
          </w:p>
          <w:p w14:paraId="00000FFA" w14:textId="77777777" w:rsidR="00482994" w:rsidRDefault="00482994" w:rsidP="004E6D84">
            <w:pPr>
              <w:jc w:val="center"/>
            </w:pPr>
          </w:p>
          <w:p w14:paraId="00000FFB" w14:textId="77777777" w:rsidR="00482994" w:rsidRDefault="00482994" w:rsidP="004E6D84">
            <w:pPr>
              <w:jc w:val="center"/>
            </w:pPr>
          </w:p>
          <w:p w14:paraId="00000FFC" w14:textId="77777777" w:rsidR="00482994" w:rsidRDefault="00482994" w:rsidP="004E6D84">
            <w:pPr>
              <w:jc w:val="center"/>
            </w:pPr>
          </w:p>
          <w:p w14:paraId="00000FFD" w14:textId="77777777" w:rsidR="00482994" w:rsidRDefault="00482994" w:rsidP="004E6D84">
            <w:pPr>
              <w:jc w:val="center"/>
            </w:pPr>
          </w:p>
          <w:p w14:paraId="00000FFE" w14:textId="77777777" w:rsidR="00482994" w:rsidRDefault="0056642D" w:rsidP="004E6D84">
            <w:pPr>
              <w:jc w:val="center"/>
            </w:pPr>
            <w:r>
              <w:t>7</w:t>
            </w:r>
          </w:p>
          <w:p w14:paraId="00000FFF" w14:textId="77777777" w:rsidR="00482994" w:rsidRDefault="00482994" w:rsidP="004E6D84">
            <w:pPr>
              <w:jc w:val="center"/>
            </w:pPr>
          </w:p>
        </w:tc>
        <w:tc>
          <w:tcPr>
            <w:tcW w:w="992" w:type="dxa"/>
            <w:tcBorders>
              <w:top w:val="nil"/>
              <w:left w:val="nil"/>
              <w:bottom w:val="single" w:sz="4" w:space="0" w:color="000000"/>
              <w:right w:val="single" w:sz="4" w:space="0" w:color="000000"/>
            </w:tcBorders>
            <w:shd w:val="clear" w:color="auto" w:fill="auto"/>
          </w:tcPr>
          <w:p w14:paraId="00001000" w14:textId="77777777" w:rsidR="00482994" w:rsidRDefault="0056642D" w:rsidP="004E6D84">
            <w:pPr>
              <w:jc w:val="center"/>
              <w:rPr>
                <w:b/>
              </w:rPr>
            </w:pPr>
            <w:r>
              <w:rPr>
                <w:b/>
              </w:rPr>
              <w:t>1</w:t>
            </w:r>
          </w:p>
          <w:p w14:paraId="00001001" w14:textId="77777777" w:rsidR="00482994" w:rsidRDefault="00482994" w:rsidP="004E6D84">
            <w:pPr>
              <w:jc w:val="center"/>
              <w:rPr>
                <w:b/>
              </w:rPr>
            </w:pPr>
          </w:p>
          <w:p w14:paraId="00001002" w14:textId="77777777" w:rsidR="00482994" w:rsidRDefault="00482994" w:rsidP="004E6D84">
            <w:pPr>
              <w:jc w:val="center"/>
              <w:rPr>
                <w:b/>
              </w:rPr>
            </w:pPr>
          </w:p>
          <w:p w14:paraId="00001003" w14:textId="77777777" w:rsidR="00482994" w:rsidRDefault="00482994" w:rsidP="004E6D84">
            <w:pPr>
              <w:jc w:val="center"/>
            </w:pPr>
          </w:p>
          <w:p w14:paraId="00001004" w14:textId="77777777" w:rsidR="00482994" w:rsidRDefault="00482994" w:rsidP="004E6D84">
            <w:pPr>
              <w:jc w:val="center"/>
            </w:pPr>
          </w:p>
          <w:p w14:paraId="00001005" w14:textId="77777777" w:rsidR="00482994" w:rsidRDefault="00482994" w:rsidP="004E6D84">
            <w:pPr>
              <w:jc w:val="center"/>
            </w:pPr>
          </w:p>
          <w:p w14:paraId="00001006" w14:textId="77777777" w:rsidR="00482994" w:rsidRDefault="00482994" w:rsidP="004E6D84">
            <w:pPr>
              <w:jc w:val="center"/>
            </w:pPr>
          </w:p>
          <w:p w14:paraId="00001007" w14:textId="77777777" w:rsidR="00482994" w:rsidRDefault="00482994" w:rsidP="004E6D84">
            <w:pPr>
              <w:jc w:val="center"/>
            </w:pPr>
          </w:p>
          <w:p w14:paraId="00001008" w14:textId="77777777" w:rsidR="00482994" w:rsidRDefault="00482994" w:rsidP="004E6D84">
            <w:pPr>
              <w:jc w:val="center"/>
            </w:pPr>
          </w:p>
          <w:p w14:paraId="00001009" w14:textId="77777777" w:rsidR="00482994" w:rsidRDefault="00482994" w:rsidP="004E6D84">
            <w:pPr>
              <w:jc w:val="center"/>
            </w:pPr>
          </w:p>
          <w:p w14:paraId="0000100A" w14:textId="77777777" w:rsidR="00482994" w:rsidRDefault="0056642D" w:rsidP="004E6D84">
            <w:pPr>
              <w:jc w:val="center"/>
            </w:pPr>
            <w:r>
              <w:t>1</w:t>
            </w:r>
          </w:p>
          <w:p w14:paraId="0000100B" w14:textId="77777777" w:rsidR="00482994" w:rsidRDefault="00482994" w:rsidP="004E6D84">
            <w:pPr>
              <w:jc w:val="center"/>
            </w:pPr>
          </w:p>
        </w:tc>
      </w:tr>
      <w:tr w:rsidR="00482994" w14:paraId="4E87F656" w14:textId="77777777" w:rsidTr="0070564E">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0C" w14:textId="77777777" w:rsidR="00482994" w:rsidRDefault="0056642D" w:rsidP="004E6D84">
            <w:pPr>
              <w:spacing w:after="120"/>
              <w:jc w:val="center"/>
            </w:pPr>
            <w: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0D" w14:textId="77777777" w:rsidR="00482994" w:rsidRDefault="0056642D" w:rsidP="004E6D84">
            <w:pPr>
              <w:jc w:val="both"/>
            </w:pPr>
            <w:r>
              <w:t xml:space="preserve">Bài 3: Các chu trình gia công </w:t>
            </w:r>
          </w:p>
          <w:p w14:paraId="0000100E" w14:textId="77777777" w:rsidR="00482994" w:rsidRDefault="0056642D" w:rsidP="004E6D84">
            <w:pPr>
              <w:ind w:hanging="207"/>
              <w:jc w:val="both"/>
            </w:pPr>
            <w:r>
              <w:t xml:space="preserve">   1. Các chu trình khoan lỗ.</w:t>
            </w:r>
          </w:p>
          <w:p w14:paraId="0000100F" w14:textId="77777777" w:rsidR="00482994" w:rsidRDefault="0056642D" w:rsidP="004E6D84">
            <w:pPr>
              <w:ind w:hanging="207"/>
              <w:jc w:val="both"/>
            </w:pPr>
            <w:r>
              <w:t xml:space="preserve">   2. Chu trình ta rô.</w:t>
            </w:r>
          </w:p>
          <w:p w14:paraId="00001010" w14:textId="77777777" w:rsidR="00482994" w:rsidRDefault="0056642D" w:rsidP="004E6D84">
            <w:pPr>
              <w:ind w:hanging="207"/>
              <w:jc w:val="both"/>
            </w:pPr>
            <w:r>
              <w:t xml:space="preserve">   3. Các chu trình khóet và doa.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001011" w14:textId="77777777" w:rsidR="00482994" w:rsidRDefault="0056642D" w:rsidP="004E6D84">
            <w:pPr>
              <w:jc w:val="center"/>
              <w:rPr>
                <w:b/>
              </w:rPr>
            </w:pPr>
            <w:r>
              <w:rPr>
                <w:b/>
              </w:rPr>
              <w:t>10</w:t>
            </w:r>
          </w:p>
          <w:p w14:paraId="00001012" w14:textId="77777777" w:rsidR="00482994" w:rsidRDefault="00482994" w:rsidP="004E6D84">
            <w:pPr>
              <w:jc w:val="center"/>
            </w:pPr>
          </w:p>
          <w:p w14:paraId="00001013" w14:textId="77777777" w:rsidR="00482994" w:rsidRDefault="0056642D" w:rsidP="004E6D84">
            <w:pPr>
              <w:jc w:val="center"/>
            </w:pPr>
            <w:r>
              <w:t>2,5</w:t>
            </w:r>
          </w:p>
          <w:p w14:paraId="00001014" w14:textId="77777777" w:rsidR="00482994" w:rsidRDefault="0056642D" w:rsidP="004E6D84">
            <w:pPr>
              <w:jc w:val="center"/>
            </w:pPr>
            <w:r>
              <w:t>2,5</w:t>
            </w:r>
          </w:p>
          <w:p w14:paraId="00001015" w14:textId="77777777" w:rsidR="00482994" w:rsidRDefault="0056642D" w:rsidP="004E6D84">
            <w:pPr>
              <w:jc w:val="center"/>
            </w:pPr>
            <w:r>
              <w:t>5</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00001016" w14:textId="77777777" w:rsidR="00482994" w:rsidRDefault="0056642D" w:rsidP="004E6D84">
            <w:pPr>
              <w:jc w:val="center"/>
              <w:rPr>
                <w:b/>
              </w:rPr>
            </w:pPr>
            <w:r>
              <w:rPr>
                <w:b/>
              </w:rPr>
              <w:t>2</w:t>
            </w:r>
          </w:p>
          <w:p w14:paraId="00001017" w14:textId="77777777" w:rsidR="00482994" w:rsidRDefault="00482994" w:rsidP="004E6D84">
            <w:pPr>
              <w:jc w:val="center"/>
            </w:pPr>
          </w:p>
          <w:p w14:paraId="00001018" w14:textId="77777777" w:rsidR="00482994" w:rsidRDefault="0056642D" w:rsidP="004E6D84">
            <w:pPr>
              <w:jc w:val="center"/>
            </w:pPr>
            <w:r>
              <w:t>0,5</w:t>
            </w:r>
          </w:p>
          <w:p w14:paraId="00001019" w14:textId="77777777" w:rsidR="00482994" w:rsidRDefault="0056642D" w:rsidP="004E6D84">
            <w:pPr>
              <w:jc w:val="center"/>
            </w:pPr>
            <w:r>
              <w:t>0,5</w:t>
            </w:r>
          </w:p>
          <w:p w14:paraId="0000101A" w14:textId="77777777" w:rsidR="00482994" w:rsidRDefault="0056642D" w:rsidP="004E6D84">
            <w:pPr>
              <w:jc w:val="center"/>
            </w:pPr>
            <w: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000101B" w14:textId="77777777" w:rsidR="00482994" w:rsidRDefault="0056642D" w:rsidP="004E6D84">
            <w:pPr>
              <w:jc w:val="center"/>
              <w:rPr>
                <w:b/>
              </w:rPr>
            </w:pPr>
            <w:r>
              <w:rPr>
                <w:b/>
              </w:rPr>
              <w:t>7</w:t>
            </w:r>
          </w:p>
          <w:p w14:paraId="0000101C" w14:textId="77777777" w:rsidR="00482994" w:rsidRDefault="00482994" w:rsidP="004E6D84">
            <w:pPr>
              <w:jc w:val="center"/>
            </w:pPr>
          </w:p>
          <w:p w14:paraId="0000101D" w14:textId="77777777" w:rsidR="00482994" w:rsidRDefault="0056642D" w:rsidP="004E6D84">
            <w:pPr>
              <w:jc w:val="center"/>
            </w:pPr>
            <w:r>
              <w:t>2</w:t>
            </w:r>
          </w:p>
          <w:p w14:paraId="0000101E" w14:textId="77777777" w:rsidR="00482994" w:rsidRDefault="0056642D" w:rsidP="004E6D84">
            <w:pPr>
              <w:jc w:val="center"/>
            </w:pPr>
            <w:r>
              <w:t>2</w:t>
            </w:r>
          </w:p>
          <w:p w14:paraId="0000101F" w14:textId="77777777" w:rsidR="00482994" w:rsidRDefault="0056642D" w:rsidP="004E6D84">
            <w:pPr>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001020" w14:textId="77777777" w:rsidR="00482994" w:rsidRDefault="0056642D" w:rsidP="004E6D84">
            <w:pPr>
              <w:jc w:val="center"/>
              <w:rPr>
                <w:b/>
              </w:rPr>
            </w:pPr>
            <w:r>
              <w:rPr>
                <w:b/>
              </w:rPr>
              <w:t>1</w:t>
            </w:r>
          </w:p>
          <w:p w14:paraId="00001021" w14:textId="77777777" w:rsidR="00482994" w:rsidRDefault="00482994" w:rsidP="004E6D84">
            <w:pPr>
              <w:jc w:val="center"/>
              <w:rPr>
                <w:b/>
              </w:rPr>
            </w:pPr>
          </w:p>
          <w:p w14:paraId="00001022" w14:textId="77777777" w:rsidR="00482994" w:rsidRDefault="00482994" w:rsidP="004E6D84">
            <w:pPr>
              <w:jc w:val="center"/>
              <w:rPr>
                <w:b/>
              </w:rPr>
            </w:pPr>
          </w:p>
          <w:p w14:paraId="00001023" w14:textId="77777777" w:rsidR="00482994" w:rsidRDefault="00482994" w:rsidP="004E6D84">
            <w:pPr>
              <w:jc w:val="center"/>
              <w:rPr>
                <w:b/>
              </w:rPr>
            </w:pPr>
          </w:p>
          <w:p w14:paraId="00001024" w14:textId="77777777" w:rsidR="00482994" w:rsidRDefault="0056642D" w:rsidP="004E6D84">
            <w:pPr>
              <w:jc w:val="center"/>
            </w:pPr>
            <w:r>
              <w:t>1</w:t>
            </w:r>
          </w:p>
        </w:tc>
      </w:tr>
      <w:tr w:rsidR="00482994" w14:paraId="510210F7" w14:textId="77777777" w:rsidTr="0070564E">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25" w14:textId="77777777" w:rsidR="00482994" w:rsidRDefault="0056642D" w:rsidP="004E6D84">
            <w:pPr>
              <w:spacing w:after="120"/>
              <w:jc w:val="center"/>
            </w:pPr>
            <w: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1026" w14:textId="77777777" w:rsidR="00482994" w:rsidRDefault="0056642D" w:rsidP="004E6D84">
            <w:pPr>
              <w:jc w:val="both"/>
            </w:pPr>
            <w:r>
              <w:t xml:space="preserve">Bài 4: Vận hành máy phay CNC </w:t>
            </w:r>
          </w:p>
          <w:p w14:paraId="00001027" w14:textId="77777777" w:rsidR="00482994" w:rsidRDefault="0056642D" w:rsidP="004E6D84">
            <w:pPr>
              <w:ind w:left="300" w:hanging="300"/>
              <w:jc w:val="both"/>
            </w:pPr>
            <w:r>
              <w:t>1. Chuẩn bị</w:t>
            </w:r>
          </w:p>
          <w:p w14:paraId="00001028" w14:textId="77777777" w:rsidR="00482994" w:rsidRDefault="0056642D" w:rsidP="004E6D84">
            <w:pPr>
              <w:ind w:left="300" w:hanging="300"/>
              <w:jc w:val="both"/>
            </w:pPr>
            <w:r>
              <w:t xml:space="preserve">2. Cài đặt dao và tọa độ chi tiết gia công </w:t>
            </w:r>
          </w:p>
          <w:p w14:paraId="00001029" w14:textId="77777777" w:rsidR="00482994" w:rsidRDefault="0056642D" w:rsidP="004E6D84">
            <w:pPr>
              <w:jc w:val="both"/>
            </w:pPr>
            <w:r>
              <w:t>3. Bài tập thực hành</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00102A" w14:textId="77777777" w:rsidR="00482994" w:rsidRDefault="0056642D" w:rsidP="004E6D84">
            <w:pPr>
              <w:jc w:val="center"/>
              <w:rPr>
                <w:b/>
              </w:rPr>
            </w:pPr>
            <w:r>
              <w:rPr>
                <w:b/>
              </w:rPr>
              <w:t>10</w:t>
            </w:r>
          </w:p>
          <w:p w14:paraId="0000102B" w14:textId="77777777" w:rsidR="00482994" w:rsidRDefault="0056642D" w:rsidP="004E6D84">
            <w:pPr>
              <w:jc w:val="center"/>
            </w:pPr>
            <w:r>
              <w:t>0,5</w:t>
            </w:r>
          </w:p>
          <w:p w14:paraId="0000102C" w14:textId="77777777" w:rsidR="00482994" w:rsidRDefault="0056642D" w:rsidP="004E6D84">
            <w:pPr>
              <w:jc w:val="center"/>
            </w:pPr>
            <w:r>
              <w:t>2,5</w:t>
            </w:r>
          </w:p>
          <w:p w14:paraId="0000102D" w14:textId="77777777" w:rsidR="00482994" w:rsidRDefault="00482994" w:rsidP="004E6D84">
            <w:pPr>
              <w:jc w:val="center"/>
            </w:pPr>
          </w:p>
          <w:p w14:paraId="0000102E" w14:textId="77777777" w:rsidR="00482994" w:rsidRDefault="0056642D" w:rsidP="004E6D84">
            <w:pPr>
              <w:jc w:val="center"/>
              <w:rPr>
                <w:b/>
              </w:rPr>
            </w:pPr>
            <w:r>
              <w:t>7</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0000102F" w14:textId="77777777" w:rsidR="00482994" w:rsidRDefault="0056642D" w:rsidP="004E6D84">
            <w:pPr>
              <w:jc w:val="center"/>
              <w:rPr>
                <w:b/>
              </w:rPr>
            </w:pPr>
            <w:r>
              <w:rPr>
                <w:b/>
              </w:rPr>
              <w:t>3</w:t>
            </w:r>
          </w:p>
          <w:p w14:paraId="00001030" w14:textId="77777777" w:rsidR="00482994" w:rsidRDefault="0056642D" w:rsidP="004E6D84">
            <w:pPr>
              <w:jc w:val="center"/>
            </w:pPr>
            <w:r>
              <w:t>0,5</w:t>
            </w:r>
          </w:p>
          <w:p w14:paraId="00001031" w14:textId="77777777" w:rsidR="00482994" w:rsidRDefault="0056642D" w:rsidP="004E6D84">
            <w:pPr>
              <w:jc w:val="center"/>
            </w:pPr>
            <w:r>
              <w:t>0,5</w:t>
            </w:r>
          </w:p>
          <w:p w14:paraId="00001032" w14:textId="77777777" w:rsidR="00482994" w:rsidRDefault="00482994" w:rsidP="004E6D84">
            <w:pPr>
              <w:jc w:val="center"/>
            </w:pPr>
          </w:p>
          <w:p w14:paraId="00001033" w14:textId="77777777" w:rsidR="00482994" w:rsidRDefault="0056642D" w:rsidP="004E6D84">
            <w:pPr>
              <w:jc w:val="center"/>
              <w:rPr>
                <w:b/>
              </w:rPr>
            </w:pPr>
            <w:r>
              <w:t>2</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0001034" w14:textId="77777777" w:rsidR="00482994" w:rsidRDefault="0056642D" w:rsidP="004E6D84">
            <w:pPr>
              <w:jc w:val="center"/>
              <w:rPr>
                <w:b/>
              </w:rPr>
            </w:pPr>
            <w:r>
              <w:rPr>
                <w:b/>
              </w:rPr>
              <w:t>7</w:t>
            </w:r>
          </w:p>
          <w:p w14:paraId="00001035" w14:textId="77777777" w:rsidR="00482994" w:rsidRDefault="00482994" w:rsidP="004E6D84">
            <w:pPr>
              <w:jc w:val="center"/>
            </w:pPr>
          </w:p>
          <w:p w14:paraId="00001036" w14:textId="77777777" w:rsidR="00482994" w:rsidRDefault="0056642D" w:rsidP="004E6D84">
            <w:pPr>
              <w:jc w:val="center"/>
            </w:pPr>
            <w:r>
              <w:t>2</w:t>
            </w:r>
          </w:p>
          <w:p w14:paraId="00001037" w14:textId="77777777" w:rsidR="00482994" w:rsidRDefault="00482994" w:rsidP="004E6D84">
            <w:pPr>
              <w:jc w:val="center"/>
            </w:pPr>
          </w:p>
          <w:p w14:paraId="00001038" w14:textId="77777777" w:rsidR="00482994" w:rsidRDefault="0056642D" w:rsidP="004E6D84">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001039" w14:textId="77777777" w:rsidR="00482994" w:rsidRDefault="00482994" w:rsidP="004E6D84">
            <w:pPr>
              <w:jc w:val="center"/>
              <w:rPr>
                <w:b/>
              </w:rPr>
            </w:pPr>
          </w:p>
          <w:p w14:paraId="0000103A" w14:textId="77777777" w:rsidR="00482994" w:rsidRDefault="00482994" w:rsidP="004E6D84">
            <w:pPr>
              <w:jc w:val="center"/>
              <w:rPr>
                <w:b/>
              </w:rPr>
            </w:pPr>
          </w:p>
          <w:p w14:paraId="0000103B" w14:textId="77777777" w:rsidR="00482994" w:rsidRDefault="00482994" w:rsidP="004E6D84">
            <w:pPr>
              <w:jc w:val="center"/>
              <w:rPr>
                <w:b/>
              </w:rPr>
            </w:pPr>
          </w:p>
          <w:p w14:paraId="0000103C" w14:textId="77777777" w:rsidR="00482994" w:rsidRDefault="00482994" w:rsidP="004E6D84">
            <w:pPr>
              <w:jc w:val="center"/>
            </w:pPr>
          </w:p>
          <w:p w14:paraId="0000103D" w14:textId="77777777" w:rsidR="00482994" w:rsidRDefault="00482994" w:rsidP="004E6D84">
            <w:pPr>
              <w:jc w:val="center"/>
            </w:pPr>
          </w:p>
        </w:tc>
      </w:tr>
      <w:tr w:rsidR="00482994" w14:paraId="5751B7C2" w14:textId="77777777" w:rsidTr="0070564E">
        <w:trPr>
          <w:trHeight w:val="470"/>
        </w:trPr>
        <w:tc>
          <w:tcPr>
            <w:tcW w:w="645" w:type="dxa"/>
            <w:tcBorders>
              <w:top w:val="nil"/>
              <w:left w:val="single" w:sz="4" w:space="0" w:color="000000"/>
              <w:bottom w:val="single" w:sz="4" w:space="0" w:color="000000"/>
              <w:right w:val="single" w:sz="4" w:space="0" w:color="000000"/>
            </w:tcBorders>
            <w:shd w:val="clear" w:color="auto" w:fill="auto"/>
            <w:vAlign w:val="center"/>
          </w:tcPr>
          <w:p w14:paraId="0000103E" w14:textId="77777777" w:rsidR="00482994" w:rsidRDefault="0056642D" w:rsidP="004E6D84">
            <w:pPr>
              <w:spacing w:after="120"/>
              <w:jc w:val="both"/>
              <w:rPr>
                <w:b/>
              </w:rPr>
            </w:pPr>
            <w:r>
              <w:rPr>
                <w:b/>
              </w:rPr>
              <w:t> </w:t>
            </w:r>
          </w:p>
        </w:tc>
        <w:tc>
          <w:tcPr>
            <w:tcW w:w="4140" w:type="dxa"/>
            <w:tcBorders>
              <w:top w:val="nil"/>
              <w:left w:val="nil"/>
              <w:bottom w:val="single" w:sz="4" w:space="0" w:color="000000"/>
              <w:right w:val="single" w:sz="4" w:space="0" w:color="000000"/>
            </w:tcBorders>
            <w:shd w:val="clear" w:color="auto" w:fill="auto"/>
            <w:vAlign w:val="center"/>
          </w:tcPr>
          <w:p w14:paraId="0000103F" w14:textId="77777777" w:rsidR="00482994" w:rsidRDefault="0056642D" w:rsidP="004E6D84">
            <w:pPr>
              <w:jc w:val="center"/>
              <w:rPr>
                <w:b/>
              </w:rPr>
            </w:pPr>
            <w:r>
              <w:rPr>
                <w:b/>
              </w:rPr>
              <w:t>Cộng</w:t>
            </w:r>
          </w:p>
        </w:tc>
        <w:tc>
          <w:tcPr>
            <w:tcW w:w="900" w:type="dxa"/>
            <w:tcBorders>
              <w:top w:val="nil"/>
              <w:left w:val="nil"/>
              <w:bottom w:val="single" w:sz="4" w:space="0" w:color="000000"/>
              <w:right w:val="single" w:sz="4" w:space="0" w:color="000000"/>
            </w:tcBorders>
            <w:shd w:val="clear" w:color="auto" w:fill="auto"/>
            <w:vAlign w:val="center"/>
          </w:tcPr>
          <w:p w14:paraId="00001040" w14:textId="77777777" w:rsidR="00482994" w:rsidRDefault="0056642D" w:rsidP="004E6D84">
            <w:pPr>
              <w:jc w:val="center"/>
              <w:rPr>
                <w:b/>
              </w:rPr>
            </w:pPr>
            <w:r>
              <w:rPr>
                <w:b/>
              </w:rPr>
              <w:t>45</w:t>
            </w:r>
          </w:p>
        </w:tc>
        <w:tc>
          <w:tcPr>
            <w:tcW w:w="1021" w:type="dxa"/>
            <w:tcBorders>
              <w:top w:val="nil"/>
              <w:left w:val="nil"/>
              <w:bottom w:val="single" w:sz="4" w:space="0" w:color="000000"/>
              <w:right w:val="single" w:sz="4" w:space="0" w:color="000000"/>
            </w:tcBorders>
            <w:shd w:val="clear" w:color="auto" w:fill="auto"/>
            <w:vAlign w:val="center"/>
          </w:tcPr>
          <w:p w14:paraId="00001041" w14:textId="77777777" w:rsidR="00482994" w:rsidRDefault="0056642D" w:rsidP="004E6D84">
            <w:pPr>
              <w:jc w:val="center"/>
              <w:rPr>
                <w:b/>
              </w:rPr>
            </w:pPr>
            <w:r>
              <w:rPr>
                <w:b/>
              </w:rPr>
              <w:t>15</w:t>
            </w:r>
          </w:p>
        </w:tc>
        <w:tc>
          <w:tcPr>
            <w:tcW w:w="1621" w:type="dxa"/>
            <w:tcBorders>
              <w:top w:val="nil"/>
              <w:left w:val="nil"/>
              <w:bottom w:val="single" w:sz="4" w:space="0" w:color="000000"/>
              <w:right w:val="single" w:sz="4" w:space="0" w:color="000000"/>
            </w:tcBorders>
            <w:shd w:val="clear" w:color="auto" w:fill="auto"/>
            <w:vAlign w:val="center"/>
          </w:tcPr>
          <w:p w14:paraId="00001042" w14:textId="77777777" w:rsidR="00482994" w:rsidRDefault="0056642D" w:rsidP="004E6D84">
            <w:pPr>
              <w:jc w:val="center"/>
              <w:rPr>
                <w:b/>
              </w:rPr>
            </w:pPr>
            <w:r>
              <w:rPr>
                <w:b/>
              </w:rPr>
              <w:t>28</w:t>
            </w:r>
          </w:p>
        </w:tc>
        <w:tc>
          <w:tcPr>
            <w:tcW w:w="992" w:type="dxa"/>
            <w:tcBorders>
              <w:top w:val="nil"/>
              <w:left w:val="nil"/>
              <w:bottom w:val="single" w:sz="4" w:space="0" w:color="000000"/>
              <w:right w:val="single" w:sz="4" w:space="0" w:color="000000"/>
            </w:tcBorders>
            <w:shd w:val="clear" w:color="auto" w:fill="auto"/>
            <w:vAlign w:val="center"/>
          </w:tcPr>
          <w:p w14:paraId="00001043" w14:textId="77777777" w:rsidR="00482994" w:rsidRDefault="0056642D" w:rsidP="004E6D84">
            <w:pPr>
              <w:jc w:val="center"/>
              <w:rPr>
                <w:b/>
              </w:rPr>
            </w:pPr>
            <w:r>
              <w:rPr>
                <w:b/>
              </w:rPr>
              <w:t>2</w:t>
            </w:r>
          </w:p>
        </w:tc>
      </w:tr>
    </w:tbl>
    <w:p w14:paraId="00001044" w14:textId="77777777" w:rsidR="00482994" w:rsidRDefault="00482994" w:rsidP="004E6D84">
      <w:pPr>
        <w:spacing w:after="120"/>
        <w:jc w:val="both"/>
        <w:rPr>
          <w:b/>
        </w:rPr>
      </w:pPr>
    </w:p>
    <w:p w14:paraId="00001045" w14:textId="77777777" w:rsidR="00482994" w:rsidRDefault="0056642D" w:rsidP="004E6D84">
      <w:pPr>
        <w:spacing w:after="120"/>
        <w:jc w:val="both"/>
      </w:pPr>
      <w:r>
        <w:t>2. Nội dung chi tiết:</w:t>
      </w:r>
    </w:p>
    <w:p w14:paraId="00001046" w14:textId="77777777" w:rsidR="00482994" w:rsidRDefault="0056642D" w:rsidP="004E6D84">
      <w:pPr>
        <w:spacing w:after="120"/>
        <w:rPr>
          <w:b/>
        </w:rPr>
      </w:pPr>
      <w:r>
        <w:rPr>
          <w:b/>
        </w:rPr>
        <w:lastRenderedPageBreak/>
        <w:t>Bài 1:</w:t>
      </w:r>
      <w:r>
        <w:t xml:space="preserve"> </w:t>
      </w:r>
      <w:r>
        <w:rPr>
          <w:b/>
        </w:rPr>
        <w:t>TỔNG QUAN VỀ MÁY PHAY CNC</w:t>
      </w:r>
      <w:r>
        <w:rPr>
          <w:b/>
        </w:rPr>
        <w:tab/>
        <w:t xml:space="preserve">         </w:t>
      </w:r>
      <w:r>
        <w:t>Thời gian: 5 giờ</w:t>
      </w:r>
    </w:p>
    <w:p w14:paraId="00001047" w14:textId="77777777" w:rsidR="00482994" w:rsidRDefault="0056642D" w:rsidP="004E6D84">
      <w:pPr>
        <w:spacing w:after="120"/>
        <w:jc w:val="both"/>
      </w:pPr>
      <w:r>
        <w:t xml:space="preserve">1.Mục tiêu của bài: </w:t>
      </w:r>
    </w:p>
    <w:p w14:paraId="00001048" w14:textId="77777777" w:rsidR="00482994" w:rsidRDefault="0056642D" w:rsidP="004E6D84">
      <w:pPr>
        <w:numPr>
          <w:ilvl w:val="0"/>
          <w:numId w:val="30"/>
        </w:numPr>
        <w:spacing w:before="120"/>
        <w:ind w:left="426" w:hanging="218"/>
        <w:jc w:val="both"/>
      </w:pPr>
      <w:r>
        <w:t>Trình bày được cấu tạo chung của máy và các bộ phận chính của máy phay CNC như trục chính, bàn máy, hệ thống dao...</w:t>
      </w:r>
    </w:p>
    <w:p w14:paraId="00001049" w14:textId="77777777" w:rsidR="00482994" w:rsidRDefault="0056642D" w:rsidP="004E6D84">
      <w:pPr>
        <w:numPr>
          <w:ilvl w:val="0"/>
          <w:numId w:val="30"/>
        </w:numPr>
        <w:spacing w:before="120"/>
        <w:ind w:left="426" w:hanging="218"/>
        <w:jc w:val="both"/>
      </w:pPr>
      <w:r>
        <w:t>Nhận dạng được đặc tính kỹ thuật của máy CNC và công tác bảo quản, bảo dưỡng máy.</w:t>
      </w:r>
    </w:p>
    <w:p w14:paraId="0000104A" w14:textId="77777777" w:rsidR="00482994" w:rsidRDefault="0056642D" w:rsidP="004E6D84">
      <w:pPr>
        <w:numPr>
          <w:ilvl w:val="0"/>
          <w:numId w:val="30"/>
        </w:numPr>
        <w:spacing w:before="120"/>
        <w:ind w:left="426" w:hanging="218"/>
        <w:jc w:val="both"/>
      </w:pPr>
      <w:r>
        <w:t>Rèn luyện tính kiên trì, tư duy logic khi tiếp cận bài học.</w:t>
      </w:r>
    </w:p>
    <w:p w14:paraId="0000104B" w14:textId="16B0B2C8" w:rsidR="00482994" w:rsidRDefault="00024027" w:rsidP="004E6D84">
      <w:pPr>
        <w:tabs>
          <w:tab w:val="left" w:pos="4500"/>
        </w:tabs>
        <w:spacing w:after="120"/>
        <w:jc w:val="both"/>
      </w:pPr>
      <w:r>
        <w:t xml:space="preserve">2. Nội dung </w:t>
      </w:r>
      <w:r w:rsidR="0056642D">
        <w:t>bài:</w:t>
      </w:r>
      <w:r w:rsidR="0056642D">
        <w:tab/>
      </w:r>
    </w:p>
    <w:p w14:paraId="0000104C" w14:textId="77777777" w:rsidR="00482994" w:rsidRDefault="0056642D" w:rsidP="004E6D84">
      <w:pPr>
        <w:spacing w:after="120"/>
        <w:ind w:left="327" w:hanging="207"/>
        <w:jc w:val="both"/>
      </w:pPr>
      <w:r>
        <w:t>2.1. Hệ thống tọa độ trên máy phay CNC</w:t>
      </w:r>
    </w:p>
    <w:p w14:paraId="0000104D" w14:textId="77777777" w:rsidR="00482994" w:rsidRDefault="0056642D" w:rsidP="004E6D84">
      <w:pPr>
        <w:spacing w:after="120"/>
        <w:ind w:left="327" w:hanging="207"/>
        <w:jc w:val="both"/>
      </w:pPr>
      <w:r>
        <w:t xml:space="preserve">2.2. Các điểm chuẩn trên máy phay CNC       </w:t>
      </w:r>
    </w:p>
    <w:p w14:paraId="0000104E" w14:textId="77777777" w:rsidR="00482994" w:rsidRDefault="0056642D" w:rsidP="004E6D84">
      <w:pPr>
        <w:spacing w:after="120"/>
        <w:ind w:left="327" w:hanging="207"/>
        <w:jc w:val="both"/>
      </w:pPr>
      <w:r>
        <w:t>2.3. Hình dáng hình học của dụng cụ cắt và các giá trị hiệu chuẩn</w:t>
      </w:r>
    </w:p>
    <w:p w14:paraId="00001050" w14:textId="77777777" w:rsidR="00482994" w:rsidRDefault="0056642D" w:rsidP="004E6D84">
      <w:pPr>
        <w:spacing w:after="120"/>
        <w:rPr>
          <w:b/>
        </w:rPr>
      </w:pPr>
      <w:r>
        <w:rPr>
          <w:b/>
        </w:rPr>
        <w:t>Bài 2:</w:t>
      </w:r>
      <w:r>
        <w:t xml:space="preserve"> </w:t>
      </w:r>
      <w:r>
        <w:rPr>
          <w:b/>
        </w:rPr>
        <w:t xml:space="preserve">LẬP TRÌNH PHAY CNC          </w:t>
      </w:r>
      <w:r>
        <w:rPr>
          <w:b/>
        </w:rPr>
        <w:tab/>
      </w:r>
      <w:r>
        <w:rPr>
          <w:b/>
        </w:rPr>
        <w:tab/>
        <w:t xml:space="preserve">                   </w:t>
      </w:r>
      <w:r>
        <w:t>Thời gian: 20 giờ</w:t>
      </w:r>
    </w:p>
    <w:p w14:paraId="00001051" w14:textId="77777777" w:rsidR="00482994" w:rsidRDefault="0056642D" w:rsidP="004E6D84">
      <w:pPr>
        <w:spacing w:after="120"/>
        <w:jc w:val="both"/>
      </w:pPr>
      <w:r>
        <w:t xml:space="preserve">1. Mục tiêu của bài: </w:t>
      </w:r>
    </w:p>
    <w:p w14:paraId="00001052" w14:textId="77777777" w:rsidR="00482994" w:rsidRDefault="0056642D" w:rsidP="004E6D84">
      <w:pPr>
        <w:numPr>
          <w:ilvl w:val="0"/>
          <w:numId w:val="30"/>
        </w:numPr>
        <w:spacing w:before="120"/>
        <w:ind w:left="426" w:hanging="218"/>
        <w:jc w:val="both"/>
      </w:pPr>
      <w:r>
        <w:t>Trình bày được cấu trúc chung của chương trình gia công trên máy phay CNC và cấu trúc một câu lệnh (Một câu lệnh điều khiển ) trong chương trình gia công để vận dụng vào lập chương trình gia công.</w:t>
      </w:r>
    </w:p>
    <w:p w14:paraId="00001053" w14:textId="77777777" w:rsidR="00482994" w:rsidRDefault="0056642D" w:rsidP="004E6D84">
      <w:pPr>
        <w:numPr>
          <w:ilvl w:val="0"/>
          <w:numId w:val="30"/>
        </w:numPr>
        <w:spacing w:before="120"/>
        <w:ind w:left="426" w:hanging="218"/>
        <w:jc w:val="both"/>
      </w:pPr>
      <w:r>
        <w:t>Trình bày được các G lệnh lập trình cơ bản và các mã lệnh chức năng cơ bản của máy.</w:t>
      </w:r>
    </w:p>
    <w:p w14:paraId="00001054" w14:textId="77777777" w:rsidR="00482994" w:rsidRDefault="0056642D" w:rsidP="004E6D84">
      <w:pPr>
        <w:numPr>
          <w:ilvl w:val="0"/>
          <w:numId w:val="30"/>
        </w:numPr>
        <w:spacing w:before="120"/>
        <w:ind w:left="426" w:hanging="218"/>
        <w:jc w:val="both"/>
      </w:pPr>
      <w:r>
        <w:t>Lập trình và chạy mô phỏng được các biên dạng đơn giản.</w:t>
      </w:r>
    </w:p>
    <w:p w14:paraId="00001055" w14:textId="77777777" w:rsidR="00482994" w:rsidRDefault="0056642D" w:rsidP="004E6D84">
      <w:pPr>
        <w:numPr>
          <w:ilvl w:val="0"/>
          <w:numId w:val="30"/>
        </w:numPr>
        <w:spacing w:before="120"/>
        <w:ind w:left="426" w:hanging="218"/>
        <w:jc w:val="both"/>
      </w:pPr>
      <w:r>
        <w:t>Rèn luyện tính tư duy logic, cẩn thận, tỉ mỉ. Làm theo đúng qui trình công việc khi thực hiện bài tập.</w:t>
      </w:r>
    </w:p>
    <w:p w14:paraId="00001056" w14:textId="2AB72CE3" w:rsidR="00482994" w:rsidRDefault="00024027" w:rsidP="004E6D84">
      <w:pPr>
        <w:tabs>
          <w:tab w:val="left" w:pos="4500"/>
        </w:tabs>
        <w:spacing w:after="120"/>
        <w:jc w:val="both"/>
      </w:pPr>
      <w:r>
        <w:t>2. Nội dung</w:t>
      </w:r>
      <w:r w:rsidR="0056642D">
        <w:t xml:space="preserve"> bài:</w:t>
      </w:r>
      <w:r w:rsidR="0056642D">
        <w:tab/>
      </w:r>
    </w:p>
    <w:p w14:paraId="00001057" w14:textId="77777777" w:rsidR="00482994" w:rsidRDefault="0056642D" w:rsidP="004E6D84">
      <w:pPr>
        <w:spacing w:after="120"/>
        <w:jc w:val="both"/>
      </w:pPr>
      <w:r>
        <w:t>2.1. Cấu trúc một chương trình gia công</w:t>
      </w:r>
    </w:p>
    <w:p w14:paraId="00001058" w14:textId="77777777" w:rsidR="00482994" w:rsidRDefault="0056642D" w:rsidP="004E6D84">
      <w:pPr>
        <w:spacing w:after="120"/>
        <w:jc w:val="both"/>
      </w:pPr>
      <w:r>
        <w:t>2.2. Bộ mã lệnh chương trình NC</w:t>
      </w:r>
    </w:p>
    <w:p w14:paraId="00001059" w14:textId="77777777" w:rsidR="00482994" w:rsidRDefault="0056642D" w:rsidP="004E6D84">
      <w:pPr>
        <w:spacing w:after="120"/>
        <w:ind w:left="327" w:hanging="327"/>
      </w:pPr>
      <w:r>
        <w:t>2.2.1. Lệnh chạy dao nhanh G00</w:t>
      </w:r>
    </w:p>
    <w:p w14:paraId="0000105A" w14:textId="77777777" w:rsidR="00482994" w:rsidRDefault="0056642D" w:rsidP="004E6D84">
      <w:pPr>
        <w:spacing w:after="120"/>
        <w:ind w:left="327" w:hanging="327"/>
      </w:pPr>
      <w:r>
        <w:t>2.2.2 Các lệnh nội suy đường thẳng và cung tròn G01, G02 và G03.</w:t>
      </w:r>
    </w:p>
    <w:p w14:paraId="0000105B" w14:textId="77777777" w:rsidR="00482994" w:rsidRDefault="0056642D" w:rsidP="004E6D84">
      <w:pPr>
        <w:spacing w:after="120"/>
        <w:ind w:left="327" w:hanging="327"/>
      </w:pPr>
      <w:r>
        <w:t>2.2.3 Bài tập áp dụng</w:t>
      </w:r>
    </w:p>
    <w:p w14:paraId="0000105C" w14:textId="77777777" w:rsidR="00482994" w:rsidRDefault="0056642D" w:rsidP="004E6D84">
      <w:pPr>
        <w:spacing w:after="120"/>
        <w:ind w:left="120" w:hanging="120"/>
      </w:pPr>
      <w:r>
        <w:t>2.2.4. Các lệnh hiệu chỉnh bán kính dao G40, 41 và 42</w:t>
      </w:r>
    </w:p>
    <w:p w14:paraId="0000105D" w14:textId="77777777" w:rsidR="00482994" w:rsidRDefault="0056642D" w:rsidP="004E6D84">
      <w:pPr>
        <w:spacing w:after="120"/>
        <w:ind w:left="120" w:hanging="120"/>
      </w:pPr>
      <w:r>
        <w:t>2.2.5. Bài tập áp dụng</w:t>
      </w:r>
    </w:p>
    <w:p w14:paraId="0000105E" w14:textId="77777777" w:rsidR="00482994" w:rsidRDefault="0056642D" w:rsidP="004E6D84">
      <w:pPr>
        <w:spacing w:after="120"/>
        <w:jc w:val="both"/>
      </w:pPr>
      <w:r>
        <w:t>2.3. Một số mã lệnh khác.</w:t>
      </w:r>
    </w:p>
    <w:p w14:paraId="0000105F" w14:textId="77777777" w:rsidR="00482994" w:rsidRDefault="0056642D" w:rsidP="004E6D84">
      <w:pPr>
        <w:spacing w:after="120"/>
        <w:jc w:val="both"/>
      </w:pPr>
      <w:r>
        <w:t>2.4. Bộ mã lệnh chức năng</w:t>
      </w:r>
    </w:p>
    <w:p w14:paraId="00001060" w14:textId="77777777" w:rsidR="00482994" w:rsidRDefault="0056642D" w:rsidP="004E6D84">
      <w:pPr>
        <w:spacing w:after="120"/>
        <w:ind w:left="327" w:hanging="327"/>
        <w:jc w:val="both"/>
      </w:pPr>
      <w:r>
        <w:t>2.4.1. Chức năng chọn dao: T</w:t>
      </w:r>
    </w:p>
    <w:p w14:paraId="00001061" w14:textId="77777777" w:rsidR="00482994" w:rsidRDefault="0056642D" w:rsidP="004E6D84">
      <w:pPr>
        <w:spacing w:after="120"/>
        <w:ind w:left="327" w:hanging="327"/>
        <w:jc w:val="both"/>
      </w:pPr>
      <w:r>
        <w:t>2.4.2. Chức năng chọn tốc độ trục chính: S</w:t>
      </w:r>
    </w:p>
    <w:p w14:paraId="00001062" w14:textId="77777777" w:rsidR="00482994" w:rsidRDefault="0056642D" w:rsidP="004E6D84">
      <w:pPr>
        <w:spacing w:after="120"/>
        <w:ind w:left="327" w:hanging="327"/>
        <w:jc w:val="both"/>
      </w:pPr>
      <w:r>
        <w:t>2.4.3. Chức năng chọn lượng tiến dao: F</w:t>
      </w:r>
    </w:p>
    <w:p w14:paraId="00001063" w14:textId="77777777" w:rsidR="00482994" w:rsidRDefault="0056642D" w:rsidP="004E6D84">
      <w:pPr>
        <w:spacing w:after="120"/>
        <w:jc w:val="both"/>
      </w:pPr>
      <w:r>
        <w:t>2.4.5. Chức năng phụ: M</w:t>
      </w:r>
    </w:p>
    <w:p w14:paraId="00001064" w14:textId="77777777" w:rsidR="00482994" w:rsidRDefault="0056642D" w:rsidP="004E6D84">
      <w:pPr>
        <w:tabs>
          <w:tab w:val="right" w:pos="9000"/>
        </w:tabs>
        <w:spacing w:after="120"/>
        <w:rPr>
          <w:b/>
        </w:rPr>
      </w:pPr>
      <w:r>
        <w:rPr>
          <w:b/>
        </w:rPr>
        <w:lastRenderedPageBreak/>
        <w:t>Bài 3:</w:t>
      </w:r>
      <w:r>
        <w:t xml:space="preserve"> </w:t>
      </w:r>
      <w:r>
        <w:rPr>
          <w:b/>
        </w:rPr>
        <w:t>CÁC CHU TRÌNH GIA CÔNG</w:t>
      </w:r>
      <w:r>
        <w:rPr>
          <w:b/>
        </w:rPr>
        <w:tab/>
        <w:t xml:space="preserve">          </w:t>
      </w:r>
      <w:r>
        <w:t>Thời gian: 10 giờ</w:t>
      </w:r>
    </w:p>
    <w:p w14:paraId="00001065" w14:textId="77777777" w:rsidR="00482994" w:rsidRDefault="0056642D" w:rsidP="004E6D84">
      <w:pPr>
        <w:spacing w:after="120"/>
        <w:jc w:val="both"/>
      </w:pPr>
      <w:r>
        <w:t xml:space="preserve">1. Mục tiêu của bài: </w:t>
      </w:r>
    </w:p>
    <w:p w14:paraId="00001066" w14:textId="77777777" w:rsidR="00482994" w:rsidRDefault="0056642D" w:rsidP="004E6D84">
      <w:pPr>
        <w:numPr>
          <w:ilvl w:val="0"/>
          <w:numId w:val="30"/>
        </w:numPr>
        <w:spacing w:before="120"/>
        <w:ind w:left="426" w:hanging="218"/>
        <w:jc w:val="both"/>
      </w:pPr>
      <w:r>
        <w:t>Ghi và giải thích được các chu trình gia công lỗ, chương trình con.</w:t>
      </w:r>
    </w:p>
    <w:p w14:paraId="00001067" w14:textId="77777777" w:rsidR="00482994" w:rsidRDefault="0056642D" w:rsidP="004E6D84">
      <w:pPr>
        <w:numPr>
          <w:ilvl w:val="0"/>
          <w:numId w:val="30"/>
        </w:numPr>
        <w:spacing w:before="120"/>
        <w:ind w:left="426" w:hanging="218"/>
        <w:jc w:val="both"/>
      </w:pPr>
      <w:r>
        <w:t>Chọn và ứng dụng được các chu trình gia công phù hợp với các chi tiết cần gia công.</w:t>
      </w:r>
    </w:p>
    <w:p w14:paraId="00001068" w14:textId="77777777" w:rsidR="00482994" w:rsidRDefault="0056642D" w:rsidP="004E6D84">
      <w:pPr>
        <w:numPr>
          <w:ilvl w:val="0"/>
          <w:numId w:val="30"/>
        </w:numPr>
        <w:spacing w:before="120"/>
        <w:ind w:left="426" w:hanging="218"/>
        <w:jc w:val="both"/>
      </w:pPr>
      <w:r>
        <w:t>Viết được cấu trúc chương trình có kết hợp với các chu trình.</w:t>
      </w:r>
    </w:p>
    <w:p w14:paraId="00001069" w14:textId="77777777" w:rsidR="00482994" w:rsidRDefault="0056642D" w:rsidP="004E6D84">
      <w:pPr>
        <w:numPr>
          <w:ilvl w:val="0"/>
          <w:numId w:val="30"/>
        </w:numPr>
        <w:spacing w:before="120"/>
        <w:ind w:left="426" w:hanging="218"/>
        <w:jc w:val="both"/>
      </w:pPr>
      <w:r>
        <w:t>Rèn luyện tính tư duy logic , có ý thức tự giác, cẩn thận, chấp hành đúng các qui trình thực hiện khi làm bài.</w:t>
      </w:r>
    </w:p>
    <w:p w14:paraId="0000106A" w14:textId="32E9B865" w:rsidR="00482994" w:rsidRDefault="00024027" w:rsidP="004E6D84">
      <w:pPr>
        <w:tabs>
          <w:tab w:val="left" w:pos="4500"/>
        </w:tabs>
        <w:spacing w:after="120"/>
        <w:jc w:val="both"/>
      </w:pPr>
      <w:r>
        <w:t xml:space="preserve">2. Nội dung </w:t>
      </w:r>
      <w:r w:rsidR="0056642D">
        <w:t>bài:</w:t>
      </w:r>
      <w:r w:rsidR="0056642D">
        <w:tab/>
      </w:r>
    </w:p>
    <w:p w14:paraId="0000106B" w14:textId="77777777" w:rsidR="00482994" w:rsidRDefault="0056642D" w:rsidP="004E6D84">
      <w:pPr>
        <w:spacing w:after="120"/>
        <w:ind w:hanging="207"/>
        <w:jc w:val="both"/>
      </w:pPr>
      <w:r>
        <w:t xml:space="preserve">       2.1. Các chu trình gia công lỗ.</w:t>
      </w:r>
    </w:p>
    <w:p w14:paraId="0000106C" w14:textId="77777777" w:rsidR="00482994" w:rsidRDefault="0056642D" w:rsidP="004E6D84">
      <w:pPr>
        <w:spacing w:after="120"/>
        <w:ind w:hanging="207"/>
        <w:jc w:val="both"/>
      </w:pPr>
      <w:r>
        <w:t xml:space="preserve">       2.2. Chu trình ta rô.</w:t>
      </w:r>
    </w:p>
    <w:p w14:paraId="0000106D" w14:textId="77777777" w:rsidR="00482994" w:rsidRDefault="0056642D" w:rsidP="004E6D84">
      <w:pPr>
        <w:spacing w:after="120"/>
        <w:ind w:hanging="207"/>
        <w:jc w:val="both"/>
      </w:pPr>
      <w:r>
        <w:t xml:space="preserve">       2.3. Các chu trình khóet và doa.</w:t>
      </w:r>
    </w:p>
    <w:p w14:paraId="0000106E" w14:textId="77777777" w:rsidR="00482994" w:rsidRDefault="0056642D" w:rsidP="004E6D84">
      <w:pPr>
        <w:tabs>
          <w:tab w:val="left" w:pos="4500"/>
        </w:tabs>
        <w:spacing w:after="120"/>
      </w:pPr>
      <w:r>
        <w:rPr>
          <w:b/>
        </w:rPr>
        <w:t>Bài 4:</w:t>
      </w:r>
      <w:r>
        <w:t xml:space="preserve"> </w:t>
      </w:r>
      <w:r>
        <w:rPr>
          <w:b/>
        </w:rPr>
        <w:t>VẬN HÀNH MÁY PHAY CNC</w:t>
      </w:r>
      <w:r>
        <w:rPr>
          <w:b/>
        </w:rPr>
        <w:tab/>
      </w:r>
      <w:r>
        <w:rPr>
          <w:b/>
        </w:rPr>
        <w:tab/>
      </w:r>
      <w:r>
        <w:rPr>
          <w:b/>
        </w:rPr>
        <w:tab/>
        <w:t xml:space="preserve">    </w:t>
      </w:r>
      <w:r>
        <w:t>Thời gian: 10 giờ</w:t>
      </w:r>
    </w:p>
    <w:p w14:paraId="0000106F" w14:textId="77777777" w:rsidR="00482994" w:rsidRDefault="0056642D" w:rsidP="004E6D84">
      <w:pPr>
        <w:spacing w:after="120"/>
        <w:jc w:val="both"/>
      </w:pPr>
      <w:r>
        <w:t xml:space="preserve">1. Mục tiêu của bài: </w:t>
      </w:r>
    </w:p>
    <w:p w14:paraId="00001070" w14:textId="77777777" w:rsidR="00482994" w:rsidRDefault="0056642D" w:rsidP="004E6D84">
      <w:pPr>
        <w:numPr>
          <w:ilvl w:val="0"/>
          <w:numId w:val="30"/>
        </w:numPr>
        <w:spacing w:before="120"/>
        <w:ind w:left="426" w:hanging="218"/>
        <w:jc w:val="both"/>
      </w:pPr>
      <w:r>
        <w:t>Thực hiện đúng các bước vận hành, cách xác định tọa độ chi tiết, thiết lập được chế độ vận hành và vận hành thành thạo máy để gia công chi tiết hoàn chỉnh đảm bảo đúng yêu cầu.</w:t>
      </w:r>
    </w:p>
    <w:p w14:paraId="00001071" w14:textId="77777777" w:rsidR="00482994" w:rsidRDefault="0056642D" w:rsidP="004E6D84">
      <w:pPr>
        <w:numPr>
          <w:ilvl w:val="0"/>
          <w:numId w:val="30"/>
        </w:numPr>
        <w:spacing w:before="120"/>
        <w:ind w:left="426" w:hanging="218"/>
        <w:jc w:val="both"/>
      </w:pPr>
      <w:r>
        <w:t>Rèn luyện tính cẩn thận, thực hiện đúng qui trình, chính xác trong từng thao tác thực hiện. Ý thức tốt về vệ sinh và an toàn công nghiệp.</w:t>
      </w:r>
    </w:p>
    <w:p w14:paraId="00001072" w14:textId="0AB56D72" w:rsidR="00482994" w:rsidRDefault="00024027" w:rsidP="004E6D84">
      <w:pPr>
        <w:tabs>
          <w:tab w:val="left" w:pos="4500"/>
        </w:tabs>
        <w:spacing w:after="120"/>
        <w:jc w:val="both"/>
      </w:pPr>
      <w:r>
        <w:t xml:space="preserve">2. Nội dung </w:t>
      </w:r>
      <w:r w:rsidR="0056642D">
        <w:t>bài:</w:t>
      </w:r>
      <w:r w:rsidR="0056642D">
        <w:tab/>
      </w:r>
    </w:p>
    <w:p w14:paraId="00001073" w14:textId="77777777" w:rsidR="00482994" w:rsidRDefault="0056642D" w:rsidP="004E6D84">
      <w:pPr>
        <w:tabs>
          <w:tab w:val="left" w:pos="4500"/>
        </w:tabs>
        <w:spacing w:after="120"/>
        <w:jc w:val="both"/>
      </w:pPr>
      <w:r>
        <w:t xml:space="preserve">    2.1. Chuẩn bị</w:t>
      </w:r>
    </w:p>
    <w:p w14:paraId="00001074" w14:textId="77777777" w:rsidR="00482994" w:rsidRDefault="0056642D" w:rsidP="004E6D84">
      <w:pPr>
        <w:spacing w:after="120"/>
        <w:ind w:left="300" w:hanging="300"/>
        <w:jc w:val="both"/>
      </w:pPr>
      <w:r>
        <w:t xml:space="preserve">    2.2. Cài đặt dao và tọa độ chi tiết gia công. </w:t>
      </w:r>
    </w:p>
    <w:p w14:paraId="00001075" w14:textId="77777777" w:rsidR="00482994" w:rsidRDefault="0056642D" w:rsidP="004E6D84">
      <w:pPr>
        <w:spacing w:after="120"/>
        <w:ind w:left="300" w:hanging="300"/>
        <w:jc w:val="both"/>
      </w:pPr>
      <w:r>
        <w:t xml:space="preserve">    2.3. Bài tập thực hành</w:t>
      </w:r>
    </w:p>
    <w:p w14:paraId="00001077" w14:textId="77777777" w:rsidR="00482994" w:rsidRDefault="0056642D" w:rsidP="004E6D84">
      <w:pPr>
        <w:spacing w:after="120"/>
        <w:jc w:val="both"/>
        <w:rPr>
          <w:b/>
        </w:rPr>
      </w:pPr>
      <w:r>
        <w:rPr>
          <w:b/>
        </w:rPr>
        <w:t>IV. ĐIỀU KIỆN THỰC HIỆN MÔ ĐUN:</w:t>
      </w:r>
    </w:p>
    <w:p w14:paraId="00001078" w14:textId="77777777" w:rsidR="00482994" w:rsidRDefault="0056642D" w:rsidP="004E6D84">
      <w:pPr>
        <w:spacing w:after="120"/>
        <w:jc w:val="both"/>
      </w:pPr>
      <w:r>
        <w:t xml:space="preserve">1. Phòng học chuyên môn hóa/nhà xưởng: </w:t>
      </w:r>
    </w:p>
    <w:p w14:paraId="00001079" w14:textId="77777777" w:rsidR="00482994" w:rsidRDefault="0056642D" w:rsidP="004E6D84">
      <w:pPr>
        <w:spacing w:after="120"/>
        <w:ind w:firstLine="720"/>
        <w:jc w:val="both"/>
      </w:pPr>
      <w:r>
        <w:t>Phòng học CAD/CAM/CNC, xưởng thực hành CNC nơi học tập, xưởng CNC tại nơi sản xuất của nhà máy .</w:t>
      </w:r>
    </w:p>
    <w:p w14:paraId="0000107A" w14:textId="23ABC8B8" w:rsidR="00482994" w:rsidRDefault="00024027" w:rsidP="004E6D84">
      <w:pPr>
        <w:spacing w:after="120"/>
        <w:jc w:val="both"/>
      </w:pPr>
      <w:r>
        <w:t>2. T</w:t>
      </w:r>
      <w:r w:rsidR="0056642D">
        <w:t>hiết bị</w:t>
      </w:r>
      <w:r>
        <w:t>,</w:t>
      </w:r>
      <w:r w:rsidR="0056642D">
        <w:t xml:space="preserve"> máy móc:</w:t>
      </w:r>
    </w:p>
    <w:p w14:paraId="0000107B" w14:textId="77777777" w:rsidR="00482994" w:rsidRDefault="0056642D" w:rsidP="004E6D84">
      <w:pPr>
        <w:spacing w:after="120"/>
        <w:ind w:firstLine="720"/>
        <w:jc w:val="both"/>
      </w:pPr>
      <w:r>
        <w:t>Máy tính cho giáo viên và sinh viên có cài đặt phần mềm mô phỏng phay CNC, máy chiếu, máy phay CNC Fnuc 21iM.</w:t>
      </w:r>
    </w:p>
    <w:p w14:paraId="0000107C" w14:textId="77777777" w:rsidR="00482994" w:rsidRDefault="0056642D" w:rsidP="004E6D84">
      <w:pPr>
        <w:spacing w:after="120"/>
        <w:jc w:val="both"/>
      </w:pPr>
      <w:r>
        <w:t xml:space="preserve">3. Học liệu, dụng cụ, nguyên vật liệu: </w:t>
      </w:r>
    </w:p>
    <w:p w14:paraId="0000107D" w14:textId="77777777" w:rsidR="00482994" w:rsidRDefault="0056642D" w:rsidP="004E6D84">
      <w:pPr>
        <w:numPr>
          <w:ilvl w:val="0"/>
          <w:numId w:val="30"/>
        </w:numPr>
        <w:spacing w:before="120"/>
        <w:ind w:left="426" w:hanging="218"/>
        <w:jc w:val="both"/>
      </w:pPr>
      <w:r>
        <w:t>Giáo trình kỹ thuật phay CNC, bản vẽ chi tiết, phiếu hướng dẫn thực hiện các bài tập.</w:t>
      </w:r>
    </w:p>
    <w:p w14:paraId="0000107E" w14:textId="77777777" w:rsidR="00482994" w:rsidRDefault="0056642D" w:rsidP="004E6D84">
      <w:pPr>
        <w:numPr>
          <w:ilvl w:val="0"/>
          <w:numId w:val="30"/>
        </w:numPr>
        <w:spacing w:before="120"/>
        <w:ind w:left="426" w:hanging="218"/>
        <w:jc w:val="both"/>
      </w:pPr>
      <w:r>
        <w:t>Tranh treo tường về các loại dụng cụ: Hình dáng chung của máy phay CNC, bố trí nơi làm việc.</w:t>
      </w:r>
    </w:p>
    <w:p w14:paraId="00001080" w14:textId="2BF8CA00" w:rsidR="00482994" w:rsidRDefault="00024027" w:rsidP="004E6D84">
      <w:pPr>
        <w:numPr>
          <w:ilvl w:val="0"/>
          <w:numId w:val="30"/>
        </w:numPr>
        <w:spacing w:before="120"/>
        <w:ind w:left="426" w:hanging="218"/>
        <w:jc w:val="both"/>
      </w:pPr>
      <w:r>
        <w:t>B</w:t>
      </w:r>
      <w:r w:rsidR="0056642D">
        <w:t>ộ phụ tùng máy phay.</w:t>
      </w:r>
    </w:p>
    <w:p w14:paraId="00001081" w14:textId="77777777" w:rsidR="00482994" w:rsidRDefault="0056642D" w:rsidP="004E6D84">
      <w:pPr>
        <w:numPr>
          <w:ilvl w:val="0"/>
          <w:numId w:val="30"/>
        </w:numPr>
        <w:spacing w:before="120"/>
        <w:ind w:left="426" w:hanging="218"/>
        <w:jc w:val="both"/>
      </w:pPr>
      <w:r>
        <w:lastRenderedPageBreak/>
        <w:t>Dụng cụ đo kiểm: Êke, thước thẳng, thước cặp, Panme đo ngoài Panme đo trong, đồng hồ so, bàn map.</w:t>
      </w:r>
    </w:p>
    <w:p w14:paraId="00001082" w14:textId="77777777" w:rsidR="00482994" w:rsidRDefault="0056642D" w:rsidP="004E6D84">
      <w:pPr>
        <w:numPr>
          <w:ilvl w:val="0"/>
          <w:numId w:val="30"/>
        </w:numPr>
        <w:spacing w:before="120"/>
        <w:ind w:left="426" w:hanging="218"/>
        <w:jc w:val="both"/>
      </w:pPr>
      <w:r>
        <w:t>Các loại dao phay, mũi khoan, khoét, tarô.</w:t>
      </w:r>
    </w:p>
    <w:p w14:paraId="00001083" w14:textId="77777777" w:rsidR="00482994" w:rsidRDefault="0056642D" w:rsidP="004E6D84">
      <w:pPr>
        <w:numPr>
          <w:ilvl w:val="0"/>
          <w:numId w:val="30"/>
        </w:numPr>
        <w:spacing w:before="120"/>
        <w:ind w:left="426" w:hanging="218"/>
        <w:jc w:val="both"/>
      </w:pPr>
      <w:r>
        <w:t>Đồ gá: Êtô vạn năng, khí nén thủy lực.</w:t>
      </w:r>
    </w:p>
    <w:p w14:paraId="00001084" w14:textId="77777777" w:rsidR="00482994" w:rsidRDefault="0056642D" w:rsidP="004E6D84">
      <w:pPr>
        <w:numPr>
          <w:ilvl w:val="0"/>
          <w:numId w:val="30"/>
        </w:numPr>
        <w:spacing w:before="120"/>
        <w:ind w:left="426" w:hanging="218"/>
        <w:jc w:val="both"/>
      </w:pPr>
      <w:r>
        <w:t>Các loại dụng cụ khác: Búa, kìm, các loại chìa khoá, tua vít.</w:t>
      </w:r>
    </w:p>
    <w:p w14:paraId="00001085" w14:textId="77777777" w:rsidR="00482994" w:rsidRDefault="0056642D" w:rsidP="004E6D84">
      <w:pPr>
        <w:numPr>
          <w:ilvl w:val="0"/>
          <w:numId w:val="30"/>
        </w:numPr>
        <w:spacing w:before="120"/>
        <w:ind w:left="426" w:hanging="218"/>
        <w:jc w:val="both"/>
      </w:pPr>
      <w:r>
        <w:t>Máy chiếu.</w:t>
      </w:r>
    </w:p>
    <w:p w14:paraId="00001086" w14:textId="1F7F0F3C" w:rsidR="00482994" w:rsidRDefault="0056642D" w:rsidP="004E6D84">
      <w:pPr>
        <w:numPr>
          <w:ilvl w:val="0"/>
          <w:numId w:val="30"/>
        </w:numPr>
        <w:spacing w:before="120"/>
        <w:ind w:left="426" w:hanging="218"/>
        <w:jc w:val="both"/>
      </w:pPr>
      <w:r>
        <w:t>Phôi, dầu và mỡ công nghiệp, giẻ lau, dung dịch làm nguội…vv</w:t>
      </w:r>
    </w:p>
    <w:p w14:paraId="6878429E" w14:textId="317E806E" w:rsidR="00024027" w:rsidRDefault="00024027" w:rsidP="004E6D84">
      <w:pPr>
        <w:spacing w:before="120"/>
        <w:ind w:left="426"/>
        <w:jc w:val="both"/>
      </w:pPr>
      <w:r>
        <w:t>4. Các điều kiện khác:</w:t>
      </w:r>
    </w:p>
    <w:p w14:paraId="00001087" w14:textId="6F74E283" w:rsidR="00482994" w:rsidRDefault="0056642D" w:rsidP="004E6D84">
      <w:pPr>
        <w:spacing w:after="120"/>
        <w:jc w:val="both"/>
        <w:rPr>
          <w:b/>
        </w:rPr>
      </w:pPr>
      <w:r>
        <w:rPr>
          <w:b/>
        </w:rPr>
        <w:t xml:space="preserve">V. </w:t>
      </w:r>
      <w:r w:rsidR="00024027">
        <w:rPr>
          <w:b/>
        </w:rPr>
        <w:t xml:space="preserve">nội dung và phương pháp </w:t>
      </w:r>
      <w:r>
        <w:rPr>
          <w:b/>
        </w:rPr>
        <w:t>đánh giá:</w:t>
      </w:r>
    </w:p>
    <w:p w14:paraId="00001088" w14:textId="4DC7D4C6" w:rsidR="00482994" w:rsidRDefault="0056642D" w:rsidP="004E6D84">
      <w:pPr>
        <w:spacing w:after="120"/>
        <w:jc w:val="both"/>
      </w:pPr>
      <w:r>
        <w:t>1. Nội dung</w:t>
      </w:r>
      <w:r w:rsidR="00024027">
        <w:t xml:space="preserve"> đánh giá</w:t>
      </w:r>
      <w:r>
        <w:t>:</w:t>
      </w:r>
    </w:p>
    <w:p w14:paraId="00001089" w14:textId="77777777" w:rsidR="00482994" w:rsidRDefault="0056642D" w:rsidP="004E6D84">
      <w:pPr>
        <w:numPr>
          <w:ilvl w:val="0"/>
          <w:numId w:val="30"/>
        </w:numPr>
        <w:spacing w:before="120"/>
        <w:ind w:left="426" w:hanging="218"/>
        <w:jc w:val="both"/>
      </w:pPr>
      <w:r>
        <w:t>Về kiến thức:</w:t>
      </w:r>
    </w:p>
    <w:p w14:paraId="0000108A" w14:textId="77777777" w:rsidR="00482994" w:rsidRDefault="0056642D" w:rsidP="004E6D84">
      <w:pPr>
        <w:numPr>
          <w:ilvl w:val="0"/>
          <w:numId w:val="39"/>
        </w:numPr>
        <w:spacing w:before="120"/>
        <w:ind w:left="567" w:hanging="217"/>
        <w:jc w:val="both"/>
      </w:pPr>
      <w:r>
        <w:t>Các đặc điểm, công dụng, cấu tạo các bộ phận chính của máy phay CNC và quy trình chăm sóc, vận hành máy.</w:t>
      </w:r>
    </w:p>
    <w:p w14:paraId="0000108B" w14:textId="77777777" w:rsidR="00482994" w:rsidRDefault="0056642D" w:rsidP="004E6D84">
      <w:pPr>
        <w:numPr>
          <w:ilvl w:val="0"/>
          <w:numId w:val="39"/>
        </w:numPr>
        <w:spacing w:before="120"/>
        <w:ind w:left="567" w:hanging="217"/>
        <w:jc w:val="both"/>
      </w:pPr>
      <w:r>
        <w:t>Các phương pháp kiểm tra đánh giá chất lượng sản phẩm.</w:t>
      </w:r>
    </w:p>
    <w:p w14:paraId="0000108C" w14:textId="77777777" w:rsidR="00482994" w:rsidRDefault="0056642D" w:rsidP="004E6D84">
      <w:pPr>
        <w:numPr>
          <w:ilvl w:val="0"/>
          <w:numId w:val="39"/>
        </w:numPr>
        <w:spacing w:before="120"/>
        <w:ind w:left="567" w:hanging="217"/>
        <w:jc w:val="both"/>
      </w:pPr>
      <w:r>
        <w:t>Các dạng sai hỏng thường gặp, nguyên nhân và cách khắc phục.</w:t>
      </w:r>
    </w:p>
    <w:p w14:paraId="0000108D" w14:textId="77777777" w:rsidR="00482994" w:rsidRDefault="0056642D" w:rsidP="004E6D84">
      <w:pPr>
        <w:numPr>
          <w:ilvl w:val="0"/>
          <w:numId w:val="30"/>
        </w:numPr>
        <w:spacing w:before="120"/>
        <w:ind w:left="426" w:hanging="218"/>
        <w:jc w:val="both"/>
      </w:pPr>
      <w:r>
        <w:t>Kỹ năng:</w:t>
      </w:r>
    </w:p>
    <w:p w14:paraId="0000108E" w14:textId="77777777" w:rsidR="00482994" w:rsidRDefault="0056642D" w:rsidP="004E6D84">
      <w:pPr>
        <w:numPr>
          <w:ilvl w:val="0"/>
          <w:numId w:val="39"/>
        </w:numPr>
        <w:spacing w:before="120"/>
        <w:ind w:left="567" w:hanging="217"/>
        <w:jc w:val="both"/>
      </w:pPr>
      <w:r>
        <w:t>Sử dụng thành thạo máy phay CNC.</w:t>
      </w:r>
    </w:p>
    <w:p w14:paraId="0000108F" w14:textId="77777777" w:rsidR="00482994" w:rsidRDefault="0056642D" w:rsidP="004E6D84">
      <w:pPr>
        <w:numPr>
          <w:ilvl w:val="0"/>
          <w:numId w:val="39"/>
        </w:numPr>
        <w:spacing w:before="120"/>
        <w:ind w:left="567" w:hanging="217"/>
        <w:jc w:val="both"/>
      </w:pPr>
      <w:r>
        <w:t>Lập quy trình gia công hợp lý cho từng bước công việc phay CNC cơ bản.</w:t>
      </w:r>
    </w:p>
    <w:p w14:paraId="00001090" w14:textId="77777777" w:rsidR="00482994" w:rsidRDefault="0056642D" w:rsidP="004E6D84">
      <w:pPr>
        <w:numPr>
          <w:ilvl w:val="0"/>
          <w:numId w:val="39"/>
        </w:numPr>
        <w:spacing w:before="120"/>
        <w:ind w:left="567" w:hanging="217"/>
        <w:jc w:val="both"/>
      </w:pPr>
      <w:r>
        <w:t>Đánh giá bằng phương pháp quan sát với bảng kiểm, thang điểm đạt yêu cầu.</w:t>
      </w:r>
    </w:p>
    <w:p w14:paraId="00001091" w14:textId="77777777" w:rsidR="00482994" w:rsidRDefault="0056642D" w:rsidP="004E6D84">
      <w:pPr>
        <w:numPr>
          <w:ilvl w:val="0"/>
          <w:numId w:val="30"/>
        </w:numPr>
        <w:spacing w:before="120"/>
        <w:ind w:left="426" w:hanging="218"/>
        <w:jc w:val="both"/>
      </w:pPr>
      <w:r>
        <w:t>Về năng lực tự chủ và trách nhiệm:</w:t>
      </w:r>
    </w:p>
    <w:p w14:paraId="00001092" w14:textId="77777777" w:rsidR="00482994" w:rsidRDefault="0056642D" w:rsidP="004E6D84">
      <w:pPr>
        <w:numPr>
          <w:ilvl w:val="0"/>
          <w:numId w:val="39"/>
        </w:numPr>
        <w:spacing w:before="120"/>
        <w:ind w:left="567" w:hanging="217"/>
        <w:jc w:val="both"/>
      </w:pPr>
      <w:r>
        <w:t>Cẩn thận, nghiêm túc khi vận hành máy.</w:t>
      </w:r>
    </w:p>
    <w:p w14:paraId="00001093" w14:textId="77777777" w:rsidR="00482994" w:rsidRDefault="0056642D" w:rsidP="004E6D84">
      <w:pPr>
        <w:numPr>
          <w:ilvl w:val="0"/>
          <w:numId w:val="39"/>
        </w:numPr>
        <w:spacing w:before="120"/>
        <w:ind w:left="567" w:hanging="217"/>
        <w:jc w:val="both"/>
      </w:pPr>
      <w:r>
        <w:t>Biểu lộ tinh thần trách nhiệm và hợp tác trong quá trình làm việc.</w:t>
      </w:r>
    </w:p>
    <w:p w14:paraId="00001094" w14:textId="1C372884" w:rsidR="00482994" w:rsidRDefault="0056642D" w:rsidP="004E6D84">
      <w:pPr>
        <w:spacing w:after="120"/>
        <w:jc w:val="both"/>
      </w:pPr>
      <w:r>
        <w:t>2. Phương pháp</w:t>
      </w:r>
      <w:r w:rsidR="00024027">
        <w:t xml:space="preserve"> đánh giá</w:t>
      </w:r>
      <w:r>
        <w:t>:</w:t>
      </w:r>
    </w:p>
    <w:p w14:paraId="00001095" w14:textId="77777777" w:rsidR="00482994" w:rsidRDefault="0056642D" w:rsidP="004E6D84">
      <w:pPr>
        <w:spacing w:after="120"/>
        <w:ind w:firstLine="720"/>
        <w:jc w:val="both"/>
      </w:pPr>
      <w: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00001096" w14:textId="77777777" w:rsidR="00482994" w:rsidRDefault="0056642D" w:rsidP="004E6D84">
      <w:pPr>
        <w:spacing w:after="120"/>
        <w:jc w:val="both"/>
        <w:rPr>
          <w:b/>
        </w:rPr>
      </w:pPr>
      <w:r>
        <w:rPr>
          <w:b/>
        </w:rPr>
        <w:t>VI. Hướng dẫn thực hiện mô đun:</w:t>
      </w:r>
    </w:p>
    <w:p w14:paraId="00001097" w14:textId="77777777" w:rsidR="00482994" w:rsidRDefault="0056642D" w:rsidP="004E6D84">
      <w:pPr>
        <w:spacing w:after="120"/>
        <w:jc w:val="both"/>
      </w:pPr>
      <w:r>
        <w:t>1.  Phạm vi áp dụng :</w:t>
      </w:r>
    </w:p>
    <w:p w14:paraId="00001098" w14:textId="77777777" w:rsidR="00482994" w:rsidRDefault="0056642D" w:rsidP="004E6D84">
      <w:pPr>
        <w:numPr>
          <w:ilvl w:val="0"/>
          <w:numId w:val="30"/>
        </w:numPr>
        <w:spacing w:before="120"/>
        <w:ind w:left="426" w:hanging="218"/>
        <w:jc w:val="both"/>
      </w:pPr>
      <w:r>
        <w:t>Chương trình mô đun được sử dụng để giảng dạy cho trình độ trung cấp nghề và trình độ cao đẳng nghề.</w:t>
      </w:r>
    </w:p>
    <w:p w14:paraId="00001099" w14:textId="77777777" w:rsidR="00482994" w:rsidRDefault="0056642D" w:rsidP="004E6D84">
      <w:pPr>
        <w:spacing w:after="120"/>
        <w:jc w:val="both"/>
      </w:pPr>
      <w:r>
        <w:t>2. Hướng dẫn về phương pháp giảng dạy, học tập mô đun:</w:t>
      </w:r>
    </w:p>
    <w:p w14:paraId="0000109A" w14:textId="77777777" w:rsidR="00482994" w:rsidRDefault="0056642D" w:rsidP="004E6D84">
      <w:pPr>
        <w:numPr>
          <w:ilvl w:val="0"/>
          <w:numId w:val="30"/>
        </w:numPr>
        <w:spacing w:before="120"/>
        <w:ind w:left="426" w:hanging="218"/>
        <w:jc w:val="both"/>
      </w:pPr>
      <w:r>
        <w:t xml:space="preserve"> Đối với giáo viên, giảng viên:</w:t>
      </w:r>
    </w:p>
    <w:p w14:paraId="0000109B" w14:textId="77777777" w:rsidR="00482994" w:rsidRDefault="0056642D" w:rsidP="004E6D84">
      <w:pPr>
        <w:numPr>
          <w:ilvl w:val="0"/>
          <w:numId w:val="39"/>
        </w:numPr>
        <w:spacing w:before="120"/>
        <w:ind w:left="567" w:hanging="217"/>
        <w:jc w:val="both"/>
      </w:pPr>
      <w:r>
        <w:t>Trong quá trình giảng dạy giáo viên nên thường xuyên kết hợp với các kiến thức, kỹ năng mà người học đã học ở mô đun Phay,xưởng máy công cụ để tạo điều kiện cho người học tính toán, điều chỉnh máy phay CNC.</w:t>
      </w:r>
    </w:p>
    <w:p w14:paraId="0000109C" w14:textId="77777777" w:rsidR="00482994" w:rsidRDefault="0056642D" w:rsidP="004E6D84">
      <w:pPr>
        <w:numPr>
          <w:ilvl w:val="0"/>
          <w:numId w:val="39"/>
        </w:numPr>
        <w:spacing w:before="120"/>
        <w:ind w:left="567" w:hanging="217"/>
        <w:jc w:val="both"/>
      </w:pPr>
      <w:r>
        <w:lastRenderedPageBreak/>
        <w:t>Giáo viên nên sử dụng các phần mềm hiện đại khi dạy để mô phỏng lập trình phay CNC như: Rean-Training, SSCNC, CimcoEdit…</w:t>
      </w:r>
    </w:p>
    <w:p w14:paraId="0000109D" w14:textId="77777777" w:rsidR="00482994" w:rsidRDefault="0056642D" w:rsidP="004E6D84">
      <w:pPr>
        <w:numPr>
          <w:ilvl w:val="0"/>
          <w:numId w:val="39"/>
        </w:numPr>
        <w:spacing w:before="120"/>
        <w:ind w:left="567" w:hanging="217"/>
        <w:jc w:val="both"/>
      </w:pPr>
      <w:r>
        <w:t>Giáo viên nên tham quan ở các kỳ triển lãm thiết bị gia công cơ khí để quan hệ xin một số phim,tài liệu về máy gia công cnc…</w:t>
      </w:r>
    </w:p>
    <w:p w14:paraId="0000109E" w14:textId="77777777" w:rsidR="00482994" w:rsidRDefault="0056642D" w:rsidP="004E6D84">
      <w:pPr>
        <w:numPr>
          <w:ilvl w:val="0"/>
          <w:numId w:val="39"/>
        </w:numPr>
        <w:spacing w:before="120"/>
        <w:ind w:left="567" w:hanging="217"/>
        <w:jc w:val="both"/>
      </w:pPr>
      <w:r>
        <w:t>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14:paraId="0000109F" w14:textId="77777777" w:rsidR="00482994" w:rsidRDefault="0056642D" w:rsidP="004E6D84">
      <w:pPr>
        <w:numPr>
          <w:ilvl w:val="0"/>
          <w:numId w:val="30"/>
        </w:numPr>
        <w:spacing w:before="120"/>
        <w:ind w:left="426" w:hanging="218"/>
        <w:jc w:val="both"/>
      </w:pPr>
      <w:r>
        <w:t>Đối với người học:</w:t>
      </w:r>
    </w:p>
    <w:p w14:paraId="000010A0" w14:textId="77777777" w:rsidR="00482994" w:rsidRDefault="0056642D" w:rsidP="004E6D84">
      <w:pPr>
        <w:numPr>
          <w:ilvl w:val="0"/>
          <w:numId w:val="39"/>
        </w:numPr>
        <w:spacing w:before="120"/>
        <w:ind w:left="567" w:hanging="217"/>
        <w:jc w:val="both"/>
      </w:pPr>
      <w:r>
        <w:t>Tuân thủ các qui định của lớp học/ xưởng thực hành và yêu cầu của giáo viên.</w:t>
      </w:r>
    </w:p>
    <w:p w14:paraId="000010A1" w14:textId="77777777" w:rsidR="00482994" w:rsidRDefault="0056642D" w:rsidP="004E6D84">
      <w:pPr>
        <w:numPr>
          <w:ilvl w:val="0"/>
          <w:numId w:val="39"/>
        </w:numPr>
        <w:spacing w:before="120"/>
        <w:ind w:left="567" w:hanging="217"/>
        <w:jc w:val="both"/>
      </w:pPr>
      <w:r>
        <w:t>Tham gia kiểm tra định kỳ, kết thúc mô đun theo qui định</w:t>
      </w:r>
    </w:p>
    <w:p w14:paraId="000010A2" w14:textId="77777777" w:rsidR="00482994" w:rsidRDefault="0056642D" w:rsidP="004E6D84">
      <w:pPr>
        <w:spacing w:after="120"/>
        <w:jc w:val="both"/>
      </w:pPr>
      <w:r>
        <w:t>3.  Những trọng tâm chương trình cần chú ý:</w:t>
      </w:r>
    </w:p>
    <w:p w14:paraId="000010A3" w14:textId="77777777" w:rsidR="00482994" w:rsidRDefault="0056642D" w:rsidP="004E6D84">
      <w:pPr>
        <w:numPr>
          <w:ilvl w:val="0"/>
          <w:numId w:val="30"/>
        </w:numPr>
        <w:spacing w:before="120"/>
        <w:ind w:left="426" w:hanging="218"/>
        <w:jc w:val="both"/>
      </w:pPr>
      <w:r>
        <w:t>Trọng tâm của mô đun là bài  2, 3, 4.</w:t>
      </w:r>
    </w:p>
    <w:p w14:paraId="000010A4" w14:textId="77777777" w:rsidR="00482994" w:rsidRDefault="0056642D" w:rsidP="004E6D84">
      <w:pPr>
        <w:spacing w:after="120"/>
        <w:jc w:val="both"/>
      </w:pPr>
      <w:r>
        <w:t>4. Tài liệu tham khảo:</w:t>
      </w:r>
    </w:p>
    <w:p w14:paraId="7D6814F7" w14:textId="5172ECCF" w:rsidR="00D35670" w:rsidRPr="00D35670" w:rsidRDefault="00D35670" w:rsidP="004E6D84">
      <w:pPr>
        <w:spacing w:before="120" w:after="120"/>
        <w:ind w:left="270"/>
        <w:jc w:val="both"/>
        <w:rPr>
          <w:iCs/>
          <w:sz w:val="26"/>
          <w:szCs w:val="26"/>
          <w:lang w:val="vi-VN"/>
        </w:rPr>
      </w:pPr>
      <w:r w:rsidRPr="00FB7DB7">
        <w:rPr>
          <w:iCs/>
          <w:sz w:val="26"/>
          <w:szCs w:val="26"/>
          <w:lang w:val="vi-VN"/>
        </w:rPr>
        <w:t>[1] Phạm Quang Lê</w:t>
      </w:r>
      <w:r>
        <w:rPr>
          <w:iCs/>
          <w:sz w:val="26"/>
          <w:szCs w:val="26"/>
        </w:rPr>
        <w:t xml:space="preserve"> (1980)</w:t>
      </w:r>
      <w:r w:rsidRPr="00FB7DB7">
        <w:rPr>
          <w:iCs/>
          <w:sz w:val="26"/>
          <w:szCs w:val="26"/>
          <w:lang w:val="vi-VN"/>
        </w:rPr>
        <w:t xml:space="preserve">. </w:t>
      </w:r>
      <w:r w:rsidRPr="00472B14">
        <w:rPr>
          <w:i/>
          <w:iCs/>
          <w:sz w:val="26"/>
          <w:szCs w:val="26"/>
          <w:lang w:val="vi-VN"/>
        </w:rPr>
        <w:t>Kỹ thuật phay</w:t>
      </w:r>
      <w:r w:rsidR="00024027">
        <w:rPr>
          <w:iCs/>
          <w:sz w:val="26"/>
          <w:szCs w:val="26"/>
        </w:rPr>
        <w:t xml:space="preserve">, </w:t>
      </w:r>
      <w:r>
        <w:rPr>
          <w:iCs/>
          <w:sz w:val="26"/>
          <w:szCs w:val="26"/>
          <w:lang w:val="vi-VN"/>
        </w:rPr>
        <w:t>NXB Công nhân kỹ thuật</w:t>
      </w:r>
      <w:r w:rsidRPr="00D35670">
        <w:rPr>
          <w:iCs/>
          <w:sz w:val="26"/>
          <w:szCs w:val="26"/>
          <w:lang w:val="vi-VN"/>
        </w:rPr>
        <w:t>.</w:t>
      </w:r>
    </w:p>
    <w:p w14:paraId="1CF94ADC" w14:textId="0B88C31A" w:rsidR="00D35670" w:rsidRPr="00FB7DB7" w:rsidRDefault="00D35670" w:rsidP="004E6D84">
      <w:pPr>
        <w:spacing w:before="120" w:after="120"/>
        <w:ind w:left="270"/>
        <w:jc w:val="both"/>
        <w:rPr>
          <w:iCs/>
          <w:sz w:val="26"/>
          <w:szCs w:val="26"/>
          <w:lang w:val="vi-VN"/>
        </w:rPr>
      </w:pPr>
      <w:r w:rsidRPr="00FB7DB7">
        <w:rPr>
          <w:iCs/>
          <w:sz w:val="26"/>
          <w:szCs w:val="26"/>
          <w:lang w:val="vi-VN"/>
        </w:rPr>
        <w:t>[2] A.Barơbasốp</w:t>
      </w:r>
      <w:r w:rsidRPr="00D35670">
        <w:rPr>
          <w:iCs/>
          <w:sz w:val="26"/>
          <w:szCs w:val="26"/>
          <w:lang w:val="vi-VN"/>
        </w:rPr>
        <w:t xml:space="preserve"> (1995)</w:t>
      </w:r>
      <w:r w:rsidRPr="00FB7DB7">
        <w:rPr>
          <w:iCs/>
          <w:sz w:val="26"/>
          <w:szCs w:val="26"/>
          <w:lang w:val="vi-VN"/>
        </w:rPr>
        <w:t xml:space="preserve">. </w:t>
      </w:r>
      <w:r w:rsidRPr="00472B14">
        <w:rPr>
          <w:i/>
          <w:iCs/>
          <w:sz w:val="26"/>
          <w:szCs w:val="26"/>
          <w:lang w:val="vi-VN"/>
        </w:rPr>
        <w:t>Kỹ thuật phay</w:t>
      </w:r>
      <w:r w:rsidR="00024027">
        <w:rPr>
          <w:iCs/>
          <w:sz w:val="26"/>
          <w:szCs w:val="26"/>
        </w:rPr>
        <w:t>,</w:t>
      </w:r>
      <w:r>
        <w:rPr>
          <w:iCs/>
          <w:sz w:val="26"/>
          <w:szCs w:val="26"/>
          <w:lang w:val="vi-VN"/>
        </w:rPr>
        <w:t xml:space="preserve"> NXB Mir</w:t>
      </w:r>
      <w:r w:rsidRPr="00FB7DB7">
        <w:rPr>
          <w:iCs/>
          <w:sz w:val="26"/>
          <w:szCs w:val="26"/>
          <w:lang w:val="vi-VN"/>
        </w:rPr>
        <w:t>.</w:t>
      </w:r>
    </w:p>
    <w:p w14:paraId="22B9889B" w14:textId="18F38A49" w:rsidR="00D35670" w:rsidRPr="00FB7DB7" w:rsidRDefault="00D35670" w:rsidP="004E6D84">
      <w:pPr>
        <w:spacing w:before="120" w:after="120"/>
        <w:ind w:left="270"/>
        <w:jc w:val="both"/>
        <w:rPr>
          <w:iCs/>
          <w:sz w:val="26"/>
          <w:szCs w:val="26"/>
          <w:lang w:val="vi-VN"/>
        </w:rPr>
      </w:pPr>
      <w:r w:rsidRPr="00FB7DB7">
        <w:rPr>
          <w:iCs/>
          <w:sz w:val="26"/>
          <w:szCs w:val="26"/>
          <w:lang w:val="vi-VN"/>
        </w:rPr>
        <w:t xml:space="preserve">[3] </w:t>
      </w:r>
      <w:r>
        <w:rPr>
          <w:sz w:val="26"/>
          <w:szCs w:val="26"/>
          <w:lang w:val="vi-VN"/>
        </w:rPr>
        <w:t>PGS.TS Trần Văn Địch</w:t>
      </w:r>
      <w:r w:rsidRPr="00D35670">
        <w:rPr>
          <w:sz w:val="26"/>
          <w:szCs w:val="26"/>
          <w:lang w:val="vi-VN"/>
        </w:rPr>
        <w:t xml:space="preserve"> (2000)</w:t>
      </w:r>
      <w:r w:rsidRPr="00FB7DB7">
        <w:rPr>
          <w:sz w:val="26"/>
          <w:szCs w:val="26"/>
          <w:lang w:val="vi-VN"/>
        </w:rPr>
        <w:t>.</w:t>
      </w:r>
      <w:r w:rsidRPr="00D35670">
        <w:rPr>
          <w:sz w:val="26"/>
          <w:szCs w:val="26"/>
          <w:lang w:val="vi-VN"/>
        </w:rPr>
        <w:t xml:space="preserve"> </w:t>
      </w:r>
      <w:r w:rsidRPr="00472B14">
        <w:rPr>
          <w:i/>
          <w:sz w:val="26"/>
          <w:szCs w:val="26"/>
          <w:lang w:val="vi-VN"/>
        </w:rPr>
        <w:t>Công nghệ trên máy CNC</w:t>
      </w:r>
      <w:r w:rsidR="00024027">
        <w:rPr>
          <w:sz w:val="26"/>
          <w:szCs w:val="26"/>
        </w:rPr>
        <w:t>,</w:t>
      </w:r>
      <w:r>
        <w:rPr>
          <w:sz w:val="26"/>
          <w:szCs w:val="26"/>
          <w:lang w:val="vi-VN"/>
        </w:rPr>
        <w:t xml:space="preserve">  Nhà xuất bản KHKT</w:t>
      </w:r>
      <w:r w:rsidRPr="00D35670">
        <w:rPr>
          <w:sz w:val="26"/>
          <w:szCs w:val="26"/>
          <w:lang w:val="vi-VN"/>
        </w:rPr>
        <w:t>.</w:t>
      </w:r>
      <w:r w:rsidRPr="00FB7DB7">
        <w:rPr>
          <w:sz w:val="26"/>
          <w:szCs w:val="26"/>
          <w:lang w:val="vi-VN"/>
        </w:rPr>
        <w:t xml:space="preserve"> </w:t>
      </w:r>
    </w:p>
    <w:p w14:paraId="42BA5C01" w14:textId="26825AC4" w:rsidR="00D35670" w:rsidRPr="00FB7DB7" w:rsidRDefault="00D35670" w:rsidP="004E6D84">
      <w:pPr>
        <w:spacing w:before="120" w:after="120"/>
        <w:ind w:left="270"/>
        <w:jc w:val="both"/>
        <w:rPr>
          <w:iCs/>
          <w:sz w:val="26"/>
          <w:szCs w:val="26"/>
          <w:lang w:val="vi-VN"/>
        </w:rPr>
      </w:pPr>
      <w:r w:rsidRPr="00FB7DB7">
        <w:rPr>
          <w:iCs/>
          <w:sz w:val="26"/>
          <w:szCs w:val="26"/>
          <w:lang w:val="vi-VN"/>
        </w:rPr>
        <w:t xml:space="preserve">[4] </w:t>
      </w:r>
      <w:r w:rsidRPr="00FB7DB7">
        <w:rPr>
          <w:sz w:val="26"/>
          <w:szCs w:val="26"/>
          <w:lang w:val="vi-VN"/>
        </w:rPr>
        <w:t>Tạ Duy Liêm</w:t>
      </w:r>
      <w:r w:rsidRPr="00D35670">
        <w:rPr>
          <w:sz w:val="26"/>
          <w:szCs w:val="26"/>
          <w:lang w:val="vi-VN"/>
        </w:rPr>
        <w:t xml:space="preserve"> (1999)</w:t>
      </w:r>
      <w:r w:rsidRPr="00FB7DB7">
        <w:rPr>
          <w:sz w:val="26"/>
          <w:szCs w:val="26"/>
          <w:lang w:val="vi-VN"/>
        </w:rPr>
        <w:t>.</w:t>
      </w:r>
      <w:r w:rsidRPr="00D35670">
        <w:rPr>
          <w:sz w:val="26"/>
          <w:szCs w:val="26"/>
          <w:lang w:val="vi-VN"/>
        </w:rPr>
        <w:t xml:space="preserve"> </w:t>
      </w:r>
      <w:r w:rsidRPr="00472B14">
        <w:rPr>
          <w:i/>
          <w:sz w:val="26"/>
          <w:szCs w:val="26"/>
          <w:lang w:val="vi-VN"/>
        </w:rPr>
        <w:t>Máy công cụ CNC</w:t>
      </w:r>
      <w:r w:rsidR="00024027">
        <w:rPr>
          <w:sz w:val="26"/>
          <w:szCs w:val="26"/>
        </w:rPr>
        <w:t>,</w:t>
      </w:r>
      <w:r>
        <w:rPr>
          <w:sz w:val="26"/>
          <w:szCs w:val="26"/>
          <w:lang w:val="vi-VN"/>
        </w:rPr>
        <w:t xml:space="preserve"> Nhà xuất bản KHKT</w:t>
      </w:r>
      <w:r w:rsidRPr="00FB7DB7">
        <w:rPr>
          <w:sz w:val="26"/>
          <w:szCs w:val="26"/>
          <w:lang w:val="vi-VN"/>
        </w:rPr>
        <w:t xml:space="preserve">. </w:t>
      </w:r>
    </w:p>
    <w:p w14:paraId="026866F6" w14:textId="3C565293" w:rsidR="00D35670" w:rsidRPr="00FB7DB7" w:rsidRDefault="00D35670" w:rsidP="004E6D84">
      <w:pPr>
        <w:spacing w:before="120" w:after="120"/>
        <w:ind w:left="270"/>
        <w:jc w:val="both"/>
        <w:rPr>
          <w:sz w:val="26"/>
          <w:szCs w:val="26"/>
          <w:lang w:val="vi-VN"/>
        </w:rPr>
      </w:pPr>
      <w:r w:rsidRPr="00FB7DB7">
        <w:rPr>
          <w:sz w:val="26"/>
          <w:szCs w:val="26"/>
          <w:lang w:val="vi-VN"/>
        </w:rPr>
        <w:t>[5] Đoàn Thị Minh Trinh</w:t>
      </w:r>
      <w:r w:rsidRPr="00D35670">
        <w:rPr>
          <w:sz w:val="26"/>
          <w:szCs w:val="26"/>
          <w:lang w:val="vi-VN"/>
        </w:rPr>
        <w:t xml:space="preserve"> (2004)</w:t>
      </w:r>
      <w:r w:rsidRPr="00FB7DB7">
        <w:rPr>
          <w:sz w:val="26"/>
          <w:szCs w:val="26"/>
          <w:lang w:val="vi-VN"/>
        </w:rPr>
        <w:t xml:space="preserve">. </w:t>
      </w:r>
      <w:r w:rsidRPr="00472B14">
        <w:rPr>
          <w:i/>
          <w:sz w:val="26"/>
          <w:szCs w:val="26"/>
          <w:lang w:val="vi-VN"/>
        </w:rPr>
        <w:t>Công nghệ lập trình gia công điều khiển số</w:t>
      </w:r>
      <w:r w:rsidR="00024027">
        <w:rPr>
          <w:sz w:val="26"/>
          <w:szCs w:val="26"/>
        </w:rPr>
        <w:t>,</w:t>
      </w:r>
      <w:r>
        <w:rPr>
          <w:sz w:val="26"/>
          <w:szCs w:val="26"/>
          <w:lang w:val="vi-VN"/>
        </w:rPr>
        <w:t xml:space="preserve"> Nhà xuất bản KHKT</w:t>
      </w:r>
      <w:r w:rsidRPr="00FB7DB7">
        <w:rPr>
          <w:sz w:val="26"/>
          <w:szCs w:val="26"/>
          <w:lang w:val="vi-VN"/>
        </w:rPr>
        <w:t>.</w:t>
      </w:r>
    </w:p>
    <w:p w14:paraId="7A42A19D" w14:textId="77777777" w:rsidR="00D35670" w:rsidRPr="00FB7DB7" w:rsidRDefault="00D35670" w:rsidP="004E6D84">
      <w:pPr>
        <w:spacing w:before="120" w:after="120"/>
        <w:ind w:left="270"/>
        <w:jc w:val="both"/>
        <w:rPr>
          <w:sz w:val="26"/>
          <w:szCs w:val="26"/>
          <w:lang w:val="vi-VN"/>
        </w:rPr>
      </w:pPr>
      <w:r w:rsidRPr="00FB7DB7">
        <w:rPr>
          <w:sz w:val="26"/>
          <w:szCs w:val="26"/>
          <w:lang w:val="vi-VN"/>
        </w:rPr>
        <w:t>[6] Các cataloge hướng dẫn sử dụng phần mềm điều khiển.</w:t>
      </w:r>
    </w:p>
    <w:p w14:paraId="693EF15B" w14:textId="77777777" w:rsidR="00D35670" w:rsidRPr="00D35670" w:rsidRDefault="00D35670" w:rsidP="004E6D84">
      <w:pPr>
        <w:spacing w:before="120" w:after="120"/>
        <w:ind w:left="426" w:hanging="426"/>
        <w:jc w:val="both"/>
        <w:rPr>
          <w:sz w:val="26"/>
          <w:szCs w:val="26"/>
          <w:lang w:val="vi-VN"/>
        </w:rPr>
      </w:pPr>
      <w:r w:rsidRPr="00D35670">
        <w:rPr>
          <w:sz w:val="26"/>
          <w:szCs w:val="26"/>
          <w:lang w:val="vi-VN"/>
        </w:rPr>
        <w:t>5. Ghi chú và giải thích (nếu có)</w:t>
      </w:r>
    </w:p>
    <w:p w14:paraId="000010AB" w14:textId="77777777" w:rsidR="00482994" w:rsidRPr="00D35670" w:rsidRDefault="00482994" w:rsidP="004E6D84">
      <w:pPr>
        <w:spacing w:after="120"/>
        <w:ind w:left="426" w:hanging="426"/>
        <w:jc w:val="both"/>
        <w:rPr>
          <w:lang w:val="vi-VN"/>
        </w:rPr>
      </w:pPr>
    </w:p>
    <w:p w14:paraId="000010AC" w14:textId="77777777" w:rsidR="00482994" w:rsidRPr="00D35670" w:rsidRDefault="00482994" w:rsidP="004E6D84">
      <w:pPr>
        <w:spacing w:after="120"/>
        <w:ind w:left="426" w:hanging="426"/>
        <w:jc w:val="both"/>
        <w:rPr>
          <w:lang w:val="vi-VN"/>
        </w:rPr>
      </w:pPr>
    </w:p>
    <w:p w14:paraId="000010AD" w14:textId="77777777" w:rsidR="00482994" w:rsidRPr="00D35670" w:rsidRDefault="00482994" w:rsidP="004E6D84">
      <w:pPr>
        <w:spacing w:after="120"/>
        <w:ind w:left="426" w:hanging="426"/>
        <w:jc w:val="both"/>
        <w:rPr>
          <w:lang w:val="vi-VN"/>
        </w:rPr>
      </w:pPr>
    </w:p>
    <w:p w14:paraId="000010AE" w14:textId="77777777" w:rsidR="00482994" w:rsidRPr="00D35670" w:rsidRDefault="00482994" w:rsidP="004E6D84">
      <w:pPr>
        <w:spacing w:after="120"/>
        <w:ind w:left="426" w:hanging="426"/>
        <w:jc w:val="both"/>
        <w:rPr>
          <w:lang w:val="vi-VN"/>
        </w:rPr>
      </w:pPr>
    </w:p>
    <w:p w14:paraId="000010AF" w14:textId="77777777" w:rsidR="00482994" w:rsidRPr="00D35670" w:rsidRDefault="00482994" w:rsidP="004E6D84">
      <w:pPr>
        <w:spacing w:after="120"/>
        <w:ind w:left="426" w:hanging="426"/>
        <w:jc w:val="both"/>
        <w:rPr>
          <w:lang w:val="vi-VN"/>
        </w:rPr>
      </w:pPr>
    </w:p>
    <w:p w14:paraId="000010B0" w14:textId="77777777" w:rsidR="00482994" w:rsidRPr="00D35670" w:rsidRDefault="00482994" w:rsidP="004E6D84">
      <w:pPr>
        <w:spacing w:after="120"/>
        <w:ind w:left="426" w:hanging="426"/>
        <w:jc w:val="both"/>
        <w:rPr>
          <w:lang w:val="vi-VN"/>
        </w:rPr>
      </w:pPr>
    </w:p>
    <w:p w14:paraId="000010B1" w14:textId="77777777" w:rsidR="00482994" w:rsidRPr="00D35670" w:rsidRDefault="00482994" w:rsidP="004E6D84">
      <w:pPr>
        <w:spacing w:after="120"/>
        <w:ind w:left="426" w:hanging="426"/>
        <w:jc w:val="both"/>
        <w:rPr>
          <w:lang w:val="vi-VN"/>
        </w:rPr>
      </w:pPr>
    </w:p>
    <w:p w14:paraId="5457BE54" w14:textId="77777777" w:rsidR="00F57996" w:rsidRPr="00DD7470" w:rsidRDefault="00F57996" w:rsidP="004E6D84">
      <w:pPr>
        <w:pageBreakBefore/>
        <w:spacing w:after="120"/>
        <w:jc w:val="center"/>
        <w:outlineLvl w:val="0"/>
        <w:rPr>
          <w:rFonts w:eastAsia="Calibri"/>
          <w:b/>
          <w:lang w:val="pt-BR"/>
        </w:rPr>
      </w:pPr>
      <w:r w:rsidRPr="00DD7470">
        <w:rPr>
          <w:rFonts w:eastAsia="Calibri"/>
          <w:b/>
          <w:lang w:val="vi-VN"/>
        </w:rPr>
        <w:lastRenderedPageBreak/>
        <w:t xml:space="preserve">CHƯƠNG TRÌNH MÔ ĐUN </w:t>
      </w:r>
    </w:p>
    <w:p w14:paraId="452D7190" w14:textId="77777777" w:rsidR="00F57996" w:rsidRPr="00DD7470" w:rsidRDefault="00F57996" w:rsidP="004E6D84">
      <w:pPr>
        <w:spacing w:after="120"/>
        <w:ind w:firstLine="720"/>
        <w:jc w:val="both"/>
        <w:outlineLvl w:val="0"/>
        <w:rPr>
          <w:rFonts w:eastAsia="Calibri"/>
          <w:b/>
          <w:bCs/>
          <w:lang w:val="pt-BR"/>
        </w:rPr>
      </w:pPr>
      <w:r w:rsidRPr="00DD7470">
        <w:rPr>
          <w:rFonts w:eastAsia="Calibri"/>
          <w:b/>
          <w:lang w:val="pt-BR"/>
        </w:rPr>
        <w:t>Tên mô đun:  Các phương pháp gia công tiên tiến</w:t>
      </w:r>
    </w:p>
    <w:p w14:paraId="7B6A7202" w14:textId="77777777" w:rsidR="00F57996" w:rsidRPr="00DD7470" w:rsidRDefault="00F57996" w:rsidP="004E6D84">
      <w:pPr>
        <w:spacing w:after="120"/>
        <w:ind w:firstLine="720"/>
        <w:jc w:val="both"/>
        <w:outlineLvl w:val="0"/>
        <w:rPr>
          <w:rFonts w:eastAsia="Calibri"/>
          <w:lang w:val="pt-BR"/>
        </w:rPr>
      </w:pPr>
      <w:r w:rsidRPr="00DD7470">
        <w:rPr>
          <w:rFonts w:eastAsia="Calibri"/>
          <w:b/>
          <w:lang w:val="vi-VN"/>
        </w:rPr>
        <w:t>Mã số của mô đun</w:t>
      </w:r>
      <w:r w:rsidRPr="00DD7470">
        <w:rPr>
          <w:rFonts w:eastAsia="Calibri"/>
          <w:lang w:val="vi-VN"/>
        </w:rPr>
        <w:t xml:space="preserve">: </w:t>
      </w:r>
      <w:r w:rsidRPr="00DD7470">
        <w:rPr>
          <w:rFonts w:eastAsia="Calibri"/>
          <w:b/>
          <w:bCs/>
          <w:lang w:val="vi-VN"/>
        </w:rPr>
        <w:t>MĐ</w:t>
      </w:r>
      <w:r w:rsidRPr="00DD7470">
        <w:rPr>
          <w:rFonts w:eastAsia="Calibri"/>
          <w:b/>
          <w:bCs/>
          <w:lang w:val="pt-BR"/>
        </w:rPr>
        <w:t xml:space="preserve"> </w:t>
      </w:r>
      <w:r>
        <w:rPr>
          <w:rFonts w:eastAsia="Calibri"/>
          <w:b/>
          <w:bCs/>
          <w:lang w:val="pt-BR"/>
        </w:rPr>
        <w:t>12</w:t>
      </w:r>
    </w:p>
    <w:p w14:paraId="3DA4A89E" w14:textId="77777777" w:rsidR="00F57996" w:rsidRPr="00DD7470" w:rsidRDefault="00F57996" w:rsidP="004E6D84">
      <w:pPr>
        <w:spacing w:after="120"/>
        <w:ind w:left="851" w:hanging="142"/>
        <w:jc w:val="both"/>
        <w:rPr>
          <w:rFonts w:eastAsia="Calibri"/>
          <w:lang w:val="pt-BR"/>
        </w:rPr>
      </w:pPr>
      <w:r w:rsidRPr="00DD7470">
        <w:rPr>
          <w:rFonts w:eastAsia="Calibri"/>
          <w:b/>
          <w:lang w:val="vi-VN"/>
        </w:rPr>
        <w:t>Thời gian của mô đun:</w:t>
      </w:r>
      <w:r w:rsidRPr="00DD7470">
        <w:rPr>
          <w:rFonts w:eastAsia="Calibri"/>
          <w:lang w:val="vi-VN"/>
        </w:rPr>
        <w:t xml:space="preserve"> </w:t>
      </w:r>
      <w:r w:rsidRPr="00DD7470">
        <w:rPr>
          <w:rFonts w:eastAsia="Calibri"/>
          <w:lang w:val="pt-BR"/>
        </w:rPr>
        <w:t xml:space="preserve">60 giờ </w:t>
      </w:r>
      <w:r w:rsidRPr="00DD7470">
        <w:rPr>
          <w:rFonts w:eastAsia="Calibri"/>
          <w:i/>
          <w:lang w:val="pt-BR"/>
        </w:rPr>
        <w:t>(</w:t>
      </w:r>
      <w:r w:rsidRPr="003663AA">
        <w:rPr>
          <w:rFonts w:eastAsia="Calibri"/>
          <w:i/>
          <w:lang w:val="pt-BR"/>
        </w:rPr>
        <w:t xml:space="preserve">Lý Thuyết: 30 giờ; </w:t>
      </w:r>
      <w:r w:rsidRPr="003663AA">
        <w:rPr>
          <w:rStyle w:val="fontstyle01"/>
        </w:rPr>
        <w:t xml:space="preserve">thực </w:t>
      </w:r>
      <w:r w:rsidRPr="003663AA">
        <w:rPr>
          <w:rStyle w:val="fontstyle21"/>
        </w:rPr>
        <w:t>hành</w:t>
      </w:r>
      <w:r w:rsidRPr="003663AA">
        <w:rPr>
          <w:rStyle w:val="fontstyle31"/>
        </w:rPr>
        <w:t xml:space="preserve">, </w:t>
      </w:r>
      <w:r w:rsidRPr="003663AA">
        <w:rPr>
          <w:rStyle w:val="fontstyle01"/>
        </w:rPr>
        <w:t>thí nghiệm,</w:t>
      </w:r>
      <w:r w:rsidRPr="003663AA">
        <w:rPr>
          <w:rFonts w:ascii="CIDFont+F7" w:hAnsi="CIDFont+F7"/>
          <w:i/>
          <w:color w:val="000000"/>
        </w:rPr>
        <w:br/>
      </w:r>
      <w:r w:rsidRPr="003663AA">
        <w:rPr>
          <w:rStyle w:val="fontstyle01"/>
        </w:rPr>
        <w:t>thảo luận, bài tập</w:t>
      </w:r>
      <w:r w:rsidRPr="003663AA">
        <w:rPr>
          <w:rFonts w:eastAsia="Calibri"/>
          <w:i/>
          <w:lang w:val="pt-BR"/>
        </w:rPr>
        <w:t>: 25 giờ; Kiểm tra: 5 giờ</w:t>
      </w:r>
      <w:r w:rsidRPr="00DD7470">
        <w:rPr>
          <w:rFonts w:eastAsia="Calibri"/>
          <w:i/>
          <w:lang w:val="pt-BR"/>
        </w:rPr>
        <w:t>)</w:t>
      </w:r>
    </w:p>
    <w:p w14:paraId="70E592D5" w14:textId="77777777" w:rsidR="00F57996" w:rsidRPr="00DD7470" w:rsidRDefault="00F57996" w:rsidP="004E6D84">
      <w:pPr>
        <w:spacing w:after="120"/>
        <w:jc w:val="both"/>
        <w:rPr>
          <w:rFonts w:eastAsia="Calibri"/>
          <w:b/>
          <w:lang w:val="pt-BR"/>
        </w:rPr>
      </w:pPr>
      <w:r w:rsidRPr="00DD7470">
        <w:rPr>
          <w:rFonts w:eastAsia="Calibri"/>
          <w:b/>
          <w:lang w:val="pt-BR"/>
        </w:rPr>
        <w:t>I.Vị trí, tính chất môn học</w:t>
      </w:r>
    </w:p>
    <w:p w14:paraId="323EE2A0" w14:textId="2FF41A6F" w:rsidR="00F57996" w:rsidRPr="00024027" w:rsidRDefault="00F57996" w:rsidP="004E6D84">
      <w:pPr>
        <w:pStyle w:val="ListParagraph"/>
        <w:numPr>
          <w:ilvl w:val="0"/>
          <w:numId w:val="47"/>
        </w:numPr>
        <w:spacing w:after="120" w:line="240" w:lineRule="auto"/>
        <w:ind w:left="567"/>
        <w:jc w:val="both"/>
        <w:rPr>
          <w:rFonts w:eastAsia="Calibri"/>
          <w:sz w:val="28"/>
          <w:szCs w:val="28"/>
          <w:lang w:val="vi-VN"/>
        </w:rPr>
      </w:pPr>
      <w:r w:rsidRPr="00DD7470">
        <w:rPr>
          <w:rFonts w:eastAsia="Calibri"/>
          <w:sz w:val="28"/>
          <w:szCs w:val="28"/>
          <w:lang w:val="vi-VN"/>
        </w:rPr>
        <w:t>Vị trí:</w:t>
      </w:r>
      <w:r w:rsidRPr="00DD7470">
        <w:rPr>
          <w:rFonts w:eastAsia="Calibri"/>
          <w:sz w:val="28"/>
          <w:szCs w:val="28"/>
        </w:rPr>
        <w:t xml:space="preserve"> </w:t>
      </w:r>
      <w:r w:rsidRPr="00DD7470">
        <w:rPr>
          <w:rFonts w:eastAsia="Calibri"/>
          <w:sz w:val="28"/>
          <w:szCs w:val="28"/>
          <w:lang w:val="vi-VN"/>
        </w:rPr>
        <w:t xml:space="preserve">Trước khi học mô đun này sinh viên phải hoàn thành: </w:t>
      </w:r>
      <w:r w:rsidR="00024027">
        <w:rPr>
          <w:rFonts w:eastAsia="Calibri"/>
          <w:sz w:val="28"/>
          <w:szCs w:val="28"/>
        </w:rPr>
        <w:t xml:space="preserve">MH08, </w:t>
      </w:r>
      <w:r w:rsidRPr="00DD7470">
        <w:rPr>
          <w:rFonts w:eastAsia="Calibri"/>
          <w:sz w:val="28"/>
          <w:szCs w:val="28"/>
          <w:lang w:val="vi-VN"/>
        </w:rPr>
        <w:t>MĐ</w:t>
      </w:r>
      <w:r w:rsidRPr="00DD7470">
        <w:rPr>
          <w:rFonts w:eastAsia="Calibri"/>
          <w:sz w:val="28"/>
          <w:szCs w:val="28"/>
          <w:lang w:val="pt-BR"/>
        </w:rPr>
        <w:t>1</w:t>
      </w:r>
      <w:r w:rsidR="00024027">
        <w:rPr>
          <w:rFonts w:eastAsia="Calibri"/>
          <w:sz w:val="28"/>
          <w:szCs w:val="28"/>
          <w:lang w:val="pt-BR"/>
        </w:rPr>
        <w:t>0</w:t>
      </w:r>
      <w:r w:rsidRPr="00DD7470">
        <w:rPr>
          <w:rFonts w:eastAsia="Calibri"/>
          <w:sz w:val="28"/>
          <w:szCs w:val="28"/>
          <w:lang w:val="pt-BR"/>
        </w:rPr>
        <w:t>, MĐ1</w:t>
      </w:r>
      <w:r w:rsidR="00024027">
        <w:rPr>
          <w:rFonts w:eastAsia="Calibri"/>
          <w:sz w:val="28"/>
          <w:szCs w:val="28"/>
          <w:lang w:val="pt-BR"/>
        </w:rPr>
        <w:t>1</w:t>
      </w:r>
      <w:r w:rsidRPr="00024027">
        <w:rPr>
          <w:rFonts w:eastAsia="Calibri"/>
          <w:sz w:val="28"/>
          <w:szCs w:val="28"/>
          <w:lang w:val="pt-BR"/>
        </w:rPr>
        <w:t>.</w:t>
      </w:r>
    </w:p>
    <w:p w14:paraId="3188E7AC" w14:textId="77777777" w:rsidR="00F57996" w:rsidRPr="00DD7470" w:rsidRDefault="00F57996" w:rsidP="004E6D84">
      <w:pPr>
        <w:pStyle w:val="ListParagraph"/>
        <w:numPr>
          <w:ilvl w:val="0"/>
          <w:numId w:val="47"/>
        </w:numPr>
        <w:spacing w:after="120" w:line="240" w:lineRule="auto"/>
        <w:ind w:left="567"/>
        <w:jc w:val="both"/>
        <w:rPr>
          <w:rFonts w:eastAsia="Calibri"/>
          <w:sz w:val="28"/>
          <w:szCs w:val="28"/>
          <w:lang w:val="vi-VN"/>
        </w:rPr>
      </w:pPr>
      <w:r w:rsidRPr="00DD7470">
        <w:rPr>
          <w:rFonts w:eastAsia="Calibri"/>
          <w:sz w:val="28"/>
          <w:szCs w:val="28"/>
          <w:lang w:val="vi-VN"/>
        </w:rPr>
        <w:t>Tính chất:</w:t>
      </w:r>
      <w:r w:rsidRPr="00DD7470">
        <w:rPr>
          <w:rFonts w:eastAsia="Calibri"/>
          <w:sz w:val="28"/>
          <w:szCs w:val="28"/>
        </w:rPr>
        <w:t xml:space="preserve"> </w:t>
      </w:r>
      <w:r w:rsidRPr="00DD7470">
        <w:rPr>
          <w:rFonts w:eastAsia="Calibri"/>
          <w:sz w:val="28"/>
          <w:szCs w:val="28"/>
          <w:lang w:val="pt-BR"/>
        </w:rPr>
        <w:t>Là mô đun chuyên môn nghề thuộc mô đun đào tạo nghề bắt buộc.</w:t>
      </w:r>
    </w:p>
    <w:p w14:paraId="6C2C7943" w14:textId="77777777" w:rsidR="00F57996" w:rsidRPr="00DD7470" w:rsidRDefault="00F57996" w:rsidP="004E6D84">
      <w:pPr>
        <w:spacing w:after="120"/>
        <w:jc w:val="both"/>
        <w:rPr>
          <w:rFonts w:eastAsia="Calibri"/>
          <w:b/>
          <w:lang w:val="pt-BR"/>
        </w:rPr>
      </w:pPr>
      <w:r w:rsidRPr="00DD7470">
        <w:rPr>
          <w:rFonts w:eastAsia="Calibri"/>
          <w:b/>
          <w:lang w:val="pt-BR"/>
        </w:rPr>
        <w:t>II. Mục tiêu môn học:</w:t>
      </w:r>
    </w:p>
    <w:p w14:paraId="0134FFFF" w14:textId="77777777" w:rsidR="00F57996" w:rsidRPr="00DD7470" w:rsidRDefault="00F57996" w:rsidP="004E6D84">
      <w:pPr>
        <w:spacing w:after="120"/>
        <w:jc w:val="both"/>
        <w:rPr>
          <w:rFonts w:eastAsia="Calibri"/>
          <w:lang w:val="pt-BR"/>
        </w:rPr>
      </w:pPr>
      <w:r w:rsidRPr="00DD7470">
        <w:rPr>
          <w:rFonts w:eastAsia="Calibri"/>
          <w:lang w:val="vi-VN"/>
        </w:rPr>
        <w:t>Học xong mô đun này học sinh có khả năng:</w:t>
      </w:r>
    </w:p>
    <w:p w14:paraId="694D8877" w14:textId="77777777" w:rsidR="00F57996" w:rsidRPr="001B1916" w:rsidRDefault="00F57996" w:rsidP="004E6D84">
      <w:pPr>
        <w:spacing w:after="120"/>
        <w:jc w:val="both"/>
        <w:rPr>
          <w:rFonts w:eastAsia="Calibri"/>
        </w:rPr>
      </w:pPr>
      <w:r>
        <w:rPr>
          <w:rFonts w:eastAsia="Calibri"/>
          <w:b/>
          <w:lang w:val="pt-BR"/>
        </w:rPr>
        <w:t xml:space="preserve"> </w:t>
      </w:r>
      <w:r w:rsidRPr="001B1916">
        <w:rPr>
          <w:rFonts w:eastAsia="Calibri"/>
          <w:lang w:val="pt-BR"/>
        </w:rPr>
        <w:t>-K</w:t>
      </w:r>
      <w:r w:rsidRPr="001B1916">
        <w:rPr>
          <w:rFonts w:eastAsia="Calibri"/>
        </w:rPr>
        <w:t>iến thức</w:t>
      </w:r>
    </w:p>
    <w:p w14:paraId="5E792B3A" w14:textId="77777777" w:rsidR="00F57996" w:rsidRPr="00CA6A2C" w:rsidRDefault="00F57996" w:rsidP="004E6D84">
      <w:pPr>
        <w:pStyle w:val="ListParagraph"/>
        <w:numPr>
          <w:ilvl w:val="0"/>
          <w:numId w:val="53"/>
        </w:numPr>
        <w:tabs>
          <w:tab w:val="left" w:pos="1134"/>
        </w:tabs>
        <w:spacing w:after="120" w:line="240" w:lineRule="auto"/>
        <w:ind w:left="709" w:hanging="425"/>
        <w:jc w:val="both"/>
        <w:rPr>
          <w:rFonts w:eastAsia="Calibri"/>
          <w:sz w:val="28"/>
          <w:szCs w:val="24"/>
        </w:rPr>
      </w:pPr>
      <w:r w:rsidRPr="00CA6A2C">
        <w:rPr>
          <w:rFonts w:eastAsia="Calibri"/>
          <w:sz w:val="28"/>
          <w:szCs w:val="24"/>
        </w:rPr>
        <w:t xml:space="preserve">Trình bày tổng quan các phương pháp gia công tiên tiến.     </w:t>
      </w:r>
    </w:p>
    <w:p w14:paraId="697C27E2" w14:textId="77777777" w:rsidR="00F57996" w:rsidRPr="00CA6A2C" w:rsidRDefault="00F57996" w:rsidP="004E6D84">
      <w:pPr>
        <w:pStyle w:val="ListParagraph"/>
        <w:numPr>
          <w:ilvl w:val="0"/>
          <w:numId w:val="53"/>
        </w:numPr>
        <w:tabs>
          <w:tab w:val="left" w:pos="1134"/>
        </w:tabs>
        <w:spacing w:after="120" w:line="240" w:lineRule="auto"/>
        <w:ind w:left="709" w:hanging="425"/>
        <w:jc w:val="both"/>
        <w:rPr>
          <w:sz w:val="28"/>
          <w:szCs w:val="24"/>
          <w:lang w:val="vi-VN"/>
        </w:rPr>
      </w:pPr>
      <w:r w:rsidRPr="00CA6A2C">
        <w:rPr>
          <w:sz w:val="28"/>
          <w:szCs w:val="24"/>
          <w:lang w:val="vi-VN"/>
        </w:rPr>
        <w:t>Lập được chương trình gia công trên máy gia công tia lửa điện EDM CNC</w:t>
      </w:r>
      <w:r w:rsidRPr="00CA6A2C">
        <w:rPr>
          <w:sz w:val="28"/>
          <w:szCs w:val="24"/>
        </w:rPr>
        <w:t xml:space="preserve"> và </w:t>
      </w:r>
      <w:r w:rsidRPr="00CA6A2C">
        <w:rPr>
          <w:sz w:val="28"/>
          <w:szCs w:val="24"/>
          <w:lang w:val="vi-VN"/>
        </w:rPr>
        <w:t xml:space="preserve">gia công </w:t>
      </w:r>
      <w:r w:rsidRPr="00CA6A2C">
        <w:rPr>
          <w:sz w:val="28"/>
          <w:szCs w:val="24"/>
        </w:rPr>
        <w:t>cắt Laser</w:t>
      </w:r>
      <w:r w:rsidRPr="00CA6A2C">
        <w:rPr>
          <w:sz w:val="28"/>
          <w:szCs w:val="24"/>
          <w:lang w:val="vi-VN"/>
        </w:rPr>
        <w:t>.</w:t>
      </w:r>
    </w:p>
    <w:p w14:paraId="5B1304CF" w14:textId="77777777" w:rsidR="00F57996" w:rsidRPr="00CA6A2C" w:rsidRDefault="00F57996" w:rsidP="004E6D84">
      <w:pPr>
        <w:pStyle w:val="ListParagraph"/>
        <w:numPr>
          <w:ilvl w:val="0"/>
          <w:numId w:val="53"/>
        </w:numPr>
        <w:tabs>
          <w:tab w:val="left" w:pos="1134"/>
        </w:tabs>
        <w:spacing w:after="120" w:line="240" w:lineRule="auto"/>
        <w:ind w:left="709" w:hanging="425"/>
        <w:jc w:val="both"/>
        <w:rPr>
          <w:sz w:val="28"/>
          <w:szCs w:val="24"/>
          <w:lang w:val="vi-VN"/>
        </w:rPr>
      </w:pPr>
      <w:r w:rsidRPr="00CA6A2C">
        <w:rPr>
          <w:sz w:val="28"/>
          <w:szCs w:val="24"/>
          <w:lang w:val="vi-VN"/>
        </w:rPr>
        <w:t>Hiểu đư</w:t>
      </w:r>
      <w:r w:rsidRPr="00CA6A2C">
        <w:rPr>
          <w:sz w:val="28"/>
          <w:szCs w:val="24"/>
        </w:rPr>
        <w:t>ợ</w:t>
      </w:r>
      <w:r w:rsidRPr="00CA6A2C">
        <w:rPr>
          <w:sz w:val="28"/>
          <w:szCs w:val="24"/>
          <w:lang w:val="vi-VN"/>
        </w:rPr>
        <w:t>c hai phương pháp gia công EDM tiêu biểu đó là xung định hình EDM và cắt dây EDM.</w:t>
      </w:r>
    </w:p>
    <w:p w14:paraId="03AC4EC5" w14:textId="77777777" w:rsidR="00F57996" w:rsidRPr="00CA6A2C" w:rsidRDefault="00F57996" w:rsidP="004E6D84">
      <w:pPr>
        <w:pStyle w:val="ListParagraph"/>
        <w:numPr>
          <w:ilvl w:val="0"/>
          <w:numId w:val="53"/>
        </w:numPr>
        <w:tabs>
          <w:tab w:val="left" w:pos="1134"/>
        </w:tabs>
        <w:spacing w:after="120" w:line="240" w:lineRule="auto"/>
        <w:ind w:left="709" w:hanging="425"/>
        <w:jc w:val="both"/>
        <w:rPr>
          <w:sz w:val="28"/>
          <w:szCs w:val="24"/>
          <w:lang w:val="vi-VN"/>
        </w:rPr>
      </w:pPr>
      <w:r w:rsidRPr="00CA6A2C">
        <w:rPr>
          <w:sz w:val="28"/>
          <w:szCs w:val="24"/>
          <w:lang w:val="vi-VN"/>
        </w:rPr>
        <w:t>Hiểu đư</w:t>
      </w:r>
      <w:r w:rsidRPr="00CA6A2C">
        <w:rPr>
          <w:sz w:val="28"/>
          <w:szCs w:val="24"/>
        </w:rPr>
        <w:t>ợ</w:t>
      </w:r>
      <w:r w:rsidRPr="00CA6A2C">
        <w:rPr>
          <w:sz w:val="28"/>
          <w:szCs w:val="24"/>
          <w:lang w:val="vi-VN"/>
        </w:rPr>
        <w:t xml:space="preserve">c phương pháp gia công </w:t>
      </w:r>
      <w:r w:rsidRPr="00CA6A2C">
        <w:rPr>
          <w:sz w:val="28"/>
          <w:szCs w:val="24"/>
        </w:rPr>
        <w:t>cắt Laser.</w:t>
      </w:r>
    </w:p>
    <w:p w14:paraId="04569FAE" w14:textId="77777777" w:rsidR="00F57996" w:rsidRPr="00CA6A2C" w:rsidRDefault="00F57996" w:rsidP="004E6D84">
      <w:pPr>
        <w:pStyle w:val="ListParagraph"/>
        <w:numPr>
          <w:ilvl w:val="0"/>
          <w:numId w:val="53"/>
        </w:numPr>
        <w:tabs>
          <w:tab w:val="left" w:pos="1134"/>
        </w:tabs>
        <w:spacing w:after="120" w:line="240" w:lineRule="auto"/>
        <w:ind w:left="709" w:hanging="425"/>
        <w:jc w:val="both"/>
        <w:rPr>
          <w:sz w:val="28"/>
          <w:szCs w:val="24"/>
          <w:lang w:val="vi-VN"/>
        </w:rPr>
      </w:pPr>
      <w:r w:rsidRPr="00CA6A2C">
        <w:rPr>
          <w:sz w:val="28"/>
          <w:szCs w:val="24"/>
          <w:lang w:val="vi-VN"/>
        </w:rPr>
        <w:t>Biết được khả năng công nghệ của phương pháp gia công EDM</w:t>
      </w:r>
      <w:r w:rsidRPr="00CA6A2C">
        <w:rPr>
          <w:sz w:val="28"/>
          <w:szCs w:val="24"/>
        </w:rPr>
        <w:t xml:space="preserve"> và phương pháp gia công nhiệt</w:t>
      </w:r>
      <w:r w:rsidRPr="00CA6A2C">
        <w:rPr>
          <w:sz w:val="28"/>
          <w:szCs w:val="24"/>
          <w:lang w:val="vi-VN"/>
        </w:rPr>
        <w:t xml:space="preserve"> trong cắt gọt kim loại.</w:t>
      </w:r>
    </w:p>
    <w:p w14:paraId="0A388DF6" w14:textId="77777777" w:rsidR="00F57996" w:rsidRPr="001B1916" w:rsidRDefault="00F57996" w:rsidP="004E6D84">
      <w:pPr>
        <w:spacing w:after="120"/>
        <w:jc w:val="both"/>
        <w:rPr>
          <w:rFonts w:eastAsia="Calibri"/>
        </w:rPr>
      </w:pPr>
      <w:r w:rsidRPr="001B1916">
        <w:rPr>
          <w:rFonts w:eastAsia="Calibri"/>
          <w:lang w:val="vi-VN"/>
        </w:rPr>
        <w:t xml:space="preserve">  </w:t>
      </w:r>
      <w:r w:rsidRPr="001B1916">
        <w:rPr>
          <w:rFonts w:eastAsia="Calibri"/>
        </w:rPr>
        <w:t>-Kỹ năng</w:t>
      </w:r>
    </w:p>
    <w:p w14:paraId="36AACF3D" w14:textId="77777777" w:rsidR="00F57996" w:rsidRPr="00CA6A2C" w:rsidRDefault="00F57996" w:rsidP="004E6D84">
      <w:pPr>
        <w:pStyle w:val="ListParagraph"/>
        <w:numPr>
          <w:ilvl w:val="0"/>
          <w:numId w:val="54"/>
        </w:numPr>
        <w:spacing w:after="120" w:line="240" w:lineRule="auto"/>
        <w:jc w:val="both"/>
        <w:rPr>
          <w:rFonts w:eastAsia="Calibri"/>
          <w:sz w:val="28"/>
          <w:szCs w:val="24"/>
        </w:rPr>
      </w:pPr>
      <w:r w:rsidRPr="00CA6A2C">
        <w:rPr>
          <w:rFonts w:eastAsia="Calibri"/>
          <w:sz w:val="28"/>
          <w:szCs w:val="24"/>
        </w:rPr>
        <w:t>Phân tích sự khác nhau giữa các phương pháp gia công tiên tiến.</w:t>
      </w:r>
    </w:p>
    <w:p w14:paraId="51DD2BD4" w14:textId="77777777" w:rsidR="00F57996" w:rsidRPr="00CA6A2C" w:rsidRDefault="00F57996" w:rsidP="004E6D84">
      <w:pPr>
        <w:pStyle w:val="ListParagraph"/>
        <w:numPr>
          <w:ilvl w:val="0"/>
          <w:numId w:val="54"/>
        </w:numPr>
        <w:spacing w:after="120" w:line="240" w:lineRule="auto"/>
        <w:jc w:val="both"/>
        <w:rPr>
          <w:sz w:val="28"/>
          <w:szCs w:val="24"/>
          <w:lang w:val="vi-VN"/>
        </w:rPr>
      </w:pPr>
      <w:r w:rsidRPr="00CA6A2C">
        <w:rPr>
          <w:sz w:val="28"/>
          <w:szCs w:val="24"/>
          <w:lang w:val="vi-VN"/>
        </w:rPr>
        <w:t>Cài đặt được chính xác thông số phôi, điện cực</w:t>
      </w:r>
      <w:r w:rsidRPr="00CA6A2C">
        <w:rPr>
          <w:sz w:val="28"/>
          <w:szCs w:val="24"/>
        </w:rPr>
        <w:t xml:space="preserve"> và thông số gia công các máy EDM và </w:t>
      </w:r>
      <w:r w:rsidRPr="00CA6A2C">
        <w:rPr>
          <w:sz w:val="28"/>
          <w:szCs w:val="24"/>
          <w:lang w:val="vi-VN"/>
        </w:rPr>
        <w:t xml:space="preserve">máy </w:t>
      </w:r>
      <w:r w:rsidRPr="00CA6A2C">
        <w:rPr>
          <w:sz w:val="28"/>
          <w:szCs w:val="24"/>
        </w:rPr>
        <w:t>cắt Laser.</w:t>
      </w:r>
    </w:p>
    <w:p w14:paraId="2CE74799" w14:textId="77777777" w:rsidR="00F57996" w:rsidRPr="00CA6A2C" w:rsidRDefault="00F57996" w:rsidP="004E6D84">
      <w:pPr>
        <w:pStyle w:val="ListParagraph"/>
        <w:numPr>
          <w:ilvl w:val="0"/>
          <w:numId w:val="54"/>
        </w:numPr>
        <w:spacing w:after="120" w:line="240" w:lineRule="auto"/>
        <w:jc w:val="both"/>
        <w:rPr>
          <w:sz w:val="28"/>
          <w:szCs w:val="24"/>
          <w:lang w:val="vi-VN"/>
        </w:rPr>
      </w:pPr>
      <w:r w:rsidRPr="00CA6A2C">
        <w:rPr>
          <w:sz w:val="28"/>
          <w:szCs w:val="24"/>
          <w:lang w:val="vi-VN"/>
        </w:rPr>
        <w:t>Vận hành thành thạo máy gia công tia lửa điện EDM CNC</w:t>
      </w:r>
      <w:r w:rsidRPr="00CA6A2C">
        <w:rPr>
          <w:sz w:val="28"/>
          <w:szCs w:val="24"/>
        </w:rPr>
        <w:t xml:space="preserve"> và </w:t>
      </w:r>
      <w:r w:rsidRPr="00CA6A2C">
        <w:rPr>
          <w:sz w:val="28"/>
          <w:szCs w:val="24"/>
          <w:lang w:val="vi-VN"/>
        </w:rPr>
        <w:t xml:space="preserve">máy </w:t>
      </w:r>
      <w:r w:rsidRPr="00CA6A2C">
        <w:rPr>
          <w:sz w:val="28"/>
          <w:szCs w:val="24"/>
        </w:rPr>
        <w:t>cắt Laser</w:t>
      </w:r>
      <w:r w:rsidRPr="00CA6A2C">
        <w:rPr>
          <w:sz w:val="28"/>
          <w:szCs w:val="24"/>
          <w:lang w:val="vi-VN"/>
        </w:rPr>
        <w:t xml:space="preserve">, đạt yêu cầu kỹ thuật, đúng thời gian qui định, đảm bảo an toàn cho người và máy. </w:t>
      </w:r>
    </w:p>
    <w:p w14:paraId="3FB27B6B" w14:textId="77777777" w:rsidR="00F57996" w:rsidRPr="00CA6A2C" w:rsidRDefault="00F57996" w:rsidP="004E6D84">
      <w:pPr>
        <w:pStyle w:val="ListParagraph"/>
        <w:numPr>
          <w:ilvl w:val="0"/>
          <w:numId w:val="54"/>
        </w:numPr>
        <w:spacing w:after="120" w:line="240" w:lineRule="auto"/>
        <w:jc w:val="both"/>
        <w:rPr>
          <w:sz w:val="28"/>
          <w:szCs w:val="24"/>
          <w:lang w:val="vi-VN"/>
        </w:rPr>
      </w:pPr>
      <w:r w:rsidRPr="00CA6A2C">
        <w:rPr>
          <w:sz w:val="28"/>
          <w:szCs w:val="24"/>
          <w:lang w:val="vi-VN"/>
        </w:rPr>
        <w:t>Giải thích và cách khắc phục được các dạng sai hỏng, nguyên nhân khi sử dụng máy gia công tia lửa điện EDM CNC</w:t>
      </w:r>
      <w:r w:rsidRPr="00CA6A2C">
        <w:rPr>
          <w:sz w:val="28"/>
          <w:szCs w:val="24"/>
        </w:rPr>
        <w:t xml:space="preserve"> và </w:t>
      </w:r>
      <w:r w:rsidRPr="00CA6A2C">
        <w:rPr>
          <w:sz w:val="28"/>
          <w:szCs w:val="24"/>
          <w:lang w:val="vi-VN"/>
        </w:rPr>
        <w:t xml:space="preserve">máy </w:t>
      </w:r>
      <w:r w:rsidRPr="00CA6A2C">
        <w:rPr>
          <w:sz w:val="28"/>
          <w:szCs w:val="24"/>
        </w:rPr>
        <w:t>cắt Laser</w:t>
      </w:r>
      <w:r w:rsidRPr="00CA6A2C">
        <w:rPr>
          <w:sz w:val="28"/>
          <w:szCs w:val="24"/>
          <w:lang w:val="vi-VN"/>
        </w:rPr>
        <w:t>.</w:t>
      </w:r>
    </w:p>
    <w:p w14:paraId="3D35929C" w14:textId="77777777" w:rsidR="00F57996" w:rsidRPr="001B1916" w:rsidRDefault="00F57996" w:rsidP="004E6D84">
      <w:pPr>
        <w:spacing w:after="120"/>
        <w:jc w:val="both"/>
      </w:pPr>
      <w:r w:rsidRPr="001B1916">
        <w:rPr>
          <w:lang w:val="en-GB"/>
        </w:rPr>
        <w:t>-N</w:t>
      </w:r>
      <w:r w:rsidRPr="001B1916">
        <w:rPr>
          <w:lang w:val="vi-VN"/>
        </w:rPr>
        <w:t>ăng lực tự chủ và trách nhiệm</w:t>
      </w:r>
    </w:p>
    <w:p w14:paraId="4B46433D" w14:textId="77777777" w:rsidR="00F57996" w:rsidRPr="001B1916" w:rsidRDefault="00F57996" w:rsidP="004E6D84">
      <w:pPr>
        <w:numPr>
          <w:ilvl w:val="0"/>
          <w:numId w:val="55"/>
        </w:numPr>
        <w:spacing w:after="120"/>
        <w:jc w:val="both"/>
        <w:rPr>
          <w:lang w:val="vi-VN"/>
        </w:rPr>
      </w:pPr>
      <w:r w:rsidRPr="001B1916">
        <w:rPr>
          <w:lang w:val="pt-BR"/>
        </w:rPr>
        <w:t>Rèn luyện tính kỷ luật, kiên trì, cẩn thận, nghiêm túc, chủ động và tích cực sáng tạo trong học tập.</w:t>
      </w:r>
    </w:p>
    <w:p w14:paraId="618E4975" w14:textId="77777777" w:rsidR="00F57996" w:rsidRPr="00DD7470" w:rsidRDefault="00F57996" w:rsidP="004E6D84">
      <w:pPr>
        <w:spacing w:after="120"/>
        <w:jc w:val="both"/>
        <w:outlineLvl w:val="0"/>
        <w:rPr>
          <w:rFonts w:eastAsia="Calibri"/>
          <w:b/>
          <w:lang w:val="vi-VN"/>
        </w:rPr>
      </w:pPr>
      <w:r w:rsidRPr="00DD7470">
        <w:rPr>
          <w:rFonts w:eastAsia="Calibri"/>
          <w:b/>
          <w:lang w:val="vi-VN"/>
        </w:rPr>
        <w:t>III. Nội dung mô đun:</w:t>
      </w:r>
    </w:p>
    <w:p w14:paraId="2AA50697" w14:textId="5CC7A0FC" w:rsidR="00F57996" w:rsidRDefault="00F57996" w:rsidP="004E6D84">
      <w:pPr>
        <w:pStyle w:val="ListParagraph"/>
        <w:numPr>
          <w:ilvl w:val="0"/>
          <w:numId w:val="131"/>
        </w:numPr>
        <w:spacing w:after="120" w:line="240" w:lineRule="auto"/>
        <w:jc w:val="both"/>
        <w:outlineLvl w:val="0"/>
        <w:rPr>
          <w:rFonts w:eastAsia="Calibri"/>
          <w:bCs/>
          <w:sz w:val="28"/>
          <w:szCs w:val="28"/>
          <w:lang w:val="vi-VN"/>
        </w:rPr>
      </w:pPr>
      <w:r w:rsidRPr="009A39BB">
        <w:rPr>
          <w:rFonts w:eastAsia="Calibri"/>
          <w:bCs/>
          <w:sz w:val="28"/>
          <w:szCs w:val="28"/>
          <w:lang w:val="vi-VN"/>
        </w:rPr>
        <w:t>Nội dung tổng quát và phân bổ thời gian:</w:t>
      </w:r>
    </w:p>
    <w:p w14:paraId="7177C03B" w14:textId="74755090" w:rsidR="009A39BB" w:rsidRDefault="009A39BB" w:rsidP="009A39BB">
      <w:pPr>
        <w:spacing w:after="120"/>
        <w:jc w:val="both"/>
        <w:outlineLvl w:val="0"/>
        <w:rPr>
          <w:rFonts w:eastAsia="Calibri"/>
          <w:bCs/>
          <w:lang w:val="vi-VN"/>
        </w:rPr>
      </w:pPr>
    </w:p>
    <w:p w14:paraId="53A08F16" w14:textId="519E12B0" w:rsidR="009A39BB" w:rsidRDefault="009A39BB" w:rsidP="009A39BB">
      <w:pPr>
        <w:spacing w:after="120"/>
        <w:jc w:val="both"/>
        <w:outlineLvl w:val="0"/>
        <w:rPr>
          <w:rFonts w:eastAsia="Calibri"/>
          <w:bCs/>
          <w:lang w:val="vi-VN"/>
        </w:rPr>
      </w:pPr>
    </w:p>
    <w:p w14:paraId="383FBFA8" w14:textId="77777777" w:rsidR="009A39BB" w:rsidRPr="009A39BB" w:rsidRDefault="009A39BB" w:rsidP="009A39BB">
      <w:pPr>
        <w:spacing w:after="120"/>
        <w:jc w:val="both"/>
        <w:outlineLvl w:val="0"/>
        <w:rPr>
          <w:rFonts w:eastAsia="Calibri"/>
          <w:bCs/>
          <w:lang w:val="vi-VN"/>
        </w:rPr>
      </w:pPr>
    </w:p>
    <w:tbl>
      <w:tblPr>
        <w:tblW w:w="9683" w:type="dxa"/>
        <w:tblInd w:w="-10" w:type="dxa"/>
        <w:tblLook w:val="04A0" w:firstRow="1" w:lastRow="0" w:firstColumn="1" w:lastColumn="0" w:noHBand="0" w:noVBand="1"/>
      </w:tblPr>
      <w:tblGrid>
        <w:gridCol w:w="753"/>
        <w:gridCol w:w="4634"/>
        <w:gridCol w:w="992"/>
        <w:gridCol w:w="992"/>
        <w:gridCol w:w="1442"/>
        <w:gridCol w:w="870"/>
      </w:tblGrid>
      <w:tr w:rsidR="00F57996" w:rsidRPr="00E42EC2" w14:paraId="6D086669" w14:textId="77777777" w:rsidTr="0052568A">
        <w:trPr>
          <w:trHeight w:val="346"/>
        </w:trPr>
        <w:tc>
          <w:tcPr>
            <w:tcW w:w="7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FA96B7" w14:textId="77777777" w:rsidR="00F57996" w:rsidRPr="00E42EC2" w:rsidRDefault="00F57996" w:rsidP="004E6D84">
            <w:pPr>
              <w:jc w:val="center"/>
              <w:rPr>
                <w:b/>
                <w:bCs/>
                <w:color w:val="000000"/>
              </w:rPr>
            </w:pPr>
            <w:r w:rsidRPr="00E42EC2">
              <w:rPr>
                <w:b/>
                <w:bCs/>
                <w:color w:val="000000"/>
                <w:lang w:val="vi-VN"/>
              </w:rPr>
              <w:lastRenderedPageBreak/>
              <w:t>Số TT</w:t>
            </w:r>
          </w:p>
        </w:tc>
        <w:tc>
          <w:tcPr>
            <w:tcW w:w="46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74A561" w14:textId="77777777" w:rsidR="00F57996" w:rsidRPr="00E42EC2" w:rsidRDefault="00F57996" w:rsidP="004E6D84">
            <w:pPr>
              <w:jc w:val="center"/>
              <w:rPr>
                <w:b/>
                <w:bCs/>
                <w:color w:val="000000"/>
              </w:rPr>
            </w:pPr>
            <w:r w:rsidRPr="00E42EC2">
              <w:rPr>
                <w:b/>
                <w:bCs/>
                <w:color w:val="000000"/>
                <w:lang w:val="vi-VN"/>
              </w:rPr>
              <w:t>Tên các bài trong mô đun</w:t>
            </w:r>
          </w:p>
        </w:tc>
        <w:tc>
          <w:tcPr>
            <w:tcW w:w="4296" w:type="dxa"/>
            <w:gridSpan w:val="4"/>
            <w:tcBorders>
              <w:top w:val="single" w:sz="8" w:space="0" w:color="auto"/>
              <w:left w:val="nil"/>
              <w:bottom w:val="single" w:sz="8" w:space="0" w:color="auto"/>
              <w:right w:val="single" w:sz="8" w:space="0" w:color="000000"/>
            </w:tcBorders>
            <w:shd w:val="clear" w:color="auto" w:fill="auto"/>
            <w:vAlign w:val="center"/>
            <w:hideMark/>
          </w:tcPr>
          <w:p w14:paraId="2CF924E0" w14:textId="77777777" w:rsidR="00F57996" w:rsidRPr="00E42EC2" w:rsidRDefault="00F57996" w:rsidP="004E6D84">
            <w:pPr>
              <w:jc w:val="center"/>
              <w:rPr>
                <w:b/>
                <w:bCs/>
                <w:color w:val="000000"/>
              </w:rPr>
            </w:pPr>
            <w:r w:rsidRPr="00E42EC2">
              <w:rPr>
                <w:b/>
                <w:bCs/>
                <w:color w:val="000000"/>
                <w:lang w:val="en-GB"/>
              </w:rPr>
              <w:t>Thời gian (giờ)</w:t>
            </w:r>
          </w:p>
        </w:tc>
      </w:tr>
      <w:tr w:rsidR="00F57996" w:rsidRPr="00E42EC2" w14:paraId="17271AA6" w14:textId="77777777" w:rsidTr="0052568A">
        <w:trPr>
          <w:trHeight w:val="2355"/>
        </w:trPr>
        <w:tc>
          <w:tcPr>
            <w:tcW w:w="753" w:type="dxa"/>
            <w:vMerge/>
            <w:tcBorders>
              <w:top w:val="single" w:sz="8" w:space="0" w:color="auto"/>
              <w:left w:val="single" w:sz="8" w:space="0" w:color="auto"/>
              <w:bottom w:val="single" w:sz="8" w:space="0" w:color="000000"/>
              <w:right w:val="single" w:sz="8" w:space="0" w:color="auto"/>
            </w:tcBorders>
            <w:vAlign w:val="center"/>
            <w:hideMark/>
          </w:tcPr>
          <w:p w14:paraId="764DBD75" w14:textId="77777777" w:rsidR="00F57996" w:rsidRPr="00E42EC2" w:rsidRDefault="00F57996" w:rsidP="004E6D84">
            <w:pPr>
              <w:rPr>
                <w:b/>
                <w:bCs/>
                <w:color w:val="000000"/>
              </w:rPr>
            </w:pPr>
          </w:p>
        </w:tc>
        <w:tc>
          <w:tcPr>
            <w:tcW w:w="4634" w:type="dxa"/>
            <w:vMerge/>
            <w:tcBorders>
              <w:top w:val="single" w:sz="8" w:space="0" w:color="auto"/>
              <w:left w:val="single" w:sz="8" w:space="0" w:color="auto"/>
              <w:bottom w:val="single" w:sz="8" w:space="0" w:color="000000"/>
              <w:right w:val="single" w:sz="8" w:space="0" w:color="auto"/>
            </w:tcBorders>
            <w:vAlign w:val="center"/>
            <w:hideMark/>
          </w:tcPr>
          <w:p w14:paraId="1F6A2053" w14:textId="77777777" w:rsidR="00F57996" w:rsidRPr="00E42EC2" w:rsidRDefault="00F57996" w:rsidP="004E6D84">
            <w:pPr>
              <w:rPr>
                <w:b/>
                <w:bCs/>
                <w:color w:val="000000"/>
              </w:rPr>
            </w:pPr>
          </w:p>
        </w:tc>
        <w:tc>
          <w:tcPr>
            <w:tcW w:w="992" w:type="dxa"/>
            <w:tcBorders>
              <w:top w:val="nil"/>
              <w:left w:val="nil"/>
              <w:bottom w:val="single" w:sz="8" w:space="0" w:color="auto"/>
              <w:right w:val="single" w:sz="8" w:space="0" w:color="auto"/>
            </w:tcBorders>
            <w:shd w:val="clear" w:color="auto" w:fill="auto"/>
            <w:vAlign w:val="center"/>
            <w:hideMark/>
          </w:tcPr>
          <w:p w14:paraId="4566DC81" w14:textId="77777777" w:rsidR="00F57996" w:rsidRPr="00E42EC2" w:rsidRDefault="00F57996" w:rsidP="004E6D84">
            <w:pPr>
              <w:jc w:val="center"/>
              <w:rPr>
                <w:b/>
                <w:bCs/>
                <w:color w:val="000000"/>
              </w:rPr>
            </w:pPr>
            <w:r w:rsidRPr="00E42EC2">
              <w:rPr>
                <w:b/>
                <w:bCs/>
                <w:color w:val="000000"/>
                <w:lang w:val="vi-VN"/>
              </w:rPr>
              <w:t>Tổng số</w:t>
            </w:r>
          </w:p>
        </w:tc>
        <w:tc>
          <w:tcPr>
            <w:tcW w:w="992" w:type="dxa"/>
            <w:tcBorders>
              <w:top w:val="nil"/>
              <w:left w:val="nil"/>
              <w:bottom w:val="single" w:sz="8" w:space="0" w:color="auto"/>
              <w:right w:val="single" w:sz="8" w:space="0" w:color="auto"/>
            </w:tcBorders>
            <w:shd w:val="clear" w:color="auto" w:fill="auto"/>
            <w:vAlign w:val="center"/>
            <w:hideMark/>
          </w:tcPr>
          <w:p w14:paraId="16261E3A" w14:textId="77777777" w:rsidR="00F57996" w:rsidRPr="00E42EC2" w:rsidRDefault="00F57996" w:rsidP="004E6D84">
            <w:pPr>
              <w:jc w:val="center"/>
              <w:rPr>
                <w:b/>
                <w:bCs/>
                <w:color w:val="000000"/>
              </w:rPr>
            </w:pPr>
            <w:r w:rsidRPr="00E42EC2">
              <w:rPr>
                <w:b/>
                <w:bCs/>
                <w:color w:val="000000"/>
                <w:lang w:val="vi-VN"/>
              </w:rPr>
              <w:t>Lý thuyết</w:t>
            </w:r>
          </w:p>
        </w:tc>
        <w:tc>
          <w:tcPr>
            <w:tcW w:w="1442" w:type="dxa"/>
            <w:tcBorders>
              <w:top w:val="nil"/>
              <w:left w:val="nil"/>
              <w:bottom w:val="single" w:sz="8" w:space="0" w:color="auto"/>
              <w:right w:val="single" w:sz="8" w:space="0" w:color="auto"/>
            </w:tcBorders>
            <w:shd w:val="clear" w:color="auto" w:fill="auto"/>
            <w:vAlign w:val="center"/>
            <w:hideMark/>
          </w:tcPr>
          <w:p w14:paraId="4F6256FC" w14:textId="77777777" w:rsidR="00F57996" w:rsidRPr="00E42EC2" w:rsidRDefault="00F57996" w:rsidP="004E6D84">
            <w:pPr>
              <w:jc w:val="center"/>
              <w:rPr>
                <w:b/>
                <w:bCs/>
                <w:color w:val="000000"/>
              </w:rPr>
            </w:pPr>
            <w:r w:rsidRPr="00E42EC2">
              <w:rPr>
                <w:rFonts w:eastAsia="Calibri"/>
                <w:b/>
                <w:bCs/>
                <w:color w:val="000000"/>
              </w:rPr>
              <w:t>Thực hành, thí nghiệm , thảo luận, bài tập</w:t>
            </w:r>
          </w:p>
        </w:tc>
        <w:tc>
          <w:tcPr>
            <w:tcW w:w="870" w:type="dxa"/>
            <w:tcBorders>
              <w:top w:val="nil"/>
              <w:left w:val="nil"/>
              <w:bottom w:val="single" w:sz="8" w:space="0" w:color="auto"/>
              <w:right w:val="single" w:sz="8" w:space="0" w:color="auto"/>
            </w:tcBorders>
            <w:shd w:val="clear" w:color="auto" w:fill="auto"/>
            <w:vAlign w:val="center"/>
            <w:hideMark/>
          </w:tcPr>
          <w:p w14:paraId="0AAFD911" w14:textId="77777777" w:rsidR="00F57996" w:rsidRPr="00E42EC2" w:rsidRDefault="00F57996" w:rsidP="004E6D84">
            <w:pPr>
              <w:jc w:val="center"/>
              <w:rPr>
                <w:b/>
                <w:bCs/>
                <w:color w:val="000000"/>
              </w:rPr>
            </w:pPr>
            <w:r w:rsidRPr="00E42EC2">
              <w:rPr>
                <w:b/>
                <w:bCs/>
                <w:color w:val="000000"/>
                <w:lang w:val="vi-VN"/>
              </w:rPr>
              <w:t>Kiểm tra</w:t>
            </w:r>
          </w:p>
        </w:tc>
      </w:tr>
      <w:tr w:rsidR="00F57996" w:rsidRPr="00E42EC2" w14:paraId="56EA71F4" w14:textId="77777777" w:rsidTr="0052568A">
        <w:trPr>
          <w:trHeight w:val="692"/>
        </w:trPr>
        <w:tc>
          <w:tcPr>
            <w:tcW w:w="753" w:type="dxa"/>
            <w:vMerge w:val="restart"/>
            <w:tcBorders>
              <w:top w:val="nil"/>
              <w:left w:val="single" w:sz="8" w:space="0" w:color="auto"/>
              <w:bottom w:val="nil"/>
              <w:right w:val="single" w:sz="8" w:space="0" w:color="auto"/>
            </w:tcBorders>
            <w:shd w:val="clear" w:color="auto" w:fill="auto"/>
            <w:vAlign w:val="center"/>
            <w:hideMark/>
          </w:tcPr>
          <w:p w14:paraId="523611FE" w14:textId="77777777" w:rsidR="00F57996" w:rsidRPr="00E42EC2" w:rsidRDefault="00F57996" w:rsidP="004E6D84">
            <w:pPr>
              <w:jc w:val="center"/>
              <w:rPr>
                <w:color w:val="000000"/>
              </w:rPr>
            </w:pPr>
            <w:r w:rsidRPr="00E42EC2">
              <w:rPr>
                <w:bCs/>
                <w:color w:val="000000"/>
                <w:lang w:val="en-GB"/>
              </w:rPr>
              <w:t>1</w:t>
            </w:r>
          </w:p>
        </w:tc>
        <w:tc>
          <w:tcPr>
            <w:tcW w:w="4634" w:type="dxa"/>
            <w:tcBorders>
              <w:top w:val="nil"/>
              <w:left w:val="nil"/>
              <w:bottom w:val="nil"/>
              <w:right w:val="single" w:sz="8" w:space="0" w:color="auto"/>
            </w:tcBorders>
            <w:shd w:val="clear" w:color="auto" w:fill="auto"/>
            <w:vAlign w:val="center"/>
            <w:hideMark/>
          </w:tcPr>
          <w:p w14:paraId="7F5D263F" w14:textId="77777777" w:rsidR="00F57996" w:rsidRPr="00E42EC2" w:rsidRDefault="00F57996" w:rsidP="004E6D84">
            <w:pPr>
              <w:rPr>
                <w:color w:val="000000"/>
              </w:rPr>
            </w:pPr>
            <w:r w:rsidRPr="00E42EC2">
              <w:rPr>
                <w:bCs/>
                <w:color w:val="000000"/>
              </w:rPr>
              <w:t>Bài 1: Tổng quan về các phương pháp gia công tiên tiến</w:t>
            </w:r>
          </w:p>
        </w:tc>
        <w:tc>
          <w:tcPr>
            <w:tcW w:w="992" w:type="dxa"/>
            <w:tcBorders>
              <w:top w:val="nil"/>
              <w:left w:val="nil"/>
              <w:bottom w:val="nil"/>
              <w:right w:val="single" w:sz="8" w:space="0" w:color="auto"/>
            </w:tcBorders>
            <w:shd w:val="clear" w:color="auto" w:fill="auto"/>
            <w:vAlign w:val="center"/>
            <w:hideMark/>
          </w:tcPr>
          <w:p w14:paraId="33912B16" w14:textId="77777777" w:rsidR="00F57996" w:rsidRPr="00E42EC2" w:rsidRDefault="00F57996" w:rsidP="004E6D84">
            <w:pPr>
              <w:jc w:val="center"/>
              <w:rPr>
                <w:b/>
                <w:bCs/>
                <w:color w:val="000000"/>
              </w:rPr>
            </w:pPr>
            <w:r w:rsidRPr="00E42EC2">
              <w:rPr>
                <w:b/>
                <w:bCs/>
                <w:color w:val="000000"/>
              </w:rPr>
              <w:t>5</w:t>
            </w:r>
          </w:p>
        </w:tc>
        <w:tc>
          <w:tcPr>
            <w:tcW w:w="992" w:type="dxa"/>
            <w:tcBorders>
              <w:top w:val="nil"/>
              <w:left w:val="nil"/>
              <w:bottom w:val="nil"/>
              <w:right w:val="single" w:sz="8" w:space="0" w:color="auto"/>
            </w:tcBorders>
            <w:shd w:val="clear" w:color="auto" w:fill="auto"/>
            <w:vAlign w:val="center"/>
            <w:hideMark/>
          </w:tcPr>
          <w:p w14:paraId="632EA98E" w14:textId="77777777" w:rsidR="00F57996" w:rsidRPr="00E42EC2" w:rsidRDefault="00F57996" w:rsidP="004E6D84">
            <w:pPr>
              <w:jc w:val="center"/>
              <w:rPr>
                <w:color w:val="000000"/>
              </w:rPr>
            </w:pPr>
            <w:r w:rsidRPr="00E42EC2">
              <w:rPr>
                <w:bCs/>
                <w:color w:val="000000"/>
              </w:rPr>
              <w:t>5</w:t>
            </w:r>
          </w:p>
        </w:tc>
        <w:tc>
          <w:tcPr>
            <w:tcW w:w="1442" w:type="dxa"/>
            <w:tcBorders>
              <w:top w:val="nil"/>
              <w:left w:val="nil"/>
              <w:bottom w:val="nil"/>
              <w:right w:val="single" w:sz="8" w:space="0" w:color="auto"/>
            </w:tcBorders>
            <w:shd w:val="clear" w:color="auto" w:fill="auto"/>
            <w:vAlign w:val="center"/>
            <w:hideMark/>
          </w:tcPr>
          <w:p w14:paraId="102BA021" w14:textId="77777777" w:rsidR="00F57996" w:rsidRPr="00E42EC2" w:rsidRDefault="00F57996" w:rsidP="004E6D84">
            <w:pPr>
              <w:jc w:val="center"/>
              <w:rPr>
                <w:color w:val="000000"/>
              </w:rPr>
            </w:pPr>
            <w:r w:rsidRPr="00E42EC2">
              <w:rPr>
                <w:color w:val="000000"/>
              </w:rPr>
              <w:t>0</w:t>
            </w:r>
          </w:p>
        </w:tc>
        <w:tc>
          <w:tcPr>
            <w:tcW w:w="870" w:type="dxa"/>
            <w:tcBorders>
              <w:top w:val="nil"/>
              <w:left w:val="nil"/>
              <w:bottom w:val="nil"/>
              <w:right w:val="single" w:sz="8" w:space="0" w:color="auto"/>
            </w:tcBorders>
            <w:shd w:val="clear" w:color="auto" w:fill="auto"/>
            <w:vAlign w:val="center"/>
            <w:hideMark/>
          </w:tcPr>
          <w:p w14:paraId="74AAC8E8" w14:textId="77777777" w:rsidR="00F57996" w:rsidRPr="00E42EC2" w:rsidRDefault="00F57996" w:rsidP="004E6D84">
            <w:pPr>
              <w:jc w:val="center"/>
              <w:rPr>
                <w:color w:val="000000"/>
              </w:rPr>
            </w:pPr>
            <w:r w:rsidRPr="00E42EC2">
              <w:rPr>
                <w:color w:val="000000"/>
              </w:rPr>
              <w:t>0</w:t>
            </w:r>
          </w:p>
        </w:tc>
      </w:tr>
      <w:tr w:rsidR="00F57996" w:rsidRPr="00E42EC2" w14:paraId="64ABA5E7" w14:textId="77777777" w:rsidTr="0052568A">
        <w:trPr>
          <w:trHeight w:val="692"/>
        </w:trPr>
        <w:tc>
          <w:tcPr>
            <w:tcW w:w="753" w:type="dxa"/>
            <w:vMerge/>
            <w:tcBorders>
              <w:top w:val="nil"/>
              <w:left w:val="single" w:sz="8" w:space="0" w:color="auto"/>
              <w:bottom w:val="nil"/>
              <w:right w:val="single" w:sz="8" w:space="0" w:color="auto"/>
            </w:tcBorders>
            <w:vAlign w:val="center"/>
            <w:hideMark/>
          </w:tcPr>
          <w:p w14:paraId="7B227946"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74937840" w14:textId="77777777" w:rsidR="00F57996" w:rsidRPr="00E42EC2" w:rsidRDefault="00F57996" w:rsidP="004E6D84">
            <w:pPr>
              <w:ind w:firstLineChars="100" w:firstLine="280"/>
              <w:rPr>
                <w:color w:val="000000"/>
              </w:rPr>
            </w:pPr>
            <w:r w:rsidRPr="00E42EC2">
              <w:rPr>
                <w:bCs/>
                <w:color w:val="000000"/>
              </w:rPr>
              <w:t>1.</w:t>
            </w:r>
            <w:r w:rsidRPr="00E42EC2">
              <w:rPr>
                <w:color w:val="000000"/>
                <w:sz w:val="14"/>
                <w:szCs w:val="14"/>
              </w:rPr>
              <w:t xml:space="preserve"> </w:t>
            </w:r>
            <w:r w:rsidRPr="00E42EC2">
              <w:rPr>
                <w:color w:val="000000"/>
              </w:rPr>
              <w:t>Nhu cầu của các phương pháp gia công tiên tiến</w:t>
            </w:r>
          </w:p>
        </w:tc>
        <w:tc>
          <w:tcPr>
            <w:tcW w:w="992" w:type="dxa"/>
            <w:tcBorders>
              <w:top w:val="nil"/>
              <w:left w:val="nil"/>
              <w:bottom w:val="nil"/>
              <w:right w:val="single" w:sz="8" w:space="0" w:color="auto"/>
            </w:tcBorders>
            <w:shd w:val="clear" w:color="auto" w:fill="auto"/>
            <w:vAlign w:val="center"/>
            <w:hideMark/>
          </w:tcPr>
          <w:p w14:paraId="587918F9" w14:textId="77777777" w:rsidR="00F57996" w:rsidRPr="00E42EC2" w:rsidRDefault="00F57996" w:rsidP="004E6D84">
            <w:pPr>
              <w:jc w:val="center"/>
              <w:rPr>
                <w:b/>
                <w:bCs/>
                <w:color w:val="000000"/>
              </w:rPr>
            </w:pPr>
            <w:r w:rsidRPr="00E42EC2">
              <w:rPr>
                <w:b/>
                <w:bCs/>
                <w:color w:val="000000"/>
              </w:rPr>
              <w:t>1</w:t>
            </w:r>
          </w:p>
        </w:tc>
        <w:tc>
          <w:tcPr>
            <w:tcW w:w="992" w:type="dxa"/>
            <w:tcBorders>
              <w:top w:val="nil"/>
              <w:left w:val="nil"/>
              <w:bottom w:val="nil"/>
              <w:right w:val="single" w:sz="8" w:space="0" w:color="auto"/>
            </w:tcBorders>
            <w:shd w:val="clear" w:color="auto" w:fill="auto"/>
            <w:vAlign w:val="center"/>
            <w:hideMark/>
          </w:tcPr>
          <w:p w14:paraId="38BFEDB0"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360E3BA0"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5B1235ED" w14:textId="77777777" w:rsidR="00F57996" w:rsidRPr="00E42EC2" w:rsidRDefault="00F57996" w:rsidP="004E6D84">
            <w:pPr>
              <w:jc w:val="center"/>
              <w:rPr>
                <w:color w:val="000000"/>
              </w:rPr>
            </w:pPr>
            <w:r w:rsidRPr="00E42EC2">
              <w:rPr>
                <w:color w:val="000000"/>
              </w:rPr>
              <w:t> </w:t>
            </w:r>
          </w:p>
        </w:tc>
      </w:tr>
      <w:tr w:rsidR="00F57996" w:rsidRPr="00E42EC2" w14:paraId="3EC218F1" w14:textId="77777777" w:rsidTr="0052568A">
        <w:trPr>
          <w:trHeight w:val="692"/>
        </w:trPr>
        <w:tc>
          <w:tcPr>
            <w:tcW w:w="753" w:type="dxa"/>
            <w:vMerge/>
            <w:tcBorders>
              <w:top w:val="nil"/>
              <w:left w:val="single" w:sz="8" w:space="0" w:color="auto"/>
              <w:bottom w:val="nil"/>
              <w:right w:val="single" w:sz="8" w:space="0" w:color="auto"/>
            </w:tcBorders>
            <w:vAlign w:val="center"/>
            <w:hideMark/>
          </w:tcPr>
          <w:p w14:paraId="280882D5"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698FFF24" w14:textId="77777777" w:rsidR="00F57996" w:rsidRPr="00E42EC2" w:rsidRDefault="00F57996" w:rsidP="004E6D84">
            <w:pPr>
              <w:ind w:firstLineChars="100" w:firstLine="280"/>
              <w:rPr>
                <w:color w:val="000000"/>
              </w:rPr>
            </w:pPr>
            <w:r w:rsidRPr="00E42EC2">
              <w:rPr>
                <w:bCs/>
                <w:color w:val="000000"/>
              </w:rPr>
              <w:t>2.</w:t>
            </w:r>
            <w:r w:rsidRPr="00E42EC2">
              <w:rPr>
                <w:color w:val="000000"/>
                <w:sz w:val="14"/>
                <w:szCs w:val="14"/>
              </w:rPr>
              <w:t xml:space="preserve"> </w:t>
            </w:r>
            <w:r w:rsidRPr="00E42EC2">
              <w:rPr>
                <w:color w:val="000000"/>
              </w:rPr>
              <w:t>Phân loại của các phương pháp gia công tiên tiến</w:t>
            </w:r>
          </w:p>
        </w:tc>
        <w:tc>
          <w:tcPr>
            <w:tcW w:w="992" w:type="dxa"/>
            <w:tcBorders>
              <w:top w:val="nil"/>
              <w:left w:val="nil"/>
              <w:bottom w:val="nil"/>
              <w:right w:val="single" w:sz="8" w:space="0" w:color="auto"/>
            </w:tcBorders>
            <w:shd w:val="clear" w:color="auto" w:fill="auto"/>
            <w:vAlign w:val="center"/>
            <w:hideMark/>
          </w:tcPr>
          <w:p w14:paraId="543BF925" w14:textId="77777777" w:rsidR="00F57996" w:rsidRPr="00E42EC2" w:rsidRDefault="00F57996" w:rsidP="004E6D84">
            <w:pPr>
              <w:jc w:val="center"/>
              <w:rPr>
                <w:b/>
                <w:bCs/>
                <w:color w:val="000000"/>
              </w:rPr>
            </w:pPr>
            <w:r w:rsidRPr="00E42EC2">
              <w:rPr>
                <w:b/>
                <w:bCs/>
                <w:color w:val="000000"/>
              </w:rPr>
              <w:t>2</w:t>
            </w:r>
          </w:p>
        </w:tc>
        <w:tc>
          <w:tcPr>
            <w:tcW w:w="992" w:type="dxa"/>
            <w:tcBorders>
              <w:top w:val="nil"/>
              <w:left w:val="nil"/>
              <w:bottom w:val="nil"/>
              <w:right w:val="single" w:sz="8" w:space="0" w:color="auto"/>
            </w:tcBorders>
            <w:shd w:val="clear" w:color="auto" w:fill="auto"/>
            <w:vAlign w:val="center"/>
            <w:hideMark/>
          </w:tcPr>
          <w:p w14:paraId="1BD1DDF4" w14:textId="77777777" w:rsidR="00F57996" w:rsidRPr="00E42EC2" w:rsidRDefault="00F57996" w:rsidP="004E6D84">
            <w:pPr>
              <w:jc w:val="center"/>
              <w:rPr>
                <w:color w:val="000000"/>
              </w:rPr>
            </w:pPr>
            <w:r w:rsidRPr="00E42EC2">
              <w:rPr>
                <w:bCs/>
                <w:color w:val="000000"/>
              </w:rPr>
              <w:t>2</w:t>
            </w:r>
          </w:p>
        </w:tc>
        <w:tc>
          <w:tcPr>
            <w:tcW w:w="1442" w:type="dxa"/>
            <w:tcBorders>
              <w:top w:val="nil"/>
              <w:left w:val="nil"/>
              <w:bottom w:val="nil"/>
              <w:right w:val="single" w:sz="8" w:space="0" w:color="auto"/>
            </w:tcBorders>
            <w:shd w:val="clear" w:color="auto" w:fill="auto"/>
            <w:vAlign w:val="center"/>
            <w:hideMark/>
          </w:tcPr>
          <w:p w14:paraId="5D3CA77D"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7AF25C0B" w14:textId="77777777" w:rsidR="00F57996" w:rsidRPr="00E42EC2" w:rsidRDefault="00F57996" w:rsidP="004E6D84">
            <w:pPr>
              <w:jc w:val="center"/>
              <w:rPr>
                <w:color w:val="000000"/>
              </w:rPr>
            </w:pPr>
            <w:r w:rsidRPr="00E42EC2">
              <w:rPr>
                <w:color w:val="000000"/>
              </w:rPr>
              <w:t> </w:t>
            </w:r>
          </w:p>
        </w:tc>
      </w:tr>
      <w:tr w:rsidR="00F57996" w:rsidRPr="00E42EC2" w14:paraId="0693D3B3" w14:textId="77777777" w:rsidTr="0052568A">
        <w:trPr>
          <w:trHeight w:val="346"/>
        </w:trPr>
        <w:tc>
          <w:tcPr>
            <w:tcW w:w="753" w:type="dxa"/>
            <w:vMerge/>
            <w:tcBorders>
              <w:top w:val="nil"/>
              <w:left w:val="single" w:sz="8" w:space="0" w:color="auto"/>
              <w:bottom w:val="nil"/>
              <w:right w:val="single" w:sz="8" w:space="0" w:color="auto"/>
            </w:tcBorders>
            <w:vAlign w:val="center"/>
            <w:hideMark/>
          </w:tcPr>
          <w:p w14:paraId="3743B4A3"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3B7597F3" w14:textId="77777777" w:rsidR="00F57996" w:rsidRPr="00E42EC2" w:rsidRDefault="00F57996" w:rsidP="004E6D84">
            <w:pPr>
              <w:ind w:firstLineChars="100" w:firstLine="280"/>
              <w:rPr>
                <w:color w:val="000000"/>
              </w:rPr>
            </w:pPr>
            <w:r w:rsidRPr="00E42EC2">
              <w:rPr>
                <w:bCs/>
                <w:color w:val="000000"/>
              </w:rPr>
              <w:t>-</w:t>
            </w:r>
            <w:r w:rsidRPr="00E42EC2">
              <w:rPr>
                <w:color w:val="000000"/>
                <w:sz w:val="14"/>
                <w:szCs w:val="14"/>
              </w:rPr>
              <w:t xml:space="preserve">    </w:t>
            </w:r>
            <w:r w:rsidRPr="00E42EC2">
              <w:rPr>
                <w:color w:val="000000"/>
              </w:rPr>
              <w:t>Phương pháp gia công cơ</w:t>
            </w:r>
          </w:p>
        </w:tc>
        <w:tc>
          <w:tcPr>
            <w:tcW w:w="992" w:type="dxa"/>
            <w:tcBorders>
              <w:top w:val="nil"/>
              <w:left w:val="nil"/>
              <w:bottom w:val="nil"/>
              <w:right w:val="single" w:sz="8" w:space="0" w:color="auto"/>
            </w:tcBorders>
            <w:shd w:val="clear" w:color="auto" w:fill="auto"/>
            <w:vAlign w:val="center"/>
            <w:hideMark/>
          </w:tcPr>
          <w:p w14:paraId="29530ABD" w14:textId="77777777" w:rsidR="00F57996" w:rsidRPr="00E42EC2" w:rsidRDefault="00F57996" w:rsidP="004E6D84">
            <w:pPr>
              <w:jc w:val="center"/>
              <w:rPr>
                <w:color w:val="000000"/>
              </w:rPr>
            </w:pPr>
            <w:r w:rsidRPr="00E42EC2">
              <w:rPr>
                <w:color w:val="000000"/>
              </w:rPr>
              <w:t> </w:t>
            </w:r>
          </w:p>
        </w:tc>
        <w:tc>
          <w:tcPr>
            <w:tcW w:w="992" w:type="dxa"/>
            <w:tcBorders>
              <w:top w:val="nil"/>
              <w:left w:val="nil"/>
              <w:bottom w:val="nil"/>
              <w:right w:val="single" w:sz="8" w:space="0" w:color="auto"/>
            </w:tcBorders>
            <w:shd w:val="clear" w:color="auto" w:fill="auto"/>
            <w:vAlign w:val="center"/>
            <w:hideMark/>
          </w:tcPr>
          <w:p w14:paraId="71CFB6BF" w14:textId="77777777" w:rsidR="00F57996" w:rsidRPr="00E42EC2" w:rsidRDefault="00F57996" w:rsidP="004E6D84">
            <w:pPr>
              <w:jc w:val="center"/>
              <w:rPr>
                <w:color w:val="000000"/>
              </w:rPr>
            </w:pPr>
            <w:r w:rsidRPr="00E42EC2">
              <w:rPr>
                <w:color w:val="000000"/>
              </w:rPr>
              <w:t> </w:t>
            </w:r>
          </w:p>
        </w:tc>
        <w:tc>
          <w:tcPr>
            <w:tcW w:w="1442" w:type="dxa"/>
            <w:tcBorders>
              <w:top w:val="nil"/>
              <w:left w:val="nil"/>
              <w:bottom w:val="nil"/>
              <w:right w:val="single" w:sz="8" w:space="0" w:color="auto"/>
            </w:tcBorders>
            <w:shd w:val="clear" w:color="auto" w:fill="auto"/>
            <w:vAlign w:val="center"/>
            <w:hideMark/>
          </w:tcPr>
          <w:p w14:paraId="48A29F2B"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21C1101C" w14:textId="77777777" w:rsidR="00F57996" w:rsidRPr="00E42EC2" w:rsidRDefault="00F57996" w:rsidP="004E6D84">
            <w:pPr>
              <w:jc w:val="center"/>
              <w:rPr>
                <w:color w:val="000000"/>
              </w:rPr>
            </w:pPr>
            <w:r w:rsidRPr="00E42EC2">
              <w:rPr>
                <w:color w:val="000000"/>
              </w:rPr>
              <w:t> </w:t>
            </w:r>
          </w:p>
        </w:tc>
      </w:tr>
      <w:tr w:rsidR="00F57996" w:rsidRPr="00E42EC2" w14:paraId="02EBDAEE" w14:textId="77777777" w:rsidTr="0052568A">
        <w:trPr>
          <w:trHeight w:val="346"/>
        </w:trPr>
        <w:tc>
          <w:tcPr>
            <w:tcW w:w="753" w:type="dxa"/>
            <w:vMerge/>
            <w:tcBorders>
              <w:top w:val="nil"/>
              <w:left w:val="single" w:sz="8" w:space="0" w:color="auto"/>
              <w:bottom w:val="nil"/>
              <w:right w:val="single" w:sz="8" w:space="0" w:color="auto"/>
            </w:tcBorders>
            <w:vAlign w:val="center"/>
            <w:hideMark/>
          </w:tcPr>
          <w:p w14:paraId="702D1F1D"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0E0F985E" w14:textId="77777777" w:rsidR="00F57996" w:rsidRPr="00E42EC2" w:rsidRDefault="00F57996" w:rsidP="004E6D84">
            <w:pPr>
              <w:ind w:firstLineChars="100" w:firstLine="280"/>
              <w:rPr>
                <w:color w:val="000000"/>
              </w:rPr>
            </w:pPr>
            <w:r w:rsidRPr="00E42EC2">
              <w:rPr>
                <w:bCs/>
                <w:color w:val="000000"/>
              </w:rPr>
              <w:t>-</w:t>
            </w:r>
            <w:r w:rsidRPr="00E42EC2">
              <w:rPr>
                <w:color w:val="000000"/>
                <w:sz w:val="14"/>
                <w:szCs w:val="14"/>
              </w:rPr>
              <w:t xml:space="preserve">    </w:t>
            </w:r>
            <w:r w:rsidRPr="00E42EC2">
              <w:rPr>
                <w:color w:val="000000"/>
              </w:rPr>
              <w:t>Phương pháp gia công hóa</w:t>
            </w:r>
          </w:p>
        </w:tc>
        <w:tc>
          <w:tcPr>
            <w:tcW w:w="992" w:type="dxa"/>
            <w:tcBorders>
              <w:top w:val="nil"/>
              <w:left w:val="nil"/>
              <w:bottom w:val="nil"/>
              <w:right w:val="single" w:sz="8" w:space="0" w:color="auto"/>
            </w:tcBorders>
            <w:shd w:val="clear" w:color="auto" w:fill="auto"/>
            <w:vAlign w:val="center"/>
            <w:hideMark/>
          </w:tcPr>
          <w:p w14:paraId="0755194E" w14:textId="77777777" w:rsidR="00F57996" w:rsidRPr="00E42EC2" w:rsidRDefault="00F57996" w:rsidP="004E6D84">
            <w:pPr>
              <w:jc w:val="center"/>
              <w:rPr>
                <w:color w:val="000000"/>
              </w:rPr>
            </w:pPr>
            <w:r w:rsidRPr="00E42EC2">
              <w:rPr>
                <w:bCs/>
                <w:color w:val="000000"/>
              </w:rPr>
              <w:t> </w:t>
            </w:r>
          </w:p>
        </w:tc>
        <w:tc>
          <w:tcPr>
            <w:tcW w:w="992" w:type="dxa"/>
            <w:tcBorders>
              <w:top w:val="nil"/>
              <w:left w:val="nil"/>
              <w:bottom w:val="nil"/>
              <w:right w:val="single" w:sz="8" w:space="0" w:color="auto"/>
            </w:tcBorders>
            <w:shd w:val="clear" w:color="auto" w:fill="auto"/>
            <w:vAlign w:val="center"/>
            <w:hideMark/>
          </w:tcPr>
          <w:p w14:paraId="66B87FEE" w14:textId="77777777" w:rsidR="00F57996" w:rsidRPr="00E42EC2" w:rsidRDefault="00F57996" w:rsidP="004E6D84">
            <w:pPr>
              <w:jc w:val="center"/>
              <w:rPr>
                <w:color w:val="000000"/>
              </w:rPr>
            </w:pPr>
            <w:r w:rsidRPr="00E42EC2">
              <w:rPr>
                <w:bCs/>
                <w:color w:val="000000"/>
              </w:rPr>
              <w:t> </w:t>
            </w:r>
          </w:p>
        </w:tc>
        <w:tc>
          <w:tcPr>
            <w:tcW w:w="1442" w:type="dxa"/>
            <w:tcBorders>
              <w:top w:val="nil"/>
              <w:left w:val="nil"/>
              <w:bottom w:val="nil"/>
              <w:right w:val="single" w:sz="8" w:space="0" w:color="auto"/>
            </w:tcBorders>
            <w:shd w:val="clear" w:color="auto" w:fill="auto"/>
            <w:vAlign w:val="center"/>
            <w:hideMark/>
          </w:tcPr>
          <w:p w14:paraId="4F10A8F3"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4D2E43CD" w14:textId="77777777" w:rsidR="00F57996" w:rsidRPr="00E42EC2" w:rsidRDefault="00F57996" w:rsidP="004E6D84">
            <w:pPr>
              <w:jc w:val="center"/>
              <w:rPr>
                <w:color w:val="000000"/>
              </w:rPr>
            </w:pPr>
            <w:r w:rsidRPr="00E42EC2">
              <w:rPr>
                <w:color w:val="000000"/>
              </w:rPr>
              <w:t> </w:t>
            </w:r>
          </w:p>
        </w:tc>
      </w:tr>
      <w:tr w:rsidR="00F57996" w:rsidRPr="00E42EC2" w14:paraId="036A9605" w14:textId="77777777" w:rsidTr="0052568A">
        <w:trPr>
          <w:trHeight w:val="346"/>
        </w:trPr>
        <w:tc>
          <w:tcPr>
            <w:tcW w:w="753" w:type="dxa"/>
            <w:vMerge/>
            <w:tcBorders>
              <w:top w:val="nil"/>
              <w:left w:val="single" w:sz="8" w:space="0" w:color="auto"/>
              <w:bottom w:val="nil"/>
              <w:right w:val="single" w:sz="8" w:space="0" w:color="auto"/>
            </w:tcBorders>
            <w:vAlign w:val="center"/>
            <w:hideMark/>
          </w:tcPr>
          <w:p w14:paraId="2D3A8C91"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3A2F61AF" w14:textId="77777777" w:rsidR="00F57996" w:rsidRPr="00E42EC2" w:rsidRDefault="00F57996" w:rsidP="004E6D84">
            <w:pPr>
              <w:ind w:firstLineChars="100" w:firstLine="280"/>
              <w:rPr>
                <w:color w:val="000000"/>
              </w:rPr>
            </w:pPr>
            <w:r w:rsidRPr="00E42EC2">
              <w:rPr>
                <w:bCs/>
                <w:color w:val="000000"/>
              </w:rPr>
              <w:t>-</w:t>
            </w:r>
            <w:r w:rsidRPr="00E42EC2">
              <w:rPr>
                <w:color w:val="000000"/>
                <w:sz w:val="14"/>
                <w:szCs w:val="14"/>
              </w:rPr>
              <w:t xml:space="preserve">    </w:t>
            </w:r>
            <w:r w:rsidRPr="00E42EC2">
              <w:rPr>
                <w:color w:val="000000"/>
              </w:rPr>
              <w:t>Phương pháp gia công nhiệt</w:t>
            </w:r>
          </w:p>
        </w:tc>
        <w:tc>
          <w:tcPr>
            <w:tcW w:w="992" w:type="dxa"/>
            <w:tcBorders>
              <w:top w:val="nil"/>
              <w:left w:val="nil"/>
              <w:bottom w:val="nil"/>
              <w:right w:val="single" w:sz="8" w:space="0" w:color="auto"/>
            </w:tcBorders>
            <w:shd w:val="clear" w:color="auto" w:fill="auto"/>
            <w:vAlign w:val="center"/>
            <w:hideMark/>
          </w:tcPr>
          <w:p w14:paraId="46C33A3C" w14:textId="77777777" w:rsidR="00F57996" w:rsidRPr="00E42EC2" w:rsidRDefault="00F57996" w:rsidP="004E6D84">
            <w:pPr>
              <w:jc w:val="center"/>
              <w:rPr>
                <w:color w:val="000000"/>
              </w:rPr>
            </w:pPr>
            <w:r w:rsidRPr="00E42EC2">
              <w:rPr>
                <w:bCs/>
                <w:color w:val="000000"/>
              </w:rPr>
              <w:t> </w:t>
            </w:r>
          </w:p>
        </w:tc>
        <w:tc>
          <w:tcPr>
            <w:tcW w:w="992" w:type="dxa"/>
            <w:tcBorders>
              <w:top w:val="nil"/>
              <w:left w:val="nil"/>
              <w:bottom w:val="nil"/>
              <w:right w:val="single" w:sz="8" w:space="0" w:color="auto"/>
            </w:tcBorders>
            <w:shd w:val="clear" w:color="auto" w:fill="auto"/>
            <w:vAlign w:val="center"/>
            <w:hideMark/>
          </w:tcPr>
          <w:p w14:paraId="4A9DEA76" w14:textId="77777777" w:rsidR="00F57996" w:rsidRPr="00E42EC2" w:rsidRDefault="00F57996" w:rsidP="004E6D84">
            <w:pPr>
              <w:jc w:val="center"/>
              <w:rPr>
                <w:color w:val="000000"/>
              </w:rPr>
            </w:pPr>
            <w:r w:rsidRPr="00E42EC2">
              <w:rPr>
                <w:bCs/>
                <w:color w:val="000000"/>
              </w:rPr>
              <w:t> </w:t>
            </w:r>
          </w:p>
        </w:tc>
        <w:tc>
          <w:tcPr>
            <w:tcW w:w="1442" w:type="dxa"/>
            <w:tcBorders>
              <w:top w:val="nil"/>
              <w:left w:val="nil"/>
              <w:bottom w:val="nil"/>
              <w:right w:val="single" w:sz="8" w:space="0" w:color="auto"/>
            </w:tcBorders>
            <w:shd w:val="clear" w:color="auto" w:fill="auto"/>
            <w:vAlign w:val="center"/>
            <w:hideMark/>
          </w:tcPr>
          <w:p w14:paraId="27388277"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3DF1E1A7" w14:textId="77777777" w:rsidR="00F57996" w:rsidRPr="00E42EC2" w:rsidRDefault="00F57996" w:rsidP="004E6D84">
            <w:pPr>
              <w:jc w:val="center"/>
              <w:rPr>
                <w:color w:val="000000"/>
              </w:rPr>
            </w:pPr>
            <w:r w:rsidRPr="00E42EC2">
              <w:rPr>
                <w:color w:val="000000"/>
              </w:rPr>
              <w:t> </w:t>
            </w:r>
          </w:p>
        </w:tc>
      </w:tr>
      <w:tr w:rsidR="00F57996" w:rsidRPr="00E42EC2" w14:paraId="492AAAC2" w14:textId="77777777" w:rsidTr="0052568A">
        <w:trPr>
          <w:trHeight w:val="346"/>
        </w:trPr>
        <w:tc>
          <w:tcPr>
            <w:tcW w:w="753" w:type="dxa"/>
            <w:vMerge/>
            <w:tcBorders>
              <w:top w:val="nil"/>
              <w:left w:val="single" w:sz="8" w:space="0" w:color="auto"/>
              <w:bottom w:val="nil"/>
              <w:right w:val="single" w:sz="8" w:space="0" w:color="auto"/>
            </w:tcBorders>
            <w:vAlign w:val="center"/>
            <w:hideMark/>
          </w:tcPr>
          <w:p w14:paraId="2B09E2D5"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354FD4E1" w14:textId="77777777" w:rsidR="00F57996" w:rsidRPr="00E42EC2" w:rsidRDefault="00F57996" w:rsidP="004E6D84">
            <w:pPr>
              <w:ind w:firstLineChars="100" w:firstLine="280"/>
              <w:rPr>
                <w:color w:val="000000"/>
              </w:rPr>
            </w:pPr>
            <w:r w:rsidRPr="00E42EC2">
              <w:rPr>
                <w:bCs/>
                <w:color w:val="000000"/>
              </w:rPr>
              <w:t>-</w:t>
            </w:r>
            <w:r w:rsidRPr="00E42EC2">
              <w:rPr>
                <w:color w:val="000000"/>
                <w:sz w:val="14"/>
                <w:szCs w:val="14"/>
              </w:rPr>
              <w:t xml:space="preserve">    </w:t>
            </w:r>
            <w:r w:rsidRPr="00E42EC2">
              <w:rPr>
                <w:color w:val="000000"/>
              </w:rPr>
              <w:t xml:space="preserve">Phương pháp gia công điện hóa </w:t>
            </w:r>
          </w:p>
        </w:tc>
        <w:tc>
          <w:tcPr>
            <w:tcW w:w="992" w:type="dxa"/>
            <w:tcBorders>
              <w:top w:val="nil"/>
              <w:left w:val="nil"/>
              <w:bottom w:val="nil"/>
              <w:right w:val="single" w:sz="8" w:space="0" w:color="auto"/>
            </w:tcBorders>
            <w:shd w:val="clear" w:color="auto" w:fill="auto"/>
            <w:vAlign w:val="center"/>
            <w:hideMark/>
          </w:tcPr>
          <w:p w14:paraId="52A68ADD" w14:textId="77777777" w:rsidR="00F57996" w:rsidRPr="00E42EC2" w:rsidRDefault="00F57996" w:rsidP="004E6D84">
            <w:pPr>
              <w:jc w:val="center"/>
              <w:rPr>
                <w:color w:val="000000"/>
              </w:rPr>
            </w:pPr>
            <w:r w:rsidRPr="00E42EC2">
              <w:rPr>
                <w:bCs/>
                <w:color w:val="000000"/>
              </w:rPr>
              <w:t> </w:t>
            </w:r>
          </w:p>
        </w:tc>
        <w:tc>
          <w:tcPr>
            <w:tcW w:w="992" w:type="dxa"/>
            <w:tcBorders>
              <w:top w:val="nil"/>
              <w:left w:val="nil"/>
              <w:bottom w:val="nil"/>
              <w:right w:val="single" w:sz="8" w:space="0" w:color="auto"/>
            </w:tcBorders>
            <w:shd w:val="clear" w:color="auto" w:fill="auto"/>
            <w:vAlign w:val="center"/>
            <w:hideMark/>
          </w:tcPr>
          <w:p w14:paraId="5A2A12EE" w14:textId="77777777" w:rsidR="00F57996" w:rsidRPr="00E42EC2" w:rsidRDefault="00F57996" w:rsidP="004E6D84">
            <w:pPr>
              <w:jc w:val="center"/>
              <w:rPr>
                <w:color w:val="000000"/>
              </w:rPr>
            </w:pPr>
            <w:r w:rsidRPr="00E42EC2">
              <w:rPr>
                <w:bCs/>
                <w:color w:val="000000"/>
              </w:rPr>
              <w:t> </w:t>
            </w:r>
          </w:p>
        </w:tc>
        <w:tc>
          <w:tcPr>
            <w:tcW w:w="1442" w:type="dxa"/>
            <w:tcBorders>
              <w:top w:val="nil"/>
              <w:left w:val="nil"/>
              <w:bottom w:val="nil"/>
              <w:right w:val="single" w:sz="8" w:space="0" w:color="auto"/>
            </w:tcBorders>
            <w:shd w:val="clear" w:color="auto" w:fill="auto"/>
            <w:vAlign w:val="center"/>
            <w:hideMark/>
          </w:tcPr>
          <w:p w14:paraId="1B251BB7"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79A4FA7E" w14:textId="77777777" w:rsidR="00F57996" w:rsidRPr="00E42EC2" w:rsidRDefault="00F57996" w:rsidP="004E6D84">
            <w:pPr>
              <w:jc w:val="center"/>
              <w:rPr>
                <w:color w:val="000000"/>
              </w:rPr>
            </w:pPr>
            <w:r w:rsidRPr="00E42EC2">
              <w:rPr>
                <w:color w:val="000000"/>
              </w:rPr>
              <w:t> </w:t>
            </w:r>
          </w:p>
        </w:tc>
      </w:tr>
      <w:tr w:rsidR="00F57996" w:rsidRPr="00E42EC2" w14:paraId="01BF51A7" w14:textId="77777777" w:rsidTr="0052568A">
        <w:trPr>
          <w:trHeight w:val="692"/>
        </w:trPr>
        <w:tc>
          <w:tcPr>
            <w:tcW w:w="753" w:type="dxa"/>
            <w:vMerge/>
            <w:tcBorders>
              <w:top w:val="nil"/>
              <w:left w:val="single" w:sz="8" w:space="0" w:color="auto"/>
              <w:bottom w:val="nil"/>
              <w:right w:val="single" w:sz="8" w:space="0" w:color="auto"/>
            </w:tcBorders>
            <w:vAlign w:val="center"/>
            <w:hideMark/>
          </w:tcPr>
          <w:p w14:paraId="04E5BF67"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7CEC8D9C" w14:textId="77777777" w:rsidR="00F57996" w:rsidRPr="00E42EC2" w:rsidRDefault="00F57996" w:rsidP="004E6D84">
            <w:pPr>
              <w:ind w:firstLineChars="100" w:firstLine="280"/>
              <w:rPr>
                <w:color w:val="000000"/>
              </w:rPr>
            </w:pPr>
            <w:r w:rsidRPr="00E42EC2">
              <w:rPr>
                <w:bCs/>
                <w:color w:val="000000"/>
              </w:rPr>
              <w:t>3.</w:t>
            </w:r>
            <w:r w:rsidRPr="00E42EC2">
              <w:rPr>
                <w:color w:val="000000"/>
                <w:sz w:val="14"/>
                <w:szCs w:val="14"/>
              </w:rPr>
              <w:t xml:space="preserve"> </w:t>
            </w:r>
            <w:r w:rsidRPr="00E42EC2">
              <w:rPr>
                <w:color w:val="000000"/>
              </w:rPr>
              <w:t>Đặc trưng của các phương pháp gia công tiên tiến</w:t>
            </w:r>
          </w:p>
        </w:tc>
        <w:tc>
          <w:tcPr>
            <w:tcW w:w="992" w:type="dxa"/>
            <w:tcBorders>
              <w:top w:val="nil"/>
              <w:left w:val="nil"/>
              <w:bottom w:val="nil"/>
              <w:right w:val="single" w:sz="8" w:space="0" w:color="auto"/>
            </w:tcBorders>
            <w:shd w:val="clear" w:color="auto" w:fill="auto"/>
            <w:vAlign w:val="center"/>
            <w:hideMark/>
          </w:tcPr>
          <w:p w14:paraId="1A01868C" w14:textId="77777777" w:rsidR="00F57996" w:rsidRPr="00E42EC2" w:rsidRDefault="00F57996" w:rsidP="004E6D84">
            <w:pPr>
              <w:jc w:val="center"/>
              <w:rPr>
                <w:color w:val="000000"/>
              </w:rPr>
            </w:pPr>
            <w:r w:rsidRPr="00E42EC2">
              <w:rPr>
                <w:bCs/>
                <w:color w:val="000000"/>
              </w:rPr>
              <w:t>1</w:t>
            </w:r>
          </w:p>
        </w:tc>
        <w:tc>
          <w:tcPr>
            <w:tcW w:w="992" w:type="dxa"/>
            <w:tcBorders>
              <w:top w:val="nil"/>
              <w:left w:val="nil"/>
              <w:bottom w:val="nil"/>
              <w:right w:val="single" w:sz="8" w:space="0" w:color="auto"/>
            </w:tcBorders>
            <w:shd w:val="clear" w:color="auto" w:fill="auto"/>
            <w:vAlign w:val="center"/>
            <w:hideMark/>
          </w:tcPr>
          <w:p w14:paraId="4793597D"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7ADCE5D3"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0769D28E" w14:textId="77777777" w:rsidR="00F57996" w:rsidRPr="00E42EC2" w:rsidRDefault="00F57996" w:rsidP="004E6D84">
            <w:pPr>
              <w:jc w:val="center"/>
              <w:rPr>
                <w:color w:val="000000"/>
              </w:rPr>
            </w:pPr>
            <w:r w:rsidRPr="00E42EC2">
              <w:rPr>
                <w:color w:val="000000"/>
              </w:rPr>
              <w:t> </w:t>
            </w:r>
          </w:p>
        </w:tc>
      </w:tr>
      <w:tr w:rsidR="00F57996" w:rsidRPr="00E42EC2" w14:paraId="521C8915" w14:textId="77777777" w:rsidTr="0052568A">
        <w:trPr>
          <w:trHeight w:val="704"/>
        </w:trPr>
        <w:tc>
          <w:tcPr>
            <w:tcW w:w="753" w:type="dxa"/>
            <w:vMerge/>
            <w:tcBorders>
              <w:top w:val="nil"/>
              <w:left w:val="single" w:sz="8" w:space="0" w:color="auto"/>
              <w:bottom w:val="nil"/>
              <w:right w:val="single" w:sz="8" w:space="0" w:color="auto"/>
            </w:tcBorders>
            <w:vAlign w:val="center"/>
            <w:hideMark/>
          </w:tcPr>
          <w:p w14:paraId="23AC32C2"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20241413" w14:textId="77777777" w:rsidR="00F57996" w:rsidRPr="00E42EC2" w:rsidRDefault="00F57996" w:rsidP="004E6D84">
            <w:pPr>
              <w:ind w:firstLineChars="100" w:firstLine="280"/>
              <w:rPr>
                <w:color w:val="000000"/>
              </w:rPr>
            </w:pPr>
            <w:r w:rsidRPr="00E42EC2">
              <w:rPr>
                <w:bCs/>
                <w:color w:val="000000"/>
              </w:rPr>
              <w:t>4.</w:t>
            </w:r>
            <w:r w:rsidRPr="00E42EC2">
              <w:rPr>
                <w:color w:val="000000"/>
                <w:sz w:val="14"/>
                <w:szCs w:val="14"/>
              </w:rPr>
              <w:t xml:space="preserve"> </w:t>
            </w:r>
            <w:r w:rsidRPr="00E42EC2">
              <w:rPr>
                <w:color w:val="000000"/>
              </w:rPr>
              <w:t>Ưu và nhược điểm của phương pháp gia công tiên tiến</w:t>
            </w:r>
          </w:p>
        </w:tc>
        <w:tc>
          <w:tcPr>
            <w:tcW w:w="992" w:type="dxa"/>
            <w:tcBorders>
              <w:top w:val="nil"/>
              <w:left w:val="nil"/>
              <w:bottom w:val="nil"/>
              <w:right w:val="single" w:sz="8" w:space="0" w:color="auto"/>
            </w:tcBorders>
            <w:shd w:val="clear" w:color="auto" w:fill="auto"/>
            <w:vAlign w:val="center"/>
            <w:hideMark/>
          </w:tcPr>
          <w:p w14:paraId="2322CDFC" w14:textId="77777777" w:rsidR="00F57996" w:rsidRPr="00E42EC2" w:rsidRDefault="00F57996" w:rsidP="004E6D84">
            <w:pPr>
              <w:jc w:val="center"/>
              <w:rPr>
                <w:color w:val="000000"/>
              </w:rPr>
            </w:pPr>
            <w:r w:rsidRPr="00E42EC2">
              <w:rPr>
                <w:bCs/>
                <w:color w:val="000000"/>
              </w:rPr>
              <w:t>1</w:t>
            </w:r>
          </w:p>
        </w:tc>
        <w:tc>
          <w:tcPr>
            <w:tcW w:w="992" w:type="dxa"/>
            <w:tcBorders>
              <w:top w:val="nil"/>
              <w:left w:val="nil"/>
              <w:bottom w:val="nil"/>
              <w:right w:val="single" w:sz="8" w:space="0" w:color="auto"/>
            </w:tcBorders>
            <w:shd w:val="clear" w:color="auto" w:fill="auto"/>
            <w:vAlign w:val="center"/>
            <w:hideMark/>
          </w:tcPr>
          <w:p w14:paraId="0944EF0D"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34938989"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vAlign w:val="center"/>
            <w:hideMark/>
          </w:tcPr>
          <w:p w14:paraId="1B100F02" w14:textId="77777777" w:rsidR="00F57996" w:rsidRPr="00E42EC2" w:rsidRDefault="00F57996" w:rsidP="004E6D84">
            <w:pPr>
              <w:jc w:val="center"/>
              <w:rPr>
                <w:color w:val="000000"/>
              </w:rPr>
            </w:pPr>
            <w:r w:rsidRPr="00E42EC2">
              <w:rPr>
                <w:color w:val="000000"/>
              </w:rPr>
              <w:t> </w:t>
            </w:r>
          </w:p>
        </w:tc>
      </w:tr>
      <w:tr w:rsidR="00F57996" w:rsidRPr="00E42EC2" w14:paraId="69B3EA37" w14:textId="77777777" w:rsidTr="0052568A">
        <w:trPr>
          <w:trHeight w:val="692"/>
        </w:trPr>
        <w:tc>
          <w:tcPr>
            <w:tcW w:w="753" w:type="dxa"/>
            <w:vMerge w:val="restart"/>
            <w:tcBorders>
              <w:top w:val="single" w:sz="8" w:space="0" w:color="auto"/>
              <w:left w:val="single" w:sz="8" w:space="0" w:color="auto"/>
              <w:bottom w:val="nil"/>
              <w:right w:val="single" w:sz="8" w:space="0" w:color="auto"/>
            </w:tcBorders>
            <w:shd w:val="clear" w:color="auto" w:fill="auto"/>
            <w:vAlign w:val="center"/>
            <w:hideMark/>
          </w:tcPr>
          <w:p w14:paraId="2BC3BDCD" w14:textId="77777777" w:rsidR="00F57996" w:rsidRPr="00E42EC2" w:rsidRDefault="00F57996" w:rsidP="004E6D84">
            <w:pPr>
              <w:jc w:val="center"/>
              <w:rPr>
                <w:color w:val="000000"/>
              </w:rPr>
            </w:pPr>
            <w:r w:rsidRPr="00E42EC2">
              <w:rPr>
                <w:bCs/>
                <w:color w:val="000000"/>
                <w:lang w:val="en-GB"/>
              </w:rPr>
              <w:t>2</w:t>
            </w:r>
          </w:p>
        </w:tc>
        <w:tc>
          <w:tcPr>
            <w:tcW w:w="4634" w:type="dxa"/>
            <w:tcBorders>
              <w:top w:val="single" w:sz="8" w:space="0" w:color="auto"/>
              <w:left w:val="nil"/>
              <w:bottom w:val="nil"/>
              <w:right w:val="nil"/>
            </w:tcBorders>
            <w:shd w:val="clear" w:color="auto" w:fill="auto"/>
            <w:vAlign w:val="center"/>
            <w:hideMark/>
          </w:tcPr>
          <w:p w14:paraId="0F552CC7" w14:textId="77777777" w:rsidR="00F57996" w:rsidRPr="00E42EC2" w:rsidRDefault="00F57996" w:rsidP="004E6D84">
            <w:pPr>
              <w:rPr>
                <w:color w:val="000000"/>
              </w:rPr>
            </w:pPr>
            <w:r w:rsidRPr="00E42EC2">
              <w:rPr>
                <w:bCs/>
                <w:color w:val="000000"/>
              </w:rPr>
              <w:t>Bài 2: Giới thiệu máy gia công tia lửa điện EDM.</w:t>
            </w:r>
          </w:p>
        </w:tc>
        <w:tc>
          <w:tcPr>
            <w:tcW w:w="992" w:type="dxa"/>
            <w:tcBorders>
              <w:top w:val="single" w:sz="4" w:space="0" w:color="auto"/>
              <w:left w:val="single" w:sz="4" w:space="0" w:color="auto"/>
              <w:bottom w:val="nil"/>
              <w:right w:val="single" w:sz="4" w:space="0" w:color="auto"/>
            </w:tcBorders>
            <w:shd w:val="clear" w:color="auto" w:fill="auto"/>
            <w:vAlign w:val="center"/>
            <w:hideMark/>
          </w:tcPr>
          <w:p w14:paraId="51A396D3" w14:textId="77777777" w:rsidR="00F57996" w:rsidRPr="00E42EC2" w:rsidRDefault="00F57996" w:rsidP="004E6D84">
            <w:pPr>
              <w:jc w:val="center"/>
              <w:rPr>
                <w:b/>
                <w:bCs/>
                <w:color w:val="000000"/>
              </w:rPr>
            </w:pPr>
            <w:r w:rsidRPr="00E42EC2">
              <w:rPr>
                <w:b/>
                <w:bCs/>
                <w:color w:val="000000"/>
              </w:rPr>
              <w:t>5</w:t>
            </w:r>
          </w:p>
        </w:tc>
        <w:tc>
          <w:tcPr>
            <w:tcW w:w="992" w:type="dxa"/>
            <w:tcBorders>
              <w:top w:val="single" w:sz="4" w:space="0" w:color="auto"/>
              <w:left w:val="nil"/>
              <w:bottom w:val="nil"/>
              <w:right w:val="single" w:sz="4" w:space="0" w:color="auto"/>
            </w:tcBorders>
            <w:shd w:val="clear" w:color="auto" w:fill="auto"/>
            <w:vAlign w:val="center"/>
            <w:hideMark/>
          </w:tcPr>
          <w:p w14:paraId="0BDDEFE7" w14:textId="77777777" w:rsidR="00F57996" w:rsidRPr="00E42EC2" w:rsidRDefault="00F57996" w:rsidP="004E6D84">
            <w:pPr>
              <w:jc w:val="center"/>
              <w:rPr>
                <w:color w:val="000000"/>
              </w:rPr>
            </w:pPr>
            <w:r w:rsidRPr="00E42EC2">
              <w:rPr>
                <w:bCs/>
                <w:color w:val="000000"/>
              </w:rPr>
              <w:t>5</w:t>
            </w:r>
          </w:p>
        </w:tc>
        <w:tc>
          <w:tcPr>
            <w:tcW w:w="1442" w:type="dxa"/>
            <w:tcBorders>
              <w:top w:val="single" w:sz="8" w:space="0" w:color="auto"/>
              <w:left w:val="nil"/>
              <w:bottom w:val="nil"/>
              <w:right w:val="single" w:sz="8" w:space="0" w:color="auto"/>
            </w:tcBorders>
            <w:shd w:val="clear" w:color="auto" w:fill="auto"/>
            <w:vAlign w:val="center"/>
            <w:hideMark/>
          </w:tcPr>
          <w:p w14:paraId="5C491CD3" w14:textId="77777777" w:rsidR="00F57996" w:rsidRPr="00E42EC2" w:rsidRDefault="00F57996" w:rsidP="004E6D84">
            <w:pPr>
              <w:jc w:val="center"/>
              <w:rPr>
                <w:color w:val="000000"/>
              </w:rPr>
            </w:pPr>
            <w:r w:rsidRPr="00E42EC2">
              <w:rPr>
                <w:color w:val="000000"/>
              </w:rPr>
              <w:t>0</w:t>
            </w:r>
          </w:p>
        </w:tc>
        <w:tc>
          <w:tcPr>
            <w:tcW w:w="870" w:type="dxa"/>
            <w:tcBorders>
              <w:top w:val="single" w:sz="8" w:space="0" w:color="auto"/>
              <w:left w:val="nil"/>
              <w:bottom w:val="nil"/>
              <w:right w:val="single" w:sz="8" w:space="0" w:color="auto"/>
            </w:tcBorders>
            <w:shd w:val="clear" w:color="auto" w:fill="auto"/>
            <w:hideMark/>
          </w:tcPr>
          <w:p w14:paraId="7BE3B56C" w14:textId="77777777" w:rsidR="00F57996" w:rsidRPr="00E42EC2" w:rsidRDefault="00F57996" w:rsidP="004E6D84">
            <w:pPr>
              <w:jc w:val="center"/>
              <w:rPr>
                <w:color w:val="000000"/>
              </w:rPr>
            </w:pPr>
            <w:r w:rsidRPr="00E42EC2">
              <w:rPr>
                <w:color w:val="000000"/>
              </w:rPr>
              <w:t> </w:t>
            </w:r>
          </w:p>
        </w:tc>
      </w:tr>
      <w:tr w:rsidR="00F57996" w:rsidRPr="00E42EC2" w14:paraId="621CB62D" w14:textId="77777777" w:rsidTr="0052568A">
        <w:trPr>
          <w:trHeight w:val="346"/>
        </w:trPr>
        <w:tc>
          <w:tcPr>
            <w:tcW w:w="753" w:type="dxa"/>
            <w:vMerge/>
            <w:tcBorders>
              <w:top w:val="single" w:sz="8" w:space="0" w:color="auto"/>
              <w:left w:val="single" w:sz="8" w:space="0" w:color="auto"/>
              <w:bottom w:val="nil"/>
              <w:right w:val="single" w:sz="8" w:space="0" w:color="auto"/>
            </w:tcBorders>
            <w:vAlign w:val="center"/>
            <w:hideMark/>
          </w:tcPr>
          <w:p w14:paraId="362D3518" w14:textId="77777777" w:rsidR="00F57996" w:rsidRPr="00E42EC2" w:rsidRDefault="00F57996" w:rsidP="004E6D84">
            <w:pPr>
              <w:rPr>
                <w:color w:val="000000"/>
              </w:rPr>
            </w:pPr>
          </w:p>
        </w:tc>
        <w:tc>
          <w:tcPr>
            <w:tcW w:w="4634" w:type="dxa"/>
            <w:tcBorders>
              <w:top w:val="nil"/>
              <w:left w:val="nil"/>
              <w:bottom w:val="nil"/>
              <w:right w:val="nil"/>
            </w:tcBorders>
            <w:shd w:val="clear" w:color="auto" w:fill="auto"/>
            <w:vAlign w:val="center"/>
            <w:hideMark/>
          </w:tcPr>
          <w:p w14:paraId="7F5AAFE2" w14:textId="77777777" w:rsidR="00F57996" w:rsidRPr="00E42EC2" w:rsidRDefault="00F57996" w:rsidP="004E6D84">
            <w:pPr>
              <w:rPr>
                <w:color w:val="000000"/>
              </w:rPr>
            </w:pPr>
            <w:r w:rsidRPr="00E42EC2">
              <w:rPr>
                <w:rFonts w:eastAsia="Calibri"/>
                <w:color w:val="000000"/>
              </w:rPr>
              <w:t>1. Khái quát về gia công tia lửa điện</w:t>
            </w:r>
          </w:p>
        </w:tc>
        <w:tc>
          <w:tcPr>
            <w:tcW w:w="992" w:type="dxa"/>
            <w:tcBorders>
              <w:top w:val="nil"/>
              <w:left w:val="single" w:sz="4" w:space="0" w:color="auto"/>
              <w:bottom w:val="nil"/>
              <w:right w:val="single" w:sz="4" w:space="0" w:color="auto"/>
            </w:tcBorders>
            <w:shd w:val="clear" w:color="auto" w:fill="auto"/>
            <w:vAlign w:val="center"/>
            <w:hideMark/>
          </w:tcPr>
          <w:p w14:paraId="551A6CF5" w14:textId="77777777" w:rsidR="00F57996" w:rsidRPr="00E42EC2" w:rsidRDefault="00F57996" w:rsidP="004E6D84">
            <w:pPr>
              <w:jc w:val="center"/>
              <w:rPr>
                <w:color w:val="000000"/>
              </w:rPr>
            </w:pPr>
            <w:r w:rsidRPr="00E42EC2">
              <w:rPr>
                <w:bCs/>
                <w:color w:val="000000"/>
              </w:rPr>
              <w:t>1</w:t>
            </w:r>
          </w:p>
        </w:tc>
        <w:tc>
          <w:tcPr>
            <w:tcW w:w="992" w:type="dxa"/>
            <w:tcBorders>
              <w:top w:val="nil"/>
              <w:left w:val="nil"/>
              <w:bottom w:val="nil"/>
              <w:right w:val="single" w:sz="4" w:space="0" w:color="auto"/>
            </w:tcBorders>
            <w:shd w:val="clear" w:color="auto" w:fill="auto"/>
            <w:vAlign w:val="center"/>
            <w:hideMark/>
          </w:tcPr>
          <w:p w14:paraId="71D2D695"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407EFB54"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hideMark/>
          </w:tcPr>
          <w:p w14:paraId="627CA041" w14:textId="77777777" w:rsidR="00F57996" w:rsidRPr="00E42EC2" w:rsidRDefault="00F57996" w:rsidP="004E6D84">
            <w:pPr>
              <w:jc w:val="center"/>
              <w:rPr>
                <w:color w:val="000000"/>
              </w:rPr>
            </w:pPr>
            <w:r w:rsidRPr="00E42EC2">
              <w:rPr>
                <w:color w:val="000000"/>
              </w:rPr>
              <w:t> </w:t>
            </w:r>
          </w:p>
        </w:tc>
      </w:tr>
      <w:tr w:rsidR="00F57996" w:rsidRPr="00E42EC2" w14:paraId="0961B87B" w14:textId="77777777" w:rsidTr="0052568A">
        <w:trPr>
          <w:trHeight w:val="346"/>
        </w:trPr>
        <w:tc>
          <w:tcPr>
            <w:tcW w:w="753" w:type="dxa"/>
            <w:vMerge/>
            <w:tcBorders>
              <w:top w:val="single" w:sz="8" w:space="0" w:color="auto"/>
              <w:left w:val="single" w:sz="8" w:space="0" w:color="auto"/>
              <w:bottom w:val="nil"/>
              <w:right w:val="single" w:sz="8" w:space="0" w:color="auto"/>
            </w:tcBorders>
            <w:vAlign w:val="center"/>
            <w:hideMark/>
          </w:tcPr>
          <w:p w14:paraId="0285D104" w14:textId="77777777" w:rsidR="00F57996" w:rsidRPr="00E42EC2" w:rsidRDefault="00F57996" w:rsidP="004E6D84">
            <w:pPr>
              <w:rPr>
                <w:color w:val="000000"/>
              </w:rPr>
            </w:pPr>
          </w:p>
        </w:tc>
        <w:tc>
          <w:tcPr>
            <w:tcW w:w="4634" w:type="dxa"/>
            <w:tcBorders>
              <w:top w:val="nil"/>
              <w:left w:val="nil"/>
              <w:bottom w:val="nil"/>
              <w:right w:val="nil"/>
            </w:tcBorders>
            <w:shd w:val="clear" w:color="auto" w:fill="auto"/>
            <w:vAlign w:val="center"/>
            <w:hideMark/>
          </w:tcPr>
          <w:p w14:paraId="62B032CF" w14:textId="77777777" w:rsidR="00F57996" w:rsidRPr="00E42EC2" w:rsidRDefault="00F57996" w:rsidP="004E6D84">
            <w:pPr>
              <w:rPr>
                <w:color w:val="000000"/>
              </w:rPr>
            </w:pPr>
            <w:r w:rsidRPr="00E42EC2">
              <w:rPr>
                <w:rFonts w:eastAsia="Calibri"/>
                <w:color w:val="000000"/>
              </w:rPr>
              <w:t>2. Máy xung định hình EDM</w:t>
            </w:r>
          </w:p>
        </w:tc>
        <w:tc>
          <w:tcPr>
            <w:tcW w:w="992" w:type="dxa"/>
            <w:tcBorders>
              <w:top w:val="nil"/>
              <w:left w:val="single" w:sz="4" w:space="0" w:color="auto"/>
              <w:bottom w:val="nil"/>
              <w:right w:val="single" w:sz="4" w:space="0" w:color="auto"/>
            </w:tcBorders>
            <w:shd w:val="clear" w:color="auto" w:fill="auto"/>
            <w:vAlign w:val="center"/>
            <w:hideMark/>
          </w:tcPr>
          <w:p w14:paraId="1C9A1D6C" w14:textId="77777777" w:rsidR="00F57996" w:rsidRPr="00E42EC2" w:rsidRDefault="00F57996" w:rsidP="004E6D84">
            <w:pPr>
              <w:jc w:val="center"/>
              <w:rPr>
                <w:color w:val="000000"/>
              </w:rPr>
            </w:pPr>
            <w:r w:rsidRPr="00E42EC2">
              <w:rPr>
                <w:bCs/>
                <w:color w:val="000000"/>
              </w:rPr>
              <w:t>1</w:t>
            </w:r>
          </w:p>
        </w:tc>
        <w:tc>
          <w:tcPr>
            <w:tcW w:w="992" w:type="dxa"/>
            <w:tcBorders>
              <w:top w:val="nil"/>
              <w:left w:val="nil"/>
              <w:bottom w:val="nil"/>
              <w:right w:val="single" w:sz="4" w:space="0" w:color="auto"/>
            </w:tcBorders>
            <w:shd w:val="clear" w:color="auto" w:fill="auto"/>
            <w:vAlign w:val="center"/>
            <w:hideMark/>
          </w:tcPr>
          <w:p w14:paraId="5F678A21"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222B0249"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hideMark/>
          </w:tcPr>
          <w:p w14:paraId="67036C61" w14:textId="77777777" w:rsidR="00F57996" w:rsidRPr="00E42EC2" w:rsidRDefault="00F57996" w:rsidP="004E6D84">
            <w:pPr>
              <w:jc w:val="center"/>
              <w:rPr>
                <w:color w:val="000000"/>
              </w:rPr>
            </w:pPr>
            <w:r w:rsidRPr="00E42EC2">
              <w:rPr>
                <w:color w:val="000000"/>
              </w:rPr>
              <w:t> </w:t>
            </w:r>
          </w:p>
        </w:tc>
      </w:tr>
      <w:tr w:rsidR="00F57996" w:rsidRPr="00E42EC2" w14:paraId="62CB62FA" w14:textId="77777777" w:rsidTr="0052568A">
        <w:trPr>
          <w:trHeight w:val="346"/>
        </w:trPr>
        <w:tc>
          <w:tcPr>
            <w:tcW w:w="753" w:type="dxa"/>
            <w:vMerge/>
            <w:tcBorders>
              <w:top w:val="single" w:sz="8" w:space="0" w:color="auto"/>
              <w:left w:val="single" w:sz="8" w:space="0" w:color="auto"/>
              <w:bottom w:val="nil"/>
              <w:right w:val="single" w:sz="8" w:space="0" w:color="auto"/>
            </w:tcBorders>
            <w:vAlign w:val="center"/>
            <w:hideMark/>
          </w:tcPr>
          <w:p w14:paraId="04EF081A" w14:textId="77777777" w:rsidR="00F57996" w:rsidRPr="00E42EC2" w:rsidRDefault="00F57996" w:rsidP="004E6D84">
            <w:pPr>
              <w:rPr>
                <w:color w:val="000000"/>
              </w:rPr>
            </w:pPr>
          </w:p>
        </w:tc>
        <w:tc>
          <w:tcPr>
            <w:tcW w:w="4634" w:type="dxa"/>
            <w:tcBorders>
              <w:top w:val="nil"/>
              <w:left w:val="nil"/>
              <w:bottom w:val="nil"/>
              <w:right w:val="nil"/>
            </w:tcBorders>
            <w:shd w:val="clear" w:color="auto" w:fill="auto"/>
            <w:vAlign w:val="center"/>
            <w:hideMark/>
          </w:tcPr>
          <w:p w14:paraId="61167083" w14:textId="77777777" w:rsidR="00F57996" w:rsidRPr="00E42EC2" w:rsidRDefault="00F57996" w:rsidP="004E6D84">
            <w:pPr>
              <w:rPr>
                <w:color w:val="000000"/>
              </w:rPr>
            </w:pPr>
            <w:r w:rsidRPr="00E42EC2">
              <w:rPr>
                <w:rFonts w:eastAsia="Calibri"/>
                <w:color w:val="000000"/>
              </w:rPr>
              <w:t>3. Máy cắt dây EDM</w:t>
            </w:r>
          </w:p>
        </w:tc>
        <w:tc>
          <w:tcPr>
            <w:tcW w:w="992" w:type="dxa"/>
            <w:tcBorders>
              <w:top w:val="nil"/>
              <w:left w:val="single" w:sz="4" w:space="0" w:color="auto"/>
              <w:bottom w:val="nil"/>
              <w:right w:val="single" w:sz="4" w:space="0" w:color="auto"/>
            </w:tcBorders>
            <w:shd w:val="clear" w:color="auto" w:fill="auto"/>
            <w:vAlign w:val="center"/>
            <w:hideMark/>
          </w:tcPr>
          <w:p w14:paraId="34E72BBB" w14:textId="77777777" w:rsidR="00F57996" w:rsidRPr="00E42EC2" w:rsidRDefault="00F57996" w:rsidP="004E6D84">
            <w:pPr>
              <w:jc w:val="center"/>
              <w:rPr>
                <w:color w:val="000000"/>
              </w:rPr>
            </w:pPr>
            <w:r w:rsidRPr="00E42EC2">
              <w:rPr>
                <w:bCs/>
                <w:color w:val="000000"/>
              </w:rPr>
              <w:t>1</w:t>
            </w:r>
          </w:p>
        </w:tc>
        <w:tc>
          <w:tcPr>
            <w:tcW w:w="992" w:type="dxa"/>
            <w:tcBorders>
              <w:top w:val="nil"/>
              <w:left w:val="nil"/>
              <w:bottom w:val="nil"/>
              <w:right w:val="single" w:sz="4" w:space="0" w:color="auto"/>
            </w:tcBorders>
            <w:shd w:val="clear" w:color="auto" w:fill="auto"/>
            <w:vAlign w:val="center"/>
            <w:hideMark/>
          </w:tcPr>
          <w:p w14:paraId="23856C1E"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509183CE"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hideMark/>
          </w:tcPr>
          <w:p w14:paraId="797A458E" w14:textId="77777777" w:rsidR="00F57996" w:rsidRPr="00E42EC2" w:rsidRDefault="00F57996" w:rsidP="004E6D84">
            <w:pPr>
              <w:jc w:val="center"/>
              <w:rPr>
                <w:color w:val="000000"/>
              </w:rPr>
            </w:pPr>
            <w:r w:rsidRPr="00E42EC2">
              <w:rPr>
                <w:color w:val="000000"/>
              </w:rPr>
              <w:t> </w:t>
            </w:r>
          </w:p>
        </w:tc>
      </w:tr>
      <w:tr w:rsidR="00F57996" w:rsidRPr="00E42EC2" w14:paraId="4F6D69AC" w14:textId="77777777" w:rsidTr="0052568A">
        <w:trPr>
          <w:trHeight w:val="346"/>
        </w:trPr>
        <w:tc>
          <w:tcPr>
            <w:tcW w:w="753" w:type="dxa"/>
            <w:vMerge/>
            <w:tcBorders>
              <w:top w:val="single" w:sz="8" w:space="0" w:color="auto"/>
              <w:left w:val="single" w:sz="8" w:space="0" w:color="auto"/>
              <w:bottom w:val="nil"/>
              <w:right w:val="single" w:sz="8" w:space="0" w:color="auto"/>
            </w:tcBorders>
            <w:vAlign w:val="center"/>
            <w:hideMark/>
          </w:tcPr>
          <w:p w14:paraId="2FA0FD8B" w14:textId="77777777" w:rsidR="00F57996" w:rsidRPr="00E42EC2" w:rsidRDefault="00F57996" w:rsidP="004E6D84">
            <w:pPr>
              <w:rPr>
                <w:color w:val="000000"/>
              </w:rPr>
            </w:pPr>
          </w:p>
        </w:tc>
        <w:tc>
          <w:tcPr>
            <w:tcW w:w="4634" w:type="dxa"/>
            <w:tcBorders>
              <w:top w:val="nil"/>
              <w:left w:val="nil"/>
              <w:bottom w:val="nil"/>
              <w:right w:val="nil"/>
            </w:tcBorders>
            <w:shd w:val="clear" w:color="auto" w:fill="auto"/>
            <w:vAlign w:val="center"/>
            <w:hideMark/>
          </w:tcPr>
          <w:p w14:paraId="4E2B867A" w14:textId="77777777" w:rsidR="00F57996" w:rsidRPr="00E42EC2" w:rsidRDefault="00F57996" w:rsidP="004E6D84">
            <w:pPr>
              <w:rPr>
                <w:color w:val="000000"/>
              </w:rPr>
            </w:pPr>
            <w:r w:rsidRPr="00E42EC2">
              <w:rPr>
                <w:rFonts w:eastAsia="Calibri"/>
                <w:color w:val="000000"/>
              </w:rPr>
              <w:t xml:space="preserve">4. Khái quát về gia công Laser </w:t>
            </w:r>
          </w:p>
        </w:tc>
        <w:tc>
          <w:tcPr>
            <w:tcW w:w="992" w:type="dxa"/>
            <w:tcBorders>
              <w:top w:val="nil"/>
              <w:left w:val="single" w:sz="4" w:space="0" w:color="auto"/>
              <w:bottom w:val="nil"/>
              <w:right w:val="single" w:sz="4" w:space="0" w:color="auto"/>
            </w:tcBorders>
            <w:shd w:val="clear" w:color="auto" w:fill="auto"/>
            <w:vAlign w:val="center"/>
            <w:hideMark/>
          </w:tcPr>
          <w:p w14:paraId="76D2CD02" w14:textId="77777777" w:rsidR="00F57996" w:rsidRPr="00E42EC2" w:rsidRDefault="00F57996" w:rsidP="004E6D84">
            <w:pPr>
              <w:jc w:val="center"/>
              <w:rPr>
                <w:color w:val="000000"/>
              </w:rPr>
            </w:pPr>
            <w:r w:rsidRPr="00E42EC2">
              <w:rPr>
                <w:bCs/>
                <w:color w:val="000000"/>
              </w:rPr>
              <w:t>1</w:t>
            </w:r>
          </w:p>
        </w:tc>
        <w:tc>
          <w:tcPr>
            <w:tcW w:w="992" w:type="dxa"/>
            <w:tcBorders>
              <w:top w:val="nil"/>
              <w:left w:val="nil"/>
              <w:bottom w:val="nil"/>
              <w:right w:val="single" w:sz="4" w:space="0" w:color="auto"/>
            </w:tcBorders>
            <w:shd w:val="clear" w:color="auto" w:fill="auto"/>
            <w:vAlign w:val="center"/>
            <w:hideMark/>
          </w:tcPr>
          <w:p w14:paraId="100FCC00"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4911E2A8"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hideMark/>
          </w:tcPr>
          <w:p w14:paraId="4E312BE2" w14:textId="77777777" w:rsidR="00F57996" w:rsidRPr="00E42EC2" w:rsidRDefault="00F57996" w:rsidP="004E6D84">
            <w:pPr>
              <w:jc w:val="center"/>
              <w:rPr>
                <w:color w:val="000000"/>
              </w:rPr>
            </w:pPr>
            <w:r w:rsidRPr="00E42EC2">
              <w:rPr>
                <w:color w:val="000000"/>
              </w:rPr>
              <w:t> </w:t>
            </w:r>
          </w:p>
        </w:tc>
      </w:tr>
      <w:tr w:rsidR="00F57996" w:rsidRPr="00E42EC2" w14:paraId="68D1F6D7" w14:textId="77777777" w:rsidTr="0052568A">
        <w:trPr>
          <w:trHeight w:val="357"/>
        </w:trPr>
        <w:tc>
          <w:tcPr>
            <w:tcW w:w="753" w:type="dxa"/>
            <w:vMerge/>
            <w:tcBorders>
              <w:top w:val="single" w:sz="8" w:space="0" w:color="auto"/>
              <w:left w:val="single" w:sz="8" w:space="0" w:color="auto"/>
              <w:bottom w:val="nil"/>
              <w:right w:val="single" w:sz="8" w:space="0" w:color="auto"/>
            </w:tcBorders>
            <w:vAlign w:val="center"/>
            <w:hideMark/>
          </w:tcPr>
          <w:p w14:paraId="337BCCE4" w14:textId="77777777" w:rsidR="00F57996" w:rsidRPr="00E42EC2" w:rsidRDefault="00F57996" w:rsidP="004E6D84">
            <w:pPr>
              <w:rPr>
                <w:color w:val="000000"/>
              </w:rPr>
            </w:pPr>
          </w:p>
        </w:tc>
        <w:tc>
          <w:tcPr>
            <w:tcW w:w="4634" w:type="dxa"/>
            <w:tcBorders>
              <w:top w:val="nil"/>
              <w:left w:val="nil"/>
              <w:bottom w:val="nil"/>
              <w:right w:val="nil"/>
            </w:tcBorders>
            <w:shd w:val="clear" w:color="auto" w:fill="auto"/>
            <w:vAlign w:val="center"/>
            <w:hideMark/>
          </w:tcPr>
          <w:p w14:paraId="2F7025C3" w14:textId="77777777" w:rsidR="00F57996" w:rsidRPr="00E42EC2" w:rsidRDefault="00F57996" w:rsidP="004E6D84">
            <w:pPr>
              <w:rPr>
                <w:color w:val="000000"/>
              </w:rPr>
            </w:pPr>
            <w:r w:rsidRPr="00E42EC2">
              <w:rPr>
                <w:rFonts w:eastAsia="Calibri"/>
                <w:color w:val="000000"/>
              </w:rPr>
              <w:t>5. Máy cắt Laser</w:t>
            </w:r>
          </w:p>
        </w:tc>
        <w:tc>
          <w:tcPr>
            <w:tcW w:w="992" w:type="dxa"/>
            <w:tcBorders>
              <w:top w:val="nil"/>
              <w:left w:val="single" w:sz="4" w:space="0" w:color="auto"/>
              <w:bottom w:val="nil"/>
              <w:right w:val="single" w:sz="4" w:space="0" w:color="auto"/>
            </w:tcBorders>
            <w:shd w:val="clear" w:color="auto" w:fill="auto"/>
            <w:vAlign w:val="center"/>
            <w:hideMark/>
          </w:tcPr>
          <w:p w14:paraId="7C6588FF" w14:textId="77777777" w:rsidR="00F57996" w:rsidRPr="00E42EC2" w:rsidRDefault="00F57996" w:rsidP="004E6D84">
            <w:pPr>
              <w:jc w:val="center"/>
              <w:rPr>
                <w:color w:val="000000"/>
              </w:rPr>
            </w:pPr>
            <w:r w:rsidRPr="00E42EC2">
              <w:rPr>
                <w:bCs/>
                <w:color w:val="000000"/>
              </w:rPr>
              <w:t>1</w:t>
            </w:r>
          </w:p>
        </w:tc>
        <w:tc>
          <w:tcPr>
            <w:tcW w:w="992" w:type="dxa"/>
            <w:tcBorders>
              <w:top w:val="nil"/>
              <w:left w:val="nil"/>
              <w:bottom w:val="nil"/>
              <w:right w:val="single" w:sz="4" w:space="0" w:color="auto"/>
            </w:tcBorders>
            <w:shd w:val="clear" w:color="auto" w:fill="auto"/>
            <w:vAlign w:val="center"/>
            <w:hideMark/>
          </w:tcPr>
          <w:p w14:paraId="5E4592B3"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nil"/>
              <w:right w:val="single" w:sz="8" w:space="0" w:color="auto"/>
            </w:tcBorders>
            <w:shd w:val="clear" w:color="auto" w:fill="auto"/>
            <w:vAlign w:val="center"/>
            <w:hideMark/>
          </w:tcPr>
          <w:p w14:paraId="2E19C4CE" w14:textId="77777777" w:rsidR="00F57996" w:rsidRPr="00E42EC2" w:rsidRDefault="00F57996" w:rsidP="004E6D84">
            <w:pPr>
              <w:jc w:val="center"/>
              <w:rPr>
                <w:color w:val="000000"/>
              </w:rPr>
            </w:pPr>
            <w:r w:rsidRPr="00E42EC2">
              <w:rPr>
                <w:color w:val="000000"/>
              </w:rPr>
              <w:t> </w:t>
            </w:r>
          </w:p>
        </w:tc>
        <w:tc>
          <w:tcPr>
            <w:tcW w:w="870" w:type="dxa"/>
            <w:tcBorders>
              <w:top w:val="nil"/>
              <w:left w:val="nil"/>
              <w:bottom w:val="nil"/>
              <w:right w:val="single" w:sz="8" w:space="0" w:color="auto"/>
            </w:tcBorders>
            <w:shd w:val="clear" w:color="auto" w:fill="auto"/>
            <w:hideMark/>
          </w:tcPr>
          <w:p w14:paraId="2D9FDC44" w14:textId="77777777" w:rsidR="00F57996" w:rsidRPr="00E42EC2" w:rsidRDefault="00F57996" w:rsidP="004E6D84">
            <w:pPr>
              <w:jc w:val="center"/>
              <w:rPr>
                <w:color w:val="000000"/>
              </w:rPr>
            </w:pPr>
            <w:r w:rsidRPr="00E42EC2">
              <w:rPr>
                <w:color w:val="000000"/>
              </w:rPr>
              <w:t> </w:t>
            </w:r>
          </w:p>
        </w:tc>
      </w:tr>
      <w:tr w:rsidR="00F57996" w:rsidRPr="00E42EC2" w14:paraId="72FCFF7F" w14:textId="77777777" w:rsidTr="0052568A">
        <w:trPr>
          <w:trHeight w:val="692"/>
        </w:trPr>
        <w:tc>
          <w:tcPr>
            <w:tcW w:w="753" w:type="dxa"/>
            <w:vMerge w:val="restart"/>
            <w:tcBorders>
              <w:top w:val="single" w:sz="8" w:space="0" w:color="auto"/>
              <w:left w:val="single" w:sz="8" w:space="0" w:color="auto"/>
              <w:bottom w:val="nil"/>
              <w:right w:val="nil"/>
            </w:tcBorders>
            <w:shd w:val="clear" w:color="auto" w:fill="auto"/>
            <w:vAlign w:val="center"/>
            <w:hideMark/>
          </w:tcPr>
          <w:p w14:paraId="59F783A6" w14:textId="77777777" w:rsidR="00F57996" w:rsidRPr="00E42EC2" w:rsidRDefault="00F57996" w:rsidP="004E6D84">
            <w:pPr>
              <w:jc w:val="center"/>
              <w:rPr>
                <w:color w:val="000000"/>
              </w:rPr>
            </w:pPr>
            <w:r w:rsidRPr="00E42EC2">
              <w:rPr>
                <w:bCs/>
                <w:color w:val="000000"/>
                <w:lang w:val="en-GB"/>
              </w:rPr>
              <w:t>3</w:t>
            </w:r>
          </w:p>
        </w:tc>
        <w:tc>
          <w:tcPr>
            <w:tcW w:w="4634" w:type="dxa"/>
            <w:tcBorders>
              <w:top w:val="single" w:sz="4" w:space="0" w:color="auto"/>
              <w:left w:val="single" w:sz="4" w:space="0" w:color="auto"/>
              <w:bottom w:val="nil"/>
              <w:right w:val="single" w:sz="4" w:space="0" w:color="auto"/>
            </w:tcBorders>
            <w:shd w:val="clear" w:color="auto" w:fill="auto"/>
            <w:vAlign w:val="center"/>
            <w:hideMark/>
          </w:tcPr>
          <w:p w14:paraId="07826694" w14:textId="77777777" w:rsidR="00F57996" w:rsidRPr="00E42EC2" w:rsidRDefault="00F57996" w:rsidP="004E6D84">
            <w:pPr>
              <w:rPr>
                <w:color w:val="000000"/>
              </w:rPr>
            </w:pPr>
            <w:r w:rsidRPr="00E42EC2">
              <w:rPr>
                <w:bCs/>
                <w:color w:val="000000"/>
              </w:rPr>
              <w:t>Bài 3:  Lập trình trên máy gia công tia lửa điện EDM CNC</w:t>
            </w:r>
          </w:p>
        </w:tc>
        <w:tc>
          <w:tcPr>
            <w:tcW w:w="992" w:type="dxa"/>
            <w:tcBorders>
              <w:top w:val="single" w:sz="4" w:space="0" w:color="auto"/>
              <w:left w:val="nil"/>
              <w:bottom w:val="nil"/>
              <w:right w:val="single" w:sz="4" w:space="0" w:color="auto"/>
            </w:tcBorders>
            <w:shd w:val="clear" w:color="auto" w:fill="auto"/>
            <w:vAlign w:val="center"/>
            <w:hideMark/>
          </w:tcPr>
          <w:p w14:paraId="30A5E521" w14:textId="77777777" w:rsidR="00F57996" w:rsidRPr="00E42EC2" w:rsidRDefault="00F57996" w:rsidP="004E6D84">
            <w:pPr>
              <w:jc w:val="center"/>
              <w:rPr>
                <w:b/>
                <w:bCs/>
                <w:color w:val="000000"/>
              </w:rPr>
            </w:pPr>
            <w:r w:rsidRPr="00E42EC2">
              <w:rPr>
                <w:b/>
                <w:bCs/>
                <w:color w:val="000000"/>
              </w:rPr>
              <w:t>13</w:t>
            </w:r>
          </w:p>
        </w:tc>
        <w:tc>
          <w:tcPr>
            <w:tcW w:w="992" w:type="dxa"/>
            <w:tcBorders>
              <w:top w:val="single" w:sz="4" w:space="0" w:color="auto"/>
              <w:left w:val="nil"/>
              <w:bottom w:val="nil"/>
              <w:right w:val="single" w:sz="4" w:space="0" w:color="auto"/>
            </w:tcBorders>
            <w:shd w:val="clear" w:color="auto" w:fill="auto"/>
            <w:vAlign w:val="center"/>
            <w:hideMark/>
          </w:tcPr>
          <w:p w14:paraId="6753E0A7" w14:textId="77777777" w:rsidR="00F57996" w:rsidRPr="00E42EC2" w:rsidRDefault="00F57996" w:rsidP="004E6D84">
            <w:pPr>
              <w:jc w:val="center"/>
              <w:rPr>
                <w:color w:val="000000"/>
              </w:rPr>
            </w:pPr>
            <w:r w:rsidRPr="00E42EC2">
              <w:rPr>
                <w:bCs/>
                <w:color w:val="000000"/>
              </w:rPr>
              <w:t>5</w:t>
            </w:r>
          </w:p>
        </w:tc>
        <w:tc>
          <w:tcPr>
            <w:tcW w:w="1442" w:type="dxa"/>
            <w:tcBorders>
              <w:top w:val="single" w:sz="4" w:space="0" w:color="auto"/>
              <w:left w:val="nil"/>
              <w:bottom w:val="nil"/>
              <w:right w:val="single" w:sz="4" w:space="0" w:color="auto"/>
            </w:tcBorders>
            <w:shd w:val="clear" w:color="auto" w:fill="auto"/>
            <w:vAlign w:val="center"/>
            <w:hideMark/>
          </w:tcPr>
          <w:p w14:paraId="17DE5351" w14:textId="77777777" w:rsidR="00F57996" w:rsidRPr="00E42EC2" w:rsidRDefault="00F57996" w:rsidP="004E6D84">
            <w:pPr>
              <w:jc w:val="center"/>
              <w:rPr>
                <w:color w:val="000000"/>
              </w:rPr>
            </w:pPr>
            <w:r w:rsidRPr="00E42EC2">
              <w:rPr>
                <w:color w:val="000000"/>
              </w:rPr>
              <w:t>7</w:t>
            </w:r>
          </w:p>
        </w:tc>
        <w:tc>
          <w:tcPr>
            <w:tcW w:w="870" w:type="dxa"/>
            <w:tcBorders>
              <w:top w:val="single" w:sz="4" w:space="0" w:color="auto"/>
              <w:left w:val="nil"/>
              <w:bottom w:val="nil"/>
              <w:right w:val="single" w:sz="4" w:space="0" w:color="auto"/>
            </w:tcBorders>
            <w:shd w:val="clear" w:color="auto" w:fill="auto"/>
            <w:vAlign w:val="center"/>
            <w:hideMark/>
          </w:tcPr>
          <w:p w14:paraId="472F0C70" w14:textId="77777777" w:rsidR="00F57996" w:rsidRPr="00E42EC2" w:rsidRDefault="00F57996" w:rsidP="004E6D84">
            <w:pPr>
              <w:jc w:val="center"/>
              <w:rPr>
                <w:color w:val="000000"/>
              </w:rPr>
            </w:pPr>
            <w:r w:rsidRPr="00E42EC2">
              <w:rPr>
                <w:color w:val="000000"/>
              </w:rPr>
              <w:t>1</w:t>
            </w:r>
          </w:p>
        </w:tc>
      </w:tr>
      <w:tr w:rsidR="00F57996" w:rsidRPr="00E42EC2" w14:paraId="5C8F99C2" w14:textId="77777777" w:rsidTr="0052568A">
        <w:trPr>
          <w:trHeight w:val="692"/>
        </w:trPr>
        <w:tc>
          <w:tcPr>
            <w:tcW w:w="753" w:type="dxa"/>
            <w:vMerge/>
            <w:tcBorders>
              <w:top w:val="single" w:sz="8" w:space="0" w:color="auto"/>
              <w:left w:val="single" w:sz="8" w:space="0" w:color="auto"/>
              <w:bottom w:val="nil"/>
              <w:right w:val="nil"/>
            </w:tcBorders>
            <w:vAlign w:val="center"/>
            <w:hideMark/>
          </w:tcPr>
          <w:p w14:paraId="6EE2B108"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09AE7087" w14:textId="77777777" w:rsidR="00F57996" w:rsidRPr="00E42EC2" w:rsidRDefault="00F57996" w:rsidP="004E6D84">
            <w:pPr>
              <w:rPr>
                <w:color w:val="000000"/>
              </w:rPr>
            </w:pPr>
            <w:r w:rsidRPr="00E42EC2">
              <w:rPr>
                <w:bCs/>
                <w:color w:val="000000"/>
              </w:rPr>
              <w:t>1. Lập trình trên máy xung định hình EDM</w:t>
            </w:r>
          </w:p>
        </w:tc>
        <w:tc>
          <w:tcPr>
            <w:tcW w:w="992" w:type="dxa"/>
            <w:tcBorders>
              <w:top w:val="nil"/>
              <w:left w:val="nil"/>
              <w:bottom w:val="nil"/>
              <w:right w:val="single" w:sz="4" w:space="0" w:color="auto"/>
            </w:tcBorders>
            <w:shd w:val="clear" w:color="auto" w:fill="auto"/>
            <w:vAlign w:val="center"/>
            <w:hideMark/>
          </w:tcPr>
          <w:p w14:paraId="041F9ED3" w14:textId="77777777" w:rsidR="00F57996" w:rsidRPr="00E42EC2" w:rsidRDefault="00F57996" w:rsidP="004E6D84">
            <w:pPr>
              <w:jc w:val="center"/>
              <w:rPr>
                <w:color w:val="000000"/>
              </w:rPr>
            </w:pPr>
            <w:r w:rsidRPr="00E42EC2">
              <w:rPr>
                <w:bCs/>
                <w:color w:val="000000"/>
              </w:rPr>
              <w:t>5</w:t>
            </w:r>
          </w:p>
        </w:tc>
        <w:tc>
          <w:tcPr>
            <w:tcW w:w="992" w:type="dxa"/>
            <w:tcBorders>
              <w:top w:val="nil"/>
              <w:left w:val="nil"/>
              <w:bottom w:val="nil"/>
              <w:right w:val="single" w:sz="4" w:space="0" w:color="auto"/>
            </w:tcBorders>
            <w:shd w:val="clear" w:color="auto" w:fill="auto"/>
            <w:vAlign w:val="center"/>
            <w:hideMark/>
          </w:tcPr>
          <w:p w14:paraId="4C1CA578" w14:textId="77777777" w:rsidR="00F57996" w:rsidRPr="00E42EC2" w:rsidRDefault="00F57996" w:rsidP="004E6D84">
            <w:pPr>
              <w:jc w:val="center"/>
              <w:rPr>
                <w:color w:val="000000"/>
              </w:rPr>
            </w:pPr>
            <w:r w:rsidRPr="00E42EC2">
              <w:rPr>
                <w:bCs/>
                <w:color w:val="000000"/>
              </w:rPr>
              <w:t>2</w:t>
            </w:r>
          </w:p>
        </w:tc>
        <w:tc>
          <w:tcPr>
            <w:tcW w:w="1442" w:type="dxa"/>
            <w:tcBorders>
              <w:top w:val="nil"/>
              <w:left w:val="nil"/>
              <w:bottom w:val="nil"/>
              <w:right w:val="single" w:sz="4" w:space="0" w:color="auto"/>
            </w:tcBorders>
            <w:shd w:val="clear" w:color="auto" w:fill="auto"/>
            <w:vAlign w:val="center"/>
            <w:hideMark/>
          </w:tcPr>
          <w:p w14:paraId="0204DBDE" w14:textId="77777777" w:rsidR="00F57996" w:rsidRPr="00E42EC2" w:rsidRDefault="00F57996" w:rsidP="004E6D84">
            <w:pPr>
              <w:jc w:val="center"/>
              <w:rPr>
                <w:color w:val="000000"/>
              </w:rPr>
            </w:pPr>
            <w:r w:rsidRPr="00E42EC2">
              <w:rPr>
                <w:color w:val="000000"/>
              </w:rPr>
              <w:t>3</w:t>
            </w:r>
          </w:p>
        </w:tc>
        <w:tc>
          <w:tcPr>
            <w:tcW w:w="870" w:type="dxa"/>
            <w:tcBorders>
              <w:top w:val="nil"/>
              <w:left w:val="nil"/>
              <w:bottom w:val="nil"/>
              <w:right w:val="single" w:sz="4" w:space="0" w:color="auto"/>
            </w:tcBorders>
            <w:shd w:val="clear" w:color="auto" w:fill="auto"/>
            <w:vAlign w:val="center"/>
            <w:hideMark/>
          </w:tcPr>
          <w:p w14:paraId="0F737D03" w14:textId="77777777" w:rsidR="00F57996" w:rsidRPr="00E42EC2" w:rsidRDefault="00F57996" w:rsidP="004E6D84">
            <w:pPr>
              <w:jc w:val="center"/>
              <w:rPr>
                <w:color w:val="000000"/>
              </w:rPr>
            </w:pPr>
            <w:r w:rsidRPr="00E42EC2">
              <w:rPr>
                <w:color w:val="000000"/>
              </w:rPr>
              <w:t>0</w:t>
            </w:r>
          </w:p>
        </w:tc>
      </w:tr>
      <w:tr w:rsidR="00F57996" w:rsidRPr="00E42EC2" w14:paraId="1747D40B" w14:textId="77777777" w:rsidTr="0052568A">
        <w:trPr>
          <w:trHeight w:val="346"/>
        </w:trPr>
        <w:tc>
          <w:tcPr>
            <w:tcW w:w="753" w:type="dxa"/>
            <w:vMerge/>
            <w:tcBorders>
              <w:top w:val="single" w:sz="8" w:space="0" w:color="auto"/>
              <w:left w:val="single" w:sz="8" w:space="0" w:color="auto"/>
              <w:bottom w:val="nil"/>
              <w:right w:val="nil"/>
            </w:tcBorders>
            <w:vAlign w:val="center"/>
            <w:hideMark/>
          </w:tcPr>
          <w:p w14:paraId="0C0A84C4"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0A940C27" w14:textId="77777777" w:rsidR="00F57996" w:rsidRPr="00E42EC2" w:rsidRDefault="00F57996" w:rsidP="004E6D84">
            <w:pPr>
              <w:rPr>
                <w:color w:val="000000"/>
              </w:rPr>
            </w:pPr>
            <w:r w:rsidRPr="00E42EC2">
              <w:rPr>
                <w:bCs/>
                <w:color w:val="000000"/>
              </w:rPr>
              <w:t>2. Lập trình trên máy cắt dây EDM</w:t>
            </w:r>
          </w:p>
        </w:tc>
        <w:tc>
          <w:tcPr>
            <w:tcW w:w="992" w:type="dxa"/>
            <w:tcBorders>
              <w:top w:val="nil"/>
              <w:left w:val="nil"/>
              <w:bottom w:val="nil"/>
              <w:right w:val="single" w:sz="4" w:space="0" w:color="auto"/>
            </w:tcBorders>
            <w:shd w:val="clear" w:color="auto" w:fill="auto"/>
            <w:vAlign w:val="center"/>
            <w:hideMark/>
          </w:tcPr>
          <w:p w14:paraId="6CA2E971" w14:textId="77777777" w:rsidR="00F57996" w:rsidRPr="00E42EC2" w:rsidRDefault="00F57996" w:rsidP="004E6D84">
            <w:pPr>
              <w:jc w:val="center"/>
              <w:rPr>
                <w:color w:val="000000"/>
              </w:rPr>
            </w:pPr>
            <w:r w:rsidRPr="00E42EC2">
              <w:rPr>
                <w:bCs/>
                <w:color w:val="000000"/>
              </w:rPr>
              <w:t>5</w:t>
            </w:r>
          </w:p>
        </w:tc>
        <w:tc>
          <w:tcPr>
            <w:tcW w:w="992" w:type="dxa"/>
            <w:tcBorders>
              <w:top w:val="nil"/>
              <w:left w:val="nil"/>
              <w:bottom w:val="nil"/>
              <w:right w:val="single" w:sz="4" w:space="0" w:color="auto"/>
            </w:tcBorders>
            <w:shd w:val="clear" w:color="auto" w:fill="auto"/>
            <w:vAlign w:val="center"/>
            <w:hideMark/>
          </w:tcPr>
          <w:p w14:paraId="40E27382" w14:textId="77777777" w:rsidR="00F57996" w:rsidRPr="00E42EC2" w:rsidRDefault="00F57996" w:rsidP="004E6D84">
            <w:pPr>
              <w:jc w:val="center"/>
              <w:rPr>
                <w:color w:val="000000"/>
              </w:rPr>
            </w:pPr>
            <w:r w:rsidRPr="00E42EC2">
              <w:rPr>
                <w:bCs/>
                <w:color w:val="000000"/>
              </w:rPr>
              <w:t>2</w:t>
            </w:r>
          </w:p>
        </w:tc>
        <w:tc>
          <w:tcPr>
            <w:tcW w:w="1442" w:type="dxa"/>
            <w:tcBorders>
              <w:top w:val="nil"/>
              <w:left w:val="nil"/>
              <w:bottom w:val="nil"/>
              <w:right w:val="single" w:sz="4" w:space="0" w:color="auto"/>
            </w:tcBorders>
            <w:shd w:val="clear" w:color="auto" w:fill="auto"/>
            <w:vAlign w:val="center"/>
            <w:hideMark/>
          </w:tcPr>
          <w:p w14:paraId="4A762BF3" w14:textId="77777777" w:rsidR="00F57996" w:rsidRPr="00E42EC2" w:rsidRDefault="00F57996" w:rsidP="004E6D84">
            <w:pPr>
              <w:jc w:val="center"/>
              <w:rPr>
                <w:color w:val="000000"/>
              </w:rPr>
            </w:pPr>
            <w:r w:rsidRPr="00E42EC2">
              <w:rPr>
                <w:color w:val="000000"/>
              </w:rPr>
              <w:t>3</w:t>
            </w:r>
          </w:p>
        </w:tc>
        <w:tc>
          <w:tcPr>
            <w:tcW w:w="870" w:type="dxa"/>
            <w:tcBorders>
              <w:top w:val="nil"/>
              <w:left w:val="nil"/>
              <w:bottom w:val="nil"/>
              <w:right w:val="single" w:sz="4" w:space="0" w:color="auto"/>
            </w:tcBorders>
            <w:shd w:val="clear" w:color="auto" w:fill="auto"/>
            <w:vAlign w:val="center"/>
            <w:hideMark/>
          </w:tcPr>
          <w:p w14:paraId="3280EE6F" w14:textId="77777777" w:rsidR="00F57996" w:rsidRPr="00E42EC2" w:rsidRDefault="00F57996" w:rsidP="004E6D84">
            <w:pPr>
              <w:jc w:val="center"/>
              <w:rPr>
                <w:color w:val="000000"/>
              </w:rPr>
            </w:pPr>
            <w:r w:rsidRPr="00E42EC2">
              <w:rPr>
                <w:color w:val="000000"/>
              </w:rPr>
              <w:t>0</w:t>
            </w:r>
          </w:p>
        </w:tc>
      </w:tr>
      <w:tr w:rsidR="00F57996" w:rsidRPr="00E42EC2" w14:paraId="66F475C3" w14:textId="77777777" w:rsidTr="0052568A">
        <w:trPr>
          <w:trHeight w:val="357"/>
        </w:trPr>
        <w:tc>
          <w:tcPr>
            <w:tcW w:w="753" w:type="dxa"/>
            <w:vMerge/>
            <w:tcBorders>
              <w:top w:val="single" w:sz="8" w:space="0" w:color="auto"/>
              <w:left w:val="single" w:sz="8" w:space="0" w:color="auto"/>
              <w:bottom w:val="nil"/>
              <w:right w:val="nil"/>
            </w:tcBorders>
            <w:vAlign w:val="center"/>
            <w:hideMark/>
          </w:tcPr>
          <w:p w14:paraId="399E7AEB" w14:textId="77777777" w:rsidR="00F57996" w:rsidRPr="00E42EC2" w:rsidRDefault="00F57996" w:rsidP="004E6D84">
            <w:pPr>
              <w:rPr>
                <w:color w:val="000000"/>
              </w:rPr>
            </w:pPr>
          </w:p>
        </w:tc>
        <w:tc>
          <w:tcPr>
            <w:tcW w:w="4634" w:type="dxa"/>
            <w:tcBorders>
              <w:top w:val="nil"/>
              <w:left w:val="single" w:sz="4" w:space="0" w:color="auto"/>
              <w:bottom w:val="single" w:sz="4" w:space="0" w:color="auto"/>
              <w:right w:val="single" w:sz="4" w:space="0" w:color="auto"/>
            </w:tcBorders>
            <w:shd w:val="clear" w:color="auto" w:fill="auto"/>
            <w:vAlign w:val="center"/>
            <w:hideMark/>
          </w:tcPr>
          <w:p w14:paraId="0FDE69CF" w14:textId="77777777" w:rsidR="00F57996" w:rsidRPr="00E42EC2" w:rsidRDefault="00F57996" w:rsidP="004E6D84">
            <w:pPr>
              <w:rPr>
                <w:color w:val="000000"/>
              </w:rPr>
            </w:pPr>
            <w:r w:rsidRPr="00E42EC2">
              <w:rPr>
                <w:bCs/>
                <w:color w:val="000000"/>
              </w:rPr>
              <w:t>3. Lập trình trên máy cắt Laser</w:t>
            </w:r>
          </w:p>
        </w:tc>
        <w:tc>
          <w:tcPr>
            <w:tcW w:w="992" w:type="dxa"/>
            <w:tcBorders>
              <w:top w:val="nil"/>
              <w:left w:val="nil"/>
              <w:bottom w:val="single" w:sz="4" w:space="0" w:color="auto"/>
              <w:right w:val="single" w:sz="4" w:space="0" w:color="auto"/>
            </w:tcBorders>
            <w:shd w:val="clear" w:color="auto" w:fill="auto"/>
            <w:vAlign w:val="center"/>
            <w:hideMark/>
          </w:tcPr>
          <w:p w14:paraId="628DD4E8" w14:textId="77777777" w:rsidR="00F57996" w:rsidRPr="00E42EC2" w:rsidRDefault="00F57996" w:rsidP="004E6D84">
            <w:pPr>
              <w:jc w:val="center"/>
              <w:rPr>
                <w:color w:val="000000"/>
              </w:rPr>
            </w:pPr>
            <w:r w:rsidRPr="00E42EC2">
              <w:rPr>
                <w:bCs/>
                <w:color w:val="000000"/>
              </w:rPr>
              <w:t>3</w:t>
            </w:r>
          </w:p>
        </w:tc>
        <w:tc>
          <w:tcPr>
            <w:tcW w:w="992" w:type="dxa"/>
            <w:tcBorders>
              <w:top w:val="nil"/>
              <w:left w:val="nil"/>
              <w:bottom w:val="single" w:sz="4" w:space="0" w:color="auto"/>
              <w:right w:val="single" w:sz="4" w:space="0" w:color="auto"/>
            </w:tcBorders>
            <w:shd w:val="clear" w:color="auto" w:fill="auto"/>
            <w:vAlign w:val="center"/>
            <w:hideMark/>
          </w:tcPr>
          <w:p w14:paraId="762DB6A6" w14:textId="77777777" w:rsidR="00F57996" w:rsidRPr="00E42EC2" w:rsidRDefault="00F57996" w:rsidP="004E6D84">
            <w:pPr>
              <w:jc w:val="center"/>
              <w:rPr>
                <w:color w:val="000000"/>
              </w:rPr>
            </w:pPr>
            <w:r w:rsidRPr="00E42EC2">
              <w:rPr>
                <w:bCs/>
                <w:color w:val="000000"/>
              </w:rPr>
              <w:t>1</w:t>
            </w:r>
          </w:p>
        </w:tc>
        <w:tc>
          <w:tcPr>
            <w:tcW w:w="1442" w:type="dxa"/>
            <w:tcBorders>
              <w:top w:val="nil"/>
              <w:left w:val="nil"/>
              <w:bottom w:val="single" w:sz="4" w:space="0" w:color="auto"/>
              <w:right w:val="single" w:sz="4" w:space="0" w:color="auto"/>
            </w:tcBorders>
            <w:shd w:val="clear" w:color="auto" w:fill="auto"/>
            <w:vAlign w:val="center"/>
            <w:hideMark/>
          </w:tcPr>
          <w:p w14:paraId="52C4ED7F"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single" w:sz="4" w:space="0" w:color="auto"/>
              <w:right w:val="single" w:sz="4" w:space="0" w:color="auto"/>
            </w:tcBorders>
            <w:shd w:val="clear" w:color="auto" w:fill="auto"/>
            <w:vAlign w:val="center"/>
            <w:hideMark/>
          </w:tcPr>
          <w:p w14:paraId="67D81041" w14:textId="77777777" w:rsidR="00F57996" w:rsidRPr="00E42EC2" w:rsidRDefault="00F57996" w:rsidP="004E6D84">
            <w:pPr>
              <w:jc w:val="center"/>
              <w:rPr>
                <w:color w:val="000000"/>
              </w:rPr>
            </w:pPr>
            <w:r w:rsidRPr="00E42EC2">
              <w:rPr>
                <w:color w:val="000000"/>
              </w:rPr>
              <w:t>1</w:t>
            </w:r>
          </w:p>
        </w:tc>
      </w:tr>
      <w:tr w:rsidR="00F57996" w:rsidRPr="00E42EC2" w14:paraId="632B2DF6" w14:textId="77777777" w:rsidTr="0052568A">
        <w:trPr>
          <w:trHeight w:val="692"/>
        </w:trPr>
        <w:tc>
          <w:tcPr>
            <w:tcW w:w="753" w:type="dxa"/>
            <w:vMerge w:val="restart"/>
            <w:tcBorders>
              <w:top w:val="single" w:sz="8" w:space="0" w:color="auto"/>
              <w:left w:val="single" w:sz="8" w:space="0" w:color="auto"/>
              <w:bottom w:val="nil"/>
              <w:right w:val="nil"/>
            </w:tcBorders>
            <w:shd w:val="clear" w:color="auto" w:fill="auto"/>
            <w:vAlign w:val="center"/>
            <w:hideMark/>
          </w:tcPr>
          <w:p w14:paraId="4B56A61C" w14:textId="77777777" w:rsidR="00F57996" w:rsidRPr="00E42EC2" w:rsidRDefault="00F57996" w:rsidP="004E6D84">
            <w:pPr>
              <w:jc w:val="center"/>
              <w:rPr>
                <w:color w:val="000000"/>
              </w:rPr>
            </w:pPr>
            <w:r w:rsidRPr="00E42EC2">
              <w:rPr>
                <w:bCs/>
                <w:color w:val="000000"/>
              </w:rPr>
              <w:t>4</w:t>
            </w:r>
          </w:p>
        </w:tc>
        <w:tc>
          <w:tcPr>
            <w:tcW w:w="4634" w:type="dxa"/>
            <w:tcBorders>
              <w:top w:val="nil"/>
              <w:left w:val="single" w:sz="4" w:space="0" w:color="auto"/>
              <w:bottom w:val="nil"/>
              <w:right w:val="single" w:sz="4" w:space="0" w:color="auto"/>
            </w:tcBorders>
            <w:shd w:val="clear" w:color="auto" w:fill="auto"/>
            <w:vAlign w:val="center"/>
            <w:hideMark/>
          </w:tcPr>
          <w:p w14:paraId="562F6C11" w14:textId="77777777" w:rsidR="00F57996" w:rsidRPr="00E42EC2" w:rsidRDefault="00F57996" w:rsidP="004E6D84">
            <w:pPr>
              <w:rPr>
                <w:color w:val="000000"/>
              </w:rPr>
            </w:pPr>
            <w:r w:rsidRPr="00E42EC2">
              <w:rPr>
                <w:bCs/>
                <w:color w:val="000000"/>
              </w:rPr>
              <w:t>Bài 4: Vận hành máy gia công xung định hình EDM CNC</w:t>
            </w:r>
          </w:p>
        </w:tc>
        <w:tc>
          <w:tcPr>
            <w:tcW w:w="992" w:type="dxa"/>
            <w:tcBorders>
              <w:top w:val="nil"/>
              <w:left w:val="nil"/>
              <w:bottom w:val="nil"/>
              <w:right w:val="single" w:sz="4" w:space="0" w:color="auto"/>
            </w:tcBorders>
            <w:shd w:val="clear" w:color="auto" w:fill="auto"/>
            <w:vAlign w:val="center"/>
            <w:hideMark/>
          </w:tcPr>
          <w:p w14:paraId="7451B797" w14:textId="77777777" w:rsidR="00F57996" w:rsidRPr="00E42EC2" w:rsidRDefault="00F57996" w:rsidP="004E6D84">
            <w:pPr>
              <w:jc w:val="center"/>
              <w:rPr>
                <w:b/>
                <w:bCs/>
                <w:color w:val="000000"/>
              </w:rPr>
            </w:pPr>
            <w:r w:rsidRPr="00E42EC2">
              <w:rPr>
                <w:b/>
                <w:bCs/>
                <w:color w:val="000000"/>
              </w:rPr>
              <w:t>12</w:t>
            </w:r>
          </w:p>
        </w:tc>
        <w:tc>
          <w:tcPr>
            <w:tcW w:w="992" w:type="dxa"/>
            <w:tcBorders>
              <w:top w:val="nil"/>
              <w:left w:val="nil"/>
              <w:bottom w:val="nil"/>
              <w:right w:val="nil"/>
            </w:tcBorders>
            <w:shd w:val="clear" w:color="auto" w:fill="auto"/>
            <w:vAlign w:val="center"/>
            <w:hideMark/>
          </w:tcPr>
          <w:p w14:paraId="7DFD1FE0" w14:textId="77777777" w:rsidR="00F57996" w:rsidRPr="00E42EC2" w:rsidRDefault="00F57996" w:rsidP="004E6D84">
            <w:pPr>
              <w:jc w:val="center"/>
              <w:rPr>
                <w:color w:val="000000"/>
              </w:rPr>
            </w:pPr>
            <w:r w:rsidRPr="00E42EC2">
              <w:rPr>
                <w:bCs/>
                <w:color w:val="000000"/>
              </w:rPr>
              <w:t>5</w:t>
            </w:r>
          </w:p>
        </w:tc>
        <w:tc>
          <w:tcPr>
            <w:tcW w:w="1442" w:type="dxa"/>
            <w:tcBorders>
              <w:top w:val="nil"/>
              <w:left w:val="single" w:sz="4" w:space="0" w:color="auto"/>
              <w:bottom w:val="nil"/>
              <w:right w:val="single" w:sz="4" w:space="0" w:color="auto"/>
            </w:tcBorders>
            <w:shd w:val="clear" w:color="auto" w:fill="auto"/>
            <w:vAlign w:val="center"/>
            <w:hideMark/>
          </w:tcPr>
          <w:p w14:paraId="72BCD6AC" w14:textId="77777777" w:rsidR="00F57996" w:rsidRPr="00E42EC2" w:rsidRDefault="00F57996" w:rsidP="004E6D84">
            <w:pPr>
              <w:jc w:val="center"/>
              <w:rPr>
                <w:color w:val="000000"/>
              </w:rPr>
            </w:pPr>
            <w:r w:rsidRPr="00E42EC2">
              <w:rPr>
                <w:bCs/>
                <w:color w:val="000000"/>
              </w:rPr>
              <w:t>6</w:t>
            </w:r>
          </w:p>
        </w:tc>
        <w:tc>
          <w:tcPr>
            <w:tcW w:w="870" w:type="dxa"/>
            <w:tcBorders>
              <w:top w:val="nil"/>
              <w:left w:val="nil"/>
              <w:bottom w:val="nil"/>
              <w:right w:val="single" w:sz="4" w:space="0" w:color="auto"/>
            </w:tcBorders>
            <w:shd w:val="clear" w:color="auto" w:fill="auto"/>
            <w:vAlign w:val="center"/>
            <w:hideMark/>
          </w:tcPr>
          <w:p w14:paraId="51847FE4" w14:textId="77777777" w:rsidR="00F57996" w:rsidRPr="00E42EC2" w:rsidRDefault="00F57996" w:rsidP="004E6D84">
            <w:pPr>
              <w:jc w:val="center"/>
              <w:rPr>
                <w:color w:val="000000"/>
              </w:rPr>
            </w:pPr>
            <w:r w:rsidRPr="00E42EC2">
              <w:rPr>
                <w:color w:val="000000"/>
              </w:rPr>
              <w:t>1</w:t>
            </w:r>
          </w:p>
        </w:tc>
      </w:tr>
      <w:tr w:rsidR="00F57996" w:rsidRPr="00E42EC2" w14:paraId="2762B0B8" w14:textId="77777777" w:rsidTr="0052568A">
        <w:trPr>
          <w:trHeight w:val="692"/>
        </w:trPr>
        <w:tc>
          <w:tcPr>
            <w:tcW w:w="753" w:type="dxa"/>
            <w:vMerge/>
            <w:tcBorders>
              <w:top w:val="single" w:sz="8" w:space="0" w:color="auto"/>
              <w:left w:val="single" w:sz="8" w:space="0" w:color="auto"/>
              <w:bottom w:val="nil"/>
              <w:right w:val="nil"/>
            </w:tcBorders>
            <w:vAlign w:val="center"/>
            <w:hideMark/>
          </w:tcPr>
          <w:p w14:paraId="0A8F11EF"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2DAFAFF4" w14:textId="77777777" w:rsidR="00F57996" w:rsidRPr="00E42EC2" w:rsidRDefault="00F57996" w:rsidP="004E6D84">
            <w:pPr>
              <w:rPr>
                <w:color w:val="000000"/>
              </w:rPr>
            </w:pPr>
            <w:r w:rsidRPr="00E42EC2">
              <w:rPr>
                <w:bCs/>
                <w:color w:val="000000"/>
              </w:rPr>
              <w:t>1. Vận hành cơ bản máy xung định hình EDM CNC</w:t>
            </w:r>
          </w:p>
        </w:tc>
        <w:tc>
          <w:tcPr>
            <w:tcW w:w="992" w:type="dxa"/>
            <w:tcBorders>
              <w:top w:val="nil"/>
              <w:left w:val="nil"/>
              <w:bottom w:val="nil"/>
              <w:right w:val="single" w:sz="4" w:space="0" w:color="auto"/>
            </w:tcBorders>
            <w:shd w:val="clear" w:color="auto" w:fill="auto"/>
            <w:vAlign w:val="center"/>
            <w:hideMark/>
          </w:tcPr>
          <w:p w14:paraId="47FDEAF9" w14:textId="77777777" w:rsidR="00F57996" w:rsidRPr="00E42EC2" w:rsidRDefault="00F57996" w:rsidP="004E6D84">
            <w:pPr>
              <w:jc w:val="center"/>
              <w:rPr>
                <w:color w:val="000000"/>
              </w:rPr>
            </w:pPr>
            <w:r w:rsidRPr="00E42EC2">
              <w:rPr>
                <w:color w:val="000000"/>
              </w:rPr>
              <w:t>2</w:t>
            </w:r>
          </w:p>
        </w:tc>
        <w:tc>
          <w:tcPr>
            <w:tcW w:w="992" w:type="dxa"/>
            <w:tcBorders>
              <w:top w:val="nil"/>
              <w:left w:val="nil"/>
              <w:bottom w:val="nil"/>
              <w:right w:val="nil"/>
            </w:tcBorders>
            <w:shd w:val="clear" w:color="auto" w:fill="auto"/>
            <w:vAlign w:val="center"/>
            <w:hideMark/>
          </w:tcPr>
          <w:p w14:paraId="732C294C" w14:textId="77777777" w:rsidR="00F57996" w:rsidRPr="00E42EC2" w:rsidRDefault="00F57996" w:rsidP="004E6D84">
            <w:pPr>
              <w:jc w:val="center"/>
              <w:rPr>
                <w:color w:val="000000"/>
              </w:rPr>
            </w:pPr>
            <w:r w:rsidRPr="00E42EC2">
              <w:rPr>
                <w:color w:val="000000"/>
              </w:rPr>
              <w:t>1</w:t>
            </w:r>
          </w:p>
        </w:tc>
        <w:tc>
          <w:tcPr>
            <w:tcW w:w="1442" w:type="dxa"/>
            <w:tcBorders>
              <w:top w:val="nil"/>
              <w:left w:val="single" w:sz="4" w:space="0" w:color="auto"/>
              <w:bottom w:val="nil"/>
              <w:right w:val="single" w:sz="4" w:space="0" w:color="auto"/>
            </w:tcBorders>
            <w:shd w:val="clear" w:color="auto" w:fill="auto"/>
            <w:vAlign w:val="center"/>
            <w:hideMark/>
          </w:tcPr>
          <w:p w14:paraId="00393675"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4" w:space="0" w:color="auto"/>
            </w:tcBorders>
            <w:shd w:val="clear" w:color="auto" w:fill="auto"/>
            <w:vAlign w:val="center"/>
            <w:hideMark/>
          </w:tcPr>
          <w:p w14:paraId="2DEAE512" w14:textId="77777777" w:rsidR="00F57996" w:rsidRPr="00E42EC2" w:rsidRDefault="00F57996" w:rsidP="004E6D84">
            <w:pPr>
              <w:jc w:val="center"/>
              <w:rPr>
                <w:color w:val="000000"/>
              </w:rPr>
            </w:pPr>
            <w:r w:rsidRPr="00E42EC2">
              <w:rPr>
                <w:color w:val="000000"/>
              </w:rPr>
              <w:t> </w:t>
            </w:r>
          </w:p>
        </w:tc>
      </w:tr>
      <w:tr w:rsidR="00F57996" w:rsidRPr="00E42EC2" w14:paraId="09319B05" w14:textId="77777777" w:rsidTr="0052568A">
        <w:trPr>
          <w:trHeight w:val="346"/>
        </w:trPr>
        <w:tc>
          <w:tcPr>
            <w:tcW w:w="753" w:type="dxa"/>
            <w:vMerge/>
            <w:tcBorders>
              <w:top w:val="single" w:sz="8" w:space="0" w:color="auto"/>
              <w:left w:val="single" w:sz="8" w:space="0" w:color="auto"/>
              <w:bottom w:val="nil"/>
              <w:right w:val="nil"/>
            </w:tcBorders>
            <w:vAlign w:val="center"/>
            <w:hideMark/>
          </w:tcPr>
          <w:p w14:paraId="10224828"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0E36DAAF" w14:textId="77777777" w:rsidR="00F57996" w:rsidRPr="00E42EC2" w:rsidRDefault="00F57996" w:rsidP="004E6D84">
            <w:pPr>
              <w:rPr>
                <w:color w:val="000000"/>
              </w:rPr>
            </w:pPr>
            <w:r w:rsidRPr="00E42EC2">
              <w:rPr>
                <w:bCs/>
                <w:color w:val="000000"/>
              </w:rPr>
              <w:t>2.Gá điện cực, điều chỉnh điện cực</w:t>
            </w:r>
          </w:p>
        </w:tc>
        <w:tc>
          <w:tcPr>
            <w:tcW w:w="992" w:type="dxa"/>
            <w:tcBorders>
              <w:top w:val="nil"/>
              <w:left w:val="nil"/>
              <w:bottom w:val="nil"/>
              <w:right w:val="single" w:sz="4" w:space="0" w:color="auto"/>
            </w:tcBorders>
            <w:shd w:val="clear" w:color="auto" w:fill="auto"/>
            <w:vAlign w:val="center"/>
            <w:hideMark/>
          </w:tcPr>
          <w:p w14:paraId="69702F3B" w14:textId="77777777" w:rsidR="00F57996" w:rsidRPr="00E42EC2" w:rsidRDefault="00F57996" w:rsidP="004E6D84">
            <w:pPr>
              <w:jc w:val="center"/>
              <w:rPr>
                <w:color w:val="000000"/>
              </w:rPr>
            </w:pPr>
            <w:r w:rsidRPr="00E42EC2">
              <w:rPr>
                <w:color w:val="000000"/>
              </w:rPr>
              <w:t>2</w:t>
            </w:r>
          </w:p>
        </w:tc>
        <w:tc>
          <w:tcPr>
            <w:tcW w:w="992" w:type="dxa"/>
            <w:tcBorders>
              <w:top w:val="nil"/>
              <w:left w:val="nil"/>
              <w:bottom w:val="nil"/>
              <w:right w:val="nil"/>
            </w:tcBorders>
            <w:shd w:val="clear" w:color="auto" w:fill="auto"/>
            <w:vAlign w:val="center"/>
            <w:hideMark/>
          </w:tcPr>
          <w:p w14:paraId="0FD0EB77" w14:textId="77777777" w:rsidR="00F57996" w:rsidRPr="00E42EC2" w:rsidRDefault="00F57996" w:rsidP="004E6D84">
            <w:pPr>
              <w:jc w:val="center"/>
              <w:rPr>
                <w:color w:val="000000"/>
              </w:rPr>
            </w:pPr>
            <w:r w:rsidRPr="00E42EC2">
              <w:rPr>
                <w:color w:val="000000"/>
              </w:rPr>
              <w:t>1</w:t>
            </w:r>
          </w:p>
        </w:tc>
        <w:tc>
          <w:tcPr>
            <w:tcW w:w="1442" w:type="dxa"/>
            <w:tcBorders>
              <w:top w:val="nil"/>
              <w:left w:val="single" w:sz="4" w:space="0" w:color="auto"/>
              <w:bottom w:val="nil"/>
              <w:right w:val="single" w:sz="4" w:space="0" w:color="auto"/>
            </w:tcBorders>
            <w:shd w:val="clear" w:color="auto" w:fill="auto"/>
            <w:vAlign w:val="center"/>
            <w:hideMark/>
          </w:tcPr>
          <w:p w14:paraId="5CE5DF76"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4" w:space="0" w:color="auto"/>
            </w:tcBorders>
            <w:shd w:val="clear" w:color="auto" w:fill="auto"/>
            <w:vAlign w:val="center"/>
            <w:hideMark/>
          </w:tcPr>
          <w:p w14:paraId="79BAAAA6" w14:textId="77777777" w:rsidR="00F57996" w:rsidRPr="00E42EC2" w:rsidRDefault="00F57996" w:rsidP="004E6D84">
            <w:pPr>
              <w:jc w:val="center"/>
              <w:rPr>
                <w:color w:val="000000"/>
              </w:rPr>
            </w:pPr>
            <w:r w:rsidRPr="00E42EC2">
              <w:rPr>
                <w:color w:val="000000"/>
              </w:rPr>
              <w:t> </w:t>
            </w:r>
          </w:p>
        </w:tc>
      </w:tr>
      <w:tr w:rsidR="00F57996" w:rsidRPr="00E42EC2" w14:paraId="281DD3EA" w14:textId="77777777" w:rsidTr="0052568A">
        <w:trPr>
          <w:trHeight w:val="346"/>
        </w:trPr>
        <w:tc>
          <w:tcPr>
            <w:tcW w:w="753" w:type="dxa"/>
            <w:vMerge/>
            <w:tcBorders>
              <w:top w:val="single" w:sz="8" w:space="0" w:color="auto"/>
              <w:left w:val="single" w:sz="8" w:space="0" w:color="auto"/>
              <w:bottom w:val="nil"/>
              <w:right w:val="nil"/>
            </w:tcBorders>
            <w:vAlign w:val="center"/>
            <w:hideMark/>
          </w:tcPr>
          <w:p w14:paraId="4F14B3E8"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6846A1BF" w14:textId="77777777" w:rsidR="00F57996" w:rsidRPr="00E42EC2" w:rsidRDefault="00F57996" w:rsidP="004E6D84">
            <w:pPr>
              <w:rPr>
                <w:color w:val="000000"/>
              </w:rPr>
            </w:pPr>
            <w:r w:rsidRPr="00E42EC2">
              <w:rPr>
                <w:bCs/>
                <w:color w:val="000000"/>
              </w:rPr>
              <w:t>3. Gá phôi.</w:t>
            </w:r>
          </w:p>
        </w:tc>
        <w:tc>
          <w:tcPr>
            <w:tcW w:w="992" w:type="dxa"/>
            <w:tcBorders>
              <w:top w:val="nil"/>
              <w:left w:val="nil"/>
              <w:bottom w:val="nil"/>
              <w:right w:val="single" w:sz="4" w:space="0" w:color="auto"/>
            </w:tcBorders>
            <w:shd w:val="clear" w:color="auto" w:fill="auto"/>
            <w:vAlign w:val="center"/>
            <w:hideMark/>
          </w:tcPr>
          <w:p w14:paraId="78B80DC0" w14:textId="77777777" w:rsidR="00F57996" w:rsidRPr="00E42EC2" w:rsidRDefault="00F57996" w:rsidP="004E6D84">
            <w:pPr>
              <w:jc w:val="center"/>
              <w:rPr>
                <w:color w:val="000000"/>
              </w:rPr>
            </w:pPr>
            <w:r w:rsidRPr="00E42EC2">
              <w:rPr>
                <w:color w:val="000000"/>
              </w:rPr>
              <w:t>2</w:t>
            </w:r>
          </w:p>
        </w:tc>
        <w:tc>
          <w:tcPr>
            <w:tcW w:w="992" w:type="dxa"/>
            <w:tcBorders>
              <w:top w:val="nil"/>
              <w:left w:val="nil"/>
              <w:bottom w:val="nil"/>
              <w:right w:val="nil"/>
            </w:tcBorders>
            <w:shd w:val="clear" w:color="auto" w:fill="auto"/>
            <w:vAlign w:val="center"/>
            <w:hideMark/>
          </w:tcPr>
          <w:p w14:paraId="47F47822" w14:textId="77777777" w:rsidR="00F57996" w:rsidRPr="00E42EC2" w:rsidRDefault="00F57996" w:rsidP="004E6D84">
            <w:pPr>
              <w:jc w:val="center"/>
              <w:rPr>
                <w:color w:val="000000"/>
              </w:rPr>
            </w:pPr>
            <w:r w:rsidRPr="00E42EC2">
              <w:rPr>
                <w:color w:val="000000"/>
              </w:rPr>
              <w:t>1</w:t>
            </w:r>
          </w:p>
        </w:tc>
        <w:tc>
          <w:tcPr>
            <w:tcW w:w="1442" w:type="dxa"/>
            <w:tcBorders>
              <w:top w:val="nil"/>
              <w:left w:val="single" w:sz="4" w:space="0" w:color="auto"/>
              <w:bottom w:val="nil"/>
              <w:right w:val="single" w:sz="4" w:space="0" w:color="auto"/>
            </w:tcBorders>
            <w:shd w:val="clear" w:color="auto" w:fill="auto"/>
            <w:vAlign w:val="center"/>
            <w:hideMark/>
          </w:tcPr>
          <w:p w14:paraId="08B19416"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4" w:space="0" w:color="auto"/>
            </w:tcBorders>
            <w:shd w:val="clear" w:color="auto" w:fill="auto"/>
            <w:vAlign w:val="center"/>
            <w:hideMark/>
          </w:tcPr>
          <w:p w14:paraId="1F8ABA67" w14:textId="77777777" w:rsidR="00F57996" w:rsidRPr="00E42EC2" w:rsidRDefault="00F57996" w:rsidP="004E6D84">
            <w:pPr>
              <w:jc w:val="center"/>
              <w:rPr>
                <w:color w:val="000000"/>
              </w:rPr>
            </w:pPr>
            <w:r w:rsidRPr="00E42EC2">
              <w:rPr>
                <w:color w:val="000000"/>
              </w:rPr>
              <w:t> </w:t>
            </w:r>
          </w:p>
        </w:tc>
      </w:tr>
      <w:tr w:rsidR="00F57996" w:rsidRPr="00E42EC2" w14:paraId="4052BF3F" w14:textId="77777777" w:rsidTr="0052568A">
        <w:trPr>
          <w:trHeight w:val="692"/>
        </w:trPr>
        <w:tc>
          <w:tcPr>
            <w:tcW w:w="753" w:type="dxa"/>
            <w:vMerge/>
            <w:tcBorders>
              <w:top w:val="single" w:sz="8" w:space="0" w:color="auto"/>
              <w:left w:val="single" w:sz="8" w:space="0" w:color="auto"/>
              <w:bottom w:val="nil"/>
              <w:right w:val="nil"/>
            </w:tcBorders>
            <w:vAlign w:val="center"/>
            <w:hideMark/>
          </w:tcPr>
          <w:p w14:paraId="1B579153"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096EE46A" w14:textId="77777777" w:rsidR="00F57996" w:rsidRPr="00E42EC2" w:rsidRDefault="00F57996" w:rsidP="004E6D84">
            <w:pPr>
              <w:rPr>
                <w:color w:val="000000"/>
              </w:rPr>
            </w:pPr>
            <w:r w:rsidRPr="00E42EC2">
              <w:rPr>
                <w:bCs/>
                <w:color w:val="000000"/>
              </w:rPr>
              <w:t>4. Thiết lập chế độ gia công, vận hành máy.</w:t>
            </w:r>
          </w:p>
        </w:tc>
        <w:tc>
          <w:tcPr>
            <w:tcW w:w="992" w:type="dxa"/>
            <w:tcBorders>
              <w:top w:val="nil"/>
              <w:left w:val="nil"/>
              <w:bottom w:val="nil"/>
              <w:right w:val="single" w:sz="4" w:space="0" w:color="auto"/>
            </w:tcBorders>
            <w:shd w:val="clear" w:color="auto" w:fill="auto"/>
            <w:vAlign w:val="center"/>
            <w:hideMark/>
          </w:tcPr>
          <w:p w14:paraId="7E3D6004" w14:textId="77777777" w:rsidR="00F57996" w:rsidRPr="00E42EC2" w:rsidRDefault="00F57996" w:rsidP="004E6D84">
            <w:pPr>
              <w:jc w:val="center"/>
              <w:rPr>
                <w:color w:val="000000"/>
              </w:rPr>
            </w:pPr>
            <w:r w:rsidRPr="00E42EC2">
              <w:rPr>
                <w:color w:val="000000"/>
              </w:rPr>
              <w:t>2</w:t>
            </w:r>
          </w:p>
        </w:tc>
        <w:tc>
          <w:tcPr>
            <w:tcW w:w="992" w:type="dxa"/>
            <w:tcBorders>
              <w:top w:val="nil"/>
              <w:left w:val="nil"/>
              <w:bottom w:val="nil"/>
              <w:right w:val="nil"/>
            </w:tcBorders>
            <w:shd w:val="clear" w:color="auto" w:fill="auto"/>
            <w:vAlign w:val="center"/>
            <w:hideMark/>
          </w:tcPr>
          <w:p w14:paraId="13996B6C" w14:textId="77777777" w:rsidR="00F57996" w:rsidRPr="00E42EC2" w:rsidRDefault="00F57996" w:rsidP="004E6D84">
            <w:pPr>
              <w:jc w:val="center"/>
              <w:rPr>
                <w:color w:val="000000"/>
              </w:rPr>
            </w:pPr>
            <w:r w:rsidRPr="00E42EC2">
              <w:rPr>
                <w:color w:val="000000"/>
              </w:rPr>
              <w:t>1</w:t>
            </w:r>
          </w:p>
        </w:tc>
        <w:tc>
          <w:tcPr>
            <w:tcW w:w="1442" w:type="dxa"/>
            <w:tcBorders>
              <w:top w:val="nil"/>
              <w:left w:val="single" w:sz="4" w:space="0" w:color="auto"/>
              <w:bottom w:val="nil"/>
              <w:right w:val="single" w:sz="4" w:space="0" w:color="auto"/>
            </w:tcBorders>
            <w:shd w:val="clear" w:color="auto" w:fill="auto"/>
            <w:vAlign w:val="center"/>
            <w:hideMark/>
          </w:tcPr>
          <w:p w14:paraId="7FBACC59"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4" w:space="0" w:color="auto"/>
            </w:tcBorders>
            <w:shd w:val="clear" w:color="auto" w:fill="auto"/>
            <w:vAlign w:val="center"/>
            <w:hideMark/>
          </w:tcPr>
          <w:p w14:paraId="3C3E626D" w14:textId="77777777" w:rsidR="00F57996" w:rsidRPr="00E42EC2" w:rsidRDefault="00F57996" w:rsidP="004E6D84">
            <w:pPr>
              <w:jc w:val="center"/>
              <w:rPr>
                <w:color w:val="000000"/>
              </w:rPr>
            </w:pPr>
            <w:r w:rsidRPr="00E42EC2">
              <w:rPr>
                <w:color w:val="000000"/>
              </w:rPr>
              <w:t> </w:t>
            </w:r>
          </w:p>
        </w:tc>
      </w:tr>
      <w:tr w:rsidR="00F57996" w:rsidRPr="00E42EC2" w14:paraId="7490660C" w14:textId="77777777" w:rsidTr="0052568A">
        <w:trPr>
          <w:trHeight w:val="357"/>
        </w:trPr>
        <w:tc>
          <w:tcPr>
            <w:tcW w:w="753" w:type="dxa"/>
            <w:vMerge/>
            <w:tcBorders>
              <w:top w:val="single" w:sz="8" w:space="0" w:color="auto"/>
              <w:left w:val="single" w:sz="8" w:space="0" w:color="auto"/>
              <w:bottom w:val="nil"/>
              <w:right w:val="nil"/>
            </w:tcBorders>
            <w:vAlign w:val="center"/>
            <w:hideMark/>
          </w:tcPr>
          <w:p w14:paraId="417FB0F3" w14:textId="77777777" w:rsidR="00F57996" w:rsidRPr="00E42EC2" w:rsidRDefault="00F57996" w:rsidP="004E6D84">
            <w:pPr>
              <w:rPr>
                <w:color w:val="000000"/>
              </w:rPr>
            </w:pPr>
          </w:p>
        </w:tc>
        <w:tc>
          <w:tcPr>
            <w:tcW w:w="4634" w:type="dxa"/>
            <w:tcBorders>
              <w:top w:val="nil"/>
              <w:left w:val="single" w:sz="4" w:space="0" w:color="auto"/>
              <w:bottom w:val="single" w:sz="4" w:space="0" w:color="auto"/>
              <w:right w:val="single" w:sz="4" w:space="0" w:color="auto"/>
            </w:tcBorders>
            <w:shd w:val="clear" w:color="auto" w:fill="auto"/>
            <w:vAlign w:val="center"/>
            <w:hideMark/>
          </w:tcPr>
          <w:p w14:paraId="5AB424AE" w14:textId="77777777" w:rsidR="00F57996" w:rsidRPr="00E42EC2" w:rsidRDefault="00F57996" w:rsidP="004E6D84">
            <w:pPr>
              <w:rPr>
                <w:color w:val="000000"/>
              </w:rPr>
            </w:pPr>
            <w:r w:rsidRPr="00E42EC2">
              <w:rPr>
                <w:bCs/>
                <w:color w:val="000000"/>
              </w:rPr>
              <w:t>5. Gia công xung định hình chi tiết.</w:t>
            </w:r>
          </w:p>
        </w:tc>
        <w:tc>
          <w:tcPr>
            <w:tcW w:w="992" w:type="dxa"/>
            <w:tcBorders>
              <w:top w:val="nil"/>
              <w:left w:val="nil"/>
              <w:bottom w:val="single" w:sz="4" w:space="0" w:color="auto"/>
              <w:right w:val="single" w:sz="4" w:space="0" w:color="auto"/>
            </w:tcBorders>
            <w:shd w:val="clear" w:color="auto" w:fill="auto"/>
            <w:vAlign w:val="center"/>
            <w:hideMark/>
          </w:tcPr>
          <w:p w14:paraId="4BF00F36" w14:textId="77777777" w:rsidR="00F57996" w:rsidRPr="00E42EC2" w:rsidRDefault="00F57996" w:rsidP="004E6D84">
            <w:pPr>
              <w:jc w:val="center"/>
              <w:rPr>
                <w:color w:val="000000"/>
              </w:rPr>
            </w:pPr>
            <w:r w:rsidRPr="00E42EC2">
              <w:rPr>
                <w:color w:val="000000"/>
              </w:rPr>
              <w:t>4</w:t>
            </w:r>
          </w:p>
        </w:tc>
        <w:tc>
          <w:tcPr>
            <w:tcW w:w="992" w:type="dxa"/>
            <w:tcBorders>
              <w:top w:val="nil"/>
              <w:left w:val="nil"/>
              <w:bottom w:val="nil"/>
              <w:right w:val="nil"/>
            </w:tcBorders>
            <w:shd w:val="clear" w:color="auto" w:fill="auto"/>
            <w:vAlign w:val="center"/>
            <w:hideMark/>
          </w:tcPr>
          <w:p w14:paraId="538468F3" w14:textId="77777777" w:rsidR="00F57996" w:rsidRPr="00E42EC2" w:rsidRDefault="00F57996" w:rsidP="004E6D84">
            <w:pPr>
              <w:jc w:val="center"/>
              <w:rPr>
                <w:color w:val="000000"/>
              </w:rPr>
            </w:pPr>
            <w:r w:rsidRPr="00E42EC2">
              <w:rPr>
                <w:color w:val="000000"/>
              </w:rPr>
              <w:t>1</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19BB266B" w14:textId="77777777" w:rsidR="00F57996" w:rsidRPr="00E42EC2" w:rsidRDefault="00F57996" w:rsidP="004E6D84">
            <w:pPr>
              <w:jc w:val="center"/>
              <w:rPr>
                <w:color w:val="000000"/>
              </w:rPr>
            </w:pPr>
            <w:r w:rsidRPr="00E42EC2">
              <w:rPr>
                <w:color w:val="000000"/>
              </w:rPr>
              <w:t>2</w:t>
            </w:r>
          </w:p>
        </w:tc>
        <w:tc>
          <w:tcPr>
            <w:tcW w:w="870" w:type="dxa"/>
            <w:tcBorders>
              <w:top w:val="nil"/>
              <w:left w:val="nil"/>
              <w:bottom w:val="single" w:sz="4" w:space="0" w:color="auto"/>
              <w:right w:val="single" w:sz="4" w:space="0" w:color="auto"/>
            </w:tcBorders>
            <w:shd w:val="clear" w:color="auto" w:fill="auto"/>
            <w:vAlign w:val="center"/>
            <w:hideMark/>
          </w:tcPr>
          <w:p w14:paraId="3BBD9F2D" w14:textId="60D22EAA" w:rsidR="00F57996" w:rsidRPr="00E42EC2" w:rsidRDefault="00F57996" w:rsidP="004E6D84">
            <w:pPr>
              <w:jc w:val="center"/>
              <w:rPr>
                <w:color w:val="000000"/>
              </w:rPr>
            </w:pPr>
            <w:r w:rsidRPr="00E42EC2">
              <w:rPr>
                <w:color w:val="000000"/>
              </w:rPr>
              <w:t> </w:t>
            </w:r>
            <w:r>
              <w:rPr>
                <w:color w:val="000000"/>
              </w:rPr>
              <w:t>1</w:t>
            </w:r>
          </w:p>
        </w:tc>
      </w:tr>
      <w:tr w:rsidR="00F57996" w:rsidRPr="00E42EC2" w14:paraId="0A32AD2E" w14:textId="77777777" w:rsidTr="0052568A">
        <w:trPr>
          <w:trHeight w:val="692"/>
        </w:trPr>
        <w:tc>
          <w:tcPr>
            <w:tcW w:w="753" w:type="dxa"/>
            <w:vMerge w:val="restart"/>
            <w:tcBorders>
              <w:top w:val="single" w:sz="8" w:space="0" w:color="auto"/>
              <w:left w:val="single" w:sz="8" w:space="0" w:color="auto"/>
              <w:bottom w:val="nil"/>
              <w:right w:val="single" w:sz="8" w:space="0" w:color="auto"/>
            </w:tcBorders>
            <w:shd w:val="clear" w:color="auto" w:fill="auto"/>
            <w:vAlign w:val="center"/>
            <w:hideMark/>
          </w:tcPr>
          <w:p w14:paraId="62A7DF5B" w14:textId="77777777" w:rsidR="00F57996" w:rsidRPr="00E42EC2" w:rsidRDefault="00F57996" w:rsidP="004E6D84">
            <w:pPr>
              <w:jc w:val="center"/>
              <w:rPr>
                <w:color w:val="000000"/>
              </w:rPr>
            </w:pPr>
            <w:r w:rsidRPr="00E42EC2">
              <w:rPr>
                <w:bCs/>
                <w:color w:val="000000"/>
              </w:rPr>
              <w:t>5</w:t>
            </w:r>
          </w:p>
        </w:tc>
        <w:tc>
          <w:tcPr>
            <w:tcW w:w="4634" w:type="dxa"/>
            <w:tcBorders>
              <w:top w:val="nil"/>
              <w:left w:val="nil"/>
              <w:bottom w:val="nil"/>
              <w:right w:val="single" w:sz="8" w:space="0" w:color="auto"/>
            </w:tcBorders>
            <w:shd w:val="clear" w:color="auto" w:fill="auto"/>
            <w:vAlign w:val="center"/>
            <w:hideMark/>
          </w:tcPr>
          <w:p w14:paraId="5D308FC8" w14:textId="77777777" w:rsidR="00F57996" w:rsidRPr="00E42EC2" w:rsidRDefault="00F57996" w:rsidP="004E6D84">
            <w:pPr>
              <w:rPr>
                <w:color w:val="000000"/>
              </w:rPr>
            </w:pPr>
            <w:r w:rsidRPr="00E42EC2">
              <w:rPr>
                <w:bCs/>
                <w:color w:val="000000"/>
              </w:rPr>
              <w:t>Bài 5: Vận hành máy gia công cắt dây EDM CNC</w:t>
            </w:r>
          </w:p>
        </w:tc>
        <w:tc>
          <w:tcPr>
            <w:tcW w:w="992" w:type="dxa"/>
            <w:tcBorders>
              <w:top w:val="nil"/>
              <w:left w:val="nil"/>
              <w:bottom w:val="nil"/>
              <w:right w:val="single" w:sz="8" w:space="0" w:color="auto"/>
            </w:tcBorders>
            <w:shd w:val="clear" w:color="auto" w:fill="auto"/>
            <w:vAlign w:val="center"/>
            <w:hideMark/>
          </w:tcPr>
          <w:p w14:paraId="2B08D0D0" w14:textId="77777777" w:rsidR="00F57996" w:rsidRPr="00E42EC2" w:rsidRDefault="00F57996" w:rsidP="004E6D84">
            <w:pPr>
              <w:jc w:val="center"/>
              <w:rPr>
                <w:b/>
                <w:bCs/>
                <w:color w:val="000000"/>
              </w:rPr>
            </w:pPr>
            <w:r w:rsidRPr="00E42EC2">
              <w:rPr>
                <w:b/>
                <w:bCs/>
                <w:color w:val="000000"/>
              </w:rPr>
              <w:t>13</w:t>
            </w:r>
          </w:p>
        </w:tc>
        <w:tc>
          <w:tcPr>
            <w:tcW w:w="992" w:type="dxa"/>
            <w:tcBorders>
              <w:top w:val="single" w:sz="8" w:space="0" w:color="auto"/>
              <w:left w:val="nil"/>
              <w:bottom w:val="nil"/>
              <w:right w:val="single" w:sz="8" w:space="0" w:color="auto"/>
            </w:tcBorders>
            <w:shd w:val="clear" w:color="auto" w:fill="auto"/>
            <w:vAlign w:val="center"/>
            <w:hideMark/>
          </w:tcPr>
          <w:p w14:paraId="0C3F7749" w14:textId="77777777" w:rsidR="00F57996" w:rsidRPr="00E42EC2" w:rsidRDefault="00F57996" w:rsidP="004E6D84">
            <w:pPr>
              <w:jc w:val="center"/>
              <w:rPr>
                <w:color w:val="000000"/>
              </w:rPr>
            </w:pPr>
            <w:r w:rsidRPr="00E42EC2">
              <w:rPr>
                <w:bCs/>
                <w:color w:val="000000"/>
              </w:rPr>
              <w:t>5</w:t>
            </w:r>
          </w:p>
        </w:tc>
        <w:tc>
          <w:tcPr>
            <w:tcW w:w="1442" w:type="dxa"/>
            <w:tcBorders>
              <w:top w:val="nil"/>
              <w:left w:val="nil"/>
              <w:bottom w:val="nil"/>
              <w:right w:val="single" w:sz="8" w:space="0" w:color="auto"/>
            </w:tcBorders>
            <w:shd w:val="clear" w:color="auto" w:fill="auto"/>
            <w:vAlign w:val="center"/>
            <w:hideMark/>
          </w:tcPr>
          <w:p w14:paraId="79CFD613" w14:textId="77777777" w:rsidR="00F57996" w:rsidRPr="00E42EC2" w:rsidRDefault="00F57996" w:rsidP="004E6D84">
            <w:pPr>
              <w:jc w:val="center"/>
              <w:rPr>
                <w:color w:val="000000"/>
              </w:rPr>
            </w:pPr>
            <w:r w:rsidRPr="00E42EC2">
              <w:rPr>
                <w:color w:val="000000"/>
              </w:rPr>
              <w:t>7</w:t>
            </w:r>
          </w:p>
        </w:tc>
        <w:tc>
          <w:tcPr>
            <w:tcW w:w="870" w:type="dxa"/>
            <w:tcBorders>
              <w:top w:val="nil"/>
              <w:left w:val="nil"/>
              <w:bottom w:val="nil"/>
              <w:right w:val="single" w:sz="8" w:space="0" w:color="auto"/>
            </w:tcBorders>
            <w:shd w:val="clear" w:color="auto" w:fill="auto"/>
            <w:vAlign w:val="center"/>
            <w:hideMark/>
          </w:tcPr>
          <w:p w14:paraId="35549DB3" w14:textId="77777777" w:rsidR="00F57996" w:rsidRPr="00E42EC2" w:rsidRDefault="00F57996" w:rsidP="004E6D84">
            <w:pPr>
              <w:jc w:val="center"/>
              <w:rPr>
                <w:color w:val="000000"/>
              </w:rPr>
            </w:pPr>
            <w:r w:rsidRPr="00E42EC2">
              <w:rPr>
                <w:color w:val="000000"/>
              </w:rPr>
              <w:t>1</w:t>
            </w:r>
          </w:p>
        </w:tc>
      </w:tr>
      <w:tr w:rsidR="00F57996" w:rsidRPr="00E42EC2" w14:paraId="3E64A96E" w14:textId="77777777" w:rsidTr="0052568A">
        <w:trPr>
          <w:trHeight w:val="692"/>
        </w:trPr>
        <w:tc>
          <w:tcPr>
            <w:tcW w:w="753" w:type="dxa"/>
            <w:vMerge/>
            <w:tcBorders>
              <w:top w:val="single" w:sz="8" w:space="0" w:color="auto"/>
              <w:left w:val="single" w:sz="8" w:space="0" w:color="auto"/>
              <w:bottom w:val="nil"/>
              <w:right w:val="single" w:sz="8" w:space="0" w:color="auto"/>
            </w:tcBorders>
            <w:vAlign w:val="center"/>
            <w:hideMark/>
          </w:tcPr>
          <w:p w14:paraId="552A6652"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56A442DC" w14:textId="77777777" w:rsidR="00F57996" w:rsidRPr="00E42EC2" w:rsidRDefault="00F57996" w:rsidP="004E6D84">
            <w:pPr>
              <w:rPr>
                <w:color w:val="000000"/>
              </w:rPr>
            </w:pPr>
            <w:r w:rsidRPr="00E42EC2">
              <w:rPr>
                <w:bCs/>
                <w:color w:val="000000"/>
              </w:rPr>
              <w:t xml:space="preserve"> 1. Vận hành cơ bản máy cắt dây EDM CNC</w:t>
            </w:r>
          </w:p>
        </w:tc>
        <w:tc>
          <w:tcPr>
            <w:tcW w:w="992" w:type="dxa"/>
            <w:tcBorders>
              <w:top w:val="nil"/>
              <w:left w:val="nil"/>
              <w:bottom w:val="nil"/>
              <w:right w:val="single" w:sz="8" w:space="0" w:color="auto"/>
            </w:tcBorders>
            <w:shd w:val="clear" w:color="auto" w:fill="auto"/>
            <w:vAlign w:val="center"/>
            <w:hideMark/>
          </w:tcPr>
          <w:p w14:paraId="76A5E16A" w14:textId="77777777" w:rsidR="00F57996" w:rsidRPr="00E42EC2" w:rsidRDefault="00F57996" w:rsidP="004E6D84">
            <w:pPr>
              <w:jc w:val="center"/>
              <w:rPr>
                <w:b/>
                <w:bCs/>
                <w:color w:val="000000"/>
              </w:rPr>
            </w:pPr>
            <w:r w:rsidRPr="00E42EC2">
              <w:rPr>
                <w:b/>
                <w:bCs/>
                <w:color w:val="000000"/>
              </w:rPr>
              <w:t>2</w:t>
            </w:r>
          </w:p>
        </w:tc>
        <w:tc>
          <w:tcPr>
            <w:tcW w:w="992" w:type="dxa"/>
            <w:tcBorders>
              <w:top w:val="nil"/>
              <w:left w:val="nil"/>
              <w:bottom w:val="nil"/>
              <w:right w:val="single" w:sz="8" w:space="0" w:color="auto"/>
            </w:tcBorders>
            <w:shd w:val="clear" w:color="auto" w:fill="auto"/>
            <w:vAlign w:val="center"/>
            <w:hideMark/>
          </w:tcPr>
          <w:p w14:paraId="54C58423" w14:textId="77777777"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8" w:space="0" w:color="auto"/>
            </w:tcBorders>
            <w:shd w:val="clear" w:color="auto" w:fill="auto"/>
            <w:vAlign w:val="center"/>
            <w:hideMark/>
          </w:tcPr>
          <w:p w14:paraId="386B0A75"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8" w:space="0" w:color="auto"/>
            </w:tcBorders>
            <w:shd w:val="clear" w:color="auto" w:fill="auto"/>
            <w:vAlign w:val="center"/>
            <w:hideMark/>
          </w:tcPr>
          <w:p w14:paraId="7D7CF8E0" w14:textId="77777777" w:rsidR="00F57996" w:rsidRPr="00E42EC2" w:rsidRDefault="00F57996" w:rsidP="004E6D84">
            <w:pPr>
              <w:jc w:val="center"/>
              <w:rPr>
                <w:color w:val="000000"/>
              </w:rPr>
            </w:pPr>
            <w:r w:rsidRPr="00E42EC2">
              <w:rPr>
                <w:color w:val="000000"/>
              </w:rPr>
              <w:t> </w:t>
            </w:r>
          </w:p>
        </w:tc>
      </w:tr>
      <w:tr w:rsidR="00F57996" w:rsidRPr="00E42EC2" w14:paraId="6B7C28DA" w14:textId="77777777" w:rsidTr="0052568A">
        <w:trPr>
          <w:trHeight w:val="346"/>
        </w:trPr>
        <w:tc>
          <w:tcPr>
            <w:tcW w:w="753" w:type="dxa"/>
            <w:vMerge/>
            <w:tcBorders>
              <w:top w:val="single" w:sz="8" w:space="0" w:color="auto"/>
              <w:left w:val="single" w:sz="8" w:space="0" w:color="auto"/>
              <w:bottom w:val="nil"/>
              <w:right w:val="single" w:sz="8" w:space="0" w:color="auto"/>
            </w:tcBorders>
            <w:vAlign w:val="center"/>
            <w:hideMark/>
          </w:tcPr>
          <w:p w14:paraId="36C4A4C6"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30F2022B" w14:textId="77777777" w:rsidR="00F57996" w:rsidRPr="00E42EC2" w:rsidRDefault="00F57996" w:rsidP="004E6D84">
            <w:pPr>
              <w:rPr>
                <w:color w:val="000000"/>
              </w:rPr>
            </w:pPr>
            <w:r w:rsidRPr="00E42EC2">
              <w:rPr>
                <w:bCs/>
                <w:color w:val="000000"/>
              </w:rPr>
              <w:t>2.Lắp đặt dây lên máy</w:t>
            </w:r>
          </w:p>
        </w:tc>
        <w:tc>
          <w:tcPr>
            <w:tcW w:w="992" w:type="dxa"/>
            <w:tcBorders>
              <w:top w:val="nil"/>
              <w:left w:val="nil"/>
              <w:bottom w:val="nil"/>
              <w:right w:val="single" w:sz="8" w:space="0" w:color="auto"/>
            </w:tcBorders>
            <w:shd w:val="clear" w:color="auto" w:fill="auto"/>
            <w:vAlign w:val="center"/>
            <w:hideMark/>
          </w:tcPr>
          <w:p w14:paraId="4F49F4FA" w14:textId="77777777" w:rsidR="00F57996" w:rsidRPr="00E42EC2" w:rsidRDefault="00F57996" w:rsidP="004E6D84">
            <w:pPr>
              <w:jc w:val="center"/>
              <w:rPr>
                <w:color w:val="000000"/>
              </w:rPr>
            </w:pPr>
            <w:r w:rsidRPr="00E42EC2">
              <w:rPr>
                <w:color w:val="000000"/>
              </w:rPr>
              <w:t>3</w:t>
            </w:r>
          </w:p>
        </w:tc>
        <w:tc>
          <w:tcPr>
            <w:tcW w:w="992" w:type="dxa"/>
            <w:tcBorders>
              <w:top w:val="nil"/>
              <w:left w:val="nil"/>
              <w:bottom w:val="nil"/>
              <w:right w:val="single" w:sz="8" w:space="0" w:color="auto"/>
            </w:tcBorders>
            <w:shd w:val="clear" w:color="auto" w:fill="auto"/>
            <w:vAlign w:val="center"/>
            <w:hideMark/>
          </w:tcPr>
          <w:p w14:paraId="6347EDFD" w14:textId="77777777"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8" w:space="0" w:color="auto"/>
            </w:tcBorders>
            <w:shd w:val="clear" w:color="auto" w:fill="auto"/>
            <w:vAlign w:val="center"/>
            <w:hideMark/>
          </w:tcPr>
          <w:p w14:paraId="5981F493" w14:textId="77777777" w:rsidR="00F57996" w:rsidRPr="00E42EC2" w:rsidRDefault="00F57996" w:rsidP="004E6D84">
            <w:pPr>
              <w:jc w:val="center"/>
              <w:rPr>
                <w:color w:val="000000"/>
              </w:rPr>
            </w:pPr>
            <w:r w:rsidRPr="00E42EC2">
              <w:rPr>
                <w:color w:val="000000"/>
              </w:rPr>
              <w:t>2</w:t>
            </w:r>
          </w:p>
        </w:tc>
        <w:tc>
          <w:tcPr>
            <w:tcW w:w="870" w:type="dxa"/>
            <w:tcBorders>
              <w:top w:val="nil"/>
              <w:left w:val="nil"/>
              <w:bottom w:val="nil"/>
              <w:right w:val="single" w:sz="8" w:space="0" w:color="auto"/>
            </w:tcBorders>
            <w:shd w:val="clear" w:color="auto" w:fill="auto"/>
            <w:vAlign w:val="center"/>
            <w:hideMark/>
          </w:tcPr>
          <w:p w14:paraId="69909A4B" w14:textId="77777777" w:rsidR="00F57996" w:rsidRPr="00E42EC2" w:rsidRDefault="00F57996" w:rsidP="004E6D84">
            <w:pPr>
              <w:jc w:val="center"/>
              <w:rPr>
                <w:color w:val="000000"/>
              </w:rPr>
            </w:pPr>
            <w:r w:rsidRPr="00E42EC2">
              <w:rPr>
                <w:color w:val="000000"/>
              </w:rPr>
              <w:t> </w:t>
            </w:r>
          </w:p>
        </w:tc>
      </w:tr>
      <w:tr w:rsidR="00F57996" w:rsidRPr="00E42EC2" w14:paraId="65ADA36B" w14:textId="77777777" w:rsidTr="0052568A">
        <w:trPr>
          <w:trHeight w:val="346"/>
        </w:trPr>
        <w:tc>
          <w:tcPr>
            <w:tcW w:w="753" w:type="dxa"/>
            <w:vMerge/>
            <w:tcBorders>
              <w:top w:val="single" w:sz="8" w:space="0" w:color="auto"/>
              <w:left w:val="single" w:sz="8" w:space="0" w:color="auto"/>
              <w:bottom w:val="nil"/>
              <w:right w:val="single" w:sz="8" w:space="0" w:color="auto"/>
            </w:tcBorders>
            <w:vAlign w:val="center"/>
            <w:hideMark/>
          </w:tcPr>
          <w:p w14:paraId="15382BD5"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26F64EF1" w14:textId="77777777" w:rsidR="00F57996" w:rsidRPr="00E42EC2" w:rsidRDefault="00F57996" w:rsidP="004E6D84">
            <w:pPr>
              <w:rPr>
                <w:color w:val="000000"/>
              </w:rPr>
            </w:pPr>
            <w:r w:rsidRPr="00E42EC2">
              <w:rPr>
                <w:bCs/>
                <w:color w:val="000000"/>
              </w:rPr>
              <w:t>3. Gá phôi.</w:t>
            </w:r>
          </w:p>
        </w:tc>
        <w:tc>
          <w:tcPr>
            <w:tcW w:w="992" w:type="dxa"/>
            <w:tcBorders>
              <w:top w:val="nil"/>
              <w:left w:val="nil"/>
              <w:bottom w:val="nil"/>
              <w:right w:val="single" w:sz="8" w:space="0" w:color="auto"/>
            </w:tcBorders>
            <w:shd w:val="clear" w:color="auto" w:fill="auto"/>
            <w:vAlign w:val="center"/>
            <w:hideMark/>
          </w:tcPr>
          <w:p w14:paraId="523F2EBE" w14:textId="77777777" w:rsidR="00F57996" w:rsidRPr="00E42EC2" w:rsidRDefault="00F57996" w:rsidP="004E6D84">
            <w:pPr>
              <w:jc w:val="center"/>
              <w:rPr>
                <w:color w:val="000000"/>
              </w:rPr>
            </w:pPr>
            <w:r w:rsidRPr="00E42EC2">
              <w:rPr>
                <w:color w:val="000000"/>
              </w:rPr>
              <w:t>3</w:t>
            </w:r>
          </w:p>
        </w:tc>
        <w:tc>
          <w:tcPr>
            <w:tcW w:w="992" w:type="dxa"/>
            <w:tcBorders>
              <w:top w:val="nil"/>
              <w:left w:val="nil"/>
              <w:bottom w:val="nil"/>
              <w:right w:val="single" w:sz="8" w:space="0" w:color="auto"/>
            </w:tcBorders>
            <w:shd w:val="clear" w:color="auto" w:fill="auto"/>
            <w:vAlign w:val="center"/>
            <w:hideMark/>
          </w:tcPr>
          <w:p w14:paraId="5CF11BE5" w14:textId="77777777"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8" w:space="0" w:color="auto"/>
            </w:tcBorders>
            <w:shd w:val="clear" w:color="auto" w:fill="auto"/>
            <w:vAlign w:val="center"/>
            <w:hideMark/>
          </w:tcPr>
          <w:p w14:paraId="28C7F71C" w14:textId="77777777" w:rsidR="00F57996" w:rsidRPr="00E42EC2" w:rsidRDefault="00F57996" w:rsidP="004E6D84">
            <w:pPr>
              <w:jc w:val="center"/>
              <w:rPr>
                <w:color w:val="000000"/>
              </w:rPr>
            </w:pPr>
            <w:r w:rsidRPr="00E42EC2">
              <w:rPr>
                <w:color w:val="000000"/>
              </w:rPr>
              <w:t>2</w:t>
            </w:r>
          </w:p>
        </w:tc>
        <w:tc>
          <w:tcPr>
            <w:tcW w:w="870" w:type="dxa"/>
            <w:tcBorders>
              <w:top w:val="nil"/>
              <w:left w:val="nil"/>
              <w:bottom w:val="nil"/>
              <w:right w:val="single" w:sz="8" w:space="0" w:color="auto"/>
            </w:tcBorders>
            <w:shd w:val="clear" w:color="auto" w:fill="auto"/>
            <w:vAlign w:val="center"/>
            <w:hideMark/>
          </w:tcPr>
          <w:p w14:paraId="1A5FBBA0" w14:textId="77777777" w:rsidR="00F57996" w:rsidRPr="00E42EC2" w:rsidRDefault="00F57996" w:rsidP="004E6D84">
            <w:pPr>
              <w:jc w:val="center"/>
              <w:rPr>
                <w:color w:val="000000"/>
              </w:rPr>
            </w:pPr>
            <w:r w:rsidRPr="00E42EC2">
              <w:rPr>
                <w:color w:val="000000"/>
              </w:rPr>
              <w:t> </w:t>
            </w:r>
          </w:p>
        </w:tc>
      </w:tr>
      <w:tr w:rsidR="00F57996" w:rsidRPr="00E42EC2" w14:paraId="46A0D7D3" w14:textId="77777777" w:rsidTr="0052568A">
        <w:trPr>
          <w:trHeight w:val="692"/>
        </w:trPr>
        <w:tc>
          <w:tcPr>
            <w:tcW w:w="753" w:type="dxa"/>
            <w:vMerge/>
            <w:tcBorders>
              <w:top w:val="single" w:sz="8" w:space="0" w:color="auto"/>
              <w:left w:val="single" w:sz="8" w:space="0" w:color="auto"/>
              <w:bottom w:val="nil"/>
              <w:right w:val="single" w:sz="8" w:space="0" w:color="auto"/>
            </w:tcBorders>
            <w:vAlign w:val="center"/>
            <w:hideMark/>
          </w:tcPr>
          <w:p w14:paraId="516325D9"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63AFD7D6" w14:textId="77777777" w:rsidR="00F57996" w:rsidRPr="00E42EC2" w:rsidRDefault="00F57996" w:rsidP="004E6D84">
            <w:pPr>
              <w:rPr>
                <w:color w:val="000000"/>
              </w:rPr>
            </w:pPr>
            <w:r w:rsidRPr="00E42EC2">
              <w:rPr>
                <w:bCs/>
                <w:color w:val="000000"/>
              </w:rPr>
              <w:t>4. Thiết lập chế độ gia công, vận hành máy.</w:t>
            </w:r>
          </w:p>
        </w:tc>
        <w:tc>
          <w:tcPr>
            <w:tcW w:w="992" w:type="dxa"/>
            <w:tcBorders>
              <w:top w:val="nil"/>
              <w:left w:val="nil"/>
              <w:bottom w:val="nil"/>
              <w:right w:val="single" w:sz="8" w:space="0" w:color="auto"/>
            </w:tcBorders>
            <w:shd w:val="clear" w:color="auto" w:fill="auto"/>
            <w:vAlign w:val="center"/>
            <w:hideMark/>
          </w:tcPr>
          <w:p w14:paraId="6BF81D0F" w14:textId="77777777" w:rsidR="00F57996" w:rsidRPr="00E42EC2" w:rsidRDefault="00F57996" w:rsidP="004E6D84">
            <w:pPr>
              <w:jc w:val="center"/>
              <w:rPr>
                <w:color w:val="000000"/>
              </w:rPr>
            </w:pPr>
            <w:r w:rsidRPr="00E42EC2">
              <w:rPr>
                <w:color w:val="000000"/>
              </w:rPr>
              <w:t>2</w:t>
            </w:r>
          </w:p>
        </w:tc>
        <w:tc>
          <w:tcPr>
            <w:tcW w:w="992" w:type="dxa"/>
            <w:tcBorders>
              <w:top w:val="nil"/>
              <w:left w:val="nil"/>
              <w:bottom w:val="nil"/>
              <w:right w:val="single" w:sz="8" w:space="0" w:color="auto"/>
            </w:tcBorders>
            <w:shd w:val="clear" w:color="auto" w:fill="auto"/>
            <w:vAlign w:val="center"/>
            <w:hideMark/>
          </w:tcPr>
          <w:p w14:paraId="287FAD01" w14:textId="77777777"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8" w:space="0" w:color="auto"/>
            </w:tcBorders>
            <w:shd w:val="clear" w:color="auto" w:fill="auto"/>
            <w:vAlign w:val="center"/>
            <w:hideMark/>
          </w:tcPr>
          <w:p w14:paraId="451CD036"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8" w:space="0" w:color="auto"/>
            </w:tcBorders>
            <w:shd w:val="clear" w:color="auto" w:fill="auto"/>
            <w:vAlign w:val="center"/>
            <w:hideMark/>
          </w:tcPr>
          <w:p w14:paraId="7D6C8114" w14:textId="77777777" w:rsidR="00F57996" w:rsidRPr="00E42EC2" w:rsidRDefault="00F57996" w:rsidP="004E6D84">
            <w:pPr>
              <w:jc w:val="center"/>
              <w:rPr>
                <w:color w:val="000000"/>
              </w:rPr>
            </w:pPr>
            <w:r w:rsidRPr="00E42EC2">
              <w:rPr>
                <w:color w:val="000000"/>
              </w:rPr>
              <w:t> </w:t>
            </w:r>
          </w:p>
        </w:tc>
      </w:tr>
      <w:tr w:rsidR="00F57996" w:rsidRPr="00E42EC2" w14:paraId="0A770A0C" w14:textId="77777777" w:rsidTr="0052568A">
        <w:trPr>
          <w:trHeight w:val="357"/>
        </w:trPr>
        <w:tc>
          <w:tcPr>
            <w:tcW w:w="753" w:type="dxa"/>
            <w:vMerge/>
            <w:tcBorders>
              <w:top w:val="single" w:sz="8" w:space="0" w:color="auto"/>
              <w:left w:val="single" w:sz="8" w:space="0" w:color="auto"/>
              <w:bottom w:val="nil"/>
              <w:right w:val="single" w:sz="8" w:space="0" w:color="auto"/>
            </w:tcBorders>
            <w:vAlign w:val="center"/>
            <w:hideMark/>
          </w:tcPr>
          <w:p w14:paraId="2384815C" w14:textId="77777777" w:rsidR="00F57996" w:rsidRPr="00E42EC2" w:rsidRDefault="00F57996" w:rsidP="004E6D84">
            <w:pPr>
              <w:rPr>
                <w:color w:val="000000"/>
              </w:rPr>
            </w:pPr>
          </w:p>
        </w:tc>
        <w:tc>
          <w:tcPr>
            <w:tcW w:w="4634" w:type="dxa"/>
            <w:tcBorders>
              <w:top w:val="nil"/>
              <w:left w:val="nil"/>
              <w:bottom w:val="nil"/>
              <w:right w:val="single" w:sz="8" w:space="0" w:color="auto"/>
            </w:tcBorders>
            <w:shd w:val="clear" w:color="auto" w:fill="auto"/>
            <w:vAlign w:val="center"/>
            <w:hideMark/>
          </w:tcPr>
          <w:p w14:paraId="2D6379BE" w14:textId="77777777" w:rsidR="00F57996" w:rsidRPr="00E42EC2" w:rsidRDefault="00F57996" w:rsidP="004E6D84">
            <w:pPr>
              <w:rPr>
                <w:color w:val="000000"/>
              </w:rPr>
            </w:pPr>
            <w:r w:rsidRPr="00E42EC2">
              <w:rPr>
                <w:bCs/>
                <w:color w:val="000000"/>
              </w:rPr>
              <w:t>5. Gia công chi tiết.</w:t>
            </w:r>
          </w:p>
        </w:tc>
        <w:tc>
          <w:tcPr>
            <w:tcW w:w="992" w:type="dxa"/>
            <w:tcBorders>
              <w:top w:val="nil"/>
              <w:left w:val="nil"/>
              <w:bottom w:val="nil"/>
              <w:right w:val="single" w:sz="8" w:space="0" w:color="auto"/>
            </w:tcBorders>
            <w:shd w:val="clear" w:color="auto" w:fill="auto"/>
            <w:vAlign w:val="center"/>
            <w:hideMark/>
          </w:tcPr>
          <w:p w14:paraId="5C424743" w14:textId="77777777" w:rsidR="00F57996" w:rsidRPr="00E42EC2" w:rsidRDefault="00F57996" w:rsidP="004E6D84">
            <w:pPr>
              <w:jc w:val="center"/>
              <w:rPr>
                <w:color w:val="000000"/>
              </w:rPr>
            </w:pPr>
            <w:r w:rsidRPr="00E42EC2">
              <w:rPr>
                <w:color w:val="000000"/>
              </w:rPr>
              <w:t>3</w:t>
            </w:r>
          </w:p>
        </w:tc>
        <w:tc>
          <w:tcPr>
            <w:tcW w:w="992" w:type="dxa"/>
            <w:tcBorders>
              <w:top w:val="nil"/>
              <w:left w:val="nil"/>
              <w:bottom w:val="nil"/>
              <w:right w:val="single" w:sz="8" w:space="0" w:color="auto"/>
            </w:tcBorders>
            <w:shd w:val="clear" w:color="auto" w:fill="auto"/>
            <w:vAlign w:val="center"/>
            <w:hideMark/>
          </w:tcPr>
          <w:p w14:paraId="75B4BBFD" w14:textId="77777777"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8" w:space="0" w:color="auto"/>
            </w:tcBorders>
            <w:shd w:val="clear" w:color="auto" w:fill="auto"/>
            <w:vAlign w:val="center"/>
            <w:hideMark/>
          </w:tcPr>
          <w:p w14:paraId="319CD345" w14:textId="77777777"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8" w:space="0" w:color="auto"/>
            </w:tcBorders>
            <w:shd w:val="clear" w:color="auto" w:fill="auto"/>
            <w:vAlign w:val="center"/>
            <w:hideMark/>
          </w:tcPr>
          <w:p w14:paraId="6861C95E" w14:textId="77777777" w:rsidR="00F57996" w:rsidRPr="00E42EC2" w:rsidRDefault="00F57996" w:rsidP="004E6D84">
            <w:pPr>
              <w:jc w:val="center"/>
              <w:rPr>
                <w:color w:val="000000"/>
              </w:rPr>
            </w:pPr>
            <w:r w:rsidRPr="00E42EC2">
              <w:rPr>
                <w:color w:val="000000"/>
              </w:rPr>
              <w:t>1</w:t>
            </w:r>
          </w:p>
        </w:tc>
      </w:tr>
      <w:tr w:rsidR="00F57996" w:rsidRPr="00E42EC2" w14:paraId="5301288D" w14:textId="77777777" w:rsidTr="0052568A">
        <w:trPr>
          <w:trHeight w:val="346"/>
        </w:trPr>
        <w:tc>
          <w:tcPr>
            <w:tcW w:w="753" w:type="dxa"/>
            <w:vMerge w:val="restart"/>
            <w:tcBorders>
              <w:top w:val="single" w:sz="8" w:space="0" w:color="auto"/>
              <w:left w:val="single" w:sz="8" w:space="0" w:color="auto"/>
              <w:bottom w:val="nil"/>
              <w:right w:val="nil"/>
            </w:tcBorders>
            <w:shd w:val="clear" w:color="auto" w:fill="auto"/>
            <w:vAlign w:val="center"/>
            <w:hideMark/>
          </w:tcPr>
          <w:p w14:paraId="13C91B3F" w14:textId="77777777" w:rsidR="00F57996" w:rsidRPr="00E42EC2" w:rsidRDefault="00F57996" w:rsidP="004E6D84">
            <w:pPr>
              <w:jc w:val="center"/>
              <w:rPr>
                <w:color w:val="000000"/>
              </w:rPr>
            </w:pPr>
            <w:r w:rsidRPr="00E42EC2">
              <w:rPr>
                <w:bCs/>
                <w:color w:val="000000"/>
              </w:rPr>
              <w:t>6</w:t>
            </w:r>
          </w:p>
        </w:tc>
        <w:tc>
          <w:tcPr>
            <w:tcW w:w="4634" w:type="dxa"/>
            <w:tcBorders>
              <w:top w:val="single" w:sz="4" w:space="0" w:color="auto"/>
              <w:left w:val="single" w:sz="4" w:space="0" w:color="auto"/>
              <w:bottom w:val="nil"/>
              <w:right w:val="single" w:sz="4" w:space="0" w:color="auto"/>
            </w:tcBorders>
            <w:shd w:val="clear" w:color="auto" w:fill="auto"/>
            <w:vAlign w:val="center"/>
            <w:hideMark/>
          </w:tcPr>
          <w:p w14:paraId="2526EBCC" w14:textId="77777777" w:rsidR="00F57996" w:rsidRPr="00E42EC2" w:rsidRDefault="00F57996" w:rsidP="004E6D84">
            <w:pPr>
              <w:rPr>
                <w:color w:val="000000"/>
              </w:rPr>
            </w:pPr>
            <w:r w:rsidRPr="00E42EC2">
              <w:rPr>
                <w:bCs/>
                <w:color w:val="000000"/>
              </w:rPr>
              <w:t>Bài 6: Vận hành máy gia công cắt Laser</w:t>
            </w:r>
          </w:p>
        </w:tc>
        <w:tc>
          <w:tcPr>
            <w:tcW w:w="992" w:type="dxa"/>
            <w:tcBorders>
              <w:top w:val="single" w:sz="4" w:space="0" w:color="auto"/>
              <w:left w:val="nil"/>
              <w:bottom w:val="nil"/>
              <w:right w:val="single" w:sz="4" w:space="0" w:color="auto"/>
            </w:tcBorders>
            <w:shd w:val="clear" w:color="auto" w:fill="auto"/>
            <w:vAlign w:val="center"/>
            <w:hideMark/>
          </w:tcPr>
          <w:p w14:paraId="6130B584" w14:textId="4E1A4BCE" w:rsidR="00F57996" w:rsidRPr="00E42EC2" w:rsidRDefault="00F57996" w:rsidP="004E6D84">
            <w:pPr>
              <w:jc w:val="center"/>
              <w:rPr>
                <w:b/>
                <w:bCs/>
                <w:color w:val="000000"/>
              </w:rPr>
            </w:pPr>
            <w:r w:rsidRPr="00E42EC2">
              <w:rPr>
                <w:b/>
                <w:bCs/>
                <w:color w:val="000000"/>
              </w:rPr>
              <w:t>12</w:t>
            </w:r>
          </w:p>
        </w:tc>
        <w:tc>
          <w:tcPr>
            <w:tcW w:w="992" w:type="dxa"/>
            <w:tcBorders>
              <w:top w:val="single" w:sz="4" w:space="0" w:color="auto"/>
              <w:left w:val="nil"/>
              <w:bottom w:val="nil"/>
              <w:right w:val="single" w:sz="4" w:space="0" w:color="auto"/>
            </w:tcBorders>
            <w:shd w:val="clear" w:color="auto" w:fill="auto"/>
            <w:vAlign w:val="center"/>
            <w:hideMark/>
          </w:tcPr>
          <w:p w14:paraId="24B082F0" w14:textId="29596E24" w:rsidR="00F57996" w:rsidRPr="00E42EC2" w:rsidRDefault="00F57996" w:rsidP="004E6D84">
            <w:pPr>
              <w:jc w:val="center"/>
              <w:rPr>
                <w:color w:val="000000"/>
              </w:rPr>
            </w:pPr>
            <w:r w:rsidRPr="00E42EC2">
              <w:rPr>
                <w:bCs/>
                <w:color w:val="000000"/>
              </w:rPr>
              <w:t>5</w:t>
            </w:r>
          </w:p>
        </w:tc>
        <w:tc>
          <w:tcPr>
            <w:tcW w:w="1442" w:type="dxa"/>
            <w:tcBorders>
              <w:top w:val="single" w:sz="4" w:space="0" w:color="auto"/>
              <w:left w:val="nil"/>
              <w:bottom w:val="nil"/>
              <w:right w:val="single" w:sz="4" w:space="0" w:color="auto"/>
            </w:tcBorders>
            <w:shd w:val="clear" w:color="auto" w:fill="auto"/>
            <w:vAlign w:val="center"/>
            <w:hideMark/>
          </w:tcPr>
          <w:p w14:paraId="229BFFF0" w14:textId="32C5CBD3" w:rsidR="00F57996" w:rsidRPr="00E42EC2" w:rsidRDefault="00F57996" w:rsidP="004E6D84">
            <w:pPr>
              <w:jc w:val="center"/>
              <w:rPr>
                <w:color w:val="000000"/>
              </w:rPr>
            </w:pPr>
            <w:r>
              <w:rPr>
                <w:color w:val="000000"/>
              </w:rPr>
              <w:t>5</w:t>
            </w:r>
          </w:p>
        </w:tc>
        <w:tc>
          <w:tcPr>
            <w:tcW w:w="870" w:type="dxa"/>
            <w:tcBorders>
              <w:top w:val="single" w:sz="4" w:space="0" w:color="auto"/>
              <w:left w:val="nil"/>
              <w:bottom w:val="nil"/>
              <w:right w:val="single" w:sz="4" w:space="0" w:color="auto"/>
            </w:tcBorders>
            <w:shd w:val="clear" w:color="auto" w:fill="auto"/>
            <w:vAlign w:val="center"/>
            <w:hideMark/>
          </w:tcPr>
          <w:p w14:paraId="55B6705B" w14:textId="6AB34BEE" w:rsidR="00F57996" w:rsidRPr="00E42EC2" w:rsidRDefault="00F57996" w:rsidP="004E6D84">
            <w:pPr>
              <w:jc w:val="center"/>
              <w:rPr>
                <w:color w:val="000000"/>
              </w:rPr>
            </w:pPr>
            <w:r>
              <w:rPr>
                <w:color w:val="000000"/>
              </w:rPr>
              <w:t>2</w:t>
            </w:r>
          </w:p>
        </w:tc>
      </w:tr>
      <w:tr w:rsidR="00F57996" w:rsidRPr="00E42EC2" w14:paraId="53FA5FF9" w14:textId="77777777" w:rsidTr="0052568A">
        <w:trPr>
          <w:trHeight w:val="346"/>
        </w:trPr>
        <w:tc>
          <w:tcPr>
            <w:tcW w:w="753" w:type="dxa"/>
            <w:vMerge/>
            <w:tcBorders>
              <w:top w:val="single" w:sz="8" w:space="0" w:color="auto"/>
              <w:left w:val="single" w:sz="8" w:space="0" w:color="auto"/>
              <w:bottom w:val="nil"/>
              <w:right w:val="nil"/>
            </w:tcBorders>
            <w:vAlign w:val="center"/>
            <w:hideMark/>
          </w:tcPr>
          <w:p w14:paraId="6E7D8CBA"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618C9DCD" w14:textId="77777777" w:rsidR="00F57996" w:rsidRPr="00E42EC2" w:rsidRDefault="00F57996" w:rsidP="004E6D84">
            <w:pPr>
              <w:rPr>
                <w:color w:val="000000"/>
              </w:rPr>
            </w:pPr>
            <w:r w:rsidRPr="00E42EC2">
              <w:rPr>
                <w:bCs/>
                <w:color w:val="000000"/>
              </w:rPr>
              <w:t>1. Vận hành cơ bản máy cắt Laser</w:t>
            </w:r>
          </w:p>
        </w:tc>
        <w:tc>
          <w:tcPr>
            <w:tcW w:w="992" w:type="dxa"/>
            <w:tcBorders>
              <w:top w:val="nil"/>
              <w:left w:val="nil"/>
              <w:bottom w:val="nil"/>
              <w:right w:val="single" w:sz="4" w:space="0" w:color="auto"/>
            </w:tcBorders>
            <w:shd w:val="clear" w:color="auto" w:fill="auto"/>
            <w:vAlign w:val="center"/>
            <w:hideMark/>
          </w:tcPr>
          <w:p w14:paraId="6A8EA068" w14:textId="4C3852D4" w:rsidR="00F57996" w:rsidRPr="00E42EC2" w:rsidRDefault="00F57996" w:rsidP="004E6D84">
            <w:pPr>
              <w:jc w:val="center"/>
              <w:rPr>
                <w:color w:val="000000"/>
              </w:rPr>
            </w:pPr>
            <w:r w:rsidRPr="00E42EC2">
              <w:rPr>
                <w:color w:val="000000"/>
              </w:rPr>
              <w:t>2</w:t>
            </w:r>
          </w:p>
        </w:tc>
        <w:tc>
          <w:tcPr>
            <w:tcW w:w="992" w:type="dxa"/>
            <w:tcBorders>
              <w:top w:val="nil"/>
              <w:left w:val="nil"/>
              <w:bottom w:val="nil"/>
              <w:right w:val="single" w:sz="4" w:space="0" w:color="auto"/>
            </w:tcBorders>
            <w:shd w:val="clear" w:color="auto" w:fill="auto"/>
            <w:vAlign w:val="center"/>
            <w:hideMark/>
          </w:tcPr>
          <w:p w14:paraId="7CAC94F0" w14:textId="37D545FC"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4" w:space="0" w:color="auto"/>
            </w:tcBorders>
            <w:shd w:val="clear" w:color="auto" w:fill="auto"/>
            <w:vAlign w:val="center"/>
            <w:hideMark/>
          </w:tcPr>
          <w:p w14:paraId="03DAAF41" w14:textId="457B9A46" w:rsidR="00F57996" w:rsidRPr="00E42EC2" w:rsidRDefault="00F57996" w:rsidP="004E6D84">
            <w:pPr>
              <w:jc w:val="center"/>
              <w:rPr>
                <w:color w:val="000000"/>
              </w:rPr>
            </w:pPr>
            <w:r w:rsidRPr="00E42EC2">
              <w:rPr>
                <w:color w:val="000000"/>
              </w:rPr>
              <w:t>1</w:t>
            </w:r>
          </w:p>
        </w:tc>
        <w:tc>
          <w:tcPr>
            <w:tcW w:w="870" w:type="dxa"/>
            <w:tcBorders>
              <w:top w:val="nil"/>
              <w:left w:val="nil"/>
              <w:bottom w:val="nil"/>
              <w:right w:val="single" w:sz="4" w:space="0" w:color="auto"/>
            </w:tcBorders>
            <w:shd w:val="clear" w:color="auto" w:fill="auto"/>
            <w:vAlign w:val="center"/>
            <w:hideMark/>
          </w:tcPr>
          <w:p w14:paraId="77821206" w14:textId="1F5920CF" w:rsidR="00F57996" w:rsidRPr="00E42EC2" w:rsidRDefault="00F57996" w:rsidP="004E6D84">
            <w:pPr>
              <w:jc w:val="center"/>
              <w:rPr>
                <w:color w:val="000000"/>
              </w:rPr>
            </w:pPr>
            <w:r w:rsidRPr="00E42EC2">
              <w:rPr>
                <w:color w:val="000000"/>
              </w:rPr>
              <w:t> </w:t>
            </w:r>
          </w:p>
        </w:tc>
      </w:tr>
      <w:tr w:rsidR="00F57996" w:rsidRPr="00E42EC2" w14:paraId="32C0B549" w14:textId="77777777" w:rsidTr="0052568A">
        <w:trPr>
          <w:trHeight w:val="346"/>
        </w:trPr>
        <w:tc>
          <w:tcPr>
            <w:tcW w:w="753" w:type="dxa"/>
            <w:vMerge/>
            <w:tcBorders>
              <w:top w:val="single" w:sz="8" w:space="0" w:color="auto"/>
              <w:left w:val="single" w:sz="8" w:space="0" w:color="auto"/>
              <w:bottom w:val="nil"/>
              <w:right w:val="nil"/>
            </w:tcBorders>
            <w:vAlign w:val="center"/>
            <w:hideMark/>
          </w:tcPr>
          <w:p w14:paraId="4740AD98"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17508DC4" w14:textId="77777777" w:rsidR="00F57996" w:rsidRPr="00E42EC2" w:rsidRDefault="00F57996" w:rsidP="004E6D84">
            <w:pPr>
              <w:rPr>
                <w:color w:val="000000"/>
              </w:rPr>
            </w:pPr>
            <w:r w:rsidRPr="00E42EC2">
              <w:rPr>
                <w:bCs/>
                <w:color w:val="000000"/>
              </w:rPr>
              <w:t>2. Gá phôi</w:t>
            </w:r>
          </w:p>
        </w:tc>
        <w:tc>
          <w:tcPr>
            <w:tcW w:w="992" w:type="dxa"/>
            <w:tcBorders>
              <w:top w:val="nil"/>
              <w:left w:val="nil"/>
              <w:bottom w:val="nil"/>
              <w:right w:val="single" w:sz="4" w:space="0" w:color="auto"/>
            </w:tcBorders>
            <w:shd w:val="clear" w:color="auto" w:fill="auto"/>
            <w:vAlign w:val="center"/>
            <w:hideMark/>
          </w:tcPr>
          <w:p w14:paraId="085B611D" w14:textId="425CE63A" w:rsidR="00F57996" w:rsidRPr="00E42EC2" w:rsidRDefault="00F57996" w:rsidP="004E6D84">
            <w:pPr>
              <w:jc w:val="center"/>
              <w:rPr>
                <w:color w:val="000000"/>
              </w:rPr>
            </w:pPr>
            <w:r w:rsidRPr="00E42EC2">
              <w:rPr>
                <w:bCs/>
                <w:color w:val="000000"/>
              </w:rPr>
              <w:t>2</w:t>
            </w:r>
          </w:p>
        </w:tc>
        <w:tc>
          <w:tcPr>
            <w:tcW w:w="992" w:type="dxa"/>
            <w:tcBorders>
              <w:top w:val="nil"/>
              <w:left w:val="nil"/>
              <w:bottom w:val="nil"/>
              <w:right w:val="single" w:sz="4" w:space="0" w:color="auto"/>
            </w:tcBorders>
            <w:shd w:val="clear" w:color="auto" w:fill="auto"/>
            <w:vAlign w:val="center"/>
            <w:hideMark/>
          </w:tcPr>
          <w:p w14:paraId="34A93EE6" w14:textId="6C189886"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4" w:space="0" w:color="auto"/>
            </w:tcBorders>
            <w:shd w:val="clear" w:color="auto" w:fill="auto"/>
            <w:vAlign w:val="center"/>
            <w:hideMark/>
          </w:tcPr>
          <w:p w14:paraId="5BDEBB38" w14:textId="4F1412FD" w:rsidR="00F57996" w:rsidRPr="00E42EC2" w:rsidRDefault="00F57996" w:rsidP="004E6D84">
            <w:pPr>
              <w:jc w:val="center"/>
              <w:rPr>
                <w:color w:val="000000"/>
              </w:rPr>
            </w:pPr>
            <w:r w:rsidRPr="00E42EC2">
              <w:rPr>
                <w:bCs/>
                <w:color w:val="000000"/>
              </w:rPr>
              <w:t>1</w:t>
            </w:r>
          </w:p>
        </w:tc>
        <w:tc>
          <w:tcPr>
            <w:tcW w:w="870" w:type="dxa"/>
            <w:tcBorders>
              <w:top w:val="nil"/>
              <w:left w:val="nil"/>
              <w:bottom w:val="nil"/>
              <w:right w:val="single" w:sz="4" w:space="0" w:color="auto"/>
            </w:tcBorders>
            <w:shd w:val="clear" w:color="auto" w:fill="auto"/>
            <w:vAlign w:val="center"/>
            <w:hideMark/>
          </w:tcPr>
          <w:p w14:paraId="0AC13FFE" w14:textId="5E6A0FF6" w:rsidR="00F57996" w:rsidRPr="00E42EC2" w:rsidRDefault="00F57996" w:rsidP="004E6D84">
            <w:pPr>
              <w:jc w:val="center"/>
              <w:rPr>
                <w:color w:val="000000"/>
              </w:rPr>
            </w:pPr>
            <w:r w:rsidRPr="00E42EC2">
              <w:rPr>
                <w:color w:val="000000"/>
              </w:rPr>
              <w:t> </w:t>
            </w:r>
          </w:p>
        </w:tc>
      </w:tr>
      <w:tr w:rsidR="00F57996" w:rsidRPr="00E42EC2" w14:paraId="7914263C" w14:textId="77777777" w:rsidTr="0052568A">
        <w:trPr>
          <w:trHeight w:val="346"/>
        </w:trPr>
        <w:tc>
          <w:tcPr>
            <w:tcW w:w="753" w:type="dxa"/>
            <w:vMerge/>
            <w:tcBorders>
              <w:top w:val="single" w:sz="8" w:space="0" w:color="auto"/>
              <w:left w:val="single" w:sz="8" w:space="0" w:color="auto"/>
              <w:bottom w:val="nil"/>
              <w:right w:val="nil"/>
            </w:tcBorders>
            <w:vAlign w:val="center"/>
            <w:hideMark/>
          </w:tcPr>
          <w:p w14:paraId="25F78C56"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24CF786A" w14:textId="77777777" w:rsidR="00F57996" w:rsidRPr="00E42EC2" w:rsidRDefault="00F57996" w:rsidP="004E6D84">
            <w:pPr>
              <w:rPr>
                <w:color w:val="000000"/>
              </w:rPr>
            </w:pPr>
            <w:r w:rsidRPr="00E42EC2">
              <w:rPr>
                <w:bCs/>
                <w:color w:val="000000"/>
              </w:rPr>
              <w:t>3. Xác định chuẩn phôi</w:t>
            </w:r>
          </w:p>
        </w:tc>
        <w:tc>
          <w:tcPr>
            <w:tcW w:w="992" w:type="dxa"/>
            <w:tcBorders>
              <w:top w:val="nil"/>
              <w:left w:val="nil"/>
              <w:bottom w:val="nil"/>
              <w:right w:val="single" w:sz="4" w:space="0" w:color="auto"/>
            </w:tcBorders>
            <w:shd w:val="clear" w:color="auto" w:fill="auto"/>
            <w:vAlign w:val="center"/>
            <w:hideMark/>
          </w:tcPr>
          <w:p w14:paraId="464B44B0" w14:textId="7CCC633E" w:rsidR="00F57996" w:rsidRPr="00E42EC2" w:rsidRDefault="00F57996" w:rsidP="004E6D84">
            <w:pPr>
              <w:jc w:val="center"/>
              <w:rPr>
                <w:color w:val="000000"/>
              </w:rPr>
            </w:pPr>
            <w:r w:rsidRPr="00E42EC2">
              <w:rPr>
                <w:bCs/>
                <w:color w:val="000000"/>
              </w:rPr>
              <w:t>2</w:t>
            </w:r>
          </w:p>
        </w:tc>
        <w:tc>
          <w:tcPr>
            <w:tcW w:w="992" w:type="dxa"/>
            <w:tcBorders>
              <w:top w:val="nil"/>
              <w:left w:val="nil"/>
              <w:bottom w:val="nil"/>
              <w:right w:val="single" w:sz="4" w:space="0" w:color="auto"/>
            </w:tcBorders>
            <w:shd w:val="clear" w:color="auto" w:fill="auto"/>
            <w:vAlign w:val="center"/>
            <w:hideMark/>
          </w:tcPr>
          <w:p w14:paraId="5096E708" w14:textId="7D75896B"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4" w:space="0" w:color="auto"/>
            </w:tcBorders>
            <w:shd w:val="clear" w:color="auto" w:fill="auto"/>
            <w:vAlign w:val="center"/>
            <w:hideMark/>
          </w:tcPr>
          <w:p w14:paraId="482A089B" w14:textId="413D2DC9" w:rsidR="00F57996" w:rsidRPr="00E42EC2" w:rsidRDefault="00F57996" w:rsidP="004E6D84">
            <w:pPr>
              <w:jc w:val="center"/>
              <w:rPr>
                <w:color w:val="000000"/>
              </w:rPr>
            </w:pPr>
            <w:r w:rsidRPr="00E42EC2">
              <w:rPr>
                <w:bCs/>
                <w:color w:val="000000"/>
              </w:rPr>
              <w:t> </w:t>
            </w:r>
            <w:r>
              <w:rPr>
                <w:bCs/>
                <w:color w:val="000000"/>
              </w:rPr>
              <w:t>1</w:t>
            </w:r>
          </w:p>
        </w:tc>
        <w:tc>
          <w:tcPr>
            <w:tcW w:w="870" w:type="dxa"/>
            <w:tcBorders>
              <w:top w:val="nil"/>
              <w:left w:val="nil"/>
              <w:bottom w:val="nil"/>
              <w:right w:val="single" w:sz="4" w:space="0" w:color="auto"/>
            </w:tcBorders>
            <w:shd w:val="clear" w:color="auto" w:fill="auto"/>
            <w:vAlign w:val="center"/>
            <w:hideMark/>
          </w:tcPr>
          <w:p w14:paraId="0F98EEF7" w14:textId="52034946" w:rsidR="00F57996" w:rsidRPr="00E42EC2" w:rsidRDefault="00F57996" w:rsidP="004E6D84">
            <w:pPr>
              <w:jc w:val="center"/>
              <w:rPr>
                <w:color w:val="000000"/>
              </w:rPr>
            </w:pPr>
            <w:r w:rsidRPr="00E42EC2">
              <w:rPr>
                <w:color w:val="000000"/>
              </w:rPr>
              <w:t> </w:t>
            </w:r>
          </w:p>
        </w:tc>
      </w:tr>
      <w:tr w:rsidR="00F57996" w:rsidRPr="00E42EC2" w14:paraId="28B9E931" w14:textId="77777777" w:rsidTr="0052568A">
        <w:trPr>
          <w:trHeight w:val="692"/>
        </w:trPr>
        <w:tc>
          <w:tcPr>
            <w:tcW w:w="753" w:type="dxa"/>
            <w:vMerge/>
            <w:tcBorders>
              <w:top w:val="single" w:sz="8" w:space="0" w:color="auto"/>
              <w:left w:val="single" w:sz="8" w:space="0" w:color="auto"/>
              <w:bottom w:val="nil"/>
              <w:right w:val="nil"/>
            </w:tcBorders>
            <w:vAlign w:val="center"/>
            <w:hideMark/>
          </w:tcPr>
          <w:p w14:paraId="150BC7F5" w14:textId="77777777" w:rsidR="00F57996" w:rsidRPr="00E42EC2" w:rsidRDefault="00F57996" w:rsidP="004E6D84">
            <w:pPr>
              <w:rPr>
                <w:color w:val="000000"/>
              </w:rPr>
            </w:pPr>
          </w:p>
        </w:tc>
        <w:tc>
          <w:tcPr>
            <w:tcW w:w="4634" w:type="dxa"/>
            <w:tcBorders>
              <w:top w:val="nil"/>
              <w:left w:val="single" w:sz="4" w:space="0" w:color="auto"/>
              <w:bottom w:val="nil"/>
              <w:right w:val="single" w:sz="4" w:space="0" w:color="auto"/>
            </w:tcBorders>
            <w:shd w:val="clear" w:color="auto" w:fill="auto"/>
            <w:vAlign w:val="center"/>
            <w:hideMark/>
          </w:tcPr>
          <w:p w14:paraId="0002B4BC" w14:textId="77777777" w:rsidR="00F57996" w:rsidRPr="00E42EC2" w:rsidRDefault="00F57996" w:rsidP="004E6D84">
            <w:pPr>
              <w:rPr>
                <w:color w:val="000000"/>
              </w:rPr>
            </w:pPr>
            <w:r w:rsidRPr="00E42EC2">
              <w:rPr>
                <w:bCs/>
                <w:color w:val="000000"/>
              </w:rPr>
              <w:t>4. Thiết lập chế độ gia công, vận hành máy.</w:t>
            </w:r>
          </w:p>
        </w:tc>
        <w:tc>
          <w:tcPr>
            <w:tcW w:w="992" w:type="dxa"/>
            <w:tcBorders>
              <w:top w:val="nil"/>
              <w:left w:val="nil"/>
              <w:bottom w:val="nil"/>
              <w:right w:val="single" w:sz="4" w:space="0" w:color="auto"/>
            </w:tcBorders>
            <w:shd w:val="clear" w:color="auto" w:fill="auto"/>
            <w:vAlign w:val="center"/>
            <w:hideMark/>
          </w:tcPr>
          <w:p w14:paraId="02DC42A7" w14:textId="3184F9C8" w:rsidR="00F57996" w:rsidRPr="00E42EC2" w:rsidRDefault="00F57996" w:rsidP="004E6D84">
            <w:pPr>
              <w:jc w:val="center"/>
              <w:rPr>
                <w:color w:val="000000"/>
              </w:rPr>
            </w:pPr>
            <w:r w:rsidRPr="00E42EC2">
              <w:rPr>
                <w:bCs/>
                <w:color w:val="000000"/>
              </w:rPr>
              <w:t>2</w:t>
            </w:r>
          </w:p>
        </w:tc>
        <w:tc>
          <w:tcPr>
            <w:tcW w:w="992" w:type="dxa"/>
            <w:tcBorders>
              <w:top w:val="nil"/>
              <w:left w:val="nil"/>
              <w:bottom w:val="nil"/>
              <w:right w:val="single" w:sz="4" w:space="0" w:color="auto"/>
            </w:tcBorders>
            <w:shd w:val="clear" w:color="auto" w:fill="auto"/>
            <w:vAlign w:val="center"/>
            <w:hideMark/>
          </w:tcPr>
          <w:p w14:paraId="56F5B68B" w14:textId="2A1C390B" w:rsidR="00F57996" w:rsidRPr="00E42EC2" w:rsidRDefault="00F57996" w:rsidP="004E6D84">
            <w:pPr>
              <w:jc w:val="center"/>
              <w:rPr>
                <w:color w:val="000000"/>
              </w:rPr>
            </w:pPr>
            <w:r w:rsidRPr="00E42EC2">
              <w:rPr>
                <w:color w:val="000000"/>
              </w:rPr>
              <w:t>1</w:t>
            </w:r>
          </w:p>
        </w:tc>
        <w:tc>
          <w:tcPr>
            <w:tcW w:w="1442" w:type="dxa"/>
            <w:tcBorders>
              <w:top w:val="nil"/>
              <w:left w:val="nil"/>
              <w:bottom w:val="nil"/>
              <w:right w:val="single" w:sz="4" w:space="0" w:color="auto"/>
            </w:tcBorders>
            <w:shd w:val="clear" w:color="auto" w:fill="auto"/>
            <w:vAlign w:val="center"/>
            <w:hideMark/>
          </w:tcPr>
          <w:p w14:paraId="2B68CAD0" w14:textId="7F025B87" w:rsidR="00F57996" w:rsidRPr="00E42EC2" w:rsidRDefault="00F57996" w:rsidP="004E6D84">
            <w:pPr>
              <w:jc w:val="center"/>
              <w:rPr>
                <w:color w:val="000000"/>
              </w:rPr>
            </w:pPr>
            <w:r w:rsidRPr="00E42EC2">
              <w:rPr>
                <w:bCs/>
                <w:color w:val="000000"/>
              </w:rPr>
              <w:t>1</w:t>
            </w:r>
          </w:p>
        </w:tc>
        <w:tc>
          <w:tcPr>
            <w:tcW w:w="870" w:type="dxa"/>
            <w:tcBorders>
              <w:top w:val="nil"/>
              <w:left w:val="nil"/>
              <w:bottom w:val="nil"/>
              <w:right w:val="single" w:sz="4" w:space="0" w:color="auto"/>
            </w:tcBorders>
            <w:shd w:val="clear" w:color="auto" w:fill="auto"/>
            <w:vAlign w:val="center"/>
            <w:hideMark/>
          </w:tcPr>
          <w:p w14:paraId="6E39568A" w14:textId="418E3237" w:rsidR="00F57996" w:rsidRPr="00E42EC2" w:rsidRDefault="00F57996" w:rsidP="004E6D84">
            <w:pPr>
              <w:jc w:val="center"/>
              <w:rPr>
                <w:color w:val="000000"/>
              </w:rPr>
            </w:pPr>
            <w:r w:rsidRPr="00E42EC2">
              <w:rPr>
                <w:color w:val="000000"/>
              </w:rPr>
              <w:t> </w:t>
            </w:r>
          </w:p>
        </w:tc>
      </w:tr>
      <w:tr w:rsidR="00F57996" w:rsidRPr="00E42EC2" w14:paraId="2FEDCC0C" w14:textId="77777777" w:rsidTr="0052568A">
        <w:trPr>
          <w:trHeight w:val="346"/>
        </w:trPr>
        <w:tc>
          <w:tcPr>
            <w:tcW w:w="753" w:type="dxa"/>
            <w:vMerge/>
            <w:tcBorders>
              <w:top w:val="single" w:sz="8" w:space="0" w:color="auto"/>
              <w:left w:val="single" w:sz="8" w:space="0" w:color="auto"/>
              <w:bottom w:val="nil"/>
              <w:right w:val="nil"/>
            </w:tcBorders>
            <w:vAlign w:val="center"/>
            <w:hideMark/>
          </w:tcPr>
          <w:p w14:paraId="7F33B66B" w14:textId="77777777" w:rsidR="00F57996" w:rsidRPr="00E42EC2" w:rsidRDefault="00F57996" w:rsidP="004E6D84">
            <w:pPr>
              <w:rPr>
                <w:color w:val="000000"/>
              </w:rPr>
            </w:pPr>
          </w:p>
        </w:tc>
        <w:tc>
          <w:tcPr>
            <w:tcW w:w="4634" w:type="dxa"/>
            <w:tcBorders>
              <w:top w:val="nil"/>
              <w:left w:val="single" w:sz="4" w:space="0" w:color="auto"/>
              <w:bottom w:val="single" w:sz="4" w:space="0" w:color="auto"/>
              <w:right w:val="single" w:sz="4" w:space="0" w:color="auto"/>
            </w:tcBorders>
            <w:shd w:val="clear" w:color="auto" w:fill="auto"/>
            <w:vAlign w:val="center"/>
            <w:hideMark/>
          </w:tcPr>
          <w:p w14:paraId="7DEA1ADB" w14:textId="77777777" w:rsidR="00F57996" w:rsidRPr="00E42EC2" w:rsidRDefault="00F57996" w:rsidP="004E6D84">
            <w:pPr>
              <w:rPr>
                <w:color w:val="000000"/>
              </w:rPr>
            </w:pPr>
            <w:r w:rsidRPr="00E42EC2">
              <w:rPr>
                <w:bCs/>
                <w:color w:val="000000"/>
              </w:rPr>
              <w:t>5. Gia công chi tiết.</w:t>
            </w:r>
          </w:p>
        </w:tc>
        <w:tc>
          <w:tcPr>
            <w:tcW w:w="992" w:type="dxa"/>
            <w:tcBorders>
              <w:top w:val="nil"/>
              <w:left w:val="nil"/>
              <w:bottom w:val="single" w:sz="4" w:space="0" w:color="auto"/>
              <w:right w:val="single" w:sz="4" w:space="0" w:color="auto"/>
            </w:tcBorders>
            <w:shd w:val="clear" w:color="auto" w:fill="auto"/>
            <w:vAlign w:val="center"/>
            <w:hideMark/>
          </w:tcPr>
          <w:p w14:paraId="19154AA8" w14:textId="54C0879B" w:rsidR="00F57996" w:rsidRPr="00E42EC2" w:rsidRDefault="00F57996" w:rsidP="004E6D84">
            <w:pPr>
              <w:jc w:val="center"/>
              <w:rPr>
                <w:color w:val="000000"/>
              </w:rPr>
            </w:pPr>
            <w:r w:rsidRPr="00E42EC2">
              <w:rPr>
                <w:bCs/>
                <w:color w:val="000000"/>
              </w:rPr>
              <w:t>4</w:t>
            </w:r>
          </w:p>
        </w:tc>
        <w:tc>
          <w:tcPr>
            <w:tcW w:w="992" w:type="dxa"/>
            <w:tcBorders>
              <w:top w:val="nil"/>
              <w:left w:val="nil"/>
              <w:bottom w:val="single" w:sz="4" w:space="0" w:color="auto"/>
              <w:right w:val="single" w:sz="4" w:space="0" w:color="auto"/>
            </w:tcBorders>
            <w:shd w:val="clear" w:color="auto" w:fill="auto"/>
            <w:vAlign w:val="center"/>
            <w:hideMark/>
          </w:tcPr>
          <w:p w14:paraId="60DDD5B0" w14:textId="3D0003B0" w:rsidR="00F57996" w:rsidRPr="00E42EC2" w:rsidRDefault="00F57996" w:rsidP="004E6D84">
            <w:pPr>
              <w:jc w:val="center"/>
              <w:rPr>
                <w:color w:val="000000"/>
              </w:rPr>
            </w:pPr>
            <w:r w:rsidRPr="00E42EC2">
              <w:rPr>
                <w:color w:val="000000"/>
              </w:rPr>
              <w:t>1</w:t>
            </w:r>
          </w:p>
        </w:tc>
        <w:tc>
          <w:tcPr>
            <w:tcW w:w="1442" w:type="dxa"/>
            <w:tcBorders>
              <w:top w:val="nil"/>
              <w:left w:val="nil"/>
              <w:bottom w:val="single" w:sz="4" w:space="0" w:color="auto"/>
              <w:right w:val="single" w:sz="4" w:space="0" w:color="auto"/>
            </w:tcBorders>
            <w:shd w:val="clear" w:color="auto" w:fill="auto"/>
            <w:vAlign w:val="center"/>
            <w:hideMark/>
          </w:tcPr>
          <w:p w14:paraId="395BA5CB" w14:textId="6FA3ADC1" w:rsidR="00F57996" w:rsidRPr="00E42EC2" w:rsidRDefault="00F57996" w:rsidP="004E6D84">
            <w:pPr>
              <w:jc w:val="center"/>
              <w:rPr>
                <w:color w:val="000000"/>
              </w:rPr>
            </w:pPr>
            <w:r>
              <w:rPr>
                <w:color w:val="000000"/>
              </w:rPr>
              <w:t>1</w:t>
            </w:r>
          </w:p>
        </w:tc>
        <w:tc>
          <w:tcPr>
            <w:tcW w:w="870" w:type="dxa"/>
            <w:tcBorders>
              <w:top w:val="nil"/>
              <w:left w:val="nil"/>
              <w:bottom w:val="single" w:sz="4" w:space="0" w:color="auto"/>
              <w:right w:val="single" w:sz="4" w:space="0" w:color="auto"/>
            </w:tcBorders>
            <w:shd w:val="clear" w:color="auto" w:fill="auto"/>
            <w:vAlign w:val="center"/>
            <w:hideMark/>
          </w:tcPr>
          <w:p w14:paraId="0BF422F5" w14:textId="42A0514B" w:rsidR="00F57996" w:rsidRPr="00E42EC2" w:rsidRDefault="00F57996" w:rsidP="004E6D84">
            <w:pPr>
              <w:jc w:val="center"/>
              <w:rPr>
                <w:color w:val="000000"/>
              </w:rPr>
            </w:pPr>
            <w:r>
              <w:rPr>
                <w:color w:val="000000"/>
              </w:rPr>
              <w:t>2</w:t>
            </w:r>
          </w:p>
        </w:tc>
      </w:tr>
      <w:tr w:rsidR="00F57996" w:rsidRPr="00E42EC2" w14:paraId="666994F9" w14:textId="77777777" w:rsidTr="0052568A">
        <w:trPr>
          <w:trHeight w:val="357"/>
        </w:trPr>
        <w:tc>
          <w:tcPr>
            <w:tcW w:w="753" w:type="dxa"/>
            <w:tcBorders>
              <w:top w:val="nil"/>
              <w:left w:val="single" w:sz="8" w:space="0" w:color="auto"/>
              <w:bottom w:val="single" w:sz="8" w:space="0" w:color="auto"/>
              <w:right w:val="single" w:sz="8" w:space="0" w:color="auto"/>
            </w:tcBorders>
            <w:shd w:val="clear" w:color="auto" w:fill="auto"/>
            <w:vAlign w:val="center"/>
            <w:hideMark/>
          </w:tcPr>
          <w:p w14:paraId="50B9C74B" w14:textId="77777777" w:rsidR="00F57996" w:rsidRPr="00E42EC2" w:rsidRDefault="00F57996" w:rsidP="004E6D84">
            <w:pPr>
              <w:jc w:val="both"/>
              <w:rPr>
                <w:color w:val="000000"/>
              </w:rPr>
            </w:pPr>
            <w:r w:rsidRPr="00E42EC2">
              <w:rPr>
                <w:bCs/>
                <w:color w:val="000000"/>
                <w:lang w:val="vi-VN"/>
              </w:rPr>
              <w:t> </w:t>
            </w:r>
          </w:p>
        </w:tc>
        <w:tc>
          <w:tcPr>
            <w:tcW w:w="4634" w:type="dxa"/>
            <w:tcBorders>
              <w:top w:val="nil"/>
              <w:left w:val="nil"/>
              <w:bottom w:val="single" w:sz="8" w:space="0" w:color="auto"/>
              <w:right w:val="single" w:sz="8" w:space="0" w:color="auto"/>
            </w:tcBorders>
            <w:shd w:val="clear" w:color="auto" w:fill="auto"/>
            <w:vAlign w:val="center"/>
            <w:hideMark/>
          </w:tcPr>
          <w:p w14:paraId="021F6769" w14:textId="77777777" w:rsidR="00F57996" w:rsidRPr="00E42EC2" w:rsidRDefault="00F57996" w:rsidP="004E6D84">
            <w:pPr>
              <w:jc w:val="center"/>
              <w:rPr>
                <w:b/>
                <w:bCs/>
                <w:color w:val="000000"/>
              </w:rPr>
            </w:pPr>
            <w:r w:rsidRPr="00E42EC2">
              <w:rPr>
                <w:b/>
                <w:bCs/>
                <w:color w:val="000000"/>
                <w:lang w:val="vi-VN"/>
              </w:rPr>
              <w:t>Cộng</w:t>
            </w:r>
          </w:p>
        </w:tc>
        <w:tc>
          <w:tcPr>
            <w:tcW w:w="992" w:type="dxa"/>
            <w:tcBorders>
              <w:top w:val="nil"/>
              <w:left w:val="nil"/>
              <w:bottom w:val="single" w:sz="8" w:space="0" w:color="auto"/>
              <w:right w:val="single" w:sz="8" w:space="0" w:color="auto"/>
            </w:tcBorders>
            <w:shd w:val="clear" w:color="auto" w:fill="auto"/>
            <w:vAlign w:val="center"/>
            <w:hideMark/>
          </w:tcPr>
          <w:p w14:paraId="09CECE7C" w14:textId="77777777" w:rsidR="00F57996" w:rsidRPr="00E42EC2" w:rsidRDefault="00F57996" w:rsidP="004E6D84">
            <w:pPr>
              <w:jc w:val="center"/>
              <w:rPr>
                <w:b/>
                <w:bCs/>
                <w:color w:val="000000"/>
              </w:rPr>
            </w:pPr>
            <w:r w:rsidRPr="00E42EC2">
              <w:rPr>
                <w:b/>
                <w:bCs/>
                <w:color w:val="000000"/>
              </w:rPr>
              <w:t>60</w:t>
            </w:r>
          </w:p>
        </w:tc>
        <w:tc>
          <w:tcPr>
            <w:tcW w:w="992" w:type="dxa"/>
            <w:tcBorders>
              <w:top w:val="nil"/>
              <w:left w:val="nil"/>
              <w:bottom w:val="single" w:sz="8" w:space="0" w:color="auto"/>
              <w:right w:val="single" w:sz="8" w:space="0" w:color="auto"/>
            </w:tcBorders>
            <w:shd w:val="clear" w:color="auto" w:fill="auto"/>
            <w:vAlign w:val="center"/>
            <w:hideMark/>
          </w:tcPr>
          <w:p w14:paraId="5DD42C63" w14:textId="77777777" w:rsidR="00F57996" w:rsidRPr="00E42EC2" w:rsidRDefault="00F57996" w:rsidP="004E6D84">
            <w:pPr>
              <w:jc w:val="center"/>
              <w:rPr>
                <w:b/>
                <w:bCs/>
                <w:color w:val="000000"/>
              </w:rPr>
            </w:pPr>
            <w:r w:rsidRPr="00E42EC2">
              <w:rPr>
                <w:b/>
                <w:bCs/>
                <w:color w:val="000000"/>
              </w:rPr>
              <w:t>30</w:t>
            </w:r>
          </w:p>
        </w:tc>
        <w:tc>
          <w:tcPr>
            <w:tcW w:w="1442" w:type="dxa"/>
            <w:tcBorders>
              <w:top w:val="nil"/>
              <w:left w:val="nil"/>
              <w:bottom w:val="single" w:sz="8" w:space="0" w:color="auto"/>
              <w:right w:val="single" w:sz="8" w:space="0" w:color="auto"/>
            </w:tcBorders>
            <w:shd w:val="clear" w:color="auto" w:fill="auto"/>
            <w:vAlign w:val="center"/>
            <w:hideMark/>
          </w:tcPr>
          <w:p w14:paraId="2FB7AB6C" w14:textId="31D5075A" w:rsidR="00F57996" w:rsidRPr="00E42EC2" w:rsidRDefault="00F57996" w:rsidP="004E6D84">
            <w:pPr>
              <w:jc w:val="center"/>
              <w:rPr>
                <w:b/>
                <w:bCs/>
                <w:color w:val="000000"/>
              </w:rPr>
            </w:pPr>
            <w:r w:rsidRPr="00E42EC2">
              <w:rPr>
                <w:b/>
                <w:bCs/>
                <w:color w:val="000000"/>
              </w:rPr>
              <w:t>2</w:t>
            </w:r>
            <w:r>
              <w:rPr>
                <w:b/>
                <w:bCs/>
                <w:color w:val="000000"/>
              </w:rPr>
              <w:t>5</w:t>
            </w:r>
          </w:p>
        </w:tc>
        <w:tc>
          <w:tcPr>
            <w:tcW w:w="870" w:type="dxa"/>
            <w:tcBorders>
              <w:top w:val="nil"/>
              <w:left w:val="nil"/>
              <w:bottom w:val="single" w:sz="8" w:space="0" w:color="auto"/>
              <w:right w:val="single" w:sz="8" w:space="0" w:color="auto"/>
            </w:tcBorders>
            <w:shd w:val="clear" w:color="auto" w:fill="auto"/>
            <w:vAlign w:val="center"/>
            <w:hideMark/>
          </w:tcPr>
          <w:p w14:paraId="34381425" w14:textId="31A25890" w:rsidR="00F57996" w:rsidRPr="00E42EC2" w:rsidRDefault="00F57996" w:rsidP="004E6D84">
            <w:pPr>
              <w:jc w:val="center"/>
              <w:rPr>
                <w:b/>
                <w:bCs/>
                <w:color w:val="000000"/>
              </w:rPr>
            </w:pPr>
            <w:r>
              <w:rPr>
                <w:b/>
                <w:bCs/>
                <w:color w:val="000000"/>
              </w:rPr>
              <w:t>5</w:t>
            </w:r>
          </w:p>
        </w:tc>
      </w:tr>
    </w:tbl>
    <w:p w14:paraId="7B8503DF" w14:textId="77777777" w:rsidR="00F57996" w:rsidRDefault="00F57996" w:rsidP="004E6D84">
      <w:pPr>
        <w:spacing w:after="120"/>
        <w:jc w:val="both"/>
        <w:outlineLvl w:val="0"/>
        <w:rPr>
          <w:rFonts w:eastAsia="Calibri"/>
          <w:b/>
          <w:bCs/>
          <w:lang w:val="vi-VN"/>
        </w:rPr>
      </w:pPr>
    </w:p>
    <w:p w14:paraId="38F28609" w14:textId="77777777" w:rsidR="00F57996" w:rsidRPr="00DD7470" w:rsidRDefault="00F57996" w:rsidP="004E6D84">
      <w:pPr>
        <w:spacing w:after="120"/>
        <w:jc w:val="both"/>
        <w:outlineLvl w:val="0"/>
        <w:rPr>
          <w:rFonts w:eastAsia="Calibri"/>
          <w:b/>
        </w:rPr>
      </w:pPr>
      <w:r w:rsidRPr="00DD7470">
        <w:rPr>
          <w:rFonts w:eastAsia="Calibri"/>
          <w:b/>
          <w:lang w:val="vi-VN"/>
        </w:rPr>
        <w:t>2. Nội dung chi tiết</w:t>
      </w:r>
    </w:p>
    <w:p w14:paraId="4B0CE335" w14:textId="77777777" w:rsidR="00F57996" w:rsidRDefault="00F57996" w:rsidP="004E6D84">
      <w:pPr>
        <w:tabs>
          <w:tab w:val="left" w:pos="7230"/>
        </w:tabs>
        <w:spacing w:after="120"/>
        <w:jc w:val="both"/>
        <w:outlineLvl w:val="0"/>
        <w:rPr>
          <w:rFonts w:eastAsia="Calibri"/>
          <w:b/>
          <w:lang w:val="en-GB"/>
        </w:rPr>
      </w:pPr>
      <w:r w:rsidRPr="00DD7470">
        <w:rPr>
          <w:rFonts w:eastAsia="Calibri"/>
          <w:b/>
          <w:lang w:val="vi-VN"/>
        </w:rPr>
        <w:t xml:space="preserve">Bài 1: TỔNG QUAN VỀ CÁC PHƯƠNG PHÁP GIA CÔNG </w:t>
      </w:r>
      <w:r w:rsidRPr="00DD7470">
        <w:rPr>
          <w:rFonts w:eastAsia="Calibri"/>
          <w:b/>
          <w:lang w:val="en-GB"/>
        </w:rPr>
        <w:t xml:space="preserve">TIÊN TIẾN       </w:t>
      </w:r>
    </w:p>
    <w:p w14:paraId="48753D39" w14:textId="77777777" w:rsidR="00F57996" w:rsidRPr="00DD7470" w:rsidRDefault="00F57996" w:rsidP="004E6D84">
      <w:pPr>
        <w:tabs>
          <w:tab w:val="left" w:pos="7088"/>
        </w:tabs>
        <w:spacing w:after="120"/>
        <w:jc w:val="both"/>
        <w:outlineLvl w:val="0"/>
        <w:rPr>
          <w:rFonts w:eastAsia="Calibri"/>
          <w:lang w:val="en-GB"/>
        </w:rPr>
      </w:pPr>
      <w:r>
        <w:rPr>
          <w:rFonts w:eastAsia="Calibri"/>
          <w:b/>
          <w:lang w:val="en-GB"/>
        </w:rPr>
        <w:tab/>
      </w:r>
      <w:r w:rsidRPr="00DD7470">
        <w:rPr>
          <w:rFonts w:eastAsia="Calibri"/>
          <w:lang w:val="en-GB"/>
        </w:rPr>
        <w:t xml:space="preserve">Thời gian: </w:t>
      </w:r>
      <w:r>
        <w:rPr>
          <w:rFonts w:eastAsia="Calibri"/>
          <w:lang w:val="en-GB"/>
        </w:rPr>
        <w:t>5</w:t>
      </w:r>
      <w:r w:rsidRPr="00DD7470">
        <w:rPr>
          <w:rFonts w:eastAsia="Calibri"/>
          <w:lang w:val="en-GB"/>
        </w:rPr>
        <w:t xml:space="preserve"> giờ</w:t>
      </w:r>
      <w:r>
        <w:rPr>
          <w:rFonts w:eastAsia="Calibri"/>
          <w:b/>
          <w:lang w:val="en-GB"/>
        </w:rPr>
        <w:t xml:space="preserve">                    </w:t>
      </w:r>
    </w:p>
    <w:p w14:paraId="54BA8CCC" w14:textId="13A4BCB5" w:rsidR="00F57996" w:rsidRPr="00024027" w:rsidRDefault="00F57996" w:rsidP="004E6D84">
      <w:pPr>
        <w:tabs>
          <w:tab w:val="left" w:pos="7230"/>
        </w:tabs>
        <w:spacing w:after="120"/>
        <w:jc w:val="both"/>
        <w:outlineLvl w:val="0"/>
        <w:rPr>
          <w:rFonts w:eastAsia="Calibri"/>
          <w:bCs/>
          <w:lang w:val="en-GB"/>
        </w:rPr>
      </w:pPr>
      <w:r w:rsidRPr="00024027">
        <w:rPr>
          <w:rFonts w:eastAsia="Calibri"/>
          <w:bCs/>
          <w:lang w:val="en-GB"/>
        </w:rPr>
        <w:t>1. Mục tiêu</w:t>
      </w:r>
      <w:r w:rsidR="00024027">
        <w:rPr>
          <w:rFonts w:eastAsia="Calibri"/>
          <w:bCs/>
          <w:lang w:val="en-GB"/>
        </w:rPr>
        <w:t xml:space="preserve"> của bài:</w:t>
      </w:r>
    </w:p>
    <w:p w14:paraId="13B846D4" w14:textId="77777777" w:rsidR="00F57996" w:rsidRPr="00DD7470" w:rsidRDefault="00F57996" w:rsidP="004E6D84">
      <w:pPr>
        <w:spacing w:after="120"/>
        <w:jc w:val="both"/>
        <w:rPr>
          <w:rFonts w:eastAsia="Calibri"/>
        </w:rPr>
      </w:pPr>
      <w:r w:rsidRPr="00DD7470">
        <w:rPr>
          <w:rFonts w:eastAsia="Calibri"/>
        </w:rPr>
        <w:t xml:space="preserve">- Trình bày tổng quan các phương pháp gia công tiên tiến.    </w:t>
      </w:r>
    </w:p>
    <w:p w14:paraId="1F81E8E4" w14:textId="77777777" w:rsidR="00F57996" w:rsidRPr="00DD7470" w:rsidRDefault="00F57996" w:rsidP="004E6D84">
      <w:pPr>
        <w:spacing w:after="120"/>
        <w:jc w:val="both"/>
        <w:rPr>
          <w:rFonts w:eastAsia="Calibri"/>
        </w:rPr>
      </w:pPr>
      <w:r w:rsidRPr="00DD7470">
        <w:rPr>
          <w:rFonts w:eastAsia="Calibri"/>
        </w:rPr>
        <w:t>-  Phân tích sự khác nhau giữa các phương pháp gia công tiên tiến.</w:t>
      </w:r>
    </w:p>
    <w:p w14:paraId="55D03D4E" w14:textId="77777777" w:rsidR="00F57996" w:rsidRPr="00DD7470" w:rsidRDefault="00F57996" w:rsidP="004E6D84">
      <w:pPr>
        <w:tabs>
          <w:tab w:val="left" w:pos="7230"/>
        </w:tabs>
        <w:spacing w:after="120"/>
        <w:jc w:val="both"/>
        <w:outlineLvl w:val="0"/>
        <w:rPr>
          <w:rFonts w:eastAsia="Calibri"/>
          <w:lang w:val="en-GB"/>
        </w:rPr>
      </w:pPr>
      <w:r w:rsidRPr="00DD7470">
        <w:rPr>
          <w:rFonts w:eastAsia="Calibri"/>
          <w:lang w:val="en-GB"/>
        </w:rPr>
        <w:t>- Rèn luyện tính kỷ luật, kiên trì, cẩn thận, nghiêm túc, chủ động và tích cực sáng tạo trong học tập.</w:t>
      </w:r>
    </w:p>
    <w:p w14:paraId="30CCC84E" w14:textId="0AD45B73" w:rsidR="00F57996" w:rsidRPr="00024027" w:rsidRDefault="00F57996" w:rsidP="004E6D84">
      <w:pPr>
        <w:tabs>
          <w:tab w:val="left" w:pos="7230"/>
        </w:tabs>
        <w:spacing w:after="120"/>
        <w:jc w:val="both"/>
        <w:outlineLvl w:val="0"/>
        <w:rPr>
          <w:rFonts w:eastAsia="Calibri"/>
          <w:bCs/>
          <w:lang w:val="en-GB"/>
        </w:rPr>
      </w:pPr>
      <w:r w:rsidRPr="00024027">
        <w:rPr>
          <w:rFonts w:eastAsia="Calibri"/>
          <w:bCs/>
          <w:lang w:val="en-GB"/>
        </w:rPr>
        <w:t>2. Nội dung</w:t>
      </w:r>
      <w:r w:rsidR="00024027">
        <w:rPr>
          <w:rFonts w:eastAsia="Calibri"/>
          <w:bCs/>
          <w:lang w:val="en-GB"/>
        </w:rPr>
        <w:t xml:space="preserve"> bài:</w:t>
      </w:r>
    </w:p>
    <w:p w14:paraId="3B2D328D" w14:textId="77777777" w:rsidR="00F57996" w:rsidRPr="00DD7470" w:rsidRDefault="00F57996" w:rsidP="004E6D84">
      <w:pPr>
        <w:spacing w:after="120"/>
        <w:jc w:val="both"/>
        <w:outlineLvl w:val="0"/>
        <w:rPr>
          <w:rFonts w:eastAsia="Calibri"/>
          <w:lang w:val="en-GB"/>
        </w:rPr>
      </w:pPr>
      <w:r w:rsidRPr="00DD7470">
        <w:rPr>
          <w:rFonts w:eastAsia="Calibri"/>
          <w:lang w:val="en-GB"/>
        </w:rPr>
        <w:t>2.</w:t>
      </w:r>
      <w:r w:rsidRPr="00DD7470">
        <w:rPr>
          <w:rFonts w:eastAsia="Calibri"/>
          <w:lang w:val="vi-VN"/>
        </w:rPr>
        <w:t>1.</w:t>
      </w:r>
      <w:r w:rsidRPr="00DD7470">
        <w:rPr>
          <w:rFonts w:eastAsia="Calibri"/>
        </w:rPr>
        <w:t xml:space="preserve"> </w:t>
      </w:r>
      <w:r w:rsidRPr="00DD7470">
        <w:rPr>
          <w:rFonts w:eastAsia="Calibri"/>
          <w:lang w:val="vi-VN"/>
        </w:rPr>
        <w:t xml:space="preserve">Nhu cầu của các phương pháp gia công </w:t>
      </w:r>
      <w:r w:rsidRPr="00DD7470">
        <w:rPr>
          <w:rFonts w:eastAsia="Calibri"/>
          <w:lang w:val="en-GB"/>
        </w:rPr>
        <w:t>tiên tiến.</w:t>
      </w:r>
    </w:p>
    <w:p w14:paraId="4FF9195F" w14:textId="77777777" w:rsidR="00F57996" w:rsidRPr="00DD7470" w:rsidRDefault="00F57996" w:rsidP="004E6D84">
      <w:pPr>
        <w:spacing w:after="120"/>
        <w:jc w:val="both"/>
        <w:outlineLvl w:val="0"/>
        <w:rPr>
          <w:rFonts w:eastAsia="Calibri"/>
          <w:lang w:val="vi-VN"/>
        </w:rPr>
      </w:pPr>
      <w:r w:rsidRPr="00DD7470">
        <w:rPr>
          <w:rFonts w:eastAsia="Calibri"/>
          <w:lang w:val="en-GB"/>
        </w:rPr>
        <w:t>2.</w:t>
      </w:r>
      <w:r w:rsidRPr="00DD7470">
        <w:rPr>
          <w:rFonts w:eastAsia="Calibri"/>
          <w:lang w:val="vi-VN"/>
        </w:rPr>
        <w:t>2.</w:t>
      </w:r>
      <w:r w:rsidRPr="00DD7470">
        <w:rPr>
          <w:rFonts w:eastAsia="Calibri"/>
        </w:rPr>
        <w:t xml:space="preserve"> </w:t>
      </w:r>
      <w:r w:rsidRPr="00DD7470">
        <w:rPr>
          <w:rFonts w:eastAsia="Calibri"/>
          <w:lang w:val="vi-VN"/>
        </w:rPr>
        <w:t>Phân loại của các phương pháp gia công tiên tiến.</w:t>
      </w:r>
    </w:p>
    <w:p w14:paraId="224F3CA9" w14:textId="77777777" w:rsidR="00F57996" w:rsidRPr="00DD7470" w:rsidRDefault="00F57996" w:rsidP="004E6D84">
      <w:pPr>
        <w:spacing w:after="120"/>
        <w:ind w:left="426" w:hanging="142"/>
        <w:jc w:val="both"/>
        <w:outlineLvl w:val="0"/>
        <w:rPr>
          <w:rFonts w:eastAsia="Calibri"/>
        </w:rPr>
      </w:pPr>
      <w:r w:rsidRPr="00DD7470">
        <w:rPr>
          <w:rFonts w:eastAsia="Calibri"/>
          <w:lang w:val="en-GB"/>
        </w:rPr>
        <w:t>2.2</w:t>
      </w:r>
      <w:r w:rsidRPr="00DD7470">
        <w:rPr>
          <w:rFonts w:eastAsia="Calibri"/>
          <w:lang w:val="vi-VN"/>
        </w:rPr>
        <w:t>.1.</w:t>
      </w:r>
      <w:r w:rsidRPr="00DD7470">
        <w:rPr>
          <w:rFonts w:eastAsia="Calibri"/>
        </w:rPr>
        <w:t xml:space="preserve"> </w:t>
      </w:r>
      <w:r w:rsidRPr="00DD7470">
        <w:rPr>
          <w:rFonts w:eastAsia="Calibri"/>
          <w:lang w:val="vi-VN"/>
        </w:rPr>
        <w:t>Phương pháp gia công cơ</w:t>
      </w:r>
      <w:r w:rsidRPr="00DD7470">
        <w:rPr>
          <w:rFonts w:eastAsia="Calibri"/>
        </w:rPr>
        <w:t>.</w:t>
      </w:r>
    </w:p>
    <w:p w14:paraId="54D6EF7E" w14:textId="77777777" w:rsidR="00F57996" w:rsidRPr="00DD7470" w:rsidRDefault="00F57996" w:rsidP="004E6D84">
      <w:pPr>
        <w:spacing w:after="120"/>
        <w:ind w:left="426" w:hanging="142"/>
        <w:jc w:val="both"/>
        <w:outlineLvl w:val="0"/>
        <w:rPr>
          <w:rFonts w:eastAsia="Calibri"/>
        </w:rPr>
      </w:pPr>
      <w:r w:rsidRPr="00DD7470">
        <w:rPr>
          <w:rFonts w:eastAsia="Calibri"/>
          <w:lang w:val="en-GB"/>
        </w:rPr>
        <w:t>2.2.</w:t>
      </w:r>
      <w:r w:rsidRPr="00DD7470">
        <w:rPr>
          <w:rFonts w:eastAsia="Calibri"/>
          <w:lang w:val="vi-VN"/>
        </w:rPr>
        <w:t>2.</w:t>
      </w:r>
      <w:r w:rsidRPr="00DD7470">
        <w:rPr>
          <w:rFonts w:eastAsia="Calibri"/>
        </w:rPr>
        <w:t xml:space="preserve"> </w:t>
      </w:r>
      <w:r w:rsidRPr="00DD7470">
        <w:rPr>
          <w:rFonts w:eastAsia="Calibri"/>
          <w:lang w:val="vi-VN"/>
        </w:rPr>
        <w:t>Phương pháp gia công hóa</w:t>
      </w:r>
      <w:r w:rsidRPr="00DD7470">
        <w:rPr>
          <w:rFonts w:eastAsia="Calibri"/>
        </w:rPr>
        <w:t>.</w:t>
      </w:r>
    </w:p>
    <w:p w14:paraId="54AE9548" w14:textId="77777777" w:rsidR="00F57996" w:rsidRPr="00DD7470" w:rsidRDefault="00F57996" w:rsidP="004E6D84">
      <w:pPr>
        <w:spacing w:after="120"/>
        <w:ind w:left="426" w:hanging="142"/>
        <w:jc w:val="both"/>
        <w:outlineLvl w:val="0"/>
        <w:rPr>
          <w:rFonts w:eastAsia="Calibri"/>
        </w:rPr>
      </w:pPr>
      <w:r w:rsidRPr="00DD7470">
        <w:rPr>
          <w:rFonts w:eastAsia="Calibri"/>
          <w:lang w:val="en-GB"/>
        </w:rPr>
        <w:t>2.2.</w:t>
      </w:r>
      <w:r w:rsidRPr="00DD7470">
        <w:rPr>
          <w:rFonts w:eastAsia="Calibri"/>
          <w:lang w:val="vi-VN"/>
        </w:rPr>
        <w:t>4.</w:t>
      </w:r>
      <w:r w:rsidRPr="00DD7470">
        <w:rPr>
          <w:rFonts w:eastAsia="Calibri"/>
        </w:rPr>
        <w:t xml:space="preserve"> </w:t>
      </w:r>
      <w:r w:rsidRPr="00DD7470">
        <w:rPr>
          <w:rFonts w:eastAsia="Calibri"/>
          <w:lang w:val="vi-VN"/>
        </w:rPr>
        <w:t>Phương pháp gia công nhiệt</w:t>
      </w:r>
      <w:r w:rsidRPr="00DD7470">
        <w:rPr>
          <w:rFonts w:eastAsia="Calibri"/>
        </w:rPr>
        <w:t>.</w:t>
      </w:r>
    </w:p>
    <w:p w14:paraId="48A1C332" w14:textId="77777777" w:rsidR="00F57996" w:rsidRPr="00DD7470" w:rsidRDefault="00F57996" w:rsidP="004E6D84">
      <w:pPr>
        <w:spacing w:after="120"/>
        <w:ind w:left="426" w:hanging="142"/>
        <w:jc w:val="both"/>
        <w:outlineLvl w:val="0"/>
        <w:rPr>
          <w:rFonts w:eastAsia="Calibri"/>
        </w:rPr>
      </w:pPr>
      <w:r w:rsidRPr="00DD7470">
        <w:rPr>
          <w:rFonts w:eastAsia="Calibri"/>
          <w:lang w:val="en-GB"/>
        </w:rPr>
        <w:t>2.2.</w:t>
      </w:r>
      <w:r w:rsidRPr="00DD7470">
        <w:rPr>
          <w:rFonts w:eastAsia="Calibri"/>
          <w:lang w:val="vi-VN"/>
        </w:rPr>
        <w:t>5.</w:t>
      </w:r>
      <w:r w:rsidRPr="00DD7470">
        <w:rPr>
          <w:rFonts w:eastAsia="Calibri"/>
        </w:rPr>
        <w:t xml:space="preserve"> </w:t>
      </w:r>
      <w:r w:rsidRPr="00DD7470">
        <w:rPr>
          <w:rFonts w:eastAsia="Calibri"/>
          <w:lang w:val="vi-VN"/>
        </w:rPr>
        <w:t xml:space="preserve">Phương pháp gia công </w:t>
      </w:r>
      <w:r w:rsidRPr="00DD7470">
        <w:rPr>
          <w:rFonts w:eastAsia="Calibri"/>
        </w:rPr>
        <w:t>điện hóa.</w:t>
      </w:r>
    </w:p>
    <w:p w14:paraId="00CA3F6B" w14:textId="77777777" w:rsidR="00F57996" w:rsidRPr="00DD7470" w:rsidRDefault="00F57996" w:rsidP="004E6D84">
      <w:pPr>
        <w:spacing w:after="120"/>
        <w:jc w:val="both"/>
        <w:outlineLvl w:val="0"/>
        <w:rPr>
          <w:rFonts w:eastAsia="Calibri"/>
          <w:lang w:val="en-GB"/>
        </w:rPr>
      </w:pPr>
      <w:r w:rsidRPr="00DD7470">
        <w:rPr>
          <w:rFonts w:eastAsia="Calibri"/>
        </w:rPr>
        <w:lastRenderedPageBreak/>
        <w:t>2.</w:t>
      </w:r>
      <w:r w:rsidRPr="00DD7470">
        <w:rPr>
          <w:rFonts w:eastAsia="Calibri"/>
          <w:lang w:val="vi-VN"/>
        </w:rPr>
        <w:t>3.</w:t>
      </w:r>
      <w:r w:rsidRPr="00DD7470">
        <w:rPr>
          <w:rFonts w:eastAsia="Calibri"/>
        </w:rPr>
        <w:t xml:space="preserve"> </w:t>
      </w:r>
      <w:r w:rsidRPr="00DD7470">
        <w:rPr>
          <w:rFonts w:eastAsia="Calibri"/>
          <w:lang w:val="vi-VN"/>
        </w:rPr>
        <w:t xml:space="preserve">Đặc trưng của các phương pháp gia công </w:t>
      </w:r>
      <w:r w:rsidRPr="00DD7470">
        <w:rPr>
          <w:rFonts w:eastAsia="Calibri"/>
          <w:lang w:val="en-GB"/>
        </w:rPr>
        <w:t>tiên tiến.</w:t>
      </w:r>
    </w:p>
    <w:p w14:paraId="69EF8EB6" w14:textId="77777777" w:rsidR="00F57996" w:rsidRPr="00DD7470" w:rsidRDefault="00F57996" w:rsidP="004E6D84">
      <w:pPr>
        <w:spacing w:after="120"/>
        <w:jc w:val="both"/>
        <w:outlineLvl w:val="0"/>
        <w:rPr>
          <w:rFonts w:eastAsia="Calibri"/>
          <w:lang w:val="en-GB"/>
        </w:rPr>
      </w:pPr>
      <w:r w:rsidRPr="00DD7470">
        <w:rPr>
          <w:rFonts w:eastAsia="Calibri"/>
        </w:rPr>
        <w:t>2.</w:t>
      </w:r>
      <w:r w:rsidRPr="00DD7470">
        <w:rPr>
          <w:rFonts w:eastAsia="Calibri"/>
          <w:lang w:val="vi-VN"/>
        </w:rPr>
        <w:t>4.</w:t>
      </w:r>
      <w:r w:rsidRPr="00DD7470">
        <w:rPr>
          <w:rFonts w:eastAsia="Calibri"/>
        </w:rPr>
        <w:t xml:space="preserve"> Ưu và nhược điểm</w:t>
      </w:r>
      <w:r w:rsidRPr="00DD7470">
        <w:rPr>
          <w:rFonts w:eastAsia="Calibri"/>
          <w:lang w:val="en-GB"/>
        </w:rPr>
        <w:t xml:space="preserve"> </w:t>
      </w:r>
      <w:r w:rsidRPr="00DD7470">
        <w:rPr>
          <w:rFonts w:eastAsia="Calibri"/>
          <w:lang w:val="vi-VN"/>
        </w:rPr>
        <w:t xml:space="preserve">của các phương pháp gia công </w:t>
      </w:r>
      <w:r w:rsidRPr="00DD7470">
        <w:rPr>
          <w:rFonts w:eastAsia="Calibri"/>
          <w:lang w:val="en-GB"/>
        </w:rPr>
        <w:t>tiên tiến</w:t>
      </w:r>
    </w:p>
    <w:p w14:paraId="2642C7B8" w14:textId="77777777" w:rsidR="00F57996" w:rsidRPr="00DD7470" w:rsidRDefault="00F57996" w:rsidP="004E6D84">
      <w:pPr>
        <w:spacing w:after="120"/>
        <w:rPr>
          <w:rFonts w:eastAsia="Calibri"/>
          <w:b/>
          <w:lang w:val="vi-VN"/>
        </w:rPr>
      </w:pPr>
    </w:p>
    <w:p w14:paraId="6AF4967D" w14:textId="77777777" w:rsidR="00F57996" w:rsidRDefault="00F57996" w:rsidP="004E6D84">
      <w:pPr>
        <w:spacing w:after="120"/>
        <w:jc w:val="center"/>
        <w:rPr>
          <w:rFonts w:eastAsia="Calibri"/>
          <w:i/>
          <w:lang w:val="en-GB"/>
        </w:rPr>
      </w:pPr>
      <w:r w:rsidRPr="00DD7470">
        <w:rPr>
          <w:rFonts w:eastAsia="Calibri"/>
          <w:b/>
          <w:lang w:val="vi-VN"/>
        </w:rPr>
        <w:t xml:space="preserve">Bài </w:t>
      </w:r>
      <w:r w:rsidRPr="00DD7470">
        <w:rPr>
          <w:rFonts w:eastAsia="Calibri"/>
          <w:b/>
          <w:lang w:val="en-GB"/>
        </w:rPr>
        <w:t>2</w:t>
      </w:r>
      <w:r w:rsidRPr="00DD7470">
        <w:rPr>
          <w:rFonts w:eastAsia="Calibri"/>
          <w:b/>
          <w:lang w:val="vi-VN"/>
        </w:rPr>
        <w:t>:</w:t>
      </w:r>
      <w:r w:rsidRPr="00DD7470">
        <w:rPr>
          <w:rFonts w:eastAsia="Calibri"/>
          <w:lang w:val="vi-VN"/>
        </w:rPr>
        <w:t xml:space="preserve"> </w:t>
      </w:r>
      <w:r w:rsidRPr="00DD7470">
        <w:rPr>
          <w:rFonts w:eastAsia="Calibri"/>
          <w:b/>
          <w:bCs/>
          <w:lang w:val="vi-VN"/>
        </w:rPr>
        <w:t xml:space="preserve">GIỚI THIỆU CHUNG VỀ MÁY </w:t>
      </w:r>
      <w:r w:rsidRPr="00DD7470">
        <w:rPr>
          <w:rFonts w:eastAsia="Calibri"/>
          <w:b/>
          <w:lang w:val="vi-VN"/>
        </w:rPr>
        <w:t>GIA CÔNG TIA LỬA ĐIỆN EDM</w:t>
      </w:r>
      <w:r w:rsidRPr="00DD7470">
        <w:rPr>
          <w:rFonts w:eastAsia="Calibri"/>
          <w:b/>
          <w:lang w:val="en-GB"/>
        </w:rPr>
        <w:t xml:space="preserve"> </w:t>
      </w:r>
      <w:r w:rsidRPr="00DD7470">
        <w:rPr>
          <w:rFonts w:eastAsia="Calibri"/>
          <w:i/>
          <w:lang w:val="en-GB"/>
        </w:rPr>
        <w:t xml:space="preserve"> </w:t>
      </w:r>
    </w:p>
    <w:p w14:paraId="443E1F8A" w14:textId="77777777" w:rsidR="00F57996" w:rsidRPr="00DD7470" w:rsidRDefault="00F57996" w:rsidP="004E6D84">
      <w:pPr>
        <w:spacing w:after="120"/>
        <w:jc w:val="center"/>
        <w:rPr>
          <w:rFonts w:eastAsia="Calibri"/>
          <w:bCs/>
          <w:lang w:val="vi-VN"/>
        </w:rPr>
      </w:pPr>
      <w:r>
        <w:rPr>
          <w:rFonts w:eastAsia="Calibri"/>
          <w:i/>
          <w:lang w:val="en-GB"/>
        </w:rPr>
        <w:tab/>
      </w:r>
      <w:r>
        <w:rPr>
          <w:rFonts w:eastAsia="Calibri"/>
          <w:i/>
          <w:lang w:val="en-GB"/>
        </w:rPr>
        <w:tab/>
      </w:r>
      <w:r>
        <w:rPr>
          <w:rFonts w:eastAsia="Calibri"/>
          <w:i/>
          <w:lang w:val="en-GB"/>
        </w:rPr>
        <w:tab/>
      </w:r>
      <w:r>
        <w:rPr>
          <w:rFonts w:eastAsia="Calibri"/>
          <w:i/>
          <w:lang w:val="en-GB"/>
        </w:rPr>
        <w:tab/>
      </w:r>
      <w:r>
        <w:rPr>
          <w:rFonts w:eastAsia="Calibri"/>
          <w:i/>
          <w:lang w:val="en-GB"/>
        </w:rPr>
        <w:tab/>
      </w:r>
      <w:r>
        <w:rPr>
          <w:rFonts w:eastAsia="Calibri"/>
          <w:i/>
          <w:lang w:val="en-GB"/>
        </w:rPr>
        <w:tab/>
      </w:r>
      <w:r>
        <w:rPr>
          <w:rFonts w:eastAsia="Calibri"/>
          <w:i/>
          <w:lang w:val="en-GB"/>
        </w:rPr>
        <w:tab/>
        <w:t xml:space="preserve">                               </w:t>
      </w:r>
      <w:r w:rsidRPr="00DD7470">
        <w:rPr>
          <w:rFonts w:eastAsia="Calibri"/>
          <w:lang w:val="vi-VN"/>
        </w:rPr>
        <w:t xml:space="preserve">Thời gian: </w:t>
      </w:r>
      <w:r w:rsidRPr="00DD7470">
        <w:rPr>
          <w:rFonts w:eastAsia="Calibri"/>
        </w:rPr>
        <w:t>5</w:t>
      </w:r>
      <w:r w:rsidRPr="00DD7470">
        <w:rPr>
          <w:rFonts w:eastAsia="Calibri"/>
          <w:lang w:val="vi-VN"/>
        </w:rPr>
        <w:t xml:space="preserve"> giờ</w:t>
      </w:r>
      <w:r w:rsidRPr="00DD7470">
        <w:rPr>
          <w:rFonts w:eastAsia="Calibri"/>
          <w:i/>
          <w:lang w:val="en-GB"/>
        </w:rPr>
        <w:t xml:space="preserve">         </w:t>
      </w:r>
      <w:r>
        <w:rPr>
          <w:rFonts w:eastAsia="Calibri"/>
          <w:i/>
          <w:lang w:val="en-GB"/>
        </w:rPr>
        <w:t xml:space="preserve">            </w:t>
      </w:r>
    </w:p>
    <w:p w14:paraId="1E4CBACA" w14:textId="1C5B40C2" w:rsidR="00F57996" w:rsidRPr="00024027" w:rsidRDefault="00F57996" w:rsidP="004E6D84">
      <w:pPr>
        <w:spacing w:after="120"/>
        <w:jc w:val="both"/>
        <w:rPr>
          <w:bCs/>
        </w:rPr>
      </w:pPr>
      <w:r w:rsidRPr="00024027">
        <w:rPr>
          <w:bCs/>
        </w:rPr>
        <w:t xml:space="preserve">1. </w:t>
      </w:r>
      <w:r w:rsidRPr="00024027">
        <w:rPr>
          <w:bCs/>
          <w:lang w:val="vi-VN"/>
        </w:rPr>
        <w:t>Mục tiêu</w:t>
      </w:r>
      <w:r w:rsidR="00024027">
        <w:rPr>
          <w:bCs/>
        </w:rPr>
        <w:t xml:space="preserve"> của bài:</w:t>
      </w:r>
    </w:p>
    <w:p w14:paraId="00A6A011" w14:textId="77777777" w:rsidR="00F57996" w:rsidRPr="00DD7470" w:rsidRDefault="00F57996" w:rsidP="004E6D84">
      <w:pPr>
        <w:pStyle w:val="ListParagraph"/>
        <w:numPr>
          <w:ilvl w:val="0"/>
          <w:numId w:val="49"/>
        </w:numPr>
        <w:spacing w:after="120" w:line="240" w:lineRule="auto"/>
        <w:jc w:val="both"/>
        <w:rPr>
          <w:rFonts w:eastAsia="Calibri"/>
          <w:sz w:val="28"/>
          <w:szCs w:val="28"/>
          <w:lang w:val="vi-VN"/>
        </w:rPr>
      </w:pPr>
      <w:r w:rsidRPr="00DD7470">
        <w:rPr>
          <w:rFonts w:eastAsia="Calibri"/>
          <w:sz w:val="28"/>
          <w:szCs w:val="28"/>
          <w:lang w:val="vi-VN"/>
        </w:rPr>
        <w:t xml:space="preserve"> Trình bày được cấu tạo chung của máy và các bộ phận chính của máy gia công tia lửa điện EDM .</w:t>
      </w:r>
    </w:p>
    <w:p w14:paraId="135766FF" w14:textId="77777777" w:rsidR="00F57996" w:rsidRPr="00DD7470" w:rsidRDefault="00F57996" w:rsidP="004E6D84">
      <w:pPr>
        <w:pStyle w:val="ListParagraph"/>
        <w:numPr>
          <w:ilvl w:val="0"/>
          <w:numId w:val="49"/>
        </w:numPr>
        <w:spacing w:after="120" w:line="240" w:lineRule="auto"/>
        <w:jc w:val="both"/>
        <w:rPr>
          <w:rFonts w:eastAsia="Calibri"/>
          <w:sz w:val="28"/>
          <w:szCs w:val="28"/>
          <w:lang w:val="vi-VN"/>
        </w:rPr>
      </w:pPr>
      <w:r w:rsidRPr="00DD7470">
        <w:rPr>
          <w:rFonts w:eastAsia="Calibri"/>
          <w:sz w:val="28"/>
          <w:szCs w:val="28"/>
          <w:lang w:val="vi-VN"/>
        </w:rPr>
        <w:t>So sánh điểm giống nhau và khác nhau giữa máy xung định hình EDM và  máy cắt dây EDM CNC</w:t>
      </w:r>
      <w:r w:rsidRPr="00DD7470">
        <w:rPr>
          <w:rFonts w:eastAsia="Calibri"/>
          <w:sz w:val="28"/>
          <w:szCs w:val="28"/>
        </w:rPr>
        <w:t>.</w:t>
      </w:r>
    </w:p>
    <w:p w14:paraId="1B170EAB" w14:textId="77777777" w:rsidR="00F57996" w:rsidRPr="00DD7470" w:rsidRDefault="00F57996" w:rsidP="004E6D84">
      <w:pPr>
        <w:pStyle w:val="ListParagraph"/>
        <w:numPr>
          <w:ilvl w:val="0"/>
          <w:numId w:val="49"/>
        </w:numPr>
        <w:spacing w:after="120" w:line="240" w:lineRule="auto"/>
        <w:jc w:val="both"/>
        <w:rPr>
          <w:sz w:val="28"/>
          <w:szCs w:val="28"/>
          <w:lang w:val="vi-VN"/>
        </w:rPr>
      </w:pPr>
      <w:r w:rsidRPr="00DD7470">
        <w:rPr>
          <w:sz w:val="28"/>
          <w:szCs w:val="28"/>
          <w:lang w:val="vi-VN"/>
        </w:rPr>
        <w:t>Nêu được đặc tính kỹ thuật của máy gia công tia lửa điện EDM.</w:t>
      </w:r>
    </w:p>
    <w:p w14:paraId="5E9A86C8" w14:textId="77777777" w:rsidR="00F57996" w:rsidRPr="00DD7470" w:rsidRDefault="00F57996" w:rsidP="004E6D84">
      <w:pPr>
        <w:pStyle w:val="ListParagraph"/>
        <w:numPr>
          <w:ilvl w:val="0"/>
          <w:numId w:val="49"/>
        </w:numPr>
        <w:spacing w:after="120" w:line="240" w:lineRule="auto"/>
        <w:jc w:val="both"/>
        <w:rPr>
          <w:rFonts w:eastAsia="Calibri"/>
          <w:sz w:val="28"/>
          <w:szCs w:val="28"/>
          <w:lang w:val="vi-VN"/>
        </w:rPr>
      </w:pPr>
      <w:r w:rsidRPr="00DD7470">
        <w:rPr>
          <w:rFonts w:eastAsia="Calibri"/>
          <w:iCs/>
          <w:sz w:val="28"/>
          <w:szCs w:val="28"/>
          <w:lang w:val="pt-BR"/>
        </w:rPr>
        <w:t xml:space="preserve"> </w:t>
      </w:r>
      <w:r w:rsidRPr="00DD7470">
        <w:rPr>
          <w:rFonts w:eastAsia="Calibri"/>
          <w:sz w:val="28"/>
          <w:szCs w:val="28"/>
          <w:lang w:val="pt-BR"/>
        </w:rPr>
        <w:t>Rèn luyện tính kỷ luật, kiên trì, cẩn thận, nghiêm túc, chủ động và tích cực sáng tạo trong học tập.</w:t>
      </w:r>
    </w:p>
    <w:p w14:paraId="693181E1" w14:textId="399E525B" w:rsidR="00F57996" w:rsidRPr="00024027" w:rsidRDefault="00F57996" w:rsidP="004E6D84">
      <w:pPr>
        <w:spacing w:after="120"/>
        <w:jc w:val="both"/>
        <w:rPr>
          <w:bCs/>
        </w:rPr>
      </w:pPr>
      <w:r w:rsidRPr="00024027">
        <w:rPr>
          <w:bCs/>
          <w:lang w:val="vi-VN"/>
        </w:rPr>
        <w:t>2. Nội dung</w:t>
      </w:r>
      <w:r w:rsidR="00024027">
        <w:rPr>
          <w:bCs/>
        </w:rPr>
        <w:t xml:space="preserve"> bài:</w:t>
      </w:r>
    </w:p>
    <w:p w14:paraId="2B508761" w14:textId="77777777" w:rsidR="00F57996" w:rsidRPr="00D33761" w:rsidRDefault="00F57996" w:rsidP="004E6D84">
      <w:pPr>
        <w:spacing w:after="120"/>
        <w:jc w:val="both"/>
        <w:rPr>
          <w:rFonts w:eastAsia="Calibri"/>
          <w:bCs/>
          <w:lang w:val="vi-VN"/>
        </w:rPr>
      </w:pPr>
      <w:r w:rsidRPr="00D33761">
        <w:rPr>
          <w:rFonts w:eastAsia="Calibri"/>
          <w:bCs/>
          <w:lang w:val="vi-VN"/>
        </w:rPr>
        <w:t xml:space="preserve">    </w:t>
      </w:r>
      <w:r w:rsidRPr="00D33761">
        <w:rPr>
          <w:rFonts w:eastAsia="Calibri"/>
          <w:bCs/>
        </w:rPr>
        <w:t>2.</w:t>
      </w:r>
      <w:r w:rsidRPr="00D33761">
        <w:rPr>
          <w:rFonts w:eastAsia="Calibri"/>
          <w:bCs/>
          <w:lang w:val="vi-VN"/>
        </w:rPr>
        <w:t>1. Khái quát về gia công tia lửa điện</w:t>
      </w:r>
    </w:p>
    <w:p w14:paraId="4B666AA1" w14:textId="77777777" w:rsidR="00F57996" w:rsidRPr="00D33761" w:rsidRDefault="00F57996" w:rsidP="004E6D84">
      <w:pPr>
        <w:spacing w:after="120"/>
        <w:ind w:left="142"/>
        <w:jc w:val="both"/>
        <w:rPr>
          <w:rFonts w:eastAsia="Calibri"/>
        </w:rPr>
      </w:pPr>
      <w:r w:rsidRPr="00D33761">
        <w:rPr>
          <w:rFonts w:eastAsia="Calibri"/>
          <w:lang w:val="vi-VN"/>
        </w:rPr>
        <w:t xml:space="preserve">    </w:t>
      </w:r>
      <w:r w:rsidRPr="00D33761">
        <w:rPr>
          <w:rFonts w:eastAsia="Calibri"/>
        </w:rPr>
        <w:t>2.</w:t>
      </w:r>
      <w:r w:rsidRPr="00D33761">
        <w:rPr>
          <w:rFonts w:eastAsia="Calibri"/>
          <w:lang w:val="vi-VN"/>
        </w:rPr>
        <w:t>1.1. Nguyên lý EDM</w:t>
      </w:r>
      <w:r w:rsidRPr="00D33761">
        <w:rPr>
          <w:rFonts w:eastAsia="Calibri"/>
        </w:rPr>
        <w:t>.</w:t>
      </w:r>
    </w:p>
    <w:p w14:paraId="33158CE3" w14:textId="77777777" w:rsidR="00F57996" w:rsidRPr="00D33761" w:rsidRDefault="00F57996" w:rsidP="004E6D84">
      <w:pPr>
        <w:spacing w:after="120"/>
        <w:ind w:left="142"/>
        <w:jc w:val="both"/>
        <w:rPr>
          <w:rFonts w:eastAsia="Calibri"/>
        </w:rPr>
      </w:pPr>
      <w:r w:rsidRPr="00D33761">
        <w:rPr>
          <w:rFonts w:eastAsia="Calibri"/>
          <w:lang w:val="vi-VN"/>
        </w:rPr>
        <w:t xml:space="preserve">    </w:t>
      </w:r>
      <w:r w:rsidRPr="00D33761">
        <w:rPr>
          <w:rFonts w:eastAsia="Calibri"/>
        </w:rPr>
        <w:t>2.</w:t>
      </w:r>
      <w:r w:rsidRPr="00D33761">
        <w:rPr>
          <w:rFonts w:eastAsia="Calibri"/>
          <w:lang w:val="vi-VN"/>
        </w:rPr>
        <w:t>1.2. Cấu tạo máy xung định hình EDM</w:t>
      </w:r>
      <w:r w:rsidRPr="00D33761">
        <w:rPr>
          <w:rFonts w:eastAsia="Calibri"/>
        </w:rPr>
        <w:t xml:space="preserve">, </w:t>
      </w:r>
      <w:r w:rsidRPr="00D33761">
        <w:rPr>
          <w:rFonts w:eastAsia="Calibri"/>
          <w:lang w:val="vi-VN"/>
        </w:rPr>
        <w:t>máy cắt dây EDM</w:t>
      </w:r>
      <w:r w:rsidRPr="00D33761">
        <w:rPr>
          <w:rFonts w:eastAsia="Calibri"/>
        </w:rPr>
        <w:t xml:space="preserve"> và máy cắt Laser.</w:t>
      </w:r>
    </w:p>
    <w:p w14:paraId="5CCAB79B" w14:textId="77777777" w:rsidR="00F57996" w:rsidRPr="00D33761" w:rsidRDefault="00F57996" w:rsidP="004E6D84">
      <w:pPr>
        <w:spacing w:after="120"/>
        <w:ind w:left="142"/>
        <w:jc w:val="both"/>
        <w:rPr>
          <w:rFonts w:eastAsia="Calibri"/>
        </w:rPr>
      </w:pPr>
      <w:r w:rsidRPr="00D33761">
        <w:rPr>
          <w:rFonts w:eastAsia="Calibri"/>
          <w:lang w:val="vi-VN"/>
        </w:rPr>
        <w:t xml:space="preserve">    </w:t>
      </w:r>
      <w:r w:rsidRPr="00D33761">
        <w:rPr>
          <w:rFonts w:eastAsia="Calibri"/>
        </w:rPr>
        <w:t>2.</w:t>
      </w:r>
      <w:r w:rsidRPr="00D33761">
        <w:rPr>
          <w:rFonts w:eastAsia="Calibri"/>
          <w:lang w:val="vi-VN"/>
        </w:rPr>
        <w:t>1.</w:t>
      </w:r>
      <w:r w:rsidRPr="00D33761">
        <w:rPr>
          <w:rFonts w:eastAsia="Calibri"/>
        </w:rPr>
        <w:t>3</w:t>
      </w:r>
      <w:r w:rsidRPr="00D33761">
        <w:rPr>
          <w:rFonts w:eastAsia="Calibri"/>
          <w:lang w:val="vi-VN"/>
        </w:rPr>
        <w:t xml:space="preserve">. Đặc điểm </w:t>
      </w:r>
      <w:r w:rsidRPr="00D33761">
        <w:rPr>
          <w:rFonts w:eastAsia="Calibri"/>
        </w:rPr>
        <w:t>.</w:t>
      </w:r>
    </w:p>
    <w:p w14:paraId="67F298A9" w14:textId="77777777" w:rsidR="00F57996" w:rsidRPr="00D33761" w:rsidRDefault="00F57996" w:rsidP="004E6D84">
      <w:pPr>
        <w:spacing w:after="120"/>
        <w:jc w:val="both"/>
        <w:rPr>
          <w:rFonts w:eastAsia="Calibri"/>
          <w:bCs/>
          <w:lang w:val="vi-VN"/>
        </w:rPr>
      </w:pPr>
      <w:r w:rsidRPr="00D33761">
        <w:rPr>
          <w:rFonts w:eastAsia="Calibri"/>
          <w:bCs/>
          <w:lang w:val="vi-VN"/>
        </w:rPr>
        <w:t xml:space="preserve">    2.</w:t>
      </w:r>
      <w:r w:rsidRPr="00D33761">
        <w:rPr>
          <w:rFonts w:eastAsia="Calibri"/>
          <w:bCs/>
        </w:rPr>
        <w:t>2</w:t>
      </w:r>
      <w:r w:rsidRPr="00D33761">
        <w:rPr>
          <w:rFonts w:eastAsia="Calibri"/>
          <w:bCs/>
          <w:lang w:val="vi-VN"/>
        </w:rPr>
        <w:t>. Máy xung định hình EDM</w:t>
      </w:r>
    </w:p>
    <w:p w14:paraId="60D7860D" w14:textId="77777777" w:rsidR="00F57996" w:rsidRPr="00D33761" w:rsidRDefault="00F57996" w:rsidP="004E6D84">
      <w:pPr>
        <w:spacing w:after="120"/>
        <w:jc w:val="both"/>
        <w:rPr>
          <w:rFonts w:eastAsia="Calibri"/>
        </w:rPr>
      </w:pPr>
      <w:r w:rsidRPr="00D33761">
        <w:rPr>
          <w:rFonts w:eastAsia="Calibri"/>
          <w:lang w:val="vi-VN"/>
        </w:rPr>
        <w:t xml:space="preserve">       </w:t>
      </w:r>
      <w:r w:rsidRPr="00D33761">
        <w:rPr>
          <w:rFonts w:eastAsia="Calibri"/>
        </w:rPr>
        <w:t>2.2.1. Nội quy an toàn sử dụng máy.</w:t>
      </w:r>
    </w:p>
    <w:p w14:paraId="473E87D3" w14:textId="77777777" w:rsidR="00F57996" w:rsidRPr="00D33761" w:rsidRDefault="00F57996" w:rsidP="004E6D84">
      <w:pPr>
        <w:spacing w:after="120"/>
        <w:jc w:val="both"/>
        <w:rPr>
          <w:rFonts w:eastAsia="Calibri"/>
        </w:rPr>
      </w:pPr>
      <w:r w:rsidRPr="00D33761">
        <w:rPr>
          <w:rFonts w:eastAsia="Calibri"/>
        </w:rPr>
        <w:t xml:space="preserve">       2.2.2. Thông số kỹ thuật của máy.</w:t>
      </w:r>
    </w:p>
    <w:p w14:paraId="44ED8118" w14:textId="77777777" w:rsidR="00F57996" w:rsidRPr="00D33761" w:rsidRDefault="00F57996" w:rsidP="004E6D84">
      <w:pPr>
        <w:spacing w:after="120"/>
        <w:jc w:val="both"/>
        <w:rPr>
          <w:rFonts w:eastAsia="Calibri"/>
        </w:rPr>
      </w:pPr>
      <w:r w:rsidRPr="00D33761">
        <w:rPr>
          <w:rFonts w:eastAsia="Calibri"/>
        </w:rPr>
        <w:t xml:space="preserve">       2.2.3. Sơ đồ máy.</w:t>
      </w:r>
    </w:p>
    <w:p w14:paraId="667E4E95" w14:textId="77777777" w:rsidR="00F57996" w:rsidRPr="00D33761" w:rsidRDefault="00F57996" w:rsidP="004E6D84">
      <w:pPr>
        <w:spacing w:after="120"/>
        <w:jc w:val="both"/>
        <w:rPr>
          <w:rFonts w:eastAsia="Calibri"/>
          <w:bCs/>
        </w:rPr>
      </w:pPr>
      <w:r w:rsidRPr="00D33761">
        <w:rPr>
          <w:rFonts w:eastAsia="Calibri"/>
          <w:bCs/>
        </w:rPr>
        <w:t xml:space="preserve">    2.3. Máy cắt dây EDM</w:t>
      </w:r>
    </w:p>
    <w:p w14:paraId="1699944E" w14:textId="77777777" w:rsidR="00F57996" w:rsidRPr="00D33761" w:rsidRDefault="00F57996" w:rsidP="004E6D84">
      <w:pPr>
        <w:spacing w:after="120"/>
        <w:jc w:val="both"/>
        <w:rPr>
          <w:rFonts w:eastAsia="Calibri"/>
        </w:rPr>
      </w:pPr>
      <w:r w:rsidRPr="00D33761">
        <w:rPr>
          <w:rFonts w:eastAsia="Calibri"/>
        </w:rPr>
        <w:t xml:space="preserve">       2.3.1 Nội quy an toàn sử dụng máy.</w:t>
      </w:r>
    </w:p>
    <w:p w14:paraId="1CDB3693" w14:textId="77777777" w:rsidR="00F57996" w:rsidRPr="00D33761" w:rsidRDefault="00F57996" w:rsidP="004E6D84">
      <w:pPr>
        <w:spacing w:after="120"/>
        <w:jc w:val="both"/>
        <w:rPr>
          <w:rFonts w:eastAsia="Calibri"/>
        </w:rPr>
      </w:pPr>
      <w:r w:rsidRPr="00D33761">
        <w:rPr>
          <w:rFonts w:eastAsia="Calibri"/>
        </w:rPr>
        <w:t xml:space="preserve">       2.3.2 Thông số kỹ thuật của máy.</w:t>
      </w:r>
    </w:p>
    <w:p w14:paraId="20C96EC2" w14:textId="77777777" w:rsidR="00F57996" w:rsidRPr="00D33761" w:rsidRDefault="00F57996" w:rsidP="004E6D84">
      <w:pPr>
        <w:spacing w:after="120"/>
        <w:jc w:val="both"/>
        <w:rPr>
          <w:rFonts w:eastAsia="Calibri"/>
        </w:rPr>
      </w:pPr>
      <w:r w:rsidRPr="00D33761">
        <w:rPr>
          <w:rFonts w:eastAsia="Calibri"/>
        </w:rPr>
        <w:t xml:space="preserve">       2.3.3 Sơ đồ máy</w:t>
      </w:r>
    </w:p>
    <w:p w14:paraId="6AAADBA5" w14:textId="77777777" w:rsidR="00F57996" w:rsidRPr="00D33761" w:rsidRDefault="00F57996" w:rsidP="004E6D84">
      <w:pPr>
        <w:spacing w:after="120"/>
        <w:jc w:val="both"/>
        <w:rPr>
          <w:rFonts w:eastAsia="Calibri"/>
          <w:bCs/>
        </w:rPr>
      </w:pPr>
      <w:r w:rsidRPr="00D33761">
        <w:rPr>
          <w:rFonts w:eastAsia="Calibri"/>
          <w:bCs/>
        </w:rPr>
        <w:t xml:space="preserve">    2.4. Máy cắt Laser.</w:t>
      </w:r>
    </w:p>
    <w:p w14:paraId="37B93A9C" w14:textId="77777777" w:rsidR="00F57996" w:rsidRPr="00D33761" w:rsidRDefault="00F57996" w:rsidP="004E6D84">
      <w:pPr>
        <w:spacing w:after="120"/>
        <w:jc w:val="both"/>
        <w:rPr>
          <w:rFonts w:eastAsia="Calibri"/>
        </w:rPr>
      </w:pPr>
      <w:r w:rsidRPr="00D33761">
        <w:rPr>
          <w:rFonts w:eastAsia="Calibri"/>
        </w:rPr>
        <w:t xml:space="preserve">       2.4.1 Nội quy an toàn sử dụng máy.</w:t>
      </w:r>
    </w:p>
    <w:p w14:paraId="580A3B34" w14:textId="77777777" w:rsidR="00F57996" w:rsidRPr="00D33761" w:rsidRDefault="00F57996" w:rsidP="004E6D84">
      <w:pPr>
        <w:spacing w:after="120"/>
        <w:jc w:val="both"/>
        <w:rPr>
          <w:rFonts w:eastAsia="Calibri"/>
        </w:rPr>
      </w:pPr>
      <w:r w:rsidRPr="00D33761">
        <w:rPr>
          <w:rFonts w:eastAsia="Calibri"/>
        </w:rPr>
        <w:t xml:space="preserve">       2.4.2. Thông số kỹ thuật của máy.</w:t>
      </w:r>
    </w:p>
    <w:p w14:paraId="1B8E0D23" w14:textId="77777777" w:rsidR="00F57996" w:rsidRPr="00D33761" w:rsidRDefault="00F57996" w:rsidP="004E6D84">
      <w:pPr>
        <w:spacing w:after="120"/>
        <w:jc w:val="both"/>
        <w:rPr>
          <w:rFonts w:eastAsia="Calibri"/>
        </w:rPr>
      </w:pPr>
      <w:r w:rsidRPr="00D33761">
        <w:rPr>
          <w:rFonts w:eastAsia="Calibri"/>
        </w:rPr>
        <w:t xml:space="preserve">       2.4.3. Sơ đồ máy.</w:t>
      </w:r>
    </w:p>
    <w:p w14:paraId="339AC9FD" w14:textId="77777777" w:rsidR="00F57996" w:rsidRDefault="00F57996" w:rsidP="004E6D84">
      <w:pPr>
        <w:spacing w:after="120"/>
        <w:jc w:val="center"/>
        <w:rPr>
          <w:rFonts w:eastAsia="Calibri"/>
          <w:b/>
          <w:lang w:val="vi-VN"/>
        </w:rPr>
      </w:pPr>
      <w:r w:rsidRPr="00DD7470">
        <w:rPr>
          <w:rFonts w:eastAsia="Calibri"/>
          <w:b/>
          <w:lang w:val="vi-VN"/>
        </w:rPr>
        <w:t xml:space="preserve">Bài </w:t>
      </w:r>
      <w:r w:rsidRPr="00DD7470">
        <w:rPr>
          <w:rFonts w:eastAsia="Calibri"/>
          <w:b/>
          <w:lang w:val="en-GB"/>
        </w:rPr>
        <w:t>3</w:t>
      </w:r>
      <w:r w:rsidRPr="00DD7470">
        <w:rPr>
          <w:rFonts w:eastAsia="Calibri"/>
          <w:lang w:val="vi-VN"/>
        </w:rPr>
        <w:t xml:space="preserve">: </w:t>
      </w:r>
      <w:r w:rsidRPr="00DD7470">
        <w:rPr>
          <w:rFonts w:eastAsia="Calibri"/>
          <w:b/>
          <w:bCs/>
          <w:lang w:val="vi-VN"/>
        </w:rPr>
        <w:t xml:space="preserve">LẬP TRÌNH TRÊN MÁY </w:t>
      </w:r>
      <w:r w:rsidRPr="00DD7470">
        <w:rPr>
          <w:rFonts w:eastAsia="Calibri"/>
          <w:b/>
          <w:lang w:val="vi-VN"/>
        </w:rPr>
        <w:t xml:space="preserve">GIA CÔNG TIA LỬA ĐIỆN EDM </w:t>
      </w:r>
    </w:p>
    <w:p w14:paraId="5443B352" w14:textId="77777777" w:rsidR="00F57996" w:rsidRPr="00DD7470" w:rsidRDefault="00F57996" w:rsidP="004E6D84">
      <w:pPr>
        <w:spacing w:after="120"/>
        <w:jc w:val="center"/>
        <w:rPr>
          <w:rFonts w:eastAsia="Calibri"/>
          <w:bCs/>
          <w:lang w:val="vi-VN"/>
        </w:rPr>
      </w:pPr>
      <w:r>
        <w:rPr>
          <w:rFonts w:eastAsia="Calibri"/>
          <w:b/>
          <w:lang w:val="vi-VN"/>
        </w:rPr>
        <w:tab/>
      </w:r>
      <w:r>
        <w:rPr>
          <w:rFonts w:eastAsia="Calibri"/>
          <w:b/>
          <w:lang w:val="vi-VN"/>
        </w:rPr>
        <w:tab/>
      </w:r>
      <w:r>
        <w:rPr>
          <w:rFonts w:eastAsia="Calibri"/>
          <w:b/>
          <w:lang w:val="vi-VN"/>
        </w:rPr>
        <w:tab/>
      </w:r>
      <w:r>
        <w:rPr>
          <w:rFonts w:eastAsia="Calibri"/>
          <w:b/>
          <w:lang w:val="vi-VN"/>
        </w:rPr>
        <w:tab/>
      </w:r>
      <w:r>
        <w:rPr>
          <w:rFonts w:eastAsia="Calibri"/>
          <w:b/>
          <w:lang w:val="vi-VN"/>
        </w:rPr>
        <w:tab/>
      </w:r>
      <w:r>
        <w:rPr>
          <w:rFonts w:eastAsia="Calibri"/>
          <w:b/>
        </w:rPr>
        <w:t xml:space="preserve">                                            </w:t>
      </w:r>
      <w:r w:rsidRPr="00DD7470">
        <w:rPr>
          <w:rFonts w:eastAsia="Calibri"/>
          <w:lang w:val="vi-VN"/>
        </w:rPr>
        <w:t xml:space="preserve">Thời gian: </w:t>
      </w:r>
      <w:r>
        <w:rPr>
          <w:rFonts w:eastAsia="Calibri"/>
        </w:rPr>
        <w:t>13</w:t>
      </w:r>
      <w:r w:rsidRPr="00DD7470">
        <w:rPr>
          <w:rFonts w:eastAsia="Calibri"/>
          <w:lang w:val="vi-VN"/>
        </w:rPr>
        <w:t xml:space="preserve"> giờ</w:t>
      </w:r>
      <w:r w:rsidRPr="00DD7470">
        <w:rPr>
          <w:rFonts w:eastAsia="Calibri"/>
          <w:bCs/>
        </w:rPr>
        <w:t xml:space="preserve">    </w:t>
      </w:r>
    </w:p>
    <w:p w14:paraId="44432469" w14:textId="7F7442A9" w:rsidR="00F57996" w:rsidRPr="00024027" w:rsidRDefault="00F57996" w:rsidP="004E6D84">
      <w:pPr>
        <w:spacing w:after="120"/>
        <w:jc w:val="both"/>
        <w:rPr>
          <w:bCs/>
        </w:rPr>
      </w:pPr>
      <w:r w:rsidRPr="00024027">
        <w:rPr>
          <w:bCs/>
        </w:rPr>
        <w:t xml:space="preserve">1. </w:t>
      </w:r>
      <w:r w:rsidRPr="00024027">
        <w:rPr>
          <w:bCs/>
          <w:lang w:val="vi-VN"/>
        </w:rPr>
        <w:t>Mục tiêu</w:t>
      </w:r>
      <w:r w:rsidR="00024027">
        <w:rPr>
          <w:bCs/>
        </w:rPr>
        <w:t xml:space="preserve"> của bài:</w:t>
      </w:r>
    </w:p>
    <w:p w14:paraId="5ED89EE5" w14:textId="77777777" w:rsidR="00F57996" w:rsidRPr="00DD7470" w:rsidRDefault="00F57996" w:rsidP="004E6D84">
      <w:pPr>
        <w:pStyle w:val="ListParagraph"/>
        <w:numPr>
          <w:ilvl w:val="0"/>
          <w:numId w:val="48"/>
        </w:numPr>
        <w:spacing w:after="120" w:line="240" w:lineRule="auto"/>
        <w:ind w:left="567" w:hanging="65"/>
        <w:jc w:val="both"/>
        <w:rPr>
          <w:rFonts w:eastAsia="Calibri"/>
          <w:sz w:val="28"/>
          <w:szCs w:val="28"/>
          <w:lang w:val="vi-VN"/>
        </w:rPr>
      </w:pPr>
      <w:r w:rsidRPr="00DD7470">
        <w:rPr>
          <w:rFonts w:eastAsia="Calibri"/>
          <w:sz w:val="28"/>
          <w:szCs w:val="28"/>
          <w:lang w:val="vi-VN"/>
        </w:rPr>
        <w:t xml:space="preserve"> Xác định, cài đặt được đơn vị đo trong máy CNC.</w:t>
      </w:r>
    </w:p>
    <w:p w14:paraId="37548D5C" w14:textId="77777777" w:rsidR="00F57996" w:rsidRPr="00DD7470" w:rsidRDefault="00F57996" w:rsidP="004E6D84">
      <w:pPr>
        <w:pStyle w:val="ListParagraph"/>
        <w:numPr>
          <w:ilvl w:val="0"/>
          <w:numId w:val="48"/>
        </w:numPr>
        <w:spacing w:after="120" w:line="240" w:lineRule="auto"/>
        <w:ind w:left="567" w:hanging="65"/>
        <w:jc w:val="both"/>
        <w:rPr>
          <w:rFonts w:eastAsia="Calibri"/>
          <w:sz w:val="28"/>
          <w:szCs w:val="28"/>
          <w:lang w:val="vi-VN"/>
        </w:rPr>
      </w:pPr>
      <w:r w:rsidRPr="00DD7470">
        <w:rPr>
          <w:rFonts w:eastAsia="Calibri"/>
          <w:sz w:val="28"/>
          <w:szCs w:val="28"/>
          <w:lang w:val="vi-VN"/>
        </w:rPr>
        <w:lastRenderedPageBreak/>
        <w:t xml:space="preserve">Trình bày các chế độ gia công cho một số vật liệu đặc trưng. </w:t>
      </w:r>
    </w:p>
    <w:p w14:paraId="41BFD7EA" w14:textId="77777777" w:rsidR="00F57996" w:rsidRPr="00DD7470" w:rsidRDefault="00F57996" w:rsidP="004E6D84">
      <w:pPr>
        <w:pStyle w:val="ListParagraph"/>
        <w:numPr>
          <w:ilvl w:val="0"/>
          <w:numId w:val="48"/>
        </w:numPr>
        <w:spacing w:after="120" w:line="240" w:lineRule="auto"/>
        <w:ind w:left="567" w:hanging="65"/>
        <w:jc w:val="both"/>
        <w:rPr>
          <w:rFonts w:eastAsia="Calibri"/>
          <w:sz w:val="28"/>
          <w:szCs w:val="28"/>
          <w:lang w:val="vi-VN"/>
        </w:rPr>
      </w:pPr>
      <w:r w:rsidRPr="00DD7470">
        <w:rPr>
          <w:rFonts w:eastAsia="Calibri"/>
          <w:sz w:val="28"/>
          <w:szCs w:val="28"/>
          <w:lang w:val="vi-VN"/>
        </w:rPr>
        <w:t xml:space="preserve"> Lập được các chương trình cắt gọt cơ bản đạt được yêu cầu chi tiết gia công.</w:t>
      </w:r>
    </w:p>
    <w:p w14:paraId="77CB0F82" w14:textId="77777777" w:rsidR="00F57996" w:rsidRPr="00DD7470" w:rsidRDefault="00F57996" w:rsidP="004E6D84">
      <w:pPr>
        <w:pStyle w:val="ListParagraph"/>
        <w:numPr>
          <w:ilvl w:val="0"/>
          <w:numId w:val="48"/>
        </w:numPr>
        <w:spacing w:after="120" w:line="240" w:lineRule="auto"/>
        <w:ind w:left="567" w:hanging="65"/>
        <w:jc w:val="both"/>
        <w:rPr>
          <w:rFonts w:eastAsia="Calibri"/>
          <w:sz w:val="28"/>
          <w:szCs w:val="28"/>
          <w:lang w:val="vi-VN"/>
        </w:rPr>
      </w:pPr>
      <w:r w:rsidRPr="00DD7470">
        <w:rPr>
          <w:rFonts w:eastAsia="Calibri"/>
          <w:sz w:val="28"/>
          <w:szCs w:val="28"/>
          <w:lang w:val="vi-VN"/>
        </w:rPr>
        <w:t xml:space="preserve">Thiết lập chế độ và chương trình gia công đúng yêu cầu </w:t>
      </w:r>
      <w:r w:rsidRPr="00DD7470">
        <w:rPr>
          <w:rFonts w:eastAsia="Calibri"/>
          <w:sz w:val="28"/>
          <w:szCs w:val="28"/>
        </w:rPr>
        <w:t>kỹ thuật</w:t>
      </w:r>
      <w:r w:rsidRPr="00DD7470">
        <w:rPr>
          <w:rFonts w:eastAsia="Calibri"/>
          <w:sz w:val="28"/>
          <w:szCs w:val="28"/>
          <w:lang w:val="vi-VN"/>
        </w:rPr>
        <w:t>.</w:t>
      </w:r>
    </w:p>
    <w:p w14:paraId="441EF6D2" w14:textId="77777777" w:rsidR="00F57996" w:rsidRPr="00DD7470" w:rsidRDefault="00F57996" w:rsidP="004E6D84">
      <w:pPr>
        <w:pStyle w:val="ListParagraph"/>
        <w:numPr>
          <w:ilvl w:val="0"/>
          <w:numId w:val="48"/>
        </w:numPr>
        <w:spacing w:after="120" w:line="240" w:lineRule="auto"/>
        <w:ind w:left="567" w:hanging="65"/>
        <w:jc w:val="both"/>
        <w:rPr>
          <w:rFonts w:eastAsia="Calibri"/>
          <w:sz w:val="28"/>
          <w:szCs w:val="28"/>
          <w:lang w:val="vi-VN"/>
        </w:rPr>
      </w:pPr>
      <w:r w:rsidRPr="00DD7470">
        <w:rPr>
          <w:rFonts w:eastAsia="Calibri"/>
          <w:sz w:val="28"/>
          <w:szCs w:val="28"/>
          <w:lang w:val="pt-BR"/>
        </w:rPr>
        <w:t>Rèn luyện tính kỷ luật, kiên trì, cẩn thận, nghiêm túc, chủ động và tích cực sáng tạo trong học tập.</w:t>
      </w:r>
    </w:p>
    <w:p w14:paraId="72EFB538" w14:textId="7F97270B" w:rsidR="00F57996" w:rsidRPr="00024027" w:rsidRDefault="00F57996" w:rsidP="004E6D84">
      <w:pPr>
        <w:spacing w:after="120"/>
        <w:jc w:val="both"/>
        <w:rPr>
          <w:bCs/>
        </w:rPr>
      </w:pPr>
      <w:r w:rsidRPr="00024027">
        <w:rPr>
          <w:bCs/>
          <w:lang w:val="vi-VN"/>
        </w:rPr>
        <w:t>2. Nội dung</w:t>
      </w:r>
      <w:r w:rsidR="00024027" w:rsidRPr="00024027">
        <w:rPr>
          <w:bCs/>
        </w:rPr>
        <w:t xml:space="preserve"> bài:</w:t>
      </w:r>
    </w:p>
    <w:p w14:paraId="71082ADD" w14:textId="77777777" w:rsidR="00F57996" w:rsidRPr="00D33761" w:rsidRDefault="00F57996" w:rsidP="004E6D84">
      <w:pPr>
        <w:spacing w:after="120"/>
        <w:ind w:firstLine="720"/>
        <w:rPr>
          <w:lang w:val="vi-VN"/>
        </w:rPr>
      </w:pPr>
      <w:r w:rsidRPr="00D33761">
        <w:t>2.</w:t>
      </w:r>
      <w:r w:rsidRPr="00D33761">
        <w:rPr>
          <w:lang w:val="vi-VN"/>
        </w:rPr>
        <w:t xml:space="preserve">1. Lập trình trên máy xung định hình EDM </w:t>
      </w:r>
    </w:p>
    <w:p w14:paraId="6161547F" w14:textId="77777777" w:rsidR="00F57996" w:rsidRPr="00D33761" w:rsidRDefault="00F57996" w:rsidP="004E6D84">
      <w:pPr>
        <w:spacing w:after="120"/>
        <w:ind w:left="426" w:firstLine="567"/>
        <w:rPr>
          <w:bCs/>
        </w:rPr>
      </w:pPr>
      <w:r w:rsidRPr="00D33761">
        <w:rPr>
          <w:bCs/>
        </w:rPr>
        <w:t>2.</w:t>
      </w:r>
      <w:r w:rsidRPr="00D33761">
        <w:rPr>
          <w:bCs/>
          <w:lang w:val="vi-VN"/>
        </w:rPr>
        <w:t>1.1 Lập trình thông số điện áp gia công chi tiết lỗ</w:t>
      </w:r>
      <w:r w:rsidRPr="00D33761">
        <w:rPr>
          <w:bCs/>
        </w:rPr>
        <w:t>.</w:t>
      </w:r>
    </w:p>
    <w:p w14:paraId="6DF381D9" w14:textId="77777777" w:rsidR="00F57996" w:rsidRPr="00D33761" w:rsidRDefault="00F57996" w:rsidP="004E6D84">
      <w:pPr>
        <w:spacing w:after="120"/>
        <w:ind w:left="426" w:firstLine="567"/>
        <w:rPr>
          <w:bCs/>
        </w:rPr>
      </w:pPr>
      <w:r w:rsidRPr="00D33761">
        <w:rPr>
          <w:bCs/>
        </w:rPr>
        <w:t>2.</w:t>
      </w:r>
      <w:r w:rsidRPr="00D33761">
        <w:rPr>
          <w:bCs/>
          <w:lang w:val="vi-VN"/>
        </w:rPr>
        <w:t>1.2 lập trình thông số điện áp gia công chi tiết bậc</w:t>
      </w:r>
      <w:r w:rsidRPr="00D33761">
        <w:rPr>
          <w:bCs/>
        </w:rPr>
        <w:t>.</w:t>
      </w:r>
    </w:p>
    <w:p w14:paraId="31C94962" w14:textId="77777777" w:rsidR="00F57996" w:rsidRPr="00D33761" w:rsidRDefault="00F57996" w:rsidP="004E6D84">
      <w:pPr>
        <w:spacing w:after="120"/>
        <w:ind w:firstLine="720"/>
        <w:jc w:val="both"/>
        <w:rPr>
          <w:lang w:val="vi-VN"/>
        </w:rPr>
      </w:pPr>
      <w:r w:rsidRPr="00D33761">
        <w:t>2.</w:t>
      </w:r>
      <w:r w:rsidRPr="00D33761">
        <w:rPr>
          <w:lang w:val="vi-VN"/>
        </w:rPr>
        <w:t xml:space="preserve">2. Lập trình trên máy cắt dây EDM </w:t>
      </w:r>
    </w:p>
    <w:p w14:paraId="12110FA4" w14:textId="77777777" w:rsidR="00F57996" w:rsidRPr="00D33761" w:rsidRDefault="00F57996" w:rsidP="004E6D84">
      <w:pPr>
        <w:spacing w:after="120"/>
        <w:ind w:left="851"/>
        <w:jc w:val="both"/>
      </w:pPr>
      <w:r w:rsidRPr="00D33761">
        <w:rPr>
          <w:lang w:val="vi-VN"/>
        </w:rPr>
        <w:t xml:space="preserve"> </w:t>
      </w:r>
      <w:r w:rsidRPr="00D33761">
        <w:t xml:space="preserve"> 2.</w:t>
      </w:r>
      <w:r w:rsidRPr="00D33761">
        <w:rPr>
          <w:lang w:val="vi-VN"/>
        </w:rPr>
        <w:t>2.1 Lập trình điện áp, G</w:t>
      </w:r>
      <w:r w:rsidRPr="00D33761">
        <w:t>-</w:t>
      </w:r>
      <w:r w:rsidRPr="00D33761">
        <w:rPr>
          <w:lang w:val="vi-VN"/>
        </w:rPr>
        <w:t>code gia công cắt lỗ trong, lỗ ngoài</w:t>
      </w:r>
      <w:r w:rsidRPr="00D33761">
        <w:t>.</w:t>
      </w:r>
    </w:p>
    <w:p w14:paraId="3391D4A8" w14:textId="77777777" w:rsidR="00F57996" w:rsidRPr="00D33761" w:rsidRDefault="00F57996" w:rsidP="004E6D84">
      <w:pPr>
        <w:spacing w:after="120"/>
        <w:ind w:left="851"/>
        <w:jc w:val="both"/>
      </w:pPr>
      <w:r w:rsidRPr="00D33761">
        <w:rPr>
          <w:lang w:val="vi-VN"/>
        </w:rPr>
        <w:t xml:space="preserve">  </w:t>
      </w:r>
      <w:r w:rsidRPr="00D33761">
        <w:t>2.</w:t>
      </w:r>
      <w:r w:rsidRPr="00D33761">
        <w:rPr>
          <w:lang w:val="vi-VN"/>
        </w:rPr>
        <w:t>2.2 Lập trình điện áp, G</w:t>
      </w:r>
      <w:r w:rsidRPr="00D33761">
        <w:t>-</w:t>
      </w:r>
      <w:r w:rsidRPr="00D33761">
        <w:rPr>
          <w:lang w:val="vi-VN"/>
        </w:rPr>
        <w:t>code gia công cắt biên dạng</w:t>
      </w:r>
      <w:r w:rsidRPr="00D33761">
        <w:t>.</w:t>
      </w:r>
    </w:p>
    <w:p w14:paraId="7C97EED8" w14:textId="77777777" w:rsidR="00F57996" w:rsidRPr="00D33761" w:rsidRDefault="00F57996" w:rsidP="004E6D84">
      <w:pPr>
        <w:spacing w:after="120"/>
        <w:ind w:firstLine="720"/>
        <w:jc w:val="both"/>
        <w:rPr>
          <w:lang w:val="vi-VN"/>
        </w:rPr>
      </w:pPr>
      <w:r w:rsidRPr="00D33761">
        <w:t>2.3</w:t>
      </w:r>
      <w:r w:rsidRPr="00D33761">
        <w:rPr>
          <w:lang w:val="vi-VN"/>
        </w:rPr>
        <w:t xml:space="preserve">. Lập trình trên máy cắt </w:t>
      </w:r>
      <w:r w:rsidRPr="00D33761">
        <w:t>Laser</w:t>
      </w:r>
      <w:r w:rsidRPr="00D33761">
        <w:rPr>
          <w:lang w:val="vi-VN"/>
        </w:rPr>
        <w:t xml:space="preserve"> </w:t>
      </w:r>
    </w:p>
    <w:p w14:paraId="6BB2CF0D" w14:textId="77777777" w:rsidR="00F57996" w:rsidRPr="00D33761" w:rsidRDefault="00F57996" w:rsidP="004E6D84">
      <w:pPr>
        <w:spacing w:after="120"/>
        <w:ind w:left="851"/>
        <w:jc w:val="both"/>
      </w:pPr>
      <w:r w:rsidRPr="00D33761">
        <w:rPr>
          <w:lang w:val="vi-VN"/>
        </w:rPr>
        <w:t xml:space="preserve">  2.</w:t>
      </w:r>
      <w:r w:rsidRPr="00D33761">
        <w:t>3.</w:t>
      </w:r>
      <w:r w:rsidRPr="00D33761">
        <w:rPr>
          <w:lang w:val="vi-VN"/>
        </w:rPr>
        <w:t>1 Lập trình điện áp, G</w:t>
      </w:r>
      <w:r w:rsidRPr="00D33761">
        <w:t>-</w:t>
      </w:r>
      <w:r w:rsidRPr="00D33761">
        <w:rPr>
          <w:lang w:val="vi-VN"/>
        </w:rPr>
        <w:t>code gia công cắt lỗ trong, lỗ ngoài</w:t>
      </w:r>
      <w:r w:rsidRPr="00D33761">
        <w:t>.</w:t>
      </w:r>
    </w:p>
    <w:p w14:paraId="45BE05DB" w14:textId="77777777" w:rsidR="00F57996" w:rsidRPr="00D33761" w:rsidRDefault="00F57996" w:rsidP="004E6D84">
      <w:pPr>
        <w:spacing w:after="120"/>
        <w:ind w:left="851"/>
        <w:jc w:val="both"/>
      </w:pPr>
      <w:r w:rsidRPr="00D33761">
        <w:rPr>
          <w:lang w:val="vi-VN"/>
        </w:rPr>
        <w:t xml:space="preserve">  2.</w:t>
      </w:r>
      <w:r w:rsidRPr="00D33761">
        <w:t>3.</w:t>
      </w:r>
      <w:r w:rsidRPr="00D33761">
        <w:rPr>
          <w:lang w:val="vi-VN"/>
        </w:rPr>
        <w:t>2 Lập trình điện áp, G</w:t>
      </w:r>
      <w:r w:rsidRPr="00D33761">
        <w:t>-</w:t>
      </w:r>
      <w:r w:rsidRPr="00D33761">
        <w:rPr>
          <w:lang w:val="vi-VN"/>
        </w:rPr>
        <w:t>code gia công cắt biên dạng</w:t>
      </w:r>
      <w:r w:rsidRPr="00D33761">
        <w:t>.</w:t>
      </w:r>
    </w:p>
    <w:p w14:paraId="093D23A0" w14:textId="77777777" w:rsidR="00F57996" w:rsidRDefault="00F57996" w:rsidP="004E6D84">
      <w:pPr>
        <w:spacing w:after="120"/>
        <w:jc w:val="center"/>
        <w:rPr>
          <w:b/>
          <w:bCs/>
        </w:rPr>
      </w:pPr>
      <w:r w:rsidRPr="00DD7470">
        <w:rPr>
          <w:rFonts w:eastAsia="Calibri"/>
          <w:b/>
          <w:lang w:val="vi-VN"/>
        </w:rPr>
        <w:t xml:space="preserve">Bài </w:t>
      </w:r>
      <w:r w:rsidRPr="00DD7470">
        <w:rPr>
          <w:rFonts w:eastAsia="Calibri"/>
          <w:b/>
          <w:lang w:val="en-GB"/>
        </w:rPr>
        <w:t>4</w:t>
      </w:r>
      <w:r w:rsidRPr="00DD7470">
        <w:rPr>
          <w:rFonts w:eastAsia="Calibri"/>
          <w:b/>
          <w:lang w:val="vi-VN"/>
        </w:rPr>
        <w:t>:</w:t>
      </w:r>
      <w:r w:rsidRPr="00DD7470">
        <w:rPr>
          <w:rFonts w:eastAsia="Calibri"/>
          <w:lang w:val="vi-VN"/>
        </w:rPr>
        <w:t xml:space="preserve"> </w:t>
      </w:r>
      <w:r w:rsidRPr="00DD7470">
        <w:rPr>
          <w:b/>
          <w:bCs/>
          <w:lang w:val="vi-VN"/>
        </w:rPr>
        <w:t>VẬN HÀNH MÁY GIA CÔNG XUNG ĐỊNH HÌNH EDM CNC</w:t>
      </w:r>
      <w:r w:rsidRPr="00DD7470">
        <w:rPr>
          <w:b/>
          <w:bCs/>
        </w:rPr>
        <w:t xml:space="preserve">  </w:t>
      </w:r>
    </w:p>
    <w:p w14:paraId="098C7457" w14:textId="77777777" w:rsidR="00F57996" w:rsidRPr="00DD7470" w:rsidRDefault="00F57996" w:rsidP="004E6D84">
      <w:pPr>
        <w:spacing w:after="120"/>
        <w:jc w:val="center"/>
        <w:rPr>
          <w:rFonts w:eastAsia="Calibri"/>
          <w:bCs/>
          <w:lang w:val="vi-VN"/>
        </w:rPr>
      </w:pPr>
      <w:r>
        <w:rPr>
          <w:b/>
          <w:bCs/>
        </w:rPr>
        <w:tab/>
      </w:r>
      <w:r>
        <w:rPr>
          <w:b/>
          <w:bCs/>
        </w:rPr>
        <w:tab/>
      </w:r>
      <w:r>
        <w:rPr>
          <w:b/>
          <w:bCs/>
        </w:rPr>
        <w:tab/>
      </w:r>
      <w:r>
        <w:rPr>
          <w:b/>
          <w:bCs/>
        </w:rPr>
        <w:tab/>
      </w:r>
      <w:r>
        <w:rPr>
          <w:b/>
          <w:bCs/>
        </w:rPr>
        <w:tab/>
      </w:r>
      <w:r>
        <w:rPr>
          <w:b/>
          <w:bCs/>
        </w:rPr>
        <w:tab/>
      </w:r>
      <w:r>
        <w:rPr>
          <w:b/>
          <w:bCs/>
        </w:rPr>
        <w:tab/>
      </w:r>
      <w:r w:rsidRPr="00DD7470">
        <w:rPr>
          <w:rFonts w:eastAsia="Calibri"/>
          <w:lang w:val="vi-VN"/>
        </w:rPr>
        <w:t>Thời</w:t>
      </w:r>
      <w:r w:rsidRPr="00DD7470">
        <w:rPr>
          <w:rFonts w:eastAsia="Calibri"/>
        </w:rPr>
        <w:t xml:space="preserve"> </w:t>
      </w:r>
      <w:r w:rsidRPr="00DD7470">
        <w:rPr>
          <w:rFonts w:eastAsia="Calibri"/>
          <w:lang w:val="vi-VN"/>
        </w:rPr>
        <w:t xml:space="preserve">gian: </w:t>
      </w:r>
      <w:r>
        <w:rPr>
          <w:rFonts w:eastAsia="Calibri"/>
        </w:rPr>
        <w:t>12</w:t>
      </w:r>
      <w:r w:rsidRPr="00DD7470">
        <w:rPr>
          <w:rFonts w:eastAsia="Calibri"/>
          <w:lang w:val="vi-VN"/>
        </w:rPr>
        <w:t xml:space="preserve"> giờ</w:t>
      </w:r>
    </w:p>
    <w:p w14:paraId="6C57DE75" w14:textId="78387E69" w:rsidR="00F57996" w:rsidRPr="00024027" w:rsidRDefault="00F57996" w:rsidP="004E6D84">
      <w:pPr>
        <w:spacing w:after="120"/>
        <w:jc w:val="both"/>
        <w:rPr>
          <w:bCs/>
        </w:rPr>
      </w:pPr>
      <w:r w:rsidRPr="00024027">
        <w:rPr>
          <w:bCs/>
          <w:lang w:val="vi-VN"/>
        </w:rPr>
        <w:t>1. Mục tiêu</w:t>
      </w:r>
      <w:r w:rsidR="00024027" w:rsidRPr="00024027">
        <w:rPr>
          <w:bCs/>
        </w:rPr>
        <w:t xml:space="preserve"> của bài:</w:t>
      </w:r>
    </w:p>
    <w:p w14:paraId="01FE18D5" w14:textId="77777777" w:rsidR="00F57996" w:rsidRPr="00DD7470" w:rsidRDefault="00F57996" w:rsidP="004E6D84">
      <w:pPr>
        <w:pStyle w:val="ListParagraph"/>
        <w:numPr>
          <w:ilvl w:val="0"/>
          <w:numId w:val="51"/>
        </w:numPr>
        <w:spacing w:after="120" w:line="240" w:lineRule="auto"/>
        <w:ind w:left="567" w:hanging="283"/>
        <w:jc w:val="both"/>
        <w:rPr>
          <w:rFonts w:eastAsia="Calibri"/>
          <w:sz w:val="28"/>
          <w:szCs w:val="28"/>
        </w:rPr>
      </w:pPr>
      <w:r w:rsidRPr="00DD7470">
        <w:rPr>
          <w:rFonts w:eastAsia="Calibri"/>
          <w:sz w:val="28"/>
          <w:szCs w:val="28"/>
          <w:lang w:val="vi-VN"/>
        </w:rPr>
        <w:t>Trình bày được tính năng, cấu tạo của máy xung đ</w:t>
      </w:r>
      <w:r w:rsidRPr="00DD7470">
        <w:rPr>
          <w:rFonts w:eastAsia="Calibri"/>
          <w:sz w:val="28"/>
          <w:szCs w:val="28"/>
        </w:rPr>
        <w:t>ị</w:t>
      </w:r>
      <w:r w:rsidRPr="00DD7470">
        <w:rPr>
          <w:rFonts w:eastAsia="Calibri"/>
          <w:sz w:val="28"/>
          <w:szCs w:val="28"/>
          <w:lang w:val="vi-VN"/>
        </w:rPr>
        <w:t>nh hình EDM CNC, các bộ phận máy và các phụ tùng kèm theo máy</w:t>
      </w:r>
      <w:r w:rsidRPr="00DD7470">
        <w:rPr>
          <w:rFonts w:eastAsia="Calibri"/>
          <w:sz w:val="28"/>
          <w:szCs w:val="28"/>
        </w:rPr>
        <w:t>.</w:t>
      </w:r>
    </w:p>
    <w:p w14:paraId="0C0B4D44" w14:textId="77777777" w:rsidR="00F57996" w:rsidRPr="00DD7470" w:rsidRDefault="00F57996" w:rsidP="004E6D84">
      <w:pPr>
        <w:pStyle w:val="ListParagraph"/>
        <w:numPr>
          <w:ilvl w:val="0"/>
          <w:numId w:val="51"/>
        </w:numPr>
        <w:spacing w:after="120" w:line="240" w:lineRule="auto"/>
        <w:ind w:left="567" w:hanging="283"/>
        <w:jc w:val="both"/>
        <w:rPr>
          <w:rFonts w:eastAsia="Calibri"/>
          <w:sz w:val="28"/>
          <w:szCs w:val="28"/>
          <w:lang w:val="vi-VN"/>
        </w:rPr>
      </w:pPr>
      <w:r w:rsidRPr="00DD7470">
        <w:rPr>
          <w:rFonts w:eastAsia="Calibri"/>
          <w:sz w:val="28"/>
          <w:szCs w:val="28"/>
          <w:lang w:val="vi-VN"/>
        </w:rPr>
        <w:t>Trình bày được quy trình thao tác vận hành máy xung định hình EDM CNC.</w:t>
      </w:r>
    </w:p>
    <w:p w14:paraId="289FF1CA" w14:textId="77777777" w:rsidR="00F57996" w:rsidRPr="00DD7470" w:rsidRDefault="00F57996" w:rsidP="004E6D84">
      <w:pPr>
        <w:pStyle w:val="ListParagraph"/>
        <w:numPr>
          <w:ilvl w:val="0"/>
          <w:numId w:val="51"/>
        </w:numPr>
        <w:spacing w:after="120" w:line="240" w:lineRule="auto"/>
        <w:ind w:left="567" w:hanging="283"/>
        <w:jc w:val="both"/>
        <w:rPr>
          <w:rFonts w:eastAsia="Calibri"/>
          <w:sz w:val="28"/>
          <w:szCs w:val="28"/>
          <w:lang w:val="vi-VN"/>
        </w:rPr>
      </w:pPr>
      <w:r w:rsidRPr="00DD7470">
        <w:rPr>
          <w:rFonts w:eastAsia="Calibri"/>
          <w:sz w:val="28"/>
          <w:szCs w:val="28"/>
          <w:lang w:val="vi-VN"/>
        </w:rPr>
        <w:t>Vận hành thành thạo máy xung định hình EDM CNC đúng quy trình, quy phạm đảm bảo an toàn tuyệt đối cho người và máy.</w:t>
      </w:r>
    </w:p>
    <w:p w14:paraId="1B0B92D0" w14:textId="77777777" w:rsidR="00F57996" w:rsidRPr="00DD7470" w:rsidRDefault="00F57996" w:rsidP="004E6D84">
      <w:pPr>
        <w:pStyle w:val="ListParagraph"/>
        <w:numPr>
          <w:ilvl w:val="0"/>
          <w:numId w:val="51"/>
        </w:numPr>
        <w:spacing w:after="120" w:line="240" w:lineRule="auto"/>
        <w:ind w:left="567" w:hanging="283"/>
        <w:jc w:val="both"/>
        <w:rPr>
          <w:rFonts w:eastAsia="Calibri"/>
          <w:sz w:val="28"/>
          <w:szCs w:val="28"/>
          <w:lang w:val="pt-BR"/>
        </w:rPr>
      </w:pPr>
      <w:r w:rsidRPr="00DD7470">
        <w:rPr>
          <w:rFonts w:eastAsia="Calibri"/>
          <w:sz w:val="28"/>
          <w:szCs w:val="28"/>
          <w:lang w:val="pt-BR"/>
        </w:rPr>
        <w:t>Rèn luyện tính kỷ luật, kiên trì, cẩn thận, nghiêm túc, chủ động và tích cực sáng tạo trong học tập.</w:t>
      </w:r>
    </w:p>
    <w:p w14:paraId="260C083F" w14:textId="05BB4564" w:rsidR="00F57996" w:rsidRPr="00024027" w:rsidRDefault="00F57996" w:rsidP="004E6D84">
      <w:pPr>
        <w:spacing w:after="120"/>
        <w:jc w:val="both"/>
        <w:rPr>
          <w:bCs/>
        </w:rPr>
      </w:pPr>
      <w:r w:rsidRPr="00024027">
        <w:rPr>
          <w:bCs/>
          <w:lang w:val="pt-BR"/>
        </w:rPr>
        <w:t>2. Nội dung</w:t>
      </w:r>
      <w:r w:rsidR="00024027">
        <w:rPr>
          <w:bCs/>
          <w:lang w:val="pt-BR"/>
        </w:rPr>
        <w:t xml:space="preserve"> bài:</w:t>
      </w:r>
    </w:p>
    <w:p w14:paraId="36A53071" w14:textId="77777777" w:rsidR="00F57996" w:rsidRPr="00D33761" w:rsidRDefault="00F57996" w:rsidP="004E6D84">
      <w:pPr>
        <w:spacing w:after="120"/>
        <w:ind w:firstLine="720"/>
        <w:rPr>
          <w:lang w:val="pt-BR"/>
        </w:rPr>
      </w:pPr>
      <w:r w:rsidRPr="00D33761">
        <w:rPr>
          <w:lang w:val="pt-BR"/>
        </w:rPr>
        <w:t>2.1. Vận hành cơ bản máy xung định hình EDM CNC</w:t>
      </w:r>
    </w:p>
    <w:p w14:paraId="7A402F2F" w14:textId="77777777" w:rsidR="00F57996" w:rsidRPr="00D33761" w:rsidRDefault="00F57996" w:rsidP="004E6D84">
      <w:pPr>
        <w:spacing w:after="120"/>
        <w:ind w:firstLine="720"/>
        <w:rPr>
          <w:bCs/>
          <w:lang w:val="pt-BR"/>
        </w:rPr>
      </w:pPr>
      <w:r w:rsidRPr="00D33761">
        <w:rPr>
          <w:bCs/>
          <w:lang w:val="pt-BR"/>
        </w:rPr>
        <w:t xml:space="preserve"> 2. 1.1 Kiểm tra máy.</w:t>
      </w:r>
    </w:p>
    <w:p w14:paraId="0B5F1537" w14:textId="77777777" w:rsidR="00F57996" w:rsidRPr="00D33761" w:rsidRDefault="00F57996" w:rsidP="004E6D84">
      <w:pPr>
        <w:spacing w:after="120"/>
        <w:ind w:firstLine="720"/>
        <w:rPr>
          <w:bCs/>
          <w:lang w:val="pt-BR"/>
        </w:rPr>
      </w:pPr>
      <w:r w:rsidRPr="00D33761">
        <w:rPr>
          <w:bCs/>
          <w:lang w:val="pt-BR"/>
        </w:rPr>
        <w:t xml:space="preserve">   2. 1.2 Mở máy.</w:t>
      </w:r>
    </w:p>
    <w:p w14:paraId="59BD8B43" w14:textId="77777777" w:rsidR="00F57996" w:rsidRPr="00D33761" w:rsidRDefault="00F57996" w:rsidP="004E6D84">
      <w:pPr>
        <w:spacing w:after="120"/>
        <w:jc w:val="both"/>
        <w:rPr>
          <w:rFonts w:eastAsia="Calibri"/>
        </w:rPr>
      </w:pPr>
      <w:r w:rsidRPr="00D33761">
        <w:rPr>
          <w:rFonts w:eastAsia="Calibri"/>
          <w:lang w:val="pt-BR"/>
        </w:rPr>
        <w:t xml:space="preserve">   </w:t>
      </w:r>
      <w:r w:rsidRPr="00D33761">
        <w:rPr>
          <w:rFonts w:eastAsia="Calibri"/>
          <w:lang w:val="pt-BR"/>
        </w:rPr>
        <w:tab/>
        <w:t xml:space="preserve">   2.1.</w:t>
      </w:r>
      <w:r w:rsidRPr="00D33761">
        <w:rPr>
          <w:rFonts w:eastAsia="Calibri"/>
          <w:lang w:val="vi-VN"/>
        </w:rPr>
        <w:t>3 Thao tác di chuyển máy về chuẩn máy</w:t>
      </w:r>
      <w:r w:rsidRPr="00D33761">
        <w:rPr>
          <w:rFonts w:eastAsia="Calibri"/>
        </w:rPr>
        <w:t>.</w:t>
      </w:r>
    </w:p>
    <w:p w14:paraId="57947097" w14:textId="77777777" w:rsidR="00F57996" w:rsidRPr="00D33761" w:rsidRDefault="00F57996" w:rsidP="004E6D84">
      <w:pPr>
        <w:spacing w:after="120"/>
        <w:jc w:val="both"/>
        <w:rPr>
          <w:rFonts w:eastAsia="Calibri"/>
          <w:lang w:val="vi-VN"/>
        </w:rPr>
      </w:pPr>
      <w:r w:rsidRPr="00D33761">
        <w:rPr>
          <w:rFonts w:eastAsia="Calibri"/>
          <w:lang w:val="pt-BR"/>
        </w:rPr>
        <w:t xml:space="preserve">  </w:t>
      </w:r>
      <w:r w:rsidRPr="00D33761">
        <w:rPr>
          <w:rFonts w:eastAsia="Calibri"/>
          <w:lang w:val="pt-BR"/>
        </w:rPr>
        <w:tab/>
        <w:t xml:space="preserve">   2.1.</w:t>
      </w:r>
      <w:r w:rsidRPr="00D33761">
        <w:rPr>
          <w:rFonts w:eastAsia="Calibri"/>
          <w:lang w:val="vi-VN"/>
        </w:rPr>
        <w:t>4 Thao tác di chuyển các trục X, Y, Z</w:t>
      </w:r>
      <w:r w:rsidRPr="00D33761">
        <w:rPr>
          <w:rFonts w:eastAsia="Calibri"/>
          <w:lang w:val="pt-BR"/>
        </w:rPr>
        <w:t xml:space="preserve"> ở</w:t>
      </w:r>
      <w:r w:rsidRPr="00D33761">
        <w:rPr>
          <w:rFonts w:eastAsia="Calibri"/>
          <w:lang w:val="vi-VN"/>
        </w:rPr>
        <w:t xml:space="preserve"> chế độ điều khiển. </w:t>
      </w:r>
    </w:p>
    <w:p w14:paraId="74B0363B" w14:textId="77777777" w:rsidR="00F57996" w:rsidRPr="00D33761" w:rsidRDefault="00F57996" w:rsidP="004E6D84">
      <w:pPr>
        <w:spacing w:after="120"/>
        <w:ind w:firstLine="720"/>
        <w:rPr>
          <w:lang w:val="pt-BR"/>
        </w:rPr>
      </w:pPr>
      <w:r w:rsidRPr="00D33761">
        <w:rPr>
          <w:lang w:val="pt-BR"/>
        </w:rPr>
        <w:t>2.2.Gá điện cưc, điều chỉnh điện cực</w:t>
      </w:r>
    </w:p>
    <w:p w14:paraId="271D6C6C" w14:textId="77777777" w:rsidR="00F57996" w:rsidRPr="00D33761" w:rsidRDefault="00F57996" w:rsidP="004E6D84">
      <w:pPr>
        <w:spacing w:after="120"/>
        <w:ind w:firstLine="720"/>
        <w:rPr>
          <w:lang w:val="pt-BR"/>
        </w:rPr>
      </w:pPr>
      <w:r w:rsidRPr="00D33761">
        <w:rPr>
          <w:lang w:val="pt-BR"/>
        </w:rPr>
        <w:t>2.3. Gá phôi.</w:t>
      </w:r>
    </w:p>
    <w:p w14:paraId="2ED52FCC" w14:textId="77777777" w:rsidR="00F57996" w:rsidRPr="00D33761" w:rsidRDefault="00F57996" w:rsidP="004E6D84">
      <w:pPr>
        <w:spacing w:after="120"/>
        <w:ind w:firstLine="720"/>
        <w:rPr>
          <w:lang w:val="pt-BR"/>
        </w:rPr>
      </w:pPr>
      <w:r w:rsidRPr="00D33761">
        <w:rPr>
          <w:lang w:val="pt-BR"/>
        </w:rPr>
        <w:t>2.4. Xác định chuẩn phôi</w:t>
      </w:r>
    </w:p>
    <w:p w14:paraId="4397604E" w14:textId="77777777" w:rsidR="00F57996" w:rsidRPr="00D33761" w:rsidRDefault="00F57996" w:rsidP="004E6D84">
      <w:pPr>
        <w:spacing w:after="120"/>
        <w:ind w:firstLine="720"/>
        <w:rPr>
          <w:bCs/>
          <w:lang w:val="pt-BR"/>
        </w:rPr>
      </w:pPr>
      <w:r w:rsidRPr="00D33761">
        <w:rPr>
          <w:bCs/>
          <w:lang w:val="pt-BR"/>
        </w:rPr>
        <w:lastRenderedPageBreak/>
        <w:t xml:space="preserve">  2. 4.1 Xác định chuẩn phôi bằng tay.</w:t>
      </w:r>
    </w:p>
    <w:p w14:paraId="215656D8" w14:textId="77777777" w:rsidR="00F57996" w:rsidRPr="00D33761" w:rsidRDefault="00F57996" w:rsidP="004E6D84">
      <w:pPr>
        <w:spacing w:after="120"/>
        <w:ind w:firstLine="720"/>
        <w:rPr>
          <w:bCs/>
          <w:lang w:val="pt-BR"/>
        </w:rPr>
      </w:pPr>
      <w:r w:rsidRPr="00D33761">
        <w:rPr>
          <w:bCs/>
          <w:lang w:val="pt-BR"/>
        </w:rPr>
        <w:t xml:space="preserve">  2. 4.2 Xác định chuẩn phôi tự động.</w:t>
      </w:r>
    </w:p>
    <w:p w14:paraId="084E7364" w14:textId="77777777" w:rsidR="00F57996" w:rsidRPr="00D33761" w:rsidRDefault="00F57996" w:rsidP="004E6D84">
      <w:pPr>
        <w:spacing w:after="120"/>
        <w:ind w:firstLine="720"/>
        <w:rPr>
          <w:lang w:val="pt-BR"/>
        </w:rPr>
      </w:pPr>
      <w:r w:rsidRPr="00D33761">
        <w:rPr>
          <w:lang w:val="pt-BR"/>
        </w:rPr>
        <w:t>2.5. Thiết lập chế độ gia công, vận hành máy.</w:t>
      </w:r>
    </w:p>
    <w:p w14:paraId="44AD6B6A" w14:textId="77777777" w:rsidR="00F57996" w:rsidRPr="00D33761" w:rsidRDefault="00F57996" w:rsidP="004E6D84">
      <w:pPr>
        <w:spacing w:after="120"/>
        <w:ind w:firstLine="720"/>
        <w:rPr>
          <w:lang w:val="pt-BR"/>
        </w:rPr>
      </w:pPr>
      <w:r w:rsidRPr="00D33761">
        <w:rPr>
          <w:lang w:val="pt-BR"/>
        </w:rPr>
        <w:t>2.6. Gia công xung định hình chi tiết.</w:t>
      </w:r>
    </w:p>
    <w:p w14:paraId="4BFEA22A" w14:textId="77777777" w:rsidR="00F57996" w:rsidRPr="00D33761" w:rsidRDefault="00F57996" w:rsidP="004E6D84">
      <w:pPr>
        <w:spacing w:after="120"/>
        <w:ind w:firstLine="720"/>
        <w:jc w:val="both"/>
      </w:pPr>
      <w:r w:rsidRPr="00D33761">
        <w:t>2.7. Kiểm tra chi tiết gia công.</w:t>
      </w:r>
    </w:p>
    <w:p w14:paraId="02A00B3D" w14:textId="77777777" w:rsidR="00F57996" w:rsidRPr="00D33761" w:rsidRDefault="00F57996" w:rsidP="004E6D84">
      <w:pPr>
        <w:spacing w:after="120"/>
        <w:ind w:firstLine="720"/>
        <w:jc w:val="both"/>
        <w:rPr>
          <w:bCs/>
        </w:rPr>
      </w:pPr>
      <w:r w:rsidRPr="00D33761">
        <w:rPr>
          <w:bCs/>
        </w:rPr>
        <w:t xml:space="preserve">   2.7.1 Đo kiểm tra chi tiết trên máy.</w:t>
      </w:r>
    </w:p>
    <w:p w14:paraId="50DBDECD" w14:textId="77777777" w:rsidR="00F57996" w:rsidRPr="00D33761" w:rsidRDefault="00F57996" w:rsidP="004E6D84">
      <w:pPr>
        <w:spacing w:after="120"/>
        <w:ind w:firstLine="720"/>
        <w:jc w:val="both"/>
        <w:rPr>
          <w:bCs/>
        </w:rPr>
      </w:pPr>
      <w:r w:rsidRPr="00D33761">
        <w:rPr>
          <w:bCs/>
        </w:rPr>
        <w:t xml:space="preserve">   2.7.2 Đo kiểm tra chi tiết bằng dụng cụ đo.</w:t>
      </w:r>
    </w:p>
    <w:p w14:paraId="1DFF4ECB" w14:textId="77777777" w:rsidR="00F57996" w:rsidRPr="00D33761" w:rsidRDefault="00F57996" w:rsidP="004E6D84">
      <w:pPr>
        <w:spacing w:after="120"/>
        <w:ind w:firstLine="720"/>
        <w:jc w:val="both"/>
        <w:rPr>
          <w:bCs/>
        </w:rPr>
      </w:pPr>
      <w:r w:rsidRPr="00D33761">
        <w:rPr>
          <w:bCs/>
        </w:rPr>
        <w:t xml:space="preserve">   2.7.3 Vệ sinh máy.</w:t>
      </w:r>
    </w:p>
    <w:p w14:paraId="2171632F" w14:textId="77777777" w:rsidR="00F57996" w:rsidRDefault="00F57996" w:rsidP="004E6D84">
      <w:pPr>
        <w:spacing w:after="120"/>
        <w:jc w:val="center"/>
        <w:rPr>
          <w:rFonts w:eastAsia="Calibri"/>
          <w:bCs/>
        </w:rPr>
      </w:pPr>
      <w:r w:rsidRPr="00DD7470">
        <w:rPr>
          <w:rFonts w:eastAsia="Calibri"/>
          <w:b/>
          <w:lang w:val="vi-VN"/>
        </w:rPr>
        <w:t xml:space="preserve">Bài </w:t>
      </w:r>
      <w:r w:rsidRPr="00DD7470">
        <w:rPr>
          <w:rFonts w:eastAsia="Calibri"/>
          <w:b/>
        </w:rPr>
        <w:t>5</w:t>
      </w:r>
      <w:r w:rsidRPr="00DD7470">
        <w:rPr>
          <w:rFonts w:eastAsia="Calibri"/>
          <w:b/>
          <w:lang w:val="vi-VN"/>
        </w:rPr>
        <w:t>:</w:t>
      </w:r>
      <w:r w:rsidRPr="00DD7470">
        <w:rPr>
          <w:rFonts w:eastAsia="Calibri"/>
          <w:lang w:val="vi-VN"/>
        </w:rPr>
        <w:t xml:space="preserve"> </w:t>
      </w:r>
      <w:r w:rsidRPr="00DD7470">
        <w:rPr>
          <w:b/>
          <w:bCs/>
        </w:rPr>
        <w:t>VẬN HÀNH MÁY GIA CÔNG CẮT DÂY EDM CNC</w:t>
      </w:r>
      <w:r w:rsidRPr="00DD7470">
        <w:rPr>
          <w:rFonts w:eastAsia="Calibri"/>
          <w:bCs/>
        </w:rPr>
        <w:t xml:space="preserve">       </w:t>
      </w:r>
      <w:r w:rsidRPr="00DD7470">
        <w:rPr>
          <w:rFonts w:eastAsia="Calibri"/>
          <w:bCs/>
        </w:rPr>
        <w:tab/>
        <w:t xml:space="preserve"> </w:t>
      </w:r>
    </w:p>
    <w:p w14:paraId="15F6CE6E" w14:textId="77777777" w:rsidR="00F57996" w:rsidRPr="00DD7470" w:rsidRDefault="00F57996" w:rsidP="004E6D84">
      <w:pPr>
        <w:spacing w:after="120"/>
        <w:jc w:val="center"/>
        <w:rPr>
          <w:rFonts w:eastAsia="Calibri"/>
          <w:bCs/>
          <w:lang w:val="vi-VN"/>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 xml:space="preserve">                  </w:t>
      </w:r>
      <w:r w:rsidRPr="00DD7470">
        <w:rPr>
          <w:rFonts w:eastAsia="Calibri"/>
          <w:lang w:val="vi-VN"/>
        </w:rPr>
        <w:t xml:space="preserve">Thời gian: </w:t>
      </w:r>
      <w:r>
        <w:rPr>
          <w:rFonts w:eastAsia="Calibri"/>
        </w:rPr>
        <w:t xml:space="preserve">13 </w:t>
      </w:r>
      <w:r w:rsidRPr="00DD7470">
        <w:rPr>
          <w:rFonts w:eastAsia="Calibri"/>
          <w:lang w:val="vi-VN"/>
        </w:rPr>
        <w:t>giờ</w:t>
      </w:r>
    </w:p>
    <w:p w14:paraId="385A08F6" w14:textId="44AE2B2B" w:rsidR="00F57996" w:rsidRPr="00024027" w:rsidRDefault="00F57996" w:rsidP="004E6D84">
      <w:pPr>
        <w:spacing w:after="120"/>
        <w:jc w:val="both"/>
        <w:rPr>
          <w:bCs/>
        </w:rPr>
      </w:pPr>
      <w:r w:rsidRPr="00024027">
        <w:rPr>
          <w:bCs/>
          <w:lang w:val="vi-VN"/>
        </w:rPr>
        <w:t>1. Mục tiêu</w:t>
      </w:r>
      <w:r w:rsidR="00024027" w:rsidRPr="00024027">
        <w:rPr>
          <w:bCs/>
        </w:rPr>
        <w:t xml:space="preserve"> của bài</w:t>
      </w:r>
    </w:p>
    <w:p w14:paraId="71168547" w14:textId="77777777" w:rsidR="00F57996" w:rsidRPr="00DD7470" w:rsidRDefault="00F57996" w:rsidP="004E6D84">
      <w:pPr>
        <w:pStyle w:val="ListParagraph"/>
        <w:numPr>
          <w:ilvl w:val="0"/>
          <w:numId w:val="52"/>
        </w:numPr>
        <w:spacing w:after="120" w:line="240" w:lineRule="auto"/>
        <w:ind w:left="426"/>
        <w:jc w:val="both"/>
        <w:rPr>
          <w:rFonts w:eastAsia="Calibri"/>
          <w:sz w:val="28"/>
          <w:szCs w:val="28"/>
          <w:lang w:val="vi-VN"/>
        </w:rPr>
      </w:pPr>
      <w:r w:rsidRPr="00DD7470">
        <w:rPr>
          <w:rFonts w:eastAsia="Calibri"/>
          <w:sz w:val="28"/>
          <w:szCs w:val="28"/>
          <w:lang w:val="vi-VN"/>
        </w:rPr>
        <w:t>Trình bày được tính năng, cấu tạo của máy cắt dây EDM CNC, các bộ phận máy và các phụ tùng kèm theo máy</w:t>
      </w:r>
      <w:r w:rsidRPr="00DD7470">
        <w:rPr>
          <w:rFonts w:eastAsia="Calibri"/>
          <w:sz w:val="28"/>
          <w:szCs w:val="28"/>
        </w:rPr>
        <w:t>.</w:t>
      </w:r>
    </w:p>
    <w:p w14:paraId="0803F2AD" w14:textId="77777777" w:rsidR="00F57996" w:rsidRPr="00DD7470" w:rsidRDefault="00F57996" w:rsidP="004E6D84">
      <w:pPr>
        <w:pStyle w:val="ListParagraph"/>
        <w:numPr>
          <w:ilvl w:val="0"/>
          <w:numId w:val="52"/>
        </w:numPr>
        <w:spacing w:after="120" w:line="240" w:lineRule="auto"/>
        <w:ind w:left="426"/>
        <w:jc w:val="both"/>
        <w:rPr>
          <w:rFonts w:eastAsia="Calibri"/>
          <w:sz w:val="28"/>
          <w:szCs w:val="28"/>
          <w:lang w:val="vi-VN"/>
        </w:rPr>
      </w:pPr>
      <w:r w:rsidRPr="00DD7470">
        <w:rPr>
          <w:rFonts w:eastAsia="Calibri"/>
          <w:sz w:val="28"/>
          <w:szCs w:val="28"/>
          <w:lang w:val="vi-VN"/>
        </w:rPr>
        <w:t>Trình bày được quy trình thao tác vận hành máy cắt dây EDM CNC.</w:t>
      </w:r>
    </w:p>
    <w:p w14:paraId="1A819052" w14:textId="77777777" w:rsidR="00F57996" w:rsidRPr="00DD7470" w:rsidRDefault="00F57996" w:rsidP="004E6D84">
      <w:pPr>
        <w:pStyle w:val="ListParagraph"/>
        <w:numPr>
          <w:ilvl w:val="0"/>
          <w:numId w:val="52"/>
        </w:numPr>
        <w:spacing w:after="120" w:line="240" w:lineRule="auto"/>
        <w:ind w:left="426"/>
        <w:jc w:val="both"/>
        <w:rPr>
          <w:rFonts w:eastAsia="Calibri"/>
          <w:sz w:val="28"/>
          <w:szCs w:val="28"/>
          <w:lang w:val="vi-VN"/>
        </w:rPr>
      </w:pPr>
      <w:r w:rsidRPr="00DD7470">
        <w:rPr>
          <w:rFonts w:eastAsia="Calibri"/>
          <w:sz w:val="28"/>
          <w:szCs w:val="28"/>
          <w:lang w:val="vi-VN"/>
        </w:rPr>
        <w:t>Vận hành thành thạo máy cắt dây EDM CNC đúng quy trình, quy phạm đảm bảo an toàn tuyệt đối cho người và máy.</w:t>
      </w:r>
    </w:p>
    <w:p w14:paraId="778A597A" w14:textId="77777777" w:rsidR="00F57996" w:rsidRPr="00DD7470" w:rsidRDefault="00F57996" w:rsidP="004E6D84">
      <w:pPr>
        <w:pStyle w:val="ListParagraph"/>
        <w:numPr>
          <w:ilvl w:val="0"/>
          <w:numId w:val="52"/>
        </w:numPr>
        <w:spacing w:after="120" w:line="240" w:lineRule="auto"/>
        <w:ind w:left="426"/>
        <w:jc w:val="both"/>
        <w:rPr>
          <w:rFonts w:eastAsia="Calibri"/>
          <w:sz w:val="28"/>
          <w:szCs w:val="28"/>
          <w:lang w:val="pt-BR"/>
        </w:rPr>
      </w:pPr>
      <w:r w:rsidRPr="00DD7470">
        <w:rPr>
          <w:rFonts w:eastAsia="Calibri"/>
          <w:sz w:val="28"/>
          <w:szCs w:val="28"/>
          <w:lang w:val="pt-BR"/>
        </w:rPr>
        <w:t>Rèn luyện tính kỷ luật, kiên trì, cẩn thận, nghiêm túc, chủ động và tích cực sáng tạo trong học tập.</w:t>
      </w:r>
    </w:p>
    <w:p w14:paraId="1197864C" w14:textId="6B9BA413" w:rsidR="00F57996" w:rsidRPr="00024027" w:rsidRDefault="00F57996" w:rsidP="004E6D84">
      <w:pPr>
        <w:spacing w:after="120"/>
        <w:jc w:val="both"/>
        <w:rPr>
          <w:bCs/>
        </w:rPr>
      </w:pPr>
      <w:r w:rsidRPr="00024027">
        <w:rPr>
          <w:bCs/>
          <w:lang w:val="pt-BR"/>
        </w:rPr>
        <w:t>2. Nội dung</w:t>
      </w:r>
      <w:r w:rsidR="00024027" w:rsidRPr="00024027">
        <w:rPr>
          <w:bCs/>
          <w:lang w:val="pt-BR"/>
        </w:rPr>
        <w:t xml:space="preserve"> bài</w:t>
      </w:r>
    </w:p>
    <w:p w14:paraId="7D07D784" w14:textId="77777777" w:rsidR="00F57996" w:rsidRPr="00D33761" w:rsidRDefault="00F57996" w:rsidP="004E6D84">
      <w:pPr>
        <w:spacing w:after="120"/>
        <w:ind w:firstLine="720"/>
        <w:rPr>
          <w:lang w:val="pt-BR"/>
        </w:rPr>
      </w:pPr>
      <w:r w:rsidRPr="00D33761">
        <w:rPr>
          <w:lang w:val="pt-BR"/>
        </w:rPr>
        <w:t xml:space="preserve">2.1. Vận hành cơ bản máy </w:t>
      </w:r>
      <w:r w:rsidRPr="00D33761">
        <w:rPr>
          <w:rFonts w:eastAsia="Calibri"/>
          <w:lang w:val="pt-BR"/>
        </w:rPr>
        <w:t xml:space="preserve">cắt dây </w:t>
      </w:r>
      <w:r w:rsidRPr="00D33761">
        <w:rPr>
          <w:lang w:val="pt-BR"/>
        </w:rPr>
        <w:t>EDM CNC</w:t>
      </w:r>
    </w:p>
    <w:p w14:paraId="30E3CEDA" w14:textId="77777777" w:rsidR="00F57996" w:rsidRPr="00D33761" w:rsidRDefault="00F57996" w:rsidP="004E6D84">
      <w:pPr>
        <w:spacing w:after="120"/>
        <w:ind w:firstLine="720"/>
        <w:rPr>
          <w:bCs/>
          <w:lang w:val="pt-BR"/>
        </w:rPr>
      </w:pPr>
      <w:r w:rsidRPr="00D33761">
        <w:rPr>
          <w:bCs/>
          <w:lang w:val="pt-BR"/>
        </w:rPr>
        <w:t xml:space="preserve">  2. 1.1 Kiểm tra máy.</w:t>
      </w:r>
    </w:p>
    <w:p w14:paraId="2E834A40" w14:textId="77777777" w:rsidR="00F57996" w:rsidRPr="00D33761" w:rsidRDefault="00F57996" w:rsidP="004E6D84">
      <w:pPr>
        <w:spacing w:after="120"/>
        <w:ind w:firstLine="720"/>
        <w:rPr>
          <w:bCs/>
          <w:lang w:val="pt-BR"/>
        </w:rPr>
      </w:pPr>
      <w:r w:rsidRPr="00D33761">
        <w:rPr>
          <w:bCs/>
          <w:lang w:val="pt-BR"/>
        </w:rPr>
        <w:t xml:space="preserve">   2.1.2 Mở máy.</w:t>
      </w:r>
    </w:p>
    <w:p w14:paraId="7DC456E8" w14:textId="77777777" w:rsidR="00F57996" w:rsidRPr="00D33761" w:rsidRDefault="00F57996" w:rsidP="004E6D84">
      <w:pPr>
        <w:spacing w:after="120"/>
        <w:jc w:val="both"/>
        <w:rPr>
          <w:rFonts w:eastAsia="Calibri"/>
        </w:rPr>
      </w:pPr>
      <w:r w:rsidRPr="00D33761">
        <w:rPr>
          <w:rFonts w:eastAsia="Calibri"/>
          <w:lang w:val="pt-BR"/>
        </w:rPr>
        <w:t xml:space="preserve">   </w:t>
      </w:r>
      <w:r w:rsidRPr="00D33761">
        <w:rPr>
          <w:rFonts w:eastAsia="Calibri"/>
          <w:lang w:val="pt-BR"/>
        </w:rPr>
        <w:tab/>
        <w:t xml:space="preserve">   2.1.</w:t>
      </w:r>
      <w:r w:rsidRPr="00D33761">
        <w:rPr>
          <w:rFonts w:eastAsia="Calibri"/>
          <w:lang w:val="vi-VN"/>
        </w:rPr>
        <w:t>3 Thao tác di chuyển máy về chuẩn máy</w:t>
      </w:r>
      <w:r w:rsidRPr="00D33761">
        <w:rPr>
          <w:rFonts w:eastAsia="Calibri"/>
        </w:rPr>
        <w:t>.</w:t>
      </w:r>
    </w:p>
    <w:p w14:paraId="7047046E" w14:textId="77777777" w:rsidR="00F57996" w:rsidRPr="00D33761" w:rsidRDefault="00F57996" w:rsidP="004E6D84">
      <w:pPr>
        <w:spacing w:after="120"/>
        <w:ind w:firstLine="720"/>
        <w:jc w:val="both"/>
        <w:rPr>
          <w:rFonts w:eastAsia="Calibri"/>
          <w:lang w:val="pt-BR"/>
        </w:rPr>
      </w:pPr>
      <w:r w:rsidRPr="00D33761">
        <w:rPr>
          <w:rFonts w:eastAsia="Calibri"/>
          <w:lang w:val="pt-BR"/>
        </w:rPr>
        <w:t xml:space="preserve">   2.1.4 Điều chỉnh thẳng dây.</w:t>
      </w:r>
    </w:p>
    <w:p w14:paraId="6F81DD6E" w14:textId="77777777" w:rsidR="00F57996" w:rsidRPr="00D33761" w:rsidRDefault="00F57996" w:rsidP="004E6D84">
      <w:pPr>
        <w:spacing w:after="120"/>
        <w:jc w:val="both"/>
        <w:rPr>
          <w:rFonts w:eastAsia="Calibri"/>
          <w:lang w:val="vi-VN"/>
        </w:rPr>
      </w:pPr>
      <w:r w:rsidRPr="00D33761">
        <w:rPr>
          <w:rFonts w:eastAsia="Calibri"/>
          <w:lang w:val="pt-BR"/>
        </w:rPr>
        <w:t xml:space="preserve">  </w:t>
      </w:r>
      <w:r w:rsidRPr="00D33761">
        <w:rPr>
          <w:rFonts w:eastAsia="Calibri"/>
          <w:lang w:val="pt-BR"/>
        </w:rPr>
        <w:tab/>
        <w:t xml:space="preserve">   2.1.5</w:t>
      </w:r>
      <w:r w:rsidRPr="00D33761">
        <w:rPr>
          <w:rFonts w:eastAsia="Calibri"/>
          <w:lang w:val="vi-VN"/>
        </w:rPr>
        <w:t xml:space="preserve"> Thao tác di chuyển các trục X, Y, Z</w:t>
      </w:r>
      <w:r w:rsidRPr="00D33761">
        <w:rPr>
          <w:rFonts w:eastAsia="Calibri"/>
          <w:lang w:val="pt-BR"/>
        </w:rPr>
        <w:t xml:space="preserve"> ở</w:t>
      </w:r>
      <w:r w:rsidRPr="00D33761">
        <w:rPr>
          <w:rFonts w:eastAsia="Calibri"/>
          <w:lang w:val="vi-VN"/>
        </w:rPr>
        <w:t xml:space="preserve"> chế độ điều khiển. </w:t>
      </w:r>
    </w:p>
    <w:p w14:paraId="6418AD56" w14:textId="77777777" w:rsidR="00F57996" w:rsidRPr="00D33761" w:rsidRDefault="00F57996" w:rsidP="004E6D84">
      <w:pPr>
        <w:spacing w:after="120"/>
        <w:ind w:firstLine="720"/>
        <w:rPr>
          <w:lang w:val="vi-VN"/>
        </w:rPr>
      </w:pPr>
      <w:r w:rsidRPr="00D33761">
        <w:t>2.</w:t>
      </w:r>
      <w:r w:rsidRPr="00D33761">
        <w:rPr>
          <w:lang w:val="vi-VN"/>
        </w:rPr>
        <w:t>2.Gá điện c</w:t>
      </w:r>
      <w:r w:rsidRPr="00D33761">
        <w:t>ự</w:t>
      </w:r>
      <w:r w:rsidRPr="00D33761">
        <w:rPr>
          <w:lang w:val="vi-VN"/>
        </w:rPr>
        <w:t>c, điều chỉnh điện cực</w:t>
      </w:r>
    </w:p>
    <w:p w14:paraId="21BE9722" w14:textId="77777777" w:rsidR="00F57996" w:rsidRPr="00D33761" w:rsidRDefault="00F57996" w:rsidP="004E6D84">
      <w:pPr>
        <w:spacing w:after="120"/>
        <w:ind w:firstLine="720"/>
        <w:rPr>
          <w:lang w:val="vi-VN"/>
        </w:rPr>
      </w:pPr>
      <w:r w:rsidRPr="00D33761">
        <w:t>2.</w:t>
      </w:r>
      <w:r w:rsidRPr="00D33761">
        <w:rPr>
          <w:lang w:val="vi-VN"/>
        </w:rPr>
        <w:t>3. Gá phôi.</w:t>
      </w:r>
    </w:p>
    <w:p w14:paraId="27B8B37E" w14:textId="77777777" w:rsidR="00F57996" w:rsidRPr="00D33761" w:rsidRDefault="00F57996" w:rsidP="004E6D84">
      <w:pPr>
        <w:spacing w:after="120"/>
        <w:ind w:firstLine="720"/>
        <w:rPr>
          <w:lang w:val="vi-VN"/>
        </w:rPr>
      </w:pPr>
      <w:r w:rsidRPr="00D33761">
        <w:t>2.</w:t>
      </w:r>
      <w:r w:rsidRPr="00D33761">
        <w:rPr>
          <w:lang w:val="vi-VN"/>
        </w:rPr>
        <w:t>4. Xác định chuẩn phôi</w:t>
      </w:r>
    </w:p>
    <w:p w14:paraId="73CAAED4" w14:textId="77777777" w:rsidR="00F57996" w:rsidRPr="00D33761" w:rsidRDefault="00F57996" w:rsidP="004E6D84">
      <w:pPr>
        <w:spacing w:after="120"/>
        <w:ind w:firstLine="720"/>
        <w:rPr>
          <w:bCs/>
        </w:rPr>
      </w:pPr>
      <w:r w:rsidRPr="00D33761">
        <w:rPr>
          <w:bCs/>
          <w:lang w:val="vi-VN"/>
        </w:rPr>
        <w:t xml:space="preserve">   </w:t>
      </w:r>
      <w:r w:rsidRPr="00D33761">
        <w:rPr>
          <w:bCs/>
        </w:rPr>
        <w:t>2.</w:t>
      </w:r>
      <w:r w:rsidRPr="00D33761">
        <w:rPr>
          <w:bCs/>
          <w:lang w:val="vi-VN"/>
        </w:rPr>
        <w:t>4.1 Xác định chuẩn phôi bằng tay</w:t>
      </w:r>
      <w:r w:rsidRPr="00D33761">
        <w:rPr>
          <w:bCs/>
        </w:rPr>
        <w:t>.</w:t>
      </w:r>
    </w:p>
    <w:p w14:paraId="41A1F4D9" w14:textId="77777777" w:rsidR="00F57996" w:rsidRPr="00D33761" w:rsidRDefault="00F57996" w:rsidP="004E6D84">
      <w:pPr>
        <w:spacing w:after="120"/>
        <w:ind w:firstLine="720"/>
        <w:rPr>
          <w:bCs/>
        </w:rPr>
      </w:pPr>
      <w:r w:rsidRPr="00D33761">
        <w:rPr>
          <w:bCs/>
          <w:lang w:val="vi-VN"/>
        </w:rPr>
        <w:t xml:space="preserve">  </w:t>
      </w:r>
      <w:r w:rsidRPr="00D33761">
        <w:rPr>
          <w:bCs/>
        </w:rPr>
        <w:t>2.</w:t>
      </w:r>
      <w:r w:rsidRPr="00D33761">
        <w:rPr>
          <w:bCs/>
          <w:lang w:val="vi-VN"/>
        </w:rPr>
        <w:t xml:space="preserve"> 4.2 Xác định chuẩn phôi tự động</w:t>
      </w:r>
      <w:r w:rsidRPr="00D33761">
        <w:rPr>
          <w:bCs/>
        </w:rPr>
        <w:t>.</w:t>
      </w:r>
    </w:p>
    <w:p w14:paraId="7D3B1028" w14:textId="77777777" w:rsidR="00F57996" w:rsidRPr="00D33761" w:rsidRDefault="00F57996" w:rsidP="004E6D84">
      <w:pPr>
        <w:spacing w:after="120"/>
        <w:ind w:firstLine="720"/>
        <w:rPr>
          <w:lang w:val="vi-VN"/>
        </w:rPr>
      </w:pPr>
      <w:r w:rsidRPr="00D33761">
        <w:t>2.</w:t>
      </w:r>
      <w:r w:rsidRPr="00D33761">
        <w:rPr>
          <w:lang w:val="vi-VN"/>
        </w:rPr>
        <w:t>5. Thiết lập chế độ gia công, vận hành máy.</w:t>
      </w:r>
    </w:p>
    <w:p w14:paraId="5DE7BAE0" w14:textId="77777777" w:rsidR="00F57996" w:rsidRPr="00D33761" w:rsidRDefault="00F57996" w:rsidP="004E6D84">
      <w:pPr>
        <w:spacing w:after="120"/>
        <w:ind w:firstLine="720"/>
        <w:rPr>
          <w:lang w:val="vi-VN"/>
        </w:rPr>
      </w:pPr>
      <w:r w:rsidRPr="00D33761">
        <w:t>2.</w:t>
      </w:r>
      <w:r w:rsidRPr="00D33761">
        <w:rPr>
          <w:lang w:val="vi-VN"/>
        </w:rPr>
        <w:t xml:space="preserve">6. Gia công </w:t>
      </w:r>
      <w:r w:rsidRPr="00D33761">
        <w:t>cắt dây</w:t>
      </w:r>
      <w:r w:rsidRPr="00D33761">
        <w:rPr>
          <w:lang w:val="vi-VN"/>
        </w:rPr>
        <w:t xml:space="preserve"> chi tiết.</w:t>
      </w:r>
    </w:p>
    <w:p w14:paraId="1DF91664" w14:textId="77777777" w:rsidR="00F57996" w:rsidRPr="00D33761" w:rsidRDefault="00F57996" w:rsidP="004E6D84">
      <w:pPr>
        <w:spacing w:after="120"/>
        <w:ind w:firstLine="720"/>
        <w:jc w:val="both"/>
      </w:pPr>
      <w:r w:rsidRPr="00D33761">
        <w:t>2.7. Kiểm tra chi tiết gia công.</w:t>
      </w:r>
    </w:p>
    <w:p w14:paraId="77DCCD32" w14:textId="77777777" w:rsidR="00F57996" w:rsidRPr="00D33761" w:rsidRDefault="00F57996" w:rsidP="004E6D84">
      <w:pPr>
        <w:spacing w:after="120"/>
        <w:ind w:firstLine="720"/>
        <w:jc w:val="both"/>
        <w:rPr>
          <w:bCs/>
        </w:rPr>
      </w:pPr>
      <w:r w:rsidRPr="00D33761">
        <w:rPr>
          <w:bCs/>
        </w:rPr>
        <w:t xml:space="preserve">   2.7.1 Đo kiểm tra chi tiết trên máy.</w:t>
      </w:r>
    </w:p>
    <w:p w14:paraId="6CB8F351" w14:textId="77777777" w:rsidR="00F57996" w:rsidRPr="00D33761" w:rsidRDefault="00F57996" w:rsidP="004E6D84">
      <w:pPr>
        <w:spacing w:after="120"/>
        <w:ind w:firstLine="720"/>
        <w:jc w:val="both"/>
        <w:rPr>
          <w:bCs/>
        </w:rPr>
      </w:pPr>
      <w:r w:rsidRPr="00D33761">
        <w:rPr>
          <w:bCs/>
        </w:rPr>
        <w:lastRenderedPageBreak/>
        <w:t xml:space="preserve">   2.7.2 Đo kiểm tra chi tiết bằng dụng cụ đo.</w:t>
      </w:r>
    </w:p>
    <w:p w14:paraId="0E5B69E2" w14:textId="77777777" w:rsidR="00F57996" w:rsidRPr="00D33761" w:rsidRDefault="00F57996" w:rsidP="004E6D84">
      <w:pPr>
        <w:spacing w:after="120"/>
        <w:ind w:firstLine="720"/>
        <w:jc w:val="both"/>
        <w:rPr>
          <w:bCs/>
        </w:rPr>
      </w:pPr>
      <w:r w:rsidRPr="00D33761">
        <w:rPr>
          <w:bCs/>
        </w:rPr>
        <w:t xml:space="preserve">   2.7.3 Vệ sinh máy.</w:t>
      </w:r>
    </w:p>
    <w:p w14:paraId="7DB5DF3F" w14:textId="5D6B4261" w:rsidR="00F57996" w:rsidRPr="00DD7470" w:rsidRDefault="00F57996" w:rsidP="004E6D84">
      <w:pPr>
        <w:spacing w:after="120"/>
        <w:jc w:val="both"/>
        <w:rPr>
          <w:rFonts w:eastAsia="Calibri"/>
          <w:bCs/>
          <w:lang w:val="vi-VN"/>
        </w:rPr>
      </w:pPr>
      <w:r w:rsidRPr="00DD7470">
        <w:rPr>
          <w:rFonts w:eastAsia="Calibri"/>
          <w:i/>
          <w:lang w:val="vi-VN"/>
        </w:rPr>
        <w:t xml:space="preserve">     </w:t>
      </w:r>
      <w:r w:rsidRPr="00DD7470">
        <w:rPr>
          <w:rFonts w:eastAsia="Calibri"/>
          <w:b/>
          <w:lang w:val="vi-VN"/>
        </w:rPr>
        <w:t xml:space="preserve">Bài </w:t>
      </w:r>
      <w:r w:rsidRPr="00DD7470">
        <w:rPr>
          <w:rFonts w:eastAsia="Calibri"/>
          <w:b/>
        </w:rPr>
        <w:t>6</w:t>
      </w:r>
      <w:r w:rsidRPr="00DD7470">
        <w:rPr>
          <w:rFonts w:eastAsia="Calibri"/>
          <w:b/>
          <w:lang w:val="vi-VN"/>
        </w:rPr>
        <w:t>:</w:t>
      </w:r>
      <w:r w:rsidRPr="00DD7470">
        <w:rPr>
          <w:rFonts w:eastAsia="Calibri"/>
          <w:lang w:val="vi-VN"/>
        </w:rPr>
        <w:t xml:space="preserve"> </w:t>
      </w:r>
      <w:r w:rsidRPr="00DD7470">
        <w:rPr>
          <w:b/>
          <w:bCs/>
        </w:rPr>
        <w:t>VẬN HÀNH MÁY GIA CÔNG CẮT LASER</w:t>
      </w:r>
      <w:r w:rsidRPr="00DD7470">
        <w:rPr>
          <w:rFonts w:eastAsia="Calibri"/>
          <w:bCs/>
        </w:rPr>
        <w:t xml:space="preserve">        </w:t>
      </w:r>
      <w:r w:rsidRPr="00DD7470">
        <w:rPr>
          <w:rFonts w:eastAsia="Calibri"/>
          <w:lang w:val="vi-VN"/>
        </w:rPr>
        <w:t xml:space="preserve">Thời gian: </w:t>
      </w:r>
      <w:r>
        <w:rPr>
          <w:rFonts w:eastAsia="Calibri"/>
        </w:rPr>
        <w:t>12</w:t>
      </w:r>
      <w:r w:rsidRPr="00DD7470">
        <w:rPr>
          <w:rFonts w:eastAsia="Calibri"/>
          <w:lang w:val="vi-VN"/>
        </w:rPr>
        <w:t xml:space="preserve"> giờ</w:t>
      </w:r>
    </w:p>
    <w:p w14:paraId="4542609C" w14:textId="04FB93B5" w:rsidR="00F57996" w:rsidRPr="00B04CF9" w:rsidRDefault="00F57996" w:rsidP="004E6D84">
      <w:pPr>
        <w:spacing w:after="120"/>
        <w:jc w:val="both"/>
        <w:rPr>
          <w:bCs/>
        </w:rPr>
      </w:pPr>
      <w:r w:rsidRPr="00B04CF9">
        <w:rPr>
          <w:bCs/>
          <w:lang w:val="vi-VN"/>
        </w:rPr>
        <w:t>1. Mục tiêu</w:t>
      </w:r>
      <w:r w:rsidR="00024027" w:rsidRPr="00B04CF9">
        <w:rPr>
          <w:bCs/>
        </w:rPr>
        <w:t xml:space="preserve"> của bài:</w:t>
      </w:r>
    </w:p>
    <w:p w14:paraId="1E8109BB" w14:textId="77777777" w:rsidR="00F57996" w:rsidRPr="00DD7470" w:rsidRDefault="00F57996" w:rsidP="004E6D84">
      <w:pPr>
        <w:pStyle w:val="ListParagraph"/>
        <w:numPr>
          <w:ilvl w:val="0"/>
          <w:numId w:val="50"/>
        </w:numPr>
        <w:spacing w:after="120" w:line="240" w:lineRule="auto"/>
        <w:ind w:left="567"/>
        <w:jc w:val="both"/>
        <w:rPr>
          <w:rFonts w:eastAsia="Calibri"/>
          <w:sz w:val="28"/>
          <w:szCs w:val="28"/>
          <w:lang w:val="vi-VN"/>
        </w:rPr>
      </w:pPr>
      <w:r w:rsidRPr="00DD7470">
        <w:rPr>
          <w:rFonts w:eastAsia="Calibri"/>
          <w:sz w:val="28"/>
          <w:szCs w:val="28"/>
          <w:lang w:val="vi-VN"/>
        </w:rPr>
        <w:t xml:space="preserve">Trình bày được tính năng, cấu tạo của máy cắt </w:t>
      </w:r>
      <w:r w:rsidRPr="00DD7470">
        <w:rPr>
          <w:rFonts w:eastAsia="Calibri"/>
          <w:sz w:val="28"/>
          <w:szCs w:val="28"/>
        </w:rPr>
        <w:t>Laser</w:t>
      </w:r>
      <w:r w:rsidRPr="00DD7470">
        <w:rPr>
          <w:rFonts w:eastAsia="Calibri"/>
          <w:sz w:val="28"/>
          <w:szCs w:val="28"/>
          <w:lang w:val="vi-VN"/>
        </w:rPr>
        <w:t>, các bộ phận máy và các phụ tùng kèm theo máy</w:t>
      </w:r>
      <w:r w:rsidRPr="00DD7470">
        <w:rPr>
          <w:rFonts w:eastAsia="Calibri"/>
          <w:sz w:val="28"/>
          <w:szCs w:val="28"/>
        </w:rPr>
        <w:t>.</w:t>
      </w:r>
    </w:p>
    <w:p w14:paraId="575F023B" w14:textId="77777777" w:rsidR="00F57996" w:rsidRPr="00DD7470" w:rsidRDefault="00F57996" w:rsidP="004E6D84">
      <w:pPr>
        <w:pStyle w:val="ListParagraph"/>
        <w:numPr>
          <w:ilvl w:val="0"/>
          <w:numId w:val="50"/>
        </w:numPr>
        <w:spacing w:after="120" w:line="240" w:lineRule="auto"/>
        <w:ind w:left="567"/>
        <w:jc w:val="both"/>
        <w:rPr>
          <w:rFonts w:eastAsia="Calibri"/>
          <w:sz w:val="28"/>
          <w:szCs w:val="28"/>
          <w:lang w:val="vi-VN"/>
        </w:rPr>
      </w:pPr>
      <w:r w:rsidRPr="00DD7470">
        <w:rPr>
          <w:rFonts w:eastAsia="Calibri"/>
          <w:sz w:val="28"/>
          <w:szCs w:val="28"/>
          <w:lang w:val="vi-VN"/>
        </w:rPr>
        <w:t xml:space="preserve">Trình bày được quy trình thao tác vận hành máy cắt </w:t>
      </w:r>
      <w:r w:rsidRPr="00DD7470">
        <w:rPr>
          <w:rFonts w:eastAsia="Calibri"/>
          <w:sz w:val="28"/>
          <w:szCs w:val="28"/>
        </w:rPr>
        <w:t>Laser</w:t>
      </w:r>
      <w:r w:rsidRPr="00DD7470">
        <w:rPr>
          <w:rFonts w:eastAsia="Calibri"/>
          <w:sz w:val="28"/>
          <w:szCs w:val="28"/>
          <w:lang w:val="vi-VN"/>
        </w:rPr>
        <w:t>.</w:t>
      </w:r>
    </w:p>
    <w:p w14:paraId="72E56D38" w14:textId="77777777" w:rsidR="00F57996" w:rsidRPr="00DD7470" w:rsidRDefault="00F57996" w:rsidP="004E6D84">
      <w:pPr>
        <w:pStyle w:val="ListParagraph"/>
        <w:numPr>
          <w:ilvl w:val="0"/>
          <w:numId w:val="50"/>
        </w:numPr>
        <w:spacing w:after="120" w:line="240" w:lineRule="auto"/>
        <w:ind w:left="567"/>
        <w:jc w:val="both"/>
        <w:rPr>
          <w:rFonts w:eastAsia="Calibri"/>
          <w:sz w:val="28"/>
          <w:szCs w:val="28"/>
          <w:lang w:val="vi-VN"/>
        </w:rPr>
      </w:pPr>
      <w:r w:rsidRPr="00DD7470">
        <w:rPr>
          <w:rFonts w:eastAsia="Calibri"/>
          <w:sz w:val="28"/>
          <w:szCs w:val="28"/>
          <w:lang w:val="vi-VN"/>
        </w:rPr>
        <w:t xml:space="preserve">Vận hành thành thạo máy cắt </w:t>
      </w:r>
      <w:r w:rsidRPr="00DD7470">
        <w:rPr>
          <w:rFonts w:eastAsia="Calibri"/>
          <w:sz w:val="28"/>
          <w:szCs w:val="28"/>
        </w:rPr>
        <w:t>Laser</w:t>
      </w:r>
      <w:r w:rsidRPr="00DD7470">
        <w:rPr>
          <w:rFonts w:eastAsia="Calibri"/>
          <w:sz w:val="28"/>
          <w:szCs w:val="28"/>
          <w:lang w:val="vi-VN"/>
        </w:rPr>
        <w:t xml:space="preserve"> đúng quy trình, quy phạm đảm bảo an toàn tuyệt đối cho người và máy.</w:t>
      </w:r>
    </w:p>
    <w:p w14:paraId="669BEABD" w14:textId="77777777" w:rsidR="00F57996" w:rsidRPr="00DD7470" w:rsidRDefault="00F57996" w:rsidP="004E6D84">
      <w:pPr>
        <w:pStyle w:val="ListParagraph"/>
        <w:numPr>
          <w:ilvl w:val="0"/>
          <w:numId w:val="50"/>
        </w:numPr>
        <w:spacing w:after="120" w:line="240" w:lineRule="auto"/>
        <w:ind w:left="567"/>
        <w:jc w:val="both"/>
        <w:rPr>
          <w:rFonts w:eastAsia="Calibri"/>
          <w:sz w:val="28"/>
          <w:szCs w:val="28"/>
          <w:lang w:val="pt-BR"/>
        </w:rPr>
      </w:pPr>
      <w:r w:rsidRPr="00DD7470">
        <w:rPr>
          <w:rFonts w:eastAsia="Calibri"/>
          <w:sz w:val="28"/>
          <w:szCs w:val="28"/>
          <w:lang w:val="pt-BR"/>
        </w:rPr>
        <w:t>Rèn luyện tính kỷ luật, kiên trì, cẩn thận, nghiêm túc, chủ động và tích cực sáng tạo trong học tập.</w:t>
      </w:r>
    </w:p>
    <w:p w14:paraId="068935FF" w14:textId="571F0CE8" w:rsidR="00F57996" w:rsidRPr="00B04CF9" w:rsidRDefault="00F57996" w:rsidP="004E6D84">
      <w:pPr>
        <w:spacing w:after="120"/>
        <w:jc w:val="both"/>
        <w:rPr>
          <w:bCs/>
        </w:rPr>
      </w:pPr>
      <w:r w:rsidRPr="00B04CF9">
        <w:rPr>
          <w:bCs/>
          <w:lang w:val="pt-BR"/>
        </w:rPr>
        <w:t>2. Nội dung</w:t>
      </w:r>
      <w:r w:rsidR="00B04CF9" w:rsidRPr="00B04CF9">
        <w:rPr>
          <w:bCs/>
          <w:lang w:val="pt-BR"/>
        </w:rPr>
        <w:t xml:space="preserve"> bài:</w:t>
      </w:r>
    </w:p>
    <w:p w14:paraId="58E9293D" w14:textId="77777777" w:rsidR="00F57996" w:rsidRPr="00D33761" w:rsidRDefault="00F57996" w:rsidP="004E6D84">
      <w:pPr>
        <w:spacing w:after="120"/>
        <w:ind w:firstLine="720"/>
        <w:rPr>
          <w:lang w:val="pt-BR"/>
        </w:rPr>
      </w:pPr>
      <w:r w:rsidRPr="00D33761">
        <w:rPr>
          <w:lang w:val="pt-BR"/>
        </w:rPr>
        <w:t xml:space="preserve">2.1. Vận hành cơ bản máy </w:t>
      </w:r>
      <w:r w:rsidRPr="00D33761">
        <w:rPr>
          <w:rFonts w:eastAsia="Calibri"/>
          <w:lang w:val="vi-VN"/>
        </w:rPr>
        <w:t xml:space="preserve">cắt </w:t>
      </w:r>
      <w:r w:rsidRPr="00D33761">
        <w:rPr>
          <w:rFonts w:eastAsia="Calibri"/>
        </w:rPr>
        <w:t>Laser</w:t>
      </w:r>
    </w:p>
    <w:p w14:paraId="03DFEC72" w14:textId="77777777" w:rsidR="00F57996" w:rsidRPr="00D33761" w:rsidRDefault="00F57996" w:rsidP="004E6D84">
      <w:pPr>
        <w:spacing w:after="120"/>
        <w:ind w:firstLine="720"/>
        <w:rPr>
          <w:bCs/>
          <w:lang w:val="pt-BR"/>
        </w:rPr>
      </w:pPr>
      <w:r w:rsidRPr="00D33761">
        <w:rPr>
          <w:bCs/>
          <w:lang w:val="pt-BR"/>
        </w:rPr>
        <w:t xml:space="preserve">   2.1.1 Kiểm tra máy.</w:t>
      </w:r>
    </w:p>
    <w:p w14:paraId="407E7861" w14:textId="77777777" w:rsidR="00F57996" w:rsidRPr="00D33761" w:rsidRDefault="00F57996" w:rsidP="004E6D84">
      <w:pPr>
        <w:spacing w:after="120"/>
        <w:ind w:firstLine="720"/>
        <w:rPr>
          <w:bCs/>
          <w:lang w:val="pt-BR"/>
        </w:rPr>
      </w:pPr>
      <w:r w:rsidRPr="00D33761">
        <w:rPr>
          <w:bCs/>
          <w:lang w:val="pt-BR"/>
        </w:rPr>
        <w:t xml:space="preserve">   2.1.2 Mở máy.</w:t>
      </w:r>
    </w:p>
    <w:p w14:paraId="4EDCE619" w14:textId="77777777" w:rsidR="00F57996" w:rsidRPr="00D33761" w:rsidRDefault="00F57996" w:rsidP="004E6D84">
      <w:pPr>
        <w:spacing w:after="120"/>
        <w:jc w:val="both"/>
        <w:rPr>
          <w:rFonts w:eastAsia="Calibri"/>
        </w:rPr>
      </w:pPr>
      <w:r w:rsidRPr="00D33761">
        <w:rPr>
          <w:rFonts w:eastAsia="Calibri"/>
          <w:lang w:val="pt-BR"/>
        </w:rPr>
        <w:t xml:space="preserve">   </w:t>
      </w:r>
      <w:r w:rsidRPr="00D33761">
        <w:rPr>
          <w:rFonts w:eastAsia="Calibri"/>
          <w:lang w:val="pt-BR"/>
        </w:rPr>
        <w:tab/>
        <w:t xml:space="preserve">   2.1.</w:t>
      </w:r>
      <w:r w:rsidRPr="00D33761">
        <w:rPr>
          <w:rFonts w:eastAsia="Calibri"/>
          <w:lang w:val="vi-VN"/>
        </w:rPr>
        <w:t>3 Thao tác di chuyển máy về chuẩn máy</w:t>
      </w:r>
      <w:r w:rsidRPr="00D33761">
        <w:rPr>
          <w:rFonts w:eastAsia="Calibri"/>
        </w:rPr>
        <w:t>.</w:t>
      </w:r>
    </w:p>
    <w:p w14:paraId="0B742427" w14:textId="77777777" w:rsidR="00F57996" w:rsidRPr="00D33761" w:rsidRDefault="00F57996" w:rsidP="004E6D84">
      <w:pPr>
        <w:spacing w:after="120"/>
        <w:jc w:val="both"/>
        <w:rPr>
          <w:rFonts w:eastAsia="Calibri"/>
          <w:lang w:val="vi-VN"/>
        </w:rPr>
      </w:pPr>
      <w:r w:rsidRPr="00D33761">
        <w:rPr>
          <w:rFonts w:eastAsia="Calibri"/>
          <w:lang w:val="pt-BR"/>
        </w:rPr>
        <w:t xml:space="preserve">  </w:t>
      </w:r>
      <w:r w:rsidRPr="00D33761">
        <w:rPr>
          <w:rFonts w:eastAsia="Calibri"/>
          <w:lang w:val="pt-BR"/>
        </w:rPr>
        <w:tab/>
        <w:t xml:space="preserve">   2.1.4</w:t>
      </w:r>
      <w:r w:rsidRPr="00D33761">
        <w:rPr>
          <w:rFonts w:eastAsia="Calibri"/>
          <w:lang w:val="vi-VN"/>
        </w:rPr>
        <w:t xml:space="preserve"> Thao tác di chuyển các trục X, Y, Z</w:t>
      </w:r>
      <w:r w:rsidRPr="00D33761">
        <w:rPr>
          <w:rFonts w:eastAsia="Calibri"/>
          <w:lang w:val="pt-BR"/>
        </w:rPr>
        <w:t xml:space="preserve"> ở</w:t>
      </w:r>
      <w:r w:rsidRPr="00D33761">
        <w:rPr>
          <w:rFonts w:eastAsia="Calibri"/>
          <w:lang w:val="vi-VN"/>
        </w:rPr>
        <w:t xml:space="preserve"> chế độ điều khiển. </w:t>
      </w:r>
    </w:p>
    <w:p w14:paraId="019BA232" w14:textId="77777777" w:rsidR="00F57996" w:rsidRPr="00D33761" w:rsidRDefault="00F57996" w:rsidP="004E6D84">
      <w:pPr>
        <w:spacing w:after="120"/>
        <w:ind w:firstLine="720"/>
        <w:rPr>
          <w:lang w:val="vi-VN"/>
        </w:rPr>
      </w:pPr>
      <w:r w:rsidRPr="00D33761">
        <w:t>2.2</w:t>
      </w:r>
      <w:r w:rsidRPr="00D33761">
        <w:rPr>
          <w:lang w:val="vi-VN"/>
        </w:rPr>
        <w:t>. Gá phôi.</w:t>
      </w:r>
    </w:p>
    <w:p w14:paraId="4AAA0A37" w14:textId="77777777" w:rsidR="00F57996" w:rsidRPr="00D33761" w:rsidRDefault="00F57996" w:rsidP="004E6D84">
      <w:pPr>
        <w:spacing w:after="120"/>
        <w:ind w:firstLine="720"/>
        <w:rPr>
          <w:lang w:val="vi-VN"/>
        </w:rPr>
      </w:pPr>
      <w:r w:rsidRPr="00D33761">
        <w:t>2.3</w:t>
      </w:r>
      <w:r w:rsidRPr="00D33761">
        <w:rPr>
          <w:lang w:val="vi-VN"/>
        </w:rPr>
        <w:t>. Xác định chuẩn phôi</w:t>
      </w:r>
    </w:p>
    <w:p w14:paraId="7856C6B5" w14:textId="77777777" w:rsidR="00F57996" w:rsidRPr="00D33761" w:rsidRDefault="00F57996" w:rsidP="004E6D84">
      <w:pPr>
        <w:spacing w:after="120"/>
        <w:ind w:firstLine="720"/>
        <w:rPr>
          <w:bCs/>
        </w:rPr>
      </w:pPr>
      <w:r w:rsidRPr="00D33761">
        <w:rPr>
          <w:bCs/>
          <w:lang w:val="vi-VN"/>
        </w:rPr>
        <w:t xml:space="preserve">   </w:t>
      </w:r>
      <w:r w:rsidRPr="00D33761">
        <w:rPr>
          <w:bCs/>
        </w:rPr>
        <w:t>2.3</w:t>
      </w:r>
      <w:r w:rsidRPr="00D33761">
        <w:rPr>
          <w:bCs/>
          <w:lang w:val="vi-VN"/>
        </w:rPr>
        <w:t>.1 Xác định chuẩn phôi bằng tay</w:t>
      </w:r>
      <w:r w:rsidRPr="00D33761">
        <w:rPr>
          <w:bCs/>
        </w:rPr>
        <w:t>.</w:t>
      </w:r>
    </w:p>
    <w:p w14:paraId="3411F42F" w14:textId="77777777" w:rsidR="00F57996" w:rsidRPr="00D33761" w:rsidRDefault="00F57996" w:rsidP="004E6D84">
      <w:pPr>
        <w:spacing w:after="120"/>
        <w:ind w:firstLine="720"/>
        <w:rPr>
          <w:bCs/>
        </w:rPr>
      </w:pPr>
      <w:r w:rsidRPr="00D33761">
        <w:rPr>
          <w:bCs/>
          <w:lang w:val="vi-VN"/>
        </w:rPr>
        <w:t xml:space="preserve">   </w:t>
      </w:r>
      <w:r w:rsidRPr="00D33761">
        <w:rPr>
          <w:bCs/>
        </w:rPr>
        <w:t>2.3</w:t>
      </w:r>
      <w:r w:rsidRPr="00D33761">
        <w:rPr>
          <w:bCs/>
          <w:lang w:val="vi-VN"/>
        </w:rPr>
        <w:t>.2 Xác định chuẩn phôi tự động</w:t>
      </w:r>
      <w:r w:rsidRPr="00D33761">
        <w:rPr>
          <w:bCs/>
        </w:rPr>
        <w:t>.</w:t>
      </w:r>
    </w:p>
    <w:p w14:paraId="2FD16E3D" w14:textId="77777777" w:rsidR="00F57996" w:rsidRPr="00D33761" w:rsidRDefault="00F57996" w:rsidP="004E6D84">
      <w:pPr>
        <w:spacing w:after="120"/>
        <w:ind w:firstLine="720"/>
        <w:rPr>
          <w:lang w:val="vi-VN"/>
        </w:rPr>
      </w:pPr>
      <w:r w:rsidRPr="00D33761">
        <w:t>2.4</w:t>
      </w:r>
      <w:r w:rsidRPr="00D33761">
        <w:rPr>
          <w:lang w:val="vi-VN"/>
        </w:rPr>
        <w:t>. Thiết lập chế độ gia công, vận hành máy.</w:t>
      </w:r>
    </w:p>
    <w:p w14:paraId="107EF8B9" w14:textId="77777777" w:rsidR="00F57996" w:rsidRPr="00D33761" w:rsidRDefault="00F57996" w:rsidP="004E6D84">
      <w:pPr>
        <w:spacing w:after="120"/>
        <w:ind w:firstLine="720"/>
        <w:rPr>
          <w:lang w:val="vi-VN"/>
        </w:rPr>
      </w:pPr>
      <w:r w:rsidRPr="00D33761">
        <w:t>2.5</w:t>
      </w:r>
      <w:r w:rsidRPr="00D33761">
        <w:rPr>
          <w:lang w:val="vi-VN"/>
        </w:rPr>
        <w:t xml:space="preserve">. Gia công </w:t>
      </w:r>
      <w:r w:rsidRPr="00D33761">
        <w:rPr>
          <w:rFonts w:eastAsia="Calibri"/>
          <w:lang w:val="vi-VN"/>
        </w:rPr>
        <w:t xml:space="preserve">cắt </w:t>
      </w:r>
      <w:r w:rsidRPr="00D33761">
        <w:rPr>
          <w:rFonts w:eastAsia="Calibri"/>
        </w:rPr>
        <w:t>Laser</w:t>
      </w:r>
      <w:r w:rsidRPr="00D33761">
        <w:rPr>
          <w:lang w:val="vi-VN"/>
        </w:rPr>
        <w:t xml:space="preserve"> chi tiết.</w:t>
      </w:r>
    </w:p>
    <w:p w14:paraId="72188D86" w14:textId="77777777" w:rsidR="00F57996" w:rsidRPr="00D33761" w:rsidRDefault="00F57996" w:rsidP="004E6D84">
      <w:pPr>
        <w:spacing w:after="120"/>
        <w:ind w:firstLine="720"/>
        <w:jc w:val="both"/>
      </w:pPr>
      <w:r w:rsidRPr="00D33761">
        <w:t>2.6. Kiểm tra chi tiết gia công.</w:t>
      </w:r>
    </w:p>
    <w:p w14:paraId="32FA2FFD" w14:textId="77777777" w:rsidR="00F57996" w:rsidRPr="00D33761" w:rsidRDefault="00F57996" w:rsidP="004E6D84">
      <w:pPr>
        <w:spacing w:after="120"/>
        <w:ind w:firstLine="720"/>
        <w:jc w:val="both"/>
        <w:rPr>
          <w:bCs/>
        </w:rPr>
      </w:pPr>
      <w:r w:rsidRPr="00D33761">
        <w:rPr>
          <w:bCs/>
        </w:rPr>
        <w:t xml:space="preserve">   2.6.1 Đo kiểm tra chi tiết trên máy.</w:t>
      </w:r>
    </w:p>
    <w:p w14:paraId="430FBC60" w14:textId="77777777" w:rsidR="00F57996" w:rsidRPr="00D33761" w:rsidRDefault="00F57996" w:rsidP="004E6D84">
      <w:pPr>
        <w:spacing w:after="120"/>
        <w:ind w:firstLine="720"/>
        <w:jc w:val="both"/>
        <w:rPr>
          <w:bCs/>
        </w:rPr>
      </w:pPr>
      <w:r w:rsidRPr="00D33761">
        <w:rPr>
          <w:bCs/>
        </w:rPr>
        <w:t xml:space="preserve">   2.6.2 Đo kiểm tra chi tiết bằng dụng cụ đo.</w:t>
      </w:r>
    </w:p>
    <w:p w14:paraId="4DBA82F2" w14:textId="77777777" w:rsidR="00F57996" w:rsidRPr="00D33761" w:rsidRDefault="00F57996" w:rsidP="004E6D84">
      <w:pPr>
        <w:spacing w:after="120"/>
        <w:ind w:firstLine="720"/>
        <w:jc w:val="both"/>
        <w:rPr>
          <w:bCs/>
        </w:rPr>
      </w:pPr>
      <w:r w:rsidRPr="00D33761">
        <w:rPr>
          <w:bCs/>
        </w:rPr>
        <w:t xml:space="preserve">   2.6.3 Vệ sinh máy.</w:t>
      </w:r>
    </w:p>
    <w:p w14:paraId="7C9425F9" w14:textId="77777777" w:rsidR="00F57996" w:rsidRPr="00DD7470" w:rsidRDefault="00F57996" w:rsidP="004E6D84">
      <w:pPr>
        <w:spacing w:after="120"/>
        <w:jc w:val="both"/>
        <w:outlineLvl w:val="0"/>
        <w:rPr>
          <w:rFonts w:eastAsia="Calibri"/>
          <w:b/>
        </w:rPr>
      </w:pPr>
      <w:r w:rsidRPr="00DD7470">
        <w:rPr>
          <w:rFonts w:eastAsia="Calibri"/>
          <w:b/>
          <w:lang w:val="vi-VN"/>
        </w:rPr>
        <w:t>IV. ĐIỀU KIỆN THỰC HIỆN MÔ ĐUN:</w:t>
      </w:r>
    </w:p>
    <w:p w14:paraId="5A81BF8F" w14:textId="77777777" w:rsidR="00F57996" w:rsidRPr="00DD7470" w:rsidRDefault="00F57996" w:rsidP="004E6D84">
      <w:pPr>
        <w:spacing w:after="120"/>
        <w:jc w:val="both"/>
        <w:rPr>
          <w:b/>
          <w:bCs/>
        </w:rPr>
      </w:pPr>
      <w:r w:rsidRPr="00DD7470">
        <w:rPr>
          <w:b/>
          <w:bCs/>
        </w:rPr>
        <w:t>1. Phòng học chuyên môn hóa/ nhà xưởng</w:t>
      </w:r>
    </w:p>
    <w:p w14:paraId="3E9EC5C3" w14:textId="77777777" w:rsidR="00F57996" w:rsidRPr="00DD7470" w:rsidRDefault="00F57996" w:rsidP="004E6D84">
      <w:pPr>
        <w:spacing w:after="120"/>
        <w:ind w:firstLine="720"/>
        <w:jc w:val="both"/>
      </w:pPr>
      <w:r w:rsidRPr="00DD7470">
        <w:t>- Xưởng thực hành có trang bị máy xung định hình EDM CNC, máy cắt dây EDM CNC</w:t>
      </w:r>
      <w:r w:rsidRPr="00DD7470">
        <w:rPr>
          <w:rFonts w:eastAsia="Calibri"/>
          <w:lang w:val="vi-VN"/>
        </w:rPr>
        <w:t xml:space="preserve"> </w:t>
      </w:r>
      <w:r w:rsidRPr="00DD7470">
        <w:rPr>
          <w:rFonts w:eastAsia="Calibri"/>
        </w:rPr>
        <w:t>và m</w:t>
      </w:r>
      <w:r w:rsidRPr="00DD7470">
        <w:rPr>
          <w:rFonts w:eastAsia="Calibri"/>
          <w:lang w:val="vi-VN"/>
        </w:rPr>
        <w:t xml:space="preserve">áy </w:t>
      </w:r>
      <w:r w:rsidRPr="00DD7470">
        <w:rPr>
          <w:rFonts w:eastAsia="Calibri"/>
        </w:rPr>
        <w:t>cắt Laser.</w:t>
      </w:r>
    </w:p>
    <w:p w14:paraId="6C15AA7F" w14:textId="77777777" w:rsidR="00F57996" w:rsidRPr="00DD7470" w:rsidRDefault="00F57996" w:rsidP="004E6D84">
      <w:pPr>
        <w:spacing w:after="120"/>
        <w:jc w:val="both"/>
        <w:rPr>
          <w:b/>
          <w:bCs/>
        </w:rPr>
      </w:pPr>
      <w:r w:rsidRPr="00DD7470">
        <w:rPr>
          <w:b/>
          <w:bCs/>
        </w:rPr>
        <w:t>2. Trang thiết bị máy móc</w:t>
      </w:r>
    </w:p>
    <w:p w14:paraId="163AB01E" w14:textId="77777777" w:rsidR="00F57996" w:rsidRPr="00DD7470" w:rsidRDefault="00F57996" w:rsidP="004E6D84">
      <w:pPr>
        <w:spacing w:after="120"/>
        <w:ind w:firstLine="720"/>
        <w:jc w:val="both"/>
        <w:rPr>
          <w:rFonts w:eastAsia="Calibri"/>
        </w:rPr>
      </w:pPr>
      <w:r w:rsidRPr="00DD7470">
        <w:t>-</w:t>
      </w:r>
      <w:r w:rsidRPr="00DD7470">
        <w:rPr>
          <w:rFonts w:eastAsia="Calibri"/>
          <w:lang w:val="vi-VN"/>
        </w:rPr>
        <w:t xml:space="preserve"> Panme đo trong, đồng hồ so, bàn map /1</w:t>
      </w:r>
      <w:r w:rsidRPr="00DD7470">
        <w:rPr>
          <w:rFonts w:eastAsia="Calibri"/>
        </w:rPr>
        <w:t>5</w:t>
      </w:r>
      <w:r w:rsidRPr="00DD7470">
        <w:rPr>
          <w:rFonts w:eastAsia="Calibri"/>
          <w:lang w:val="vi-VN"/>
        </w:rPr>
        <w:t xml:space="preserve"> sinh viên</w:t>
      </w:r>
      <w:r w:rsidRPr="00DD7470">
        <w:rPr>
          <w:rFonts w:eastAsia="Calibri"/>
        </w:rPr>
        <w:t>.</w:t>
      </w:r>
    </w:p>
    <w:p w14:paraId="64832A9D" w14:textId="77777777" w:rsidR="00F57996" w:rsidRPr="00DD7470" w:rsidRDefault="00F57996" w:rsidP="004E6D84">
      <w:pPr>
        <w:spacing w:after="120"/>
        <w:ind w:firstLine="720"/>
        <w:jc w:val="both"/>
        <w:rPr>
          <w:rFonts w:eastAsia="Calibri"/>
          <w:lang w:val="vi-VN"/>
        </w:rPr>
      </w:pPr>
      <w:r w:rsidRPr="00DD7470">
        <w:rPr>
          <w:rFonts w:eastAsia="Calibri"/>
        </w:rPr>
        <w:t xml:space="preserve">  + </w:t>
      </w:r>
      <w:r w:rsidRPr="00DD7470">
        <w:rPr>
          <w:rFonts w:eastAsia="Calibri"/>
          <w:lang w:val="vi-VN"/>
        </w:rPr>
        <w:t xml:space="preserve">1 Máy </w:t>
      </w:r>
      <w:r w:rsidRPr="00DD7470">
        <w:rPr>
          <w:rFonts w:eastAsia="Calibri"/>
        </w:rPr>
        <w:t>xung định hình EDM</w:t>
      </w:r>
      <w:r w:rsidRPr="00DD7470">
        <w:rPr>
          <w:rFonts w:eastAsia="Calibri"/>
          <w:lang w:val="vi-VN"/>
        </w:rPr>
        <w:t xml:space="preserve"> </w:t>
      </w:r>
      <w:r w:rsidRPr="00DD7470">
        <w:rPr>
          <w:rFonts w:eastAsia="Calibri"/>
        </w:rPr>
        <w:t>CNC</w:t>
      </w:r>
      <w:r w:rsidRPr="00DD7470">
        <w:rPr>
          <w:rFonts w:eastAsia="Calibri"/>
          <w:lang w:val="vi-VN"/>
        </w:rPr>
        <w:t xml:space="preserve"> / </w:t>
      </w:r>
      <w:r w:rsidRPr="00DD7470">
        <w:rPr>
          <w:rFonts w:eastAsia="Calibri"/>
        </w:rPr>
        <w:t>15</w:t>
      </w:r>
      <w:r w:rsidRPr="00DD7470">
        <w:rPr>
          <w:rFonts w:eastAsia="Calibri"/>
          <w:lang w:val="vi-VN"/>
        </w:rPr>
        <w:t xml:space="preserve"> sinh viên.</w:t>
      </w:r>
    </w:p>
    <w:p w14:paraId="1706C053" w14:textId="77777777" w:rsidR="00F57996" w:rsidRPr="00DD7470" w:rsidRDefault="00F57996" w:rsidP="004E6D84">
      <w:pPr>
        <w:spacing w:after="120"/>
        <w:ind w:firstLine="720"/>
        <w:jc w:val="both"/>
        <w:rPr>
          <w:rFonts w:eastAsia="Calibri"/>
        </w:rPr>
      </w:pPr>
      <w:r w:rsidRPr="00DD7470">
        <w:rPr>
          <w:rFonts w:eastAsia="Calibri"/>
        </w:rPr>
        <w:lastRenderedPageBreak/>
        <w:t xml:space="preserve">  + </w:t>
      </w:r>
      <w:r w:rsidRPr="00DD7470">
        <w:rPr>
          <w:rFonts w:eastAsia="Calibri"/>
          <w:lang w:val="vi-VN"/>
        </w:rPr>
        <w:t xml:space="preserve">1 Máy </w:t>
      </w:r>
      <w:r w:rsidRPr="00DD7470">
        <w:rPr>
          <w:rFonts w:eastAsia="Calibri"/>
        </w:rPr>
        <w:t>xung cắt dây EDM</w:t>
      </w:r>
      <w:r w:rsidRPr="00DD7470">
        <w:rPr>
          <w:rFonts w:eastAsia="Calibri"/>
          <w:lang w:val="vi-VN"/>
        </w:rPr>
        <w:t xml:space="preserve"> </w:t>
      </w:r>
      <w:r w:rsidRPr="00DD7470">
        <w:rPr>
          <w:rFonts w:eastAsia="Calibri"/>
        </w:rPr>
        <w:t>CNC</w:t>
      </w:r>
      <w:r w:rsidRPr="00DD7470">
        <w:rPr>
          <w:rFonts w:eastAsia="Calibri"/>
          <w:lang w:val="vi-VN"/>
        </w:rPr>
        <w:t xml:space="preserve"> / </w:t>
      </w:r>
      <w:r w:rsidRPr="00DD7470">
        <w:rPr>
          <w:rFonts w:eastAsia="Calibri"/>
        </w:rPr>
        <w:t>15</w:t>
      </w:r>
      <w:r w:rsidRPr="00DD7470">
        <w:rPr>
          <w:rFonts w:eastAsia="Calibri"/>
          <w:lang w:val="vi-VN"/>
        </w:rPr>
        <w:t xml:space="preserve"> sinh viên.</w:t>
      </w:r>
    </w:p>
    <w:p w14:paraId="790CEA38" w14:textId="77777777" w:rsidR="00F57996" w:rsidRPr="00DD7470" w:rsidRDefault="00F57996" w:rsidP="004E6D84">
      <w:pPr>
        <w:spacing w:after="120"/>
        <w:ind w:firstLine="720"/>
        <w:jc w:val="both"/>
        <w:rPr>
          <w:rFonts w:eastAsia="Calibri"/>
        </w:rPr>
      </w:pPr>
      <w:r w:rsidRPr="00DD7470">
        <w:rPr>
          <w:rFonts w:eastAsia="Calibri"/>
        </w:rPr>
        <w:t xml:space="preserve">  + </w:t>
      </w:r>
      <w:r w:rsidRPr="00DD7470">
        <w:rPr>
          <w:rFonts w:eastAsia="Calibri"/>
          <w:lang w:val="vi-VN"/>
        </w:rPr>
        <w:t xml:space="preserve">1 Máy </w:t>
      </w:r>
      <w:r w:rsidRPr="00DD7470">
        <w:rPr>
          <w:rFonts w:eastAsia="Calibri"/>
        </w:rPr>
        <w:t xml:space="preserve">cắt Laser </w:t>
      </w:r>
      <w:r w:rsidRPr="00DD7470">
        <w:rPr>
          <w:rFonts w:eastAsia="Calibri"/>
          <w:lang w:val="vi-VN"/>
        </w:rPr>
        <w:t xml:space="preserve">/ </w:t>
      </w:r>
      <w:r w:rsidRPr="00DD7470">
        <w:rPr>
          <w:rFonts w:eastAsia="Calibri"/>
        </w:rPr>
        <w:t>15</w:t>
      </w:r>
      <w:r w:rsidRPr="00DD7470">
        <w:rPr>
          <w:rFonts w:eastAsia="Calibri"/>
          <w:lang w:val="vi-VN"/>
        </w:rPr>
        <w:t xml:space="preserve"> sinh viên.</w:t>
      </w:r>
    </w:p>
    <w:p w14:paraId="7F825DC7" w14:textId="77777777" w:rsidR="00F57996" w:rsidRPr="00DD7470" w:rsidRDefault="00F57996" w:rsidP="004E6D84">
      <w:pPr>
        <w:spacing w:after="120"/>
        <w:ind w:firstLine="720"/>
        <w:jc w:val="both"/>
        <w:rPr>
          <w:rFonts w:eastAsia="Calibri"/>
          <w:lang w:val="vi-VN"/>
        </w:rPr>
      </w:pPr>
      <w:r w:rsidRPr="00DD7470">
        <w:rPr>
          <w:rFonts w:eastAsia="Calibri"/>
        </w:rPr>
        <w:t>-</w:t>
      </w:r>
      <w:r w:rsidRPr="00DD7470">
        <w:rPr>
          <w:rFonts w:eastAsia="Calibri"/>
          <w:lang w:val="vi-VN"/>
        </w:rPr>
        <w:t xml:space="preserve"> Dụng cụ đo kiểm: 1 Êke, thước thẳng, thước cặp 1/10, 1/20, 1/50mm, Panme đo ngoài</w:t>
      </w:r>
    </w:p>
    <w:p w14:paraId="475489D0" w14:textId="77777777" w:rsidR="00F57996" w:rsidRPr="00DD7470" w:rsidRDefault="00F57996" w:rsidP="004E6D84">
      <w:pPr>
        <w:spacing w:after="120"/>
        <w:ind w:firstLine="720"/>
        <w:jc w:val="both"/>
        <w:rPr>
          <w:rFonts w:eastAsia="Calibri"/>
          <w:lang w:val="vi-VN"/>
        </w:rPr>
      </w:pPr>
      <w:r w:rsidRPr="00DD7470">
        <w:rPr>
          <w:rFonts w:eastAsia="Calibri"/>
          <w:lang w:val="vi-VN"/>
        </w:rPr>
        <w:t>- Các loại điện cực</w:t>
      </w:r>
      <w:r w:rsidRPr="00DD7470">
        <w:rPr>
          <w:rFonts w:eastAsia="Calibri"/>
        </w:rPr>
        <w:t>:</w:t>
      </w:r>
      <w:r w:rsidRPr="00DD7470">
        <w:rPr>
          <w:rFonts w:eastAsia="Calibri"/>
          <w:lang w:val="vi-VN"/>
        </w:rPr>
        <w:t xml:space="preserve"> 1 loại / 1 sinh viên</w:t>
      </w:r>
      <w:r w:rsidRPr="00DD7470">
        <w:rPr>
          <w:rFonts w:eastAsia="Calibri"/>
        </w:rPr>
        <w:t>.</w:t>
      </w:r>
      <w:r w:rsidRPr="00DD7470">
        <w:rPr>
          <w:rFonts w:eastAsia="Calibri"/>
          <w:lang w:val="vi-VN"/>
        </w:rPr>
        <w:t xml:space="preserve"> </w:t>
      </w:r>
    </w:p>
    <w:p w14:paraId="1137C768" w14:textId="77777777" w:rsidR="00F57996" w:rsidRPr="00DD7470" w:rsidRDefault="00F57996" w:rsidP="004E6D84">
      <w:pPr>
        <w:spacing w:after="120"/>
        <w:ind w:firstLine="720"/>
        <w:jc w:val="both"/>
        <w:rPr>
          <w:rFonts w:eastAsia="Calibri"/>
          <w:lang w:val="vi-VN"/>
        </w:rPr>
      </w:pPr>
      <w:r w:rsidRPr="00DD7470">
        <w:rPr>
          <w:rFonts w:eastAsia="Calibri"/>
          <w:lang w:val="vi-VN"/>
        </w:rPr>
        <w:t>- Dây cắt</w:t>
      </w:r>
    </w:p>
    <w:p w14:paraId="23E9A844" w14:textId="77777777" w:rsidR="00F57996" w:rsidRPr="00DD7470" w:rsidRDefault="00F57996" w:rsidP="004E6D84">
      <w:pPr>
        <w:spacing w:after="120"/>
        <w:ind w:firstLine="720"/>
        <w:jc w:val="both"/>
        <w:rPr>
          <w:rFonts w:eastAsia="Calibri"/>
          <w:lang w:val="vi-VN"/>
        </w:rPr>
      </w:pPr>
      <w:r w:rsidRPr="00DD7470">
        <w:rPr>
          <w:rFonts w:eastAsia="Calibri"/>
          <w:lang w:val="vi-VN"/>
        </w:rPr>
        <w:t>- Đồ gá: Êtô chính xác,bàn từ.</w:t>
      </w:r>
    </w:p>
    <w:p w14:paraId="55E8F71E" w14:textId="77777777" w:rsidR="00F57996" w:rsidRPr="00DD7470" w:rsidRDefault="00F57996" w:rsidP="004E6D84">
      <w:pPr>
        <w:spacing w:after="120"/>
        <w:ind w:firstLine="720"/>
        <w:jc w:val="both"/>
        <w:rPr>
          <w:rFonts w:eastAsia="Calibri"/>
          <w:lang w:val="vi-VN"/>
        </w:rPr>
      </w:pPr>
      <w:r w:rsidRPr="00DD7470">
        <w:rPr>
          <w:rFonts w:eastAsia="Calibri"/>
          <w:lang w:val="vi-VN"/>
        </w:rPr>
        <w:t>- Các loại dụng cụ khác: Búa, kìm, các loại chìa khoá, tua vít,…</w:t>
      </w:r>
    </w:p>
    <w:p w14:paraId="655D1F80" w14:textId="77777777" w:rsidR="00F57996" w:rsidRPr="00DD7470" w:rsidRDefault="00F57996" w:rsidP="004E6D84">
      <w:pPr>
        <w:spacing w:after="120"/>
        <w:ind w:firstLine="720"/>
        <w:jc w:val="both"/>
        <w:rPr>
          <w:rFonts w:eastAsia="Calibri"/>
        </w:rPr>
      </w:pPr>
      <w:r w:rsidRPr="00DD7470">
        <w:rPr>
          <w:rFonts w:eastAsia="Calibri"/>
          <w:lang w:val="vi-VN"/>
        </w:rPr>
        <w:t>- Máy chiếu</w:t>
      </w:r>
      <w:r w:rsidRPr="00DD7470">
        <w:rPr>
          <w:rFonts w:eastAsia="Calibri"/>
        </w:rPr>
        <w:t>.</w:t>
      </w:r>
    </w:p>
    <w:p w14:paraId="408E5707" w14:textId="77777777" w:rsidR="00F57996" w:rsidRPr="00B04CF9" w:rsidRDefault="00F57996" w:rsidP="004E6D84">
      <w:pPr>
        <w:spacing w:after="120"/>
        <w:jc w:val="both"/>
        <w:rPr>
          <w:bCs/>
        </w:rPr>
      </w:pPr>
      <w:r w:rsidRPr="00B04CF9">
        <w:rPr>
          <w:bCs/>
          <w:lang w:val="vi-VN"/>
        </w:rPr>
        <w:t>3. Học liệu, dụng cụ, nguyên vật liệu</w:t>
      </w:r>
    </w:p>
    <w:p w14:paraId="2FAD861B" w14:textId="77777777" w:rsidR="00F57996" w:rsidRPr="00DD7470" w:rsidRDefault="00F57996" w:rsidP="004E6D84">
      <w:pPr>
        <w:spacing w:after="120"/>
        <w:ind w:firstLine="720"/>
        <w:jc w:val="both"/>
        <w:rPr>
          <w:rFonts w:eastAsia="Calibri"/>
          <w:lang w:val="vi-VN"/>
        </w:rPr>
      </w:pPr>
      <w:r w:rsidRPr="00DD7470">
        <w:rPr>
          <w:lang w:val="vi-VN"/>
        </w:rPr>
        <w:t xml:space="preserve">- </w:t>
      </w:r>
      <w:r w:rsidRPr="00DD7470">
        <w:rPr>
          <w:rFonts w:eastAsia="Calibri"/>
          <w:lang w:val="vi-VN"/>
        </w:rPr>
        <w:t>Phôi, dầu và mỡ công nghiệp, giẻ lau,…vv</w:t>
      </w:r>
    </w:p>
    <w:p w14:paraId="2EFE7621" w14:textId="77777777" w:rsidR="00F57996" w:rsidRPr="00DD7470" w:rsidRDefault="00F57996" w:rsidP="004E6D84">
      <w:pPr>
        <w:spacing w:after="120"/>
        <w:ind w:firstLine="720"/>
        <w:jc w:val="both"/>
        <w:rPr>
          <w:rFonts w:eastAsia="Calibri"/>
        </w:rPr>
      </w:pPr>
      <w:r w:rsidRPr="00DD7470">
        <w:rPr>
          <w:rFonts w:eastAsia="Calibri"/>
          <w:lang w:val="vi-VN"/>
        </w:rPr>
        <w:t>- Giáo trình gia công tia lửa điện EDM CNC, phiếu hướng dẫn thực hiện các bài tập.</w:t>
      </w:r>
    </w:p>
    <w:p w14:paraId="73068BEE" w14:textId="77777777" w:rsidR="00F57996" w:rsidRPr="00DD7470" w:rsidRDefault="00F57996" w:rsidP="004E6D84">
      <w:pPr>
        <w:spacing w:after="120"/>
        <w:ind w:firstLine="720"/>
        <w:jc w:val="both"/>
        <w:rPr>
          <w:rFonts w:eastAsia="Calibri"/>
        </w:rPr>
      </w:pPr>
      <w:r w:rsidRPr="00DD7470">
        <w:rPr>
          <w:rFonts w:eastAsia="Calibri"/>
          <w:lang w:val="vi-VN"/>
        </w:rPr>
        <w:t xml:space="preserve">- Giáo trình gia công </w:t>
      </w:r>
      <w:r w:rsidRPr="00DD7470">
        <w:rPr>
          <w:rFonts w:eastAsia="Calibri"/>
        </w:rPr>
        <w:t>cắt Laser</w:t>
      </w:r>
      <w:r w:rsidRPr="00DD7470">
        <w:rPr>
          <w:rFonts w:eastAsia="Calibri"/>
          <w:lang w:val="vi-VN"/>
        </w:rPr>
        <w:t>, phiếu hướng dẫn thực hiện các bài tập.</w:t>
      </w:r>
    </w:p>
    <w:p w14:paraId="5D330F49" w14:textId="77777777" w:rsidR="00F57996" w:rsidRPr="00B04CF9" w:rsidRDefault="00F57996" w:rsidP="004E6D84">
      <w:pPr>
        <w:spacing w:after="120"/>
        <w:jc w:val="both"/>
        <w:rPr>
          <w:bCs/>
        </w:rPr>
      </w:pPr>
      <w:r w:rsidRPr="00B04CF9">
        <w:rPr>
          <w:bCs/>
          <w:lang w:val="vi-VN"/>
        </w:rPr>
        <w:t>4. Các điều kiện khác</w:t>
      </w:r>
    </w:p>
    <w:p w14:paraId="0ADE5E08" w14:textId="00A7CA88" w:rsidR="00F57996" w:rsidRPr="00DD7470" w:rsidRDefault="00F57996" w:rsidP="004E6D84">
      <w:pPr>
        <w:spacing w:after="120"/>
        <w:jc w:val="both"/>
        <w:outlineLvl w:val="0"/>
        <w:rPr>
          <w:rFonts w:eastAsia="Calibri"/>
          <w:b/>
          <w:lang w:val="pt-BR"/>
        </w:rPr>
      </w:pPr>
      <w:r w:rsidRPr="00DD7470">
        <w:rPr>
          <w:rFonts w:eastAsia="Calibri"/>
          <w:b/>
          <w:lang w:val="vi-VN"/>
        </w:rPr>
        <w:t xml:space="preserve">V. </w:t>
      </w:r>
      <w:r w:rsidR="00B04CF9">
        <w:rPr>
          <w:rFonts w:eastAsia="Calibri"/>
          <w:b/>
        </w:rPr>
        <w:t>Nội dung và phương pháp, đánh giá</w:t>
      </w:r>
      <w:r w:rsidRPr="00DD7470">
        <w:rPr>
          <w:rFonts w:eastAsia="Calibri"/>
          <w:b/>
          <w:lang w:val="vi-VN"/>
        </w:rPr>
        <w:t>:</w:t>
      </w:r>
    </w:p>
    <w:p w14:paraId="0FCA0BB6" w14:textId="7EBF80A3" w:rsidR="00F57996" w:rsidRPr="00B04CF9" w:rsidRDefault="00F57996" w:rsidP="004E6D84">
      <w:pPr>
        <w:spacing w:after="120"/>
        <w:jc w:val="both"/>
        <w:rPr>
          <w:bCs/>
          <w:lang w:val="pt-BR"/>
        </w:rPr>
      </w:pPr>
      <w:r w:rsidRPr="00B04CF9">
        <w:rPr>
          <w:bCs/>
          <w:lang w:val="pt-BR"/>
        </w:rPr>
        <w:t>1. Nội dung</w:t>
      </w:r>
      <w:r w:rsidR="00B04CF9" w:rsidRPr="00B04CF9">
        <w:rPr>
          <w:bCs/>
          <w:lang w:val="pt-BR"/>
        </w:rPr>
        <w:t xml:space="preserve"> đánh giá:</w:t>
      </w:r>
    </w:p>
    <w:p w14:paraId="552FFE70" w14:textId="77777777" w:rsidR="00F57996" w:rsidRPr="00DD7470" w:rsidRDefault="00F57996" w:rsidP="004E6D84">
      <w:pPr>
        <w:spacing w:after="120"/>
        <w:jc w:val="both"/>
        <w:rPr>
          <w:lang w:val="pt-BR"/>
        </w:rPr>
      </w:pPr>
      <w:r w:rsidRPr="00DD7470">
        <w:rPr>
          <w:lang w:val="pt-BR"/>
        </w:rPr>
        <w:t>- Kiến thức:</w:t>
      </w:r>
    </w:p>
    <w:p w14:paraId="2D40E6CE" w14:textId="77777777" w:rsidR="00F57996" w:rsidRPr="00DD7470" w:rsidRDefault="00F57996" w:rsidP="004E6D84">
      <w:pPr>
        <w:spacing w:after="120"/>
        <w:jc w:val="both"/>
        <w:rPr>
          <w:lang w:val="pt-BR"/>
        </w:rPr>
      </w:pPr>
      <w:r w:rsidRPr="00DD7470">
        <w:rPr>
          <w:lang w:val="pt-BR"/>
        </w:rPr>
        <w:t>+ Tổng quan về các phương pháp gia công đặc biệt.</w:t>
      </w:r>
    </w:p>
    <w:p w14:paraId="2DE337B1" w14:textId="77777777" w:rsidR="00F57996" w:rsidRPr="00DD7470" w:rsidRDefault="00F57996" w:rsidP="004E6D84">
      <w:pPr>
        <w:spacing w:after="120"/>
        <w:jc w:val="both"/>
        <w:rPr>
          <w:rFonts w:eastAsia="Calibri"/>
          <w:lang w:val="pt-BR"/>
        </w:rPr>
      </w:pPr>
      <w:r w:rsidRPr="00DD7470">
        <w:rPr>
          <w:rFonts w:eastAsia="Calibri"/>
          <w:lang w:val="pt-BR"/>
        </w:rPr>
        <w:t xml:space="preserve">+ Các đặc điểm, công dụng, cấu tạo các bộ phận chính của máy EDM CNC, </w:t>
      </w:r>
      <w:r w:rsidRPr="00DD7470">
        <w:rPr>
          <w:rFonts w:eastAsia="Calibri"/>
        </w:rPr>
        <w:t>m</w:t>
      </w:r>
      <w:r w:rsidRPr="00DD7470">
        <w:rPr>
          <w:rFonts w:eastAsia="Calibri"/>
          <w:lang w:val="vi-VN"/>
        </w:rPr>
        <w:t xml:space="preserve">áy </w:t>
      </w:r>
      <w:r w:rsidRPr="00DD7470">
        <w:rPr>
          <w:rFonts w:eastAsia="Calibri"/>
        </w:rPr>
        <w:t>cắt Laser</w:t>
      </w:r>
      <w:r w:rsidRPr="00DD7470">
        <w:rPr>
          <w:rFonts w:eastAsia="Calibri"/>
          <w:lang w:val="pt-BR"/>
        </w:rPr>
        <w:t xml:space="preserve"> và quy trình chăm sóc, vận hành máy.</w:t>
      </w:r>
    </w:p>
    <w:p w14:paraId="00DC4664" w14:textId="77777777" w:rsidR="00F57996" w:rsidRPr="00DD7470" w:rsidRDefault="00F57996" w:rsidP="004E6D84">
      <w:pPr>
        <w:spacing w:after="120"/>
        <w:jc w:val="both"/>
        <w:rPr>
          <w:rFonts w:eastAsia="Calibri"/>
          <w:lang w:val="pt-BR"/>
        </w:rPr>
      </w:pPr>
      <w:r w:rsidRPr="00DD7470">
        <w:rPr>
          <w:rFonts w:eastAsia="Calibri"/>
          <w:lang w:val="pt-BR"/>
        </w:rPr>
        <w:t>+ Các phương pháp kiểm tra đánh giá chất lượng sản phẩm.</w:t>
      </w:r>
    </w:p>
    <w:p w14:paraId="1D850993" w14:textId="77777777" w:rsidR="00F57996" w:rsidRPr="00DD7470" w:rsidRDefault="00F57996" w:rsidP="004E6D84">
      <w:pPr>
        <w:spacing w:after="120"/>
        <w:jc w:val="both"/>
        <w:rPr>
          <w:rFonts w:eastAsia="Calibri"/>
          <w:lang w:val="pt-BR"/>
        </w:rPr>
      </w:pPr>
      <w:r w:rsidRPr="00DD7470">
        <w:rPr>
          <w:rFonts w:eastAsia="Calibri"/>
          <w:lang w:val="pt-BR"/>
        </w:rPr>
        <w:t>+ Các dạng sai hỏng thường gặp, nguyên nhân và cách khắc phục.</w:t>
      </w:r>
    </w:p>
    <w:p w14:paraId="13CD1C6E" w14:textId="77777777" w:rsidR="00F57996" w:rsidRPr="00DD7470" w:rsidRDefault="00F57996" w:rsidP="004E6D84">
      <w:pPr>
        <w:spacing w:after="120"/>
        <w:jc w:val="both"/>
        <w:rPr>
          <w:lang w:val="pt-BR"/>
        </w:rPr>
      </w:pPr>
      <w:r w:rsidRPr="00DD7470">
        <w:rPr>
          <w:lang w:val="pt-BR"/>
        </w:rPr>
        <w:t>- Kỹ năng:</w:t>
      </w:r>
    </w:p>
    <w:p w14:paraId="3EC866A4" w14:textId="77777777" w:rsidR="00F57996" w:rsidRPr="00DD7470" w:rsidRDefault="00F57996" w:rsidP="004E6D84">
      <w:pPr>
        <w:spacing w:after="120"/>
        <w:jc w:val="both"/>
        <w:rPr>
          <w:lang w:val="pt-BR"/>
        </w:rPr>
      </w:pPr>
      <w:r w:rsidRPr="00DD7470">
        <w:rPr>
          <w:lang w:val="pt-BR"/>
        </w:rPr>
        <w:t>+ Phân tích sự khác nhau của các phương pháp gia công đặc biệt</w:t>
      </w:r>
    </w:p>
    <w:p w14:paraId="29166607" w14:textId="77777777" w:rsidR="00F57996" w:rsidRDefault="00F57996" w:rsidP="004E6D84">
      <w:pPr>
        <w:spacing w:after="120"/>
        <w:jc w:val="both"/>
        <w:rPr>
          <w:rFonts w:eastAsia="Calibri"/>
          <w:lang w:val="pt-BR"/>
        </w:rPr>
      </w:pPr>
      <w:r w:rsidRPr="00DD7470">
        <w:rPr>
          <w:rFonts w:eastAsia="Calibri"/>
          <w:lang w:val="pt-BR"/>
        </w:rPr>
        <w:t xml:space="preserve">+ Sử dụng thành thạo máy EDM CNC và </w:t>
      </w:r>
      <w:r w:rsidRPr="00DD7470">
        <w:rPr>
          <w:rFonts w:eastAsia="Calibri"/>
        </w:rPr>
        <w:t>m</w:t>
      </w:r>
      <w:r w:rsidRPr="00DD7470">
        <w:rPr>
          <w:rFonts w:eastAsia="Calibri"/>
          <w:lang w:val="vi-VN"/>
        </w:rPr>
        <w:t xml:space="preserve">áy </w:t>
      </w:r>
      <w:r w:rsidRPr="00DD7470">
        <w:rPr>
          <w:rFonts w:eastAsia="Calibri"/>
        </w:rPr>
        <w:t>cắt Laser</w:t>
      </w:r>
      <w:r>
        <w:rPr>
          <w:rFonts w:eastAsia="Calibri"/>
          <w:lang w:val="pt-BR"/>
        </w:rPr>
        <w:t>.</w:t>
      </w:r>
    </w:p>
    <w:p w14:paraId="5B54DE6D" w14:textId="77777777" w:rsidR="00F57996" w:rsidRPr="00DD7470" w:rsidRDefault="00F57996" w:rsidP="004E6D84">
      <w:pPr>
        <w:spacing w:after="120"/>
        <w:jc w:val="both"/>
        <w:rPr>
          <w:rFonts w:eastAsia="Calibri"/>
          <w:lang w:val="pt-BR"/>
        </w:rPr>
      </w:pPr>
      <w:r w:rsidRPr="00DD7470">
        <w:rPr>
          <w:rFonts w:eastAsia="Calibri"/>
          <w:lang w:val="pt-BR"/>
        </w:rPr>
        <w:t>+ Lập quy trình gia công hợp lý cho từng bước công việc gia công EDM CNC cơ bản.</w:t>
      </w:r>
    </w:p>
    <w:p w14:paraId="61E5EB2A" w14:textId="77777777" w:rsidR="00F57996" w:rsidRPr="00DD7470" w:rsidRDefault="00F57996" w:rsidP="004E6D84">
      <w:pPr>
        <w:spacing w:after="120"/>
        <w:jc w:val="both"/>
        <w:rPr>
          <w:rFonts w:eastAsia="Calibri"/>
          <w:lang w:val="pt-BR"/>
        </w:rPr>
      </w:pPr>
      <w:r w:rsidRPr="00DD7470">
        <w:rPr>
          <w:rFonts w:eastAsia="Calibri"/>
          <w:lang w:val="pt-BR"/>
        </w:rPr>
        <w:t>+ Lập quy trình gia công hợp lý cho từng bước công việc gia công Laser cơ bản.</w:t>
      </w:r>
    </w:p>
    <w:p w14:paraId="4C7B95DB" w14:textId="77777777" w:rsidR="00F57996" w:rsidRPr="00DD7470" w:rsidRDefault="00F57996" w:rsidP="004E6D84">
      <w:pPr>
        <w:spacing w:after="120"/>
        <w:jc w:val="both"/>
        <w:rPr>
          <w:rFonts w:eastAsia="Calibri"/>
          <w:lang w:val="pt-BR"/>
        </w:rPr>
      </w:pPr>
      <w:r w:rsidRPr="00DD7470">
        <w:rPr>
          <w:rFonts w:eastAsia="Calibri"/>
          <w:lang w:val="pt-BR"/>
        </w:rPr>
        <w:t>+ Đánh giá bằng phương pháp quan sát với bảng kiểm, thang điểm đạt yêu cầu.</w:t>
      </w:r>
    </w:p>
    <w:p w14:paraId="3C30C61B" w14:textId="77777777" w:rsidR="00F57996" w:rsidRPr="00DD7470" w:rsidRDefault="00F57996" w:rsidP="004E6D84">
      <w:pPr>
        <w:spacing w:after="120"/>
        <w:jc w:val="both"/>
        <w:rPr>
          <w:lang w:val="pt-BR"/>
        </w:rPr>
      </w:pPr>
      <w:r w:rsidRPr="00DD7470">
        <w:rPr>
          <w:lang w:val="pt-BR"/>
        </w:rPr>
        <w:t>- Năng lực tự chủ và trách nhiệm:</w:t>
      </w:r>
    </w:p>
    <w:p w14:paraId="362CC197" w14:textId="77777777" w:rsidR="00F57996" w:rsidRPr="00DD7470" w:rsidRDefault="00F57996" w:rsidP="004E6D84">
      <w:pPr>
        <w:spacing w:after="120"/>
        <w:jc w:val="both"/>
        <w:rPr>
          <w:rFonts w:eastAsia="Calibri"/>
          <w:lang w:val="pt-BR"/>
        </w:rPr>
      </w:pPr>
      <w:r w:rsidRPr="00DD7470">
        <w:rPr>
          <w:rFonts w:eastAsia="Calibri"/>
          <w:lang w:val="pt-BR"/>
        </w:rPr>
        <w:t>+ Cẩn thận, nghiêm túc khi vận hành máy.</w:t>
      </w:r>
    </w:p>
    <w:p w14:paraId="6E0B9824" w14:textId="77777777" w:rsidR="00F57996" w:rsidRPr="00DD7470" w:rsidRDefault="00F57996" w:rsidP="004E6D84">
      <w:pPr>
        <w:spacing w:after="120"/>
        <w:jc w:val="both"/>
        <w:rPr>
          <w:rFonts w:eastAsia="Calibri"/>
          <w:lang w:val="pt-BR"/>
        </w:rPr>
      </w:pPr>
      <w:r w:rsidRPr="00DD7470">
        <w:rPr>
          <w:rFonts w:eastAsia="Calibri"/>
          <w:lang w:val="pt-BR"/>
        </w:rPr>
        <w:t>+ Biểu lộ tinh thần trách nhiệm và hợp tác trong quá trình làm việc.</w:t>
      </w:r>
    </w:p>
    <w:p w14:paraId="4DD8988F" w14:textId="4D871780" w:rsidR="00F57996" w:rsidRPr="00B04CF9" w:rsidRDefault="00F57996" w:rsidP="004E6D84">
      <w:pPr>
        <w:spacing w:after="120"/>
        <w:jc w:val="both"/>
        <w:rPr>
          <w:bCs/>
          <w:lang w:val="pt-BR"/>
        </w:rPr>
      </w:pPr>
      <w:r w:rsidRPr="00B04CF9">
        <w:rPr>
          <w:bCs/>
          <w:lang w:val="pt-BR"/>
        </w:rPr>
        <w:t>2. Phương pháp</w:t>
      </w:r>
      <w:r w:rsidR="00B04CF9" w:rsidRPr="00B04CF9">
        <w:rPr>
          <w:bCs/>
          <w:lang w:val="pt-BR"/>
        </w:rPr>
        <w:t xml:space="preserve"> đánh giá:</w:t>
      </w:r>
    </w:p>
    <w:p w14:paraId="09618CFB" w14:textId="77777777" w:rsidR="00F57996" w:rsidRPr="00DD7470" w:rsidRDefault="00F57996" w:rsidP="004E6D84">
      <w:pPr>
        <w:spacing w:after="120"/>
        <w:ind w:firstLine="462"/>
        <w:jc w:val="both"/>
        <w:rPr>
          <w:rFonts w:eastAsia="Calibri"/>
          <w:spacing w:val="-6"/>
          <w:lang w:val="pt-BR"/>
        </w:rPr>
      </w:pPr>
      <w:r w:rsidRPr="00DD7470">
        <w:rPr>
          <w:rFonts w:eastAsia="Calibri"/>
          <w:spacing w:val="-6"/>
          <w:lang w:val="pt-BR"/>
        </w:rPr>
        <w:lastRenderedPageBreak/>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7E6A234A" w14:textId="21697150" w:rsidR="00F57996" w:rsidRPr="00DD7470" w:rsidRDefault="00F57996" w:rsidP="004E6D84">
      <w:pPr>
        <w:spacing w:after="120"/>
        <w:jc w:val="both"/>
        <w:rPr>
          <w:rFonts w:eastAsia="Calibri"/>
          <w:b/>
          <w:lang w:val="pt-BR"/>
        </w:rPr>
      </w:pPr>
      <w:r w:rsidRPr="00DD7470">
        <w:rPr>
          <w:rFonts w:eastAsia="Calibri"/>
          <w:b/>
          <w:lang w:val="pt-BR"/>
        </w:rPr>
        <w:t xml:space="preserve">VI Hướng dẫn </w:t>
      </w:r>
      <w:r w:rsidR="00B04CF9">
        <w:rPr>
          <w:rFonts w:eastAsia="Calibri"/>
          <w:b/>
          <w:lang w:val="pt-BR"/>
        </w:rPr>
        <w:t>thực hiện mô đun</w:t>
      </w:r>
    </w:p>
    <w:p w14:paraId="48D8D13B" w14:textId="77777777" w:rsidR="00F57996" w:rsidRPr="00DD7470" w:rsidRDefault="00F57996" w:rsidP="004E6D84">
      <w:pPr>
        <w:spacing w:after="120"/>
        <w:jc w:val="both"/>
        <w:rPr>
          <w:rFonts w:eastAsia="Calibri"/>
          <w:b/>
          <w:bCs/>
          <w:lang w:val="pt-BR"/>
        </w:rPr>
      </w:pPr>
      <w:r w:rsidRPr="00DD7470">
        <w:rPr>
          <w:rFonts w:eastAsia="Calibri"/>
          <w:b/>
          <w:bCs/>
          <w:lang w:val="pt-BR"/>
        </w:rPr>
        <w:t>1.Phạm vi ứng dụng cho mô đun</w:t>
      </w:r>
    </w:p>
    <w:p w14:paraId="40DFAE4F" w14:textId="77777777" w:rsidR="00F57996" w:rsidRPr="00DD7470" w:rsidRDefault="00F57996" w:rsidP="004E6D84">
      <w:pPr>
        <w:spacing w:after="120"/>
        <w:jc w:val="both"/>
        <w:rPr>
          <w:rFonts w:eastAsia="Calibri"/>
          <w:lang w:val="pt-BR"/>
        </w:rPr>
      </w:pPr>
      <w:r w:rsidRPr="00DD7470">
        <w:rPr>
          <w:rFonts w:eastAsia="Calibri"/>
          <w:lang w:val="pt-BR"/>
        </w:rPr>
        <w:tab/>
        <w:t>Áp dụng cho học viên Cao đẳng nghề.</w:t>
      </w:r>
    </w:p>
    <w:p w14:paraId="602ED96D" w14:textId="77777777" w:rsidR="00F57996" w:rsidRPr="00DD7470" w:rsidRDefault="00F57996" w:rsidP="004E6D84">
      <w:pPr>
        <w:spacing w:after="120"/>
        <w:jc w:val="both"/>
        <w:rPr>
          <w:rFonts w:eastAsia="Calibri"/>
          <w:b/>
          <w:bCs/>
          <w:lang w:val="pt-BR"/>
        </w:rPr>
      </w:pPr>
      <w:r w:rsidRPr="00DD7470">
        <w:rPr>
          <w:rFonts w:eastAsia="Calibri"/>
          <w:b/>
          <w:bCs/>
          <w:lang w:val="pt-BR"/>
        </w:rPr>
        <w:t>2. Hướng dẫn về phương pháp giảng dạy, học tập mô đun</w:t>
      </w:r>
    </w:p>
    <w:p w14:paraId="00580471" w14:textId="77777777" w:rsidR="00F57996" w:rsidRPr="00DD7470" w:rsidRDefault="00F57996" w:rsidP="004E6D84">
      <w:pPr>
        <w:spacing w:after="120"/>
        <w:jc w:val="both"/>
        <w:rPr>
          <w:rFonts w:eastAsia="Calibri"/>
          <w:lang w:val="pt-BR"/>
        </w:rPr>
      </w:pPr>
      <w:r w:rsidRPr="00DD7470">
        <w:rPr>
          <w:rFonts w:eastAsia="Calibri"/>
          <w:lang w:val="pt-BR"/>
        </w:rPr>
        <w:t>- Đối với giáo viên, giảng viên:</w:t>
      </w:r>
    </w:p>
    <w:p w14:paraId="4BAF0E5C" w14:textId="77777777" w:rsidR="00F57996" w:rsidRPr="00DD7470" w:rsidRDefault="00F57996" w:rsidP="004E6D84">
      <w:pPr>
        <w:spacing w:after="120"/>
        <w:ind w:firstLine="284"/>
        <w:jc w:val="both"/>
        <w:rPr>
          <w:rFonts w:eastAsia="Calibri"/>
          <w:bCs/>
          <w:lang w:val="vi-VN"/>
        </w:rPr>
      </w:pPr>
      <w:r w:rsidRPr="00DD7470">
        <w:rPr>
          <w:rFonts w:eastAsia="Calibri"/>
          <w:bCs/>
          <w:lang w:val="pt-BR"/>
        </w:rPr>
        <w:t>+</w:t>
      </w:r>
      <w:r w:rsidRPr="00DD7470">
        <w:rPr>
          <w:rFonts w:eastAsia="Calibri"/>
          <w:bCs/>
          <w:lang w:val="vi-VN"/>
        </w:rPr>
        <w:t xml:space="preserve"> Giáo viên trước khi giảng dạy cần phải căn cứ vào nội dung của từng bài học chuẩn bị đầy đủ các điều kiện thực hiện bài học để đảm bảo chất lượng giảng dạy. </w:t>
      </w:r>
    </w:p>
    <w:p w14:paraId="15C6B8D1" w14:textId="77777777" w:rsidR="00F57996" w:rsidRPr="00DD7470" w:rsidRDefault="00F57996" w:rsidP="004E6D84">
      <w:pPr>
        <w:tabs>
          <w:tab w:val="num" w:pos="720"/>
        </w:tabs>
        <w:spacing w:after="120"/>
        <w:ind w:firstLine="284"/>
        <w:jc w:val="both"/>
        <w:rPr>
          <w:rFonts w:eastAsia="Calibri"/>
          <w:lang w:val="vi-VN"/>
        </w:rPr>
      </w:pPr>
      <w:r w:rsidRPr="00DD7470">
        <w:rPr>
          <w:rFonts w:eastAsia="Calibri"/>
          <w:lang w:val="vi-VN"/>
        </w:rPr>
        <w:t xml:space="preserve">+ Khi giảng dạy, cần giúp người học thực hiện các thao tác, tư thế của từng kỹ năng chính xác,  nhận thức đầy đủ vai trò, vị trí từng bài học. </w:t>
      </w:r>
    </w:p>
    <w:p w14:paraId="03ACE02E" w14:textId="77777777" w:rsidR="00F57996" w:rsidRPr="00DD7470" w:rsidRDefault="00F57996" w:rsidP="004E6D84">
      <w:pPr>
        <w:tabs>
          <w:tab w:val="num" w:pos="720"/>
        </w:tabs>
        <w:spacing w:after="120"/>
        <w:ind w:firstLine="284"/>
        <w:jc w:val="both"/>
        <w:rPr>
          <w:rFonts w:eastAsia="Calibri"/>
          <w:lang w:val="vi-VN"/>
        </w:rPr>
      </w:pPr>
      <w:r>
        <w:rPr>
          <w:rFonts w:eastAsia="Calibri"/>
          <w:lang w:val="vi-VN"/>
        </w:rPr>
        <w:t xml:space="preserve"> </w:t>
      </w:r>
      <w:r w:rsidRPr="00DD7470">
        <w:rPr>
          <w:rFonts w:eastAsia="Calibri"/>
          <w:lang w:val="vi-VN"/>
        </w:rPr>
        <w:t xml:space="preserve">+ Các nội dung lý thuyết liên quan đến thao tác bằng tay trên máy nên  phân tích, giải thích thao động tác dứt khoát, rõ ràng và chuẩn xác. </w:t>
      </w:r>
    </w:p>
    <w:p w14:paraId="1A20E54F" w14:textId="77777777" w:rsidR="00F57996" w:rsidRPr="00DD7470" w:rsidRDefault="00F57996" w:rsidP="004E6D84">
      <w:pPr>
        <w:tabs>
          <w:tab w:val="num" w:pos="720"/>
        </w:tabs>
        <w:spacing w:after="120"/>
        <w:ind w:firstLine="284"/>
        <w:jc w:val="both"/>
        <w:rPr>
          <w:rFonts w:eastAsia="Calibri"/>
          <w:lang w:val="vi-VN"/>
        </w:rPr>
      </w:pPr>
      <w:r w:rsidRPr="00DD7470">
        <w:rPr>
          <w:rFonts w:eastAsia="Calibri"/>
          <w:lang w:val="vi-VN"/>
        </w:rPr>
        <w:t>+ Để giúp người học nắm vững những kiến thức cơ bản cần thiết sau mỗi bài cần giao bài tập đến từng học sinh. Các bài tập chỉ cần ở mức độ đơn giản, trung bình phù hợp với phần lý thuyết đã học, kiểm tra đánh giá và công bố kết quả công khai.</w:t>
      </w:r>
    </w:p>
    <w:p w14:paraId="7B09BBB2" w14:textId="77777777" w:rsidR="00F57996" w:rsidRPr="00DD7470" w:rsidRDefault="00F57996" w:rsidP="004E6D84">
      <w:pPr>
        <w:tabs>
          <w:tab w:val="num" w:pos="720"/>
        </w:tabs>
        <w:spacing w:after="120"/>
        <w:ind w:firstLine="284"/>
        <w:jc w:val="both"/>
        <w:rPr>
          <w:rFonts w:eastAsia="Calibri"/>
          <w:lang w:val="vi-VN"/>
        </w:rPr>
      </w:pPr>
      <w:r w:rsidRPr="00DD7470">
        <w:rPr>
          <w:rFonts w:eastAsia="Calibri"/>
          <w:lang w:val="vi-VN"/>
        </w:rPr>
        <w:t>+ Tăng cường sử dụng thiết bị, đồ dùng dạy học, trình diễn mẫu để tăng hiệu quả dạy học.</w:t>
      </w:r>
      <w:r w:rsidRPr="00DD7470">
        <w:rPr>
          <w:rFonts w:eastAsia="Calibri"/>
          <w:bCs/>
          <w:lang w:val="vi-VN"/>
        </w:rPr>
        <w:t xml:space="preserve">  </w:t>
      </w:r>
    </w:p>
    <w:p w14:paraId="3F729E1D" w14:textId="77777777" w:rsidR="00F57996" w:rsidRPr="00DD7470" w:rsidRDefault="00F57996" w:rsidP="004E6D84">
      <w:pPr>
        <w:spacing w:after="120"/>
        <w:jc w:val="both"/>
        <w:rPr>
          <w:rFonts w:eastAsia="Calibri"/>
          <w:lang w:val="vi-VN"/>
        </w:rPr>
      </w:pPr>
      <w:r w:rsidRPr="00DD7470">
        <w:rPr>
          <w:rFonts w:eastAsia="Calibri"/>
          <w:lang w:val="vi-VN"/>
        </w:rPr>
        <w:t>- Đối với người học</w:t>
      </w:r>
    </w:p>
    <w:p w14:paraId="2B28A184" w14:textId="77777777" w:rsidR="00F57996" w:rsidRPr="00DD7470" w:rsidRDefault="00F57996" w:rsidP="004E6D84">
      <w:pPr>
        <w:spacing w:after="120"/>
        <w:ind w:firstLine="284"/>
        <w:jc w:val="both"/>
        <w:rPr>
          <w:rFonts w:eastAsia="Calibri"/>
          <w:lang w:val="vi-VN"/>
        </w:rPr>
      </w:pPr>
      <w:r w:rsidRPr="00DD7470">
        <w:rPr>
          <w:rFonts w:eastAsia="Calibri"/>
          <w:lang w:val="vi-VN"/>
        </w:rPr>
        <w:t>+ Tham gia học tại lớp/ xưởng thực hành tối thiểu 80% thời lượng củ</w:t>
      </w:r>
      <w:r>
        <w:rPr>
          <w:rFonts w:eastAsia="Calibri"/>
          <w:lang w:val="vi-VN"/>
        </w:rPr>
        <w:t>a mô đun</w:t>
      </w:r>
    </w:p>
    <w:p w14:paraId="50C91CC5" w14:textId="77777777" w:rsidR="00F57996" w:rsidRPr="00DD7470" w:rsidRDefault="00F57996" w:rsidP="004E6D84">
      <w:pPr>
        <w:spacing w:after="120"/>
        <w:ind w:firstLine="284"/>
        <w:jc w:val="both"/>
        <w:rPr>
          <w:rFonts w:eastAsia="Calibri"/>
          <w:lang w:val="vi-VN"/>
        </w:rPr>
      </w:pPr>
      <w:r w:rsidRPr="00DD7470">
        <w:rPr>
          <w:rFonts w:eastAsia="Calibri"/>
          <w:lang w:val="vi-VN"/>
        </w:rPr>
        <w:t>+ Tuân thủ các qui định của lớp học/ xưởng thực hành và yêu cầu của giáo viên.</w:t>
      </w:r>
    </w:p>
    <w:p w14:paraId="4E6186E9" w14:textId="77777777" w:rsidR="00F57996" w:rsidRPr="00DD7470" w:rsidRDefault="00F57996" w:rsidP="004E6D84">
      <w:pPr>
        <w:spacing w:after="120"/>
        <w:ind w:firstLine="284"/>
        <w:jc w:val="both"/>
        <w:rPr>
          <w:rFonts w:eastAsia="Calibri"/>
          <w:lang w:val="vi-VN"/>
        </w:rPr>
      </w:pPr>
      <w:r w:rsidRPr="00DD7470">
        <w:rPr>
          <w:rFonts w:eastAsia="Calibri"/>
          <w:lang w:val="vi-VN"/>
        </w:rPr>
        <w:t>+ Tham gia kiểm tra định kỳ, kết thúc mô đun theo qui định.</w:t>
      </w:r>
    </w:p>
    <w:p w14:paraId="0E816E37" w14:textId="77777777" w:rsidR="00F57996" w:rsidRPr="00D33761" w:rsidRDefault="00F57996" w:rsidP="004E6D84">
      <w:pPr>
        <w:spacing w:after="120"/>
        <w:jc w:val="both"/>
        <w:rPr>
          <w:rFonts w:eastAsia="Calibri"/>
          <w:bCs/>
        </w:rPr>
      </w:pPr>
      <w:r w:rsidRPr="00D33761">
        <w:rPr>
          <w:rFonts w:eastAsia="Calibri"/>
          <w:bCs/>
          <w:lang w:val="vi-VN"/>
        </w:rPr>
        <w:t>3. Những trọng tâm cần chú ý</w:t>
      </w:r>
    </w:p>
    <w:p w14:paraId="166DF818" w14:textId="77777777" w:rsidR="00F57996" w:rsidRPr="00DD7470" w:rsidRDefault="00F57996" w:rsidP="004E6D84">
      <w:pPr>
        <w:spacing w:after="120"/>
        <w:ind w:firstLine="720"/>
        <w:jc w:val="both"/>
        <w:rPr>
          <w:rFonts w:eastAsia="Calibri"/>
          <w:lang w:val="vi-VN"/>
        </w:rPr>
      </w:pPr>
      <w:r w:rsidRPr="00DD7470">
        <w:rPr>
          <w:rFonts w:eastAsia="Calibri"/>
          <w:lang w:val="en-GB"/>
        </w:rPr>
        <w:t>Bài 2</w:t>
      </w:r>
      <w:r w:rsidRPr="00DD7470">
        <w:rPr>
          <w:rFonts w:eastAsia="Calibri"/>
          <w:lang w:val="vi-VN"/>
        </w:rPr>
        <w:t xml:space="preserve">, </w:t>
      </w:r>
      <w:r w:rsidRPr="00DD7470">
        <w:rPr>
          <w:rFonts w:eastAsia="Calibri"/>
          <w:lang w:val="en-GB"/>
        </w:rPr>
        <w:t xml:space="preserve">Bài </w:t>
      </w:r>
      <w:r w:rsidRPr="00DD7470">
        <w:rPr>
          <w:rFonts w:eastAsia="Calibri"/>
        </w:rPr>
        <w:t>3</w:t>
      </w:r>
      <w:r w:rsidRPr="00DD7470">
        <w:rPr>
          <w:rFonts w:eastAsia="Calibri"/>
          <w:lang w:val="vi-VN"/>
        </w:rPr>
        <w:t xml:space="preserve"> kết hợp thực tế xưởng.</w:t>
      </w:r>
    </w:p>
    <w:p w14:paraId="13D36878" w14:textId="77777777" w:rsidR="00F57996" w:rsidRPr="00DD7470" w:rsidRDefault="00F57996" w:rsidP="004E6D84">
      <w:pPr>
        <w:spacing w:after="120"/>
        <w:ind w:left="720"/>
        <w:jc w:val="both"/>
        <w:rPr>
          <w:rFonts w:eastAsia="Calibri"/>
          <w:lang w:val="vi-VN"/>
        </w:rPr>
      </w:pPr>
      <w:r w:rsidRPr="00DD7470">
        <w:rPr>
          <w:rFonts w:eastAsia="Calibri"/>
          <w:lang w:val="en-GB"/>
        </w:rPr>
        <w:t xml:space="preserve">Bài </w:t>
      </w:r>
      <w:r w:rsidRPr="00DD7470">
        <w:rPr>
          <w:rFonts w:eastAsia="Calibri"/>
          <w:lang w:val="vi-VN"/>
        </w:rPr>
        <w:t xml:space="preserve">4, </w:t>
      </w:r>
      <w:r w:rsidRPr="00DD7470">
        <w:rPr>
          <w:rFonts w:eastAsia="Calibri"/>
          <w:lang w:val="en-GB"/>
        </w:rPr>
        <w:t>Bài</w:t>
      </w:r>
      <w:r w:rsidRPr="00DD7470">
        <w:rPr>
          <w:rFonts w:eastAsia="Calibri"/>
          <w:lang w:val="vi-VN"/>
        </w:rPr>
        <w:t xml:space="preserve"> </w:t>
      </w:r>
      <w:r w:rsidRPr="00DD7470">
        <w:rPr>
          <w:rFonts w:eastAsia="Calibri"/>
          <w:lang w:val="en-GB"/>
        </w:rPr>
        <w:t>5</w:t>
      </w:r>
      <w:r w:rsidRPr="00DD7470">
        <w:rPr>
          <w:rFonts w:eastAsia="Calibri"/>
          <w:lang w:val="vi-VN"/>
        </w:rPr>
        <w:t xml:space="preserve">, </w:t>
      </w:r>
      <w:r w:rsidRPr="00DD7470">
        <w:rPr>
          <w:rFonts w:eastAsia="Calibri"/>
        </w:rPr>
        <w:t xml:space="preserve">Bài 6 </w:t>
      </w:r>
      <w:r w:rsidRPr="00DD7470">
        <w:rPr>
          <w:rFonts w:eastAsia="Calibri"/>
          <w:lang w:val="vi-VN"/>
        </w:rPr>
        <w:t>có kết hợp thiết bị mẫu, chi tiết mẫu.</w:t>
      </w:r>
    </w:p>
    <w:p w14:paraId="305B7C77" w14:textId="77777777" w:rsidR="00F57996" w:rsidRPr="00DD7470" w:rsidRDefault="00F57996" w:rsidP="004E6D84">
      <w:pPr>
        <w:spacing w:before="120" w:after="120"/>
        <w:jc w:val="both"/>
        <w:rPr>
          <w:color w:val="000000"/>
        </w:rPr>
      </w:pPr>
      <w:r w:rsidRPr="00DD7470">
        <w:rPr>
          <w:color w:val="000000"/>
        </w:rPr>
        <w:t>4.Tài liệu cần tham khảo:</w:t>
      </w:r>
    </w:p>
    <w:p w14:paraId="40C2B5E6" w14:textId="56C76F22" w:rsidR="00F57996" w:rsidRPr="00DD7470" w:rsidRDefault="00F57996" w:rsidP="004E6D84">
      <w:pPr>
        <w:pBdr>
          <w:top w:val="nil"/>
          <w:left w:val="nil"/>
          <w:bottom w:val="nil"/>
          <w:right w:val="nil"/>
          <w:between w:val="nil"/>
        </w:pBdr>
        <w:spacing w:before="120" w:after="120"/>
        <w:jc w:val="both"/>
        <w:rPr>
          <w:color w:val="000000"/>
        </w:rPr>
      </w:pPr>
      <w:r w:rsidRPr="00DD7470">
        <w:rPr>
          <w:color w:val="000000"/>
        </w:rPr>
        <w:t>[1] Đinh Văn Tuệ</w:t>
      </w:r>
      <w:r w:rsidR="009A39BB">
        <w:rPr>
          <w:color w:val="000000"/>
        </w:rPr>
        <w:t xml:space="preserve"> </w:t>
      </w:r>
      <w:r w:rsidRPr="00DD7470">
        <w:rPr>
          <w:color w:val="000000"/>
        </w:rPr>
        <w:t>(2017).</w:t>
      </w:r>
      <w:r w:rsidRPr="00DD7470">
        <w:rPr>
          <w:i/>
          <w:color w:val="000000"/>
        </w:rPr>
        <w:t>Các phương pháp gia công đặc biệt</w:t>
      </w:r>
      <w:r w:rsidR="00B04CF9">
        <w:rPr>
          <w:i/>
          <w:color w:val="000000"/>
        </w:rPr>
        <w:t>,</w:t>
      </w:r>
      <w:r w:rsidRPr="00DD7470">
        <w:rPr>
          <w:i/>
          <w:color w:val="000000"/>
        </w:rPr>
        <w:t xml:space="preserve"> </w:t>
      </w:r>
      <w:r w:rsidRPr="00DD7470">
        <w:rPr>
          <w:color w:val="000000"/>
        </w:rPr>
        <w:t xml:space="preserve">Khoa Cơ khí, Trường Đai học Công nghiệp </w:t>
      </w:r>
    </w:p>
    <w:p w14:paraId="08C91C23" w14:textId="3BFF4B56" w:rsidR="00F57996" w:rsidRPr="00DD7470" w:rsidRDefault="00F57996" w:rsidP="004E6D84">
      <w:pPr>
        <w:pBdr>
          <w:top w:val="nil"/>
          <w:left w:val="nil"/>
          <w:bottom w:val="nil"/>
          <w:right w:val="nil"/>
          <w:between w:val="nil"/>
        </w:pBdr>
        <w:spacing w:before="120" w:after="120"/>
        <w:jc w:val="both"/>
        <w:rPr>
          <w:color w:val="000000"/>
        </w:rPr>
      </w:pPr>
      <w:r w:rsidRPr="00DD7470">
        <w:rPr>
          <w:color w:val="000000"/>
        </w:rPr>
        <w:t>[2]PGS.TS. Vũ Hoài Ân</w:t>
      </w:r>
      <w:r w:rsidR="009A39BB">
        <w:rPr>
          <w:color w:val="000000"/>
        </w:rPr>
        <w:t xml:space="preserve"> </w:t>
      </w:r>
      <w:r w:rsidRPr="00DD7470">
        <w:rPr>
          <w:color w:val="000000"/>
        </w:rPr>
        <w:t xml:space="preserve">(2005). </w:t>
      </w:r>
      <w:r w:rsidRPr="00DD7470">
        <w:rPr>
          <w:i/>
          <w:color w:val="000000"/>
        </w:rPr>
        <w:t>Gia công tia lửa điện CNC</w:t>
      </w:r>
      <w:r w:rsidR="00B04CF9">
        <w:rPr>
          <w:color w:val="000000"/>
        </w:rPr>
        <w:t xml:space="preserve">, </w:t>
      </w:r>
      <w:r w:rsidRPr="00DD7470">
        <w:rPr>
          <w:color w:val="000000"/>
        </w:rPr>
        <w:t xml:space="preserve">Nhà xuất bản Khoa học kỹ thuật. </w:t>
      </w:r>
    </w:p>
    <w:p w14:paraId="26492D8E" w14:textId="77777777" w:rsidR="00F57996" w:rsidRPr="00DD7470" w:rsidRDefault="00F57996" w:rsidP="004E6D84">
      <w:pPr>
        <w:pBdr>
          <w:top w:val="nil"/>
          <w:left w:val="nil"/>
          <w:bottom w:val="nil"/>
          <w:right w:val="nil"/>
          <w:between w:val="nil"/>
        </w:pBdr>
        <w:spacing w:before="120" w:after="120"/>
        <w:jc w:val="both"/>
        <w:rPr>
          <w:color w:val="000000"/>
        </w:rPr>
      </w:pPr>
      <w:r w:rsidRPr="00DD7470">
        <w:rPr>
          <w:color w:val="000000"/>
        </w:rPr>
        <w:t xml:space="preserve">[3] Vcam – Tech (2014). </w:t>
      </w:r>
      <w:r w:rsidRPr="00DD7470">
        <w:rPr>
          <w:i/>
          <w:color w:val="000000"/>
        </w:rPr>
        <w:t>Hướng dẫn sử dụng máy xung MAX SEE CNC-EDP36+E50.</w:t>
      </w:r>
      <w:r w:rsidRPr="00DD7470">
        <w:rPr>
          <w:color w:val="000000"/>
        </w:rPr>
        <w:t xml:space="preserve"> </w:t>
      </w:r>
    </w:p>
    <w:p w14:paraId="2A7939EF" w14:textId="6C951CE9" w:rsidR="00F57996" w:rsidRDefault="00F57996" w:rsidP="004E6D84">
      <w:pPr>
        <w:spacing w:before="120" w:after="120"/>
        <w:rPr>
          <w:color w:val="000000"/>
        </w:rPr>
      </w:pPr>
      <w:r w:rsidRPr="00DD7470">
        <w:rPr>
          <w:color w:val="000000"/>
        </w:rPr>
        <w:t>5. Ghi chú và giải thích (nếu có)</w:t>
      </w:r>
    </w:p>
    <w:p w14:paraId="4FBD7ADC" w14:textId="77777777" w:rsidR="007264A9" w:rsidRDefault="007264A9" w:rsidP="007264A9">
      <w:pPr>
        <w:pageBreakBefore/>
        <w:spacing w:after="120"/>
        <w:jc w:val="center"/>
        <w:rPr>
          <w:b/>
        </w:rPr>
      </w:pPr>
      <w:r>
        <w:rPr>
          <w:b/>
        </w:rPr>
        <w:lastRenderedPageBreak/>
        <w:t>CHƯƠNG TRÌNH MÔ ĐUN</w:t>
      </w:r>
    </w:p>
    <w:p w14:paraId="331F227D" w14:textId="77777777" w:rsidR="007264A9" w:rsidRDefault="007264A9" w:rsidP="007264A9">
      <w:pPr>
        <w:spacing w:after="120"/>
        <w:ind w:firstLine="540"/>
        <w:rPr>
          <w:b/>
        </w:rPr>
      </w:pPr>
      <w:r>
        <w:rPr>
          <w:b/>
        </w:rPr>
        <w:t>Tên mô đun:</w:t>
      </w:r>
      <w:r>
        <w:t xml:space="preserve">  </w:t>
      </w:r>
      <w:r>
        <w:rPr>
          <w:b/>
        </w:rPr>
        <w:t>CAD 3D (Inventor)</w:t>
      </w:r>
    </w:p>
    <w:p w14:paraId="4C7AE3B6" w14:textId="77777777" w:rsidR="007264A9" w:rsidRDefault="007264A9" w:rsidP="007264A9">
      <w:pPr>
        <w:spacing w:after="120"/>
        <w:ind w:firstLine="540"/>
        <w:rPr>
          <w:b/>
        </w:rPr>
      </w:pPr>
      <w:r>
        <w:rPr>
          <w:b/>
        </w:rPr>
        <w:t>Mã  mô đun:  MĐ 13</w:t>
      </w:r>
    </w:p>
    <w:p w14:paraId="217E8FD7" w14:textId="77777777" w:rsidR="007264A9" w:rsidRDefault="007264A9" w:rsidP="007264A9">
      <w:pPr>
        <w:spacing w:after="120"/>
        <w:ind w:firstLine="540"/>
        <w:rPr>
          <w:i/>
        </w:rPr>
      </w:pPr>
      <w:r>
        <w:rPr>
          <w:b/>
        </w:rPr>
        <w:t>Thời gian thực hiện mô đun:</w:t>
      </w:r>
      <w:r>
        <w:t xml:space="preserve"> 60 giờ; </w:t>
      </w:r>
      <w:r>
        <w:rPr>
          <w:i/>
        </w:rPr>
        <w:t>(Lý thuyết: 30 giờ; Thực hành, thí nghiệm, thảo luận, bài tập: 27 giờ; Kiểm tra: 3 giờ)</w:t>
      </w:r>
    </w:p>
    <w:p w14:paraId="0F60F2F7" w14:textId="77777777" w:rsidR="007264A9" w:rsidRDefault="007264A9" w:rsidP="007264A9">
      <w:pPr>
        <w:spacing w:after="120"/>
      </w:pPr>
      <w:r>
        <w:rPr>
          <w:b/>
        </w:rPr>
        <w:t>I. Vị trí, tính chất của mô đun</w:t>
      </w:r>
      <w:r>
        <w:t>:</w:t>
      </w:r>
    </w:p>
    <w:p w14:paraId="1555A8A1" w14:textId="77777777" w:rsidR="007264A9" w:rsidRDefault="007264A9" w:rsidP="007264A9">
      <w:pPr>
        <w:numPr>
          <w:ilvl w:val="0"/>
          <w:numId w:val="30"/>
        </w:numPr>
        <w:spacing w:before="120"/>
        <w:ind w:left="567" w:hanging="217"/>
        <w:jc w:val="both"/>
      </w:pPr>
      <w:r>
        <w:t>Ví trí:</w:t>
      </w:r>
      <w:r>
        <w:tab/>
      </w:r>
    </w:p>
    <w:p w14:paraId="1232D320" w14:textId="77777777" w:rsidR="007264A9" w:rsidRDefault="007264A9" w:rsidP="007264A9">
      <w:pPr>
        <w:spacing w:after="120"/>
        <w:ind w:firstLine="720"/>
        <w:jc w:val="both"/>
      </w:pPr>
      <w:r>
        <w:t>Trước khi học mô đun này, người học  phải hoàn thành: MH 08, MH 09, MĐ 10, MĐ 11, MĐ 12.</w:t>
      </w:r>
    </w:p>
    <w:p w14:paraId="42DA33AA" w14:textId="77777777" w:rsidR="007264A9" w:rsidRDefault="007264A9" w:rsidP="007264A9">
      <w:pPr>
        <w:numPr>
          <w:ilvl w:val="0"/>
          <w:numId w:val="30"/>
        </w:numPr>
        <w:spacing w:before="120"/>
        <w:ind w:left="567" w:hanging="217"/>
        <w:jc w:val="both"/>
      </w:pPr>
      <w:r>
        <w:t>Tính chất:</w:t>
      </w:r>
    </w:p>
    <w:p w14:paraId="47FCCDB6" w14:textId="77777777" w:rsidR="007264A9" w:rsidRDefault="007264A9" w:rsidP="007264A9">
      <w:pPr>
        <w:spacing w:after="120"/>
        <w:ind w:firstLine="720"/>
        <w:jc w:val="both"/>
      </w:pPr>
      <w:r>
        <w:t xml:space="preserve">Mô đun này thuộc nhóm mô đun chuyên môn nghề. </w:t>
      </w:r>
    </w:p>
    <w:p w14:paraId="486C877F" w14:textId="77777777" w:rsidR="007264A9" w:rsidRDefault="007264A9" w:rsidP="007264A9">
      <w:pPr>
        <w:spacing w:after="120"/>
        <w:rPr>
          <w:b/>
        </w:rPr>
      </w:pPr>
      <w:r>
        <w:rPr>
          <w:b/>
        </w:rPr>
        <w:t>II. Mục tiêu mô đun:</w:t>
      </w:r>
    </w:p>
    <w:p w14:paraId="0696FED0" w14:textId="77777777" w:rsidR="007264A9" w:rsidRDefault="007264A9" w:rsidP="007264A9">
      <w:pPr>
        <w:numPr>
          <w:ilvl w:val="0"/>
          <w:numId w:val="30"/>
        </w:numPr>
        <w:spacing w:before="120"/>
        <w:ind w:left="567" w:hanging="217"/>
        <w:jc w:val="both"/>
      </w:pPr>
      <w:r>
        <w:t xml:space="preserve">Kiến thức: </w:t>
      </w:r>
    </w:p>
    <w:p w14:paraId="69BA25B6" w14:textId="77777777" w:rsidR="007264A9" w:rsidRDefault="007264A9" w:rsidP="007264A9">
      <w:pPr>
        <w:numPr>
          <w:ilvl w:val="0"/>
          <w:numId w:val="29"/>
        </w:numPr>
        <w:spacing w:before="120"/>
        <w:ind w:left="1003" w:hanging="357"/>
        <w:jc w:val="both"/>
      </w:pPr>
      <w:r>
        <w:t>Trình bày được các tính năng cơ bản của phần mềm Autodesk Inventor.</w:t>
      </w:r>
    </w:p>
    <w:p w14:paraId="2545A125" w14:textId="77777777" w:rsidR="007264A9" w:rsidRDefault="007264A9" w:rsidP="007264A9">
      <w:pPr>
        <w:numPr>
          <w:ilvl w:val="0"/>
          <w:numId w:val="29"/>
        </w:numPr>
        <w:spacing w:before="120"/>
        <w:ind w:left="1003" w:hanging="357"/>
        <w:jc w:val="both"/>
      </w:pPr>
      <w:r>
        <w:t>Trình bày được các lệnh vẽ 2D cơ bản và các lệnh vẽ tạo khối 3D trong phần mềm Autodesk Inventor .</w:t>
      </w:r>
    </w:p>
    <w:p w14:paraId="7B43BCBD" w14:textId="77777777" w:rsidR="007264A9" w:rsidRDefault="007264A9" w:rsidP="007264A9">
      <w:pPr>
        <w:numPr>
          <w:ilvl w:val="0"/>
          <w:numId w:val="30"/>
        </w:numPr>
        <w:spacing w:before="120"/>
        <w:ind w:left="567" w:hanging="217"/>
        <w:jc w:val="both"/>
      </w:pPr>
      <w:r>
        <w:t xml:space="preserve">Kỹ năng: </w:t>
      </w:r>
    </w:p>
    <w:p w14:paraId="70AC969E" w14:textId="77777777" w:rsidR="007264A9" w:rsidRDefault="007264A9" w:rsidP="007264A9">
      <w:pPr>
        <w:numPr>
          <w:ilvl w:val="0"/>
          <w:numId w:val="29"/>
        </w:numPr>
        <w:spacing w:before="120"/>
        <w:ind w:left="1003" w:hanging="357"/>
        <w:jc w:val="both"/>
      </w:pPr>
      <w:r>
        <w:t>Vẽ được các bản vẽ kỹ thuật trên Autodesk Inventor.</w:t>
      </w:r>
    </w:p>
    <w:p w14:paraId="281B2442" w14:textId="77777777" w:rsidR="007264A9" w:rsidRDefault="007264A9" w:rsidP="007264A9">
      <w:pPr>
        <w:numPr>
          <w:ilvl w:val="0"/>
          <w:numId w:val="29"/>
        </w:numPr>
        <w:spacing w:before="120"/>
        <w:ind w:left="1003" w:hanging="357"/>
        <w:jc w:val="both"/>
      </w:pPr>
      <w:r>
        <w:t>Vẽ được chi tiết 3D, chuyển đổi hình chiếu từ 3D sang 2D</w:t>
      </w:r>
    </w:p>
    <w:p w14:paraId="344AD15E" w14:textId="77777777" w:rsidR="007264A9" w:rsidRDefault="007264A9" w:rsidP="007264A9">
      <w:pPr>
        <w:numPr>
          <w:ilvl w:val="0"/>
          <w:numId w:val="29"/>
        </w:numPr>
        <w:spacing w:before="120"/>
        <w:ind w:left="1003" w:hanging="357"/>
        <w:jc w:val="both"/>
      </w:pPr>
      <w:r>
        <w:t>Thực hiện được việc lắp ráp các chi tiết 3D với nhau</w:t>
      </w:r>
    </w:p>
    <w:p w14:paraId="354ED160" w14:textId="77777777" w:rsidR="007264A9" w:rsidRDefault="007264A9" w:rsidP="007264A9">
      <w:pPr>
        <w:numPr>
          <w:ilvl w:val="0"/>
          <w:numId w:val="29"/>
        </w:numPr>
        <w:spacing w:before="120"/>
        <w:ind w:left="1003" w:hanging="357"/>
        <w:jc w:val="both"/>
      </w:pPr>
      <w:r>
        <w:t>Mô phỏng chuyển động và tạo Video chuyển động.</w:t>
      </w:r>
    </w:p>
    <w:p w14:paraId="2BC31BA1" w14:textId="77777777" w:rsidR="007264A9" w:rsidRDefault="007264A9" w:rsidP="007264A9">
      <w:pPr>
        <w:numPr>
          <w:ilvl w:val="0"/>
          <w:numId w:val="30"/>
        </w:numPr>
        <w:spacing w:before="120"/>
        <w:ind w:left="567" w:hanging="217"/>
        <w:jc w:val="both"/>
      </w:pPr>
      <w:r>
        <w:t>Năng lực tự chủ và trách nhiệm:</w:t>
      </w:r>
    </w:p>
    <w:p w14:paraId="7707BB76" w14:textId="77777777" w:rsidR="007264A9" w:rsidRDefault="007264A9" w:rsidP="007264A9">
      <w:pPr>
        <w:numPr>
          <w:ilvl w:val="0"/>
          <w:numId w:val="29"/>
        </w:numPr>
        <w:spacing w:before="120"/>
        <w:ind w:left="1003" w:hanging="357"/>
        <w:jc w:val="both"/>
      </w:pPr>
      <w:r>
        <w:t>Tích cực, sáng tạo trong quá trình thực hiện các bản vẽ</w:t>
      </w:r>
    </w:p>
    <w:p w14:paraId="7EAFA51C" w14:textId="77777777" w:rsidR="007264A9" w:rsidRDefault="007264A9" w:rsidP="007264A9">
      <w:pPr>
        <w:numPr>
          <w:ilvl w:val="0"/>
          <w:numId w:val="29"/>
        </w:numPr>
        <w:spacing w:before="120"/>
        <w:ind w:left="1003" w:hanging="357"/>
        <w:jc w:val="both"/>
      </w:pPr>
      <w:r>
        <w:t>Chủ động vệ sinh phòng máy trước và sau khi thực hành</w:t>
      </w:r>
    </w:p>
    <w:p w14:paraId="335E1E21" w14:textId="77777777" w:rsidR="007264A9" w:rsidRDefault="007264A9" w:rsidP="007264A9">
      <w:pPr>
        <w:spacing w:after="120"/>
        <w:rPr>
          <w:b/>
        </w:rPr>
      </w:pPr>
      <w:r>
        <w:rPr>
          <w:b/>
        </w:rPr>
        <w:t>III. Nội dung mô đun:</w:t>
      </w:r>
    </w:p>
    <w:p w14:paraId="3CB6B4AD" w14:textId="77777777" w:rsidR="007264A9" w:rsidRDefault="007264A9" w:rsidP="007264A9">
      <w:pPr>
        <w:spacing w:after="120"/>
        <w:jc w:val="both"/>
      </w:pPr>
      <w:r>
        <w:t>1.  Nội dung tổng quát và phân bổ thời gian:</w:t>
      </w:r>
    </w:p>
    <w:tbl>
      <w:tblPr>
        <w:tblStyle w:val="af7"/>
        <w:tblW w:w="92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
        <w:gridCol w:w="3956"/>
        <w:gridCol w:w="846"/>
        <w:gridCol w:w="1118"/>
        <w:gridCol w:w="1510"/>
        <w:gridCol w:w="1048"/>
      </w:tblGrid>
      <w:tr w:rsidR="007264A9" w14:paraId="3367C0CD" w14:textId="77777777" w:rsidTr="007264A9">
        <w:trPr>
          <w:trHeight w:val="420"/>
        </w:trPr>
        <w:tc>
          <w:tcPr>
            <w:tcW w:w="792" w:type="dxa"/>
            <w:vMerge w:val="restart"/>
            <w:tcBorders>
              <w:top w:val="single" w:sz="4" w:space="0" w:color="000000"/>
              <w:left w:val="single" w:sz="4" w:space="0" w:color="000000"/>
              <w:bottom w:val="single" w:sz="4" w:space="0" w:color="000000"/>
              <w:right w:val="single" w:sz="4" w:space="0" w:color="000000"/>
            </w:tcBorders>
            <w:vAlign w:val="center"/>
          </w:tcPr>
          <w:p w14:paraId="483E1EC6" w14:textId="77777777" w:rsidR="007264A9" w:rsidRDefault="007264A9" w:rsidP="007264A9">
            <w:pPr>
              <w:spacing w:after="120"/>
              <w:jc w:val="center"/>
              <w:rPr>
                <w:b/>
              </w:rPr>
            </w:pPr>
            <w:r>
              <w:rPr>
                <w:b/>
              </w:rPr>
              <w:t>SỐ TT</w:t>
            </w:r>
          </w:p>
        </w:tc>
        <w:tc>
          <w:tcPr>
            <w:tcW w:w="3956" w:type="dxa"/>
            <w:vMerge w:val="restart"/>
            <w:tcBorders>
              <w:top w:val="single" w:sz="4" w:space="0" w:color="000000"/>
              <w:left w:val="single" w:sz="4" w:space="0" w:color="000000"/>
              <w:bottom w:val="single" w:sz="4" w:space="0" w:color="000000"/>
              <w:right w:val="single" w:sz="4" w:space="0" w:color="000000"/>
            </w:tcBorders>
            <w:vAlign w:val="center"/>
          </w:tcPr>
          <w:p w14:paraId="122F682D" w14:textId="77777777" w:rsidR="007264A9" w:rsidRDefault="007264A9" w:rsidP="007264A9">
            <w:pPr>
              <w:spacing w:after="120"/>
              <w:jc w:val="center"/>
              <w:rPr>
                <w:b/>
              </w:rPr>
            </w:pPr>
            <w:r>
              <w:rPr>
                <w:b/>
              </w:rPr>
              <w:t>Tên các bài trong mô đun</w:t>
            </w:r>
          </w:p>
        </w:tc>
        <w:tc>
          <w:tcPr>
            <w:tcW w:w="4522" w:type="dxa"/>
            <w:gridSpan w:val="4"/>
            <w:tcBorders>
              <w:top w:val="single" w:sz="4" w:space="0" w:color="000000"/>
              <w:left w:val="single" w:sz="4" w:space="0" w:color="000000"/>
              <w:bottom w:val="single" w:sz="4" w:space="0" w:color="000000"/>
              <w:right w:val="single" w:sz="4" w:space="0" w:color="000000"/>
            </w:tcBorders>
            <w:vAlign w:val="center"/>
          </w:tcPr>
          <w:p w14:paraId="3FBC3C72" w14:textId="77777777" w:rsidR="007264A9" w:rsidRDefault="007264A9" w:rsidP="007264A9">
            <w:pPr>
              <w:spacing w:after="120"/>
              <w:jc w:val="center"/>
              <w:rPr>
                <w:b/>
              </w:rPr>
            </w:pPr>
            <w:r>
              <w:rPr>
                <w:b/>
              </w:rPr>
              <w:t>Thời gian (giờ)</w:t>
            </w:r>
          </w:p>
        </w:tc>
      </w:tr>
      <w:tr w:rsidR="007264A9" w14:paraId="5043950C" w14:textId="77777777" w:rsidTr="007264A9">
        <w:trPr>
          <w:trHeight w:val="420"/>
        </w:trPr>
        <w:tc>
          <w:tcPr>
            <w:tcW w:w="792" w:type="dxa"/>
            <w:vMerge/>
            <w:tcBorders>
              <w:top w:val="single" w:sz="4" w:space="0" w:color="000000"/>
              <w:left w:val="single" w:sz="4" w:space="0" w:color="000000"/>
              <w:bottom w:val="single" w:sz="4" w:space="0" w:color="000000"/>
              <w:right w:val="single" w:sz="4" w:space="0" w:color="000000"/>
            </w:tcBorders>
            <w:vAlign w:val="center"/>
          </w:tcPr>
          <w:p w14:paraId="2E5C34B7" w14:textId="77777777" w:rsidR="007264A9" w:rsidRDefault="007264A9" w:rsidP="007264A9">
            <w:pPr>
              <w:widowControl w:val="0"/>
              <w:pBdr>
                <w:top w:val="nil"/>
                <w:left w:val="nil"/>
                <w:bottom w:val="nil"/>
                <w:right w:val="nil"/>
                <w:between w:val="nil"/>
              </w:pBdr>
              <w:rPr>
                <w:b/>
              </w:rPr>
            </w:pPr>
          </w:p>
        </w:tc>
        <w:tc>
          <w:tcPr>
            <w:tcW w:w="3956" w:type="dxa"/>
            <w:vMerge/>
            <w:tcBorders>
              <w:top w:val="single" w:sz="4" w:space="0" w:color="000000"/>
              <w:left w:val="single" w:sz="4" w:space="0" w:color="000000"/>
              <w:bottom w:val="single" w:sz="4" w:space="0" w:color="000000"/>
              <w:right w:val="single" w:sz="4" w:space="0" w:color="000000"/>
            </w:tcBorders>
            <w:vAlign w:val="center"/>
          </w:tcPr>
          <w:p w14:paraId="225F2BD2" w14:textId="77777777" w:rsidR="007264A9" w:rsidRDefault="007264A9" w:rsidP="007264A9">
            <w:pPr>
              <w:widowControl w:val="0"/>
              <w:pBdr>
                <w:top w:val="nil"/>
                <w:left w:val="nil"/>
                <w:bottom w:val="nil"/>
                <w:right w:val="nil"/>
                <w:between w:val="nil"/>
              </w:pBdr>
              <w:rPr>
                <w:b/>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820DAE0" w14:textId="77777777" w:rsidR="007264A9" w:rsidRDefault="007264A9" w:rsidP="007264A9">
            <w:pPr>
              <w:spacing w:after="120"/>
              <w:ind w:left="-43" w:right="-44"/>
              <w:jc w:val="center"/>
              <w:rPr>
                <w:b/>
              </w:rPr>
            </w:pPr>
            <w:r>
              <w:rPr>
                <w:b/>
              </w:rPr>
              <w:t>Tổng số</w:t>
            </w:r>
          </w:p>
        </w:tc>
        <w:tc>
          <w:tcPr>
            <w:tcW w:w="1118" w:type="dxa"/>
            <w:tcBorders>
              <w:top w:val="single" w:sz="4" w:space="0" w:color="000000"/>
              <w:left w:val="single" w:sz="4" w:space="0" w:color="000000"/>
              <w:bottom w:val="single" w:sz="4" w:space="0" w:color="000000"/>
              <w:right w:val="single" w:sz="4" w:space="0" w:color="000000"/>
            </w:tcBorders>
            <w:vAlign w:val="center"/>
          </w:tcPr>
          <w:p w14:paraId="5F799711" w14:textId="77777777" w:rsidR="007264A9" w:rsidRDefault="007264A9" w:rsidP="007264A9">
            <w:pPr>
              <w:spacing w:after="120"/>
              <w:ind w:left="-43" w:right="-44"/>
              <w:jc w:val="center"/>
              <w:rPr>
                <w:b/>
              </w:rPr>
            </w:pPr>
            <w:r>
              <w:rPr>
                <w:b/>
              </w:rPr>
              <w:t>Lý thuyết</w:t>
            </w:r>
          </w:p>
        </w:tc>
        <w:tc>
          <w:tcPr>
            <w:tcW w:w="1510" w:type="dxa"/>
            <w:tcBorders>
              <w:top w:val="single" w:sz="4" w:space="0" w:color="000000"/>
              <w:left w:val="single" w:sz="4" w:space="0" w:color="000000"/>
              <w:bottom w:val="single" w:sz="4" w:space="0" w:color="000000"/>
              <w:right w:val="single" w:sz="4" w:space="0" w:color="000000"/>
            </w:tcBorders>
            <w:vAlign w:val="center"/>
          </w:tcPr>
          <w:p w14:paraId="56A56342" w14:textId="77777777" w:rsidR="007264A9" w:rsidRDefault="007264A9" w:rsidP="007264A9">
            <w:pPr>
              <w:spacing w:after="120"/>
              <w:ind w:left="-43" w:right="-44"/>
              <w:jc w:val="center"/>
              <w:rPr>
                <w:b/>
              </w:rPr>
            </w:pPr>
            <w:r>
              <w:rPr>
                <w:b/>
              </w:rPr>
              <w:t>Thực hành, thí nghiệm, thảo luận, bài tập</w:t>
            </w:r>
          </w:p>
        </w:tc>
        <w:tc>
          <w:tcPr>
            <w:tcW w:w="1048" w:type="dxa"/>
            <w:tcBorders>
              <w:top w:val="single" w:sz="4" w:space="0" w:color="000000"/>
              <w:left w:val="single" w:sz="4" w:space="0" w:color="000000"/>
              <w:bottom w:val="single" w:sz="4" w:space="0" w:color="000000"/>
              <w:right w:val="single" w:sz="4" w:space="0" w:color="000000"/>
            </w:tcBorders>
            <w:vAlign w:val="center"/>
          </w:tcPr>
          <w:p w14:paraId="21DDAD06" w14:textId="77777777" w:rsidR="007264A9" w:rsidRDefault="007264A9" w:rsidP="007264A9">
            <w:pPr>
              <w:spacing w:after="120"/>
              <w:ind w:left="-43" w:right="-44"/>
              <w:jc w:val="center"/>
              <w:rPr>
                <w:b/>
              </w:rPr>
            </w:pPr>
            <w:r>
              <w:rPr>
                <w:b/>
              </w:rPr>
              <w:t>Kiểm tra</w:t>
            </w:r>
          </w:p>
        </w:tc>
      </w:tr>
      <w:tr w:rsidR="007264A9" w14:paraId="7342F340" w14:textId="77777777" w:rsidTr="007264A9">
        <w:trPr>
          <w:trHeight w:val="420"/>
        </w:trPr>
        <w:tc>
          <w:tcPr>
            <w:tcW w:w="792" w:type="dxa"/>
            <w:tcBorders>
              <w:top w:val="single" w:sz="4" w:space="0" w:color="000000"/>
              <w:left w:val="single" w:sz="4" w:space="0" w:color="000000"/>
              <w:bottom w:val="single" w:sz="4" w:space="0" w:color="000000"/>
              <w:right w:val="single" w:sz="4" w:space="0" w:color="000000"/>
            </w:tcBorders>
          </w:tcPr>
          <w:p w14:paraId="4BB9CD58" w14:textId="77777777" w:rsidR="007264A9" w:rsidRDefault="007264A9" w:rsidP="007264A9">
            <w:pPr>
              <w:spacing w:after="120"/>
              <w:jc w:val="center"/>
            </w:pPr>
            <w:r>
              <w:t>1</w:t>
            </w:r>
          </w:p>
        </w:tc>
        <w:tc>
          <w:tcPr>
            <w:tcW w:w="3956" w:type="dxa"/>
            <w:tcBorders>
              <w:top w:val="single" w:sz="4" w:space="0" w:color="000000"/>
              <w:left w:val="single" w:sz="4" w:space="0" w:color="000000"/>
              <w:bottom w:val="single" w:sz="4" w:space="0" w:color="000000"/>
              <w:right w:val="single" w:sz="4" w:space="0" w:color="000000"/>
            </w:tcBorders>
          </w:tcPr>
          <w:p w14:paraId="32077698" w14:textId="77777777" w:rsidR="007264A9" w:rsidRDefault="007264A9" w:rsidP="007264A9">
            <w:pPr>
              <w:shd w:val="clear" w:color="auto" w:fill="FFFFFF"/>
            </w:pPr>
            <w:r>
              <w:t>Bài 1: Giới thiệu tổng quan về phần mềm Autodesk Inventor</w:t>
            </w:r>
          </w:p>
          <w:p w14:paraId="635D85F3" w14:textId="77777777" w:rsidR="007264A9" w:rsidRDefault="007264A9" w:rsidP="007264A9">
            <w:pPr>
              <w:shd w:val="clear" w:color="auto" w:fill="FFFFFF"/>
            </w:pPr>
            <w:r>
              <w:t>1.  Môi trường làm việc của Autodesk inventrer</w:t>
            </w:r>
          </w:p>
          <w:p w14:paraId="15E8A83A" w14:textId="77777777" w:rsidR="007264A9" w:rsidRDefault="007264A9" w:rsidP="007264A9">
            <w:pPr>
              <w:shd w:val="clear" w:color="auto" w:fill="FFFFFF"/>
            </w:pPr>
            <w:r>
              <w:lastRenderedPageBreak/>
              <w:t>2. Giao diện</w:t>
            </w:r>
          </w:p>
        </w:tc>
        <w:tc>
          <w:tcPr>
            <w:tcW w:w="846" w:type="dxa"/>
            <w:tcBorders>
              <w:top w:val="single" w:sz="4" w:space="0" w:color="000000"/>
              <w:left w:val="single" w:sz="4" w:space="0" w:color="000000"/>
              <w:bottom w:val="single" w:sz="4" w:space="0" w:color="000000"/>
              <w:right w:val="single" w:sz="4" w:space="0" w:color="000000"/>
            </w:tcBorders>
          </w:tcPr>
          <w:p w14:paraId="198A7098" w14:textId="77777777" w:rsidR="007264A9" w:rsidRDefault="007264A9" w:rsidP="007264A9">
            <w:pPr>
              <w:jc w:val="center"/>
              <w:rPr>
                <w:b/>
              </w:rPr>
            </w:pPr>
            <w:r>
              <w:rPr>
                <w:b/>
              </w:rPr>
              <w:lastRenderedPageBreak/>
              <w:t>5</w:t>
            </w:r>
          </w:p>
          <w:p w14:paraId="6F0E418C" w14:textId="77777777" w:rsidR="007264A9" w:rsidRDefault="007264A9" w:rsidP="007264A9">
            <w:pPr>
              <w:jc w:val="center"/>
            </w:pPr>
          </w:p>
          <w:p w14:paraId="10F578E5" w14:textId="77777777" w:rsidR="007264A9" w:rsidRDefault="007264A9" w:rsidP="007264A9">
            <w:pPr>
              <w:jc w:val="center"/>
            </w:pPr>
            <w:r>
              <w:t>2,5</w:t>
            </w:r>
          </w:p>
          <w:p w14:paraId="342BA55C" w14:textId="77777777" w:rsidR="007264A9" w:rsidRDefault="007264A9" w:rsidP="007264A9">
            <w:pPr>
              <w:jc w:val="center"/>
            </w:pPr>
          </w:p>
          <w:p w14:paraId="09738ECB" w14:textId="77777777" w:rsidR="007264A9" w:rsidRDefault="007264A9" w:rsidP="007264A9">
            <w:pPr>
              <w:jc w:val="center"/>
            </w:pPr>
            <w:r>
              <w:lastRenderedPageBreak/>
              <w:t>2,5</w:t>
            </w:r>
          </w:p>
        </w:tc>
        <w:tc>
          <w:tcPr>
            <w:tcW w:w="1118" w:type="dxa"/>
            <w:tcBorders>
              <w:top w:val="single" w:sz="4" w:space="0" w:color="000000"/>
              <w:left w:val="single" w:sz="4" w:space="0" w:color="000000"/>
              <w:bottom w:val="single" w:sz="4" w:space="0" w:color="000000"/>
              <w:right w:val="single" w:sz="4" w:space="0" w:color="000000"/>
            </w:tcBorders>
          </w:tcPr>
          <w:p w14:paraId="3139C974" w14:textId="77777777" w:rsidR="007264A9" w:rsidRDefault="007264A9" w:rsidP="007264A9">
            <w:pPr>
              <w:jc w:val="center"/>
              <w:rPr>
                <w:b/>
              </w:rPr>
            </w:pPr>
            <w:r>
              <w:rPr>
                <w:b/>
              </w:rPr>
              <w:lastRenderedPageBreak/>
              <w:t>5</w:t>
            </w:r>
          </w:p>
          <w:p w14:paraId="10F23A77" w14:textId="77777777" w:rsidR="007264A9" w:rsidRDefault="007264A9" w:rsidP="007264A9">
            <w:pPr>
              <w:jc w:val="center"/>
            </w:pPr>
          </w:p>
          <w:p w14:paraId="37B99A1C" w14:textId="77777777" w:rsidR="007264A9" w:rsidRDefault="007264A9" w:rsidP="007264A9">
            <w:pPr>
              <w:jc w:val="center"/>
            </w:pPr>
            <w:r>
              <w:t>2,5</w:t>
            </w:r>
          </w:p>
          <w:p w14:paraId="6659E475" w14:textId="77777777" w:rsidR="007264A9" w:rsidRDefault="007264A9" w:rsidP="007264A9">
            <w:pPr>
              <w:jc w:val="center"/>
            </w:pPr>
          </w:p>
          <w:p w14:paraId="219E56DD" w14:textId="77777777" w:rsidR="007264A9" w:rsidRDefault="007264A9" w:rsidP="007264A9">
            <w:pPr>
              <w:jc w:val="center"/>
            </w:pPr>
            <w:r>
              <w:lastRenderedPageBreak/>
              <w:t>2,5</w:t>
            </w:r>
          </w:p>
        </w:tc>
        <w:tc>
          <w:tcPr>
            <w:tcW w:w="1510" w:type="dxa"/>
            <w:tcBorders>
              <w:top w:val="single" w:sz="4" w:space="0" w:color="000000"/>
              <w:left w:val="single" w:sz="4" w:space="0" w:color="000000"/>
              <w:bottom w:val="single" w:sz="4" w:space="0" w:color="000000"/>
              <w:right w:val="single" w:sz="4" w:space="0" w:color="000000"/>
            </w:tcBorders>
          </w:tcPr>
          <w:p w14:paraId="52772783" w14:textId="77777777" w:rsidR="007264A9" w:rsidRDefault="007264A9" w:rsidP="007264A9">
            <w:pPr>
              <w:jc w:val="center"/>
              <w:rPr>
                <w:b/>
              </w:rPr>
            </w:pPr>
            <w:r>
              <w:rPr>
                <w:b/>
              </w:rPr>
              <w:lastRenderedPageBreak/>
              <w:t>0</w:t>
            </w:r>
          </w:p>
          <w:p w14:paraId="4033B484" w14:textId="77777777" w:rsidR="007264A9" w:rsidRDefault="007264A9" w:rsidP="007264A9">
            <w:pPr>
              <w:jc w:val="center"/>
            </w:pPr>
          </w:p>
          <w:p w14:paraId="1AA10352" w14:textId="77777777" w:rsidR="007264A9" w:rsidRDefault="007264A9" w:rsidP="007264A9">
            <w:pPr>
              <w:jc w:val="center"/>
            </w:pPr>
            <w:r>
              <w:t>0</w:t>
            </w:r>
          </w:p>
          <w:p w14:paraId="2E0932B0" w14:textId="77777777" w:rsidR="007264A9" w:rsidRDefault="007264A9" w:rsidP="007264A9">
            <w:pPr>
              <w:jc w:val="center"/>
            </w:pPr>
          </w:p>
          <w:p w14:paraId="31EA51DF" w14:textId="77777777" w:rsidR="007264A9" w:rsidRDefault="007264A9" w:rsidP="007264A9">
            <w:pPr>
              <w:jc w:val="center"/>
            </w:pPr>
            <w:r>
              <w:lastRenderedPageBreak/>
              <w:t>0</w:t>
            </w:r>
          </w:p>
        </w:tc>
        <w:tc>
          <w:tcPr>
            <w:tcW w:w="1048" w:type="dxa"/>
            <w:tcBorders>
              <w:top w:val="single" w:sz="4" w:space="0" w:color="000000"/>
              <w:left w:val="single" w:sz="4" w:space="0" w:color="000000"/>
              <w:bottom w:val="single" w:sz="4" w:space="0" w:color="000000"/>
              <w:right w:val="single" w:sz="4" w:space="0" w:color="000000"/>
            </w:tcBorders>
          </w:tcPr>
          <w:p w14:paraId="055399E1" w14:textId="77777777" w:rsidR="007264A9" w:rsidRDefault="007264A9" w:rsidP="007264A9">
            <w:pPr>
              <w:jc w:val="center"/>
            </w:pPr>
          </w:p>
        </w:tc>
      </w:tr>
      <w:tr w:rsidR="007264A9" w14:paraId="6887C5BD" w14:textId="77777777" w:rsidTr="007264A9">
        <w:trPr>
          <w:trHeight w:val="420"/>
        </w:trPr>
        <w:tc>
          <w:tcPr>
            <w:tcW w:w="792" w:type="dxa"/>
            <w:tcBorders>
              <w:top w:val="single" w:sz="4" w:space="0" w:color="000000"/>
              <w:left w:val="single" w:sz="4" w:space="0" w:color="000000"/>
              <w:bottom w:val="single" w:sz="4" w:space="0" w:color="000000"/>
              <w:right w:val="single" w:sz="4" w:space="0" w:color="000000"/>
            </w:tcBorders>
          </w:tcPr>
          <w:p w14:paraId="6A7AC606" w14:textId="77777777" w:rsidR="007264A9" w:rsidRDefault="007264A9" w:rsidP="007264A9">
            <w:pPr>
              <w:spacing w:after="120"/>
              <w:jc w:val="center"/>
            </w:pPr>
            <w:r>
              <w:t>2</w:t>
            </w:r>
          </w:p>
        </w:tc>
        <w:tc>
          <w:tcPr>
            <w:tcW w:w="3956" w:type="dxa"/>
            <w:tcBorders>
              <w:top w:val="single" w:sz="4" w:space="0" w:color="000000"/>
              <w:left w:val="single" w:sz="4" w:space="0" w:color="000000"/>
              <w:bottom w:val="single" w:sz="4" w:space="0" w:color="000000"/>
              <w:right w:val="single" w:sz="4" w:space="0" w:color="000000"/>
            </w:tcBorders>
          </w:tcPr>
          <w:p w14:paraId="030BC40D" w14:textId="77777777" w:rsidR="007264A9" w:rsidRDefault="007264A9" w:rsidP="007264A9">
            <w:pPr>
              <w:shd w:val="clear" w:color="auto" w:fill="FFFFFF"/>
            </w:pPr>
            <w:r>
              <w:t>Bài 2: Các lệnh vẽ phác (Sketch)</w:t>
            </w:r>
          </w:p>
          <w:p w14:paraId="756CE177" w14:textId="77777777" w:rsidR="007264A9" w:rsidRDefault="007264A9" w:rsidP="007264A9">
            <w:pPr>
              <w:shd w:val="clear" w:color="auto" w:fill="FFFFFF"/>
            </w:pPr>
            <w:r>
              <w:t>1. Các lệnh vẽ cơ bản</w:t>
            </w:r>
          </w:p>
          <w:p w14:paraId="6D127BA8" w14:textId="77777777" w:rsidR="007264A9" w:rsidRDefault="007264A9" w:rsidP="007264A9">
            <w:pPr>
              <w:shd w:val="clear" w:color="auto" w:fill="FFFFFF"/>
            </w:pPr>
            <w:r>
              <w:t>2. Các thiết lập cơ bản cho bản vẽ</w:t>
            </w:r>
          </w:p>
          <w:p w14:paraId="791EBC50" w14:textId="77777777" w:rsidR="007264A9" w:rsidRDefault="007264A9" w:rsidP="007264A9">
            <w:pPr>
              <w:shd w:val="clear" w:color="auto" w:fill="FFFFFF"/>
            </w:pPr>
            <w:r>
              <w:t>3.  Phương pháp ràng buộc các đối tượng</w:t>
            </w:r>
          </w:p>
          <w:p w14:paraId="2B2B32A3" w14:textId="77777777" w:rsidR="007264A9" w:rsidRDefault="007264A9" w:rsidP="007264A9">
            <w:pPr>
              <w:shd w:val="clear" w:color="auto" w:fill="FFFFFF"/>
            </w:pPr>
            <w:r>
              <w:t>4.  Các lệnh vẽ và hiệu chỉnh</w:t>
            </w:r>
          </w:p>
          <w:p w14:paraId="33426E82" w14:textId="77777777" w:rsidR="007264A9" w:rsidRDefault="007264A9" w:rsidP="007264A9">
            <w:pPr>
              <w:shd w:val="clear" w:color="auto" w:fill="FFFFFF"/>
            </w:pPr>
            <w:r>
              <w:t>5. Bài tập mẫu</w:t>
            </w:r>
          </w:p>
        </w:tc>
        <w:tc>
          <w:tcPr>
            <w:tcW w:w="846" w:type="dxa"/>
            <w:tcBorders>
              <w:top w:val="single" w:sz="4" w:space="0" w:color="000000"/>
              <w:left w:val="single" w:sz="4" w:space="0" w:color="000000"/>
              <w:bottom w:val="single" w:sz="4" w:space="0" w:color="000000"/>
              <w:right w:val="single" w:sz="4" w:space="0" w:color="000000"/>
            </w:tcBorders>
          </w:tcPr>
          <w:p w14:paraId="16963C28" w14:textId="77777777" w:rsidR="007264A9" w:rsidRDefault="007264A9" w:rsidP="007264A9">
            <w:pPr>
              <w:jc w:val="center"/>
              <w:rPr>
                <w:b/>
              </w:rPr>
            </w:pPr>
            <w:r>
              <w:rPr>
                <w:b/>
              </w:rPr>
              <w:t>10</w:t>
            </w:r>
          </w:p>
          <w:p w14:paraId="1C8E9696" w14:textId="77777777" w:rsidR="007264A9" w:rsidRDefault="007264A9" w:rsidP="007264A9">
            <w:pPr>
              <w:jc w:val="center"/>
            </w:pPr>
            <w:r>
              <w:t>0,5</w:t>
            </w:r>
          </w:p>
          <w:p w14:paraId="2533B9FB" w14:textId="77777777" w:rsidR="007264A9" w:rsidRDefault="007264A9" w:rsidP="007264A9">
            <w:pPr>
              <w:jc w:val="center"/>
            </w:pPr>
            <w:r>
              <w:t>0,5</w:t>
            </w:r>
          </w:p>
          <w:p w14:paraId="4C72A295" w14:textId="77777777" w:rsidR="007264A9" w:rsidRDefault="007264A9" w:rsidP="007264A9">
            <w:pPr>
              <w:jc w:val="center"/>
            </w:pPr>
          </w:p>
          <w:p w14:paraId="64D40425" w14:textId="77777777" w:rsidR="007264A9" w:rsidRDefault="007264A9" w:rsidP="007264A9">
            <w:pPr>
              <w:jc w:val="center"/>
            </w:pPr>
            <w:r>
              <w:t>2</w:t>
            </w:r>
          </w:p>
          <w:p w14:paraId="34AFED5D" w14:textId="77777777" w:rsidR="007264A9" w:rsidRDefault="007264A9" w:rsidP="007264A9">
            <w:pPr>
              <w:jc w:val="center"/>
            </w:pPr>
          </w:p>
          <w:p w14:paraId="5C31CE2B" w14:textId="77777777" w:rsidR="007264A9" w:rsidRDefault="007264A9" w:rsidP="007264A9">
            <w:pPr>
              <w:jc w:val="center"/>
            </w:pPr>
            <w:r>
              <w:t>2</w:t>
            </w:r>
          </w:p>
          <w:p w14:paraId="7DBF2919" w14:textId="77777777" w:rsidR="007264A9" w:rsidRDefault="007264A9" w:rsidP="007264A9">
            <w:pPr>
              <w:jc w:val="center"/>
            </w:pPr>
            <w:r>
              <w:t>5</w:t>
            </w:r>
          </w:p>
        </w:tc>
        <w:tc>
          <w:tcPr>
            <w:tcW w:w="1118" w:type="dxa"/>
            <w:tcBorders>
              <w:top w:val="single" w:sz="4" w:space="0" w:color="000000"/>
              <w:left w:val="single" w:sz="4" w:space="0" w:color="000000"/>
              <w:bottom w:val="single" w:sz="4" w:space="0" w:color="000000"/>
              <w:right w:val="single" w:sz="4" w:space="0" w:color="000000"/>
            </w:tcBorders>
          </w:tcPr>
          <w:p w14:paraId="2998B059" w14:textId="77777777" w:rsidR="007264A9" w:rsidRDefault="007264A9" w:rsidP="007264A9">
            <w:pPr>
              <w:jc w:val="center"/>
              <w:rPr>
                <w:b/>
              </w:rPr>
            </w:pPr>
            <w:r>
              <w:rPr>
                <w:b/>
              </w:rPr>
              <w:t>5</w:t>
            </w:r>
          </w:p>
          <w:p w14:paraId="61B2215E" w14:textId="77777777" w:rsidR="007264A9" w:rsidRDefault="007264A9" w:rsidP="007264A9">
            <w:pPr>
              <w:jc w:val="center"/>
            </w:pPr>
            <w:r>
              <w:t>0,5</w:t>
            </w:r>
          </w:p>
          <w:p w14:paraId="09B70797" w14:textId="77777777" w:rsidR="007264A9" w:rsidRDefault="007264A9" w:rsidP="007264A9">
            <w:pPr>
              <w:jc w:val="center"/>
            </w:pPr>
            <w:r>
              <w:t>0,5</w:t>
            </w:r>
          </w:p>
          <w:p w14:paraId="4DAAE9AC" w14:textId="77777777" w:rsidR="007264A9" w:rsidRDefault="007264A9" w:rsidP="007264A9">
            <w:pPr>
              <w:jc w:val="center"/>
            </w:pPr>
          </w:p>
          <w:p w14:paraId="30D33FB4" w14:textId="77777777" w:rsidR="007264A9" w:rsidRDefault="007264A9" w:rsidP="007264A9">
            <w:pPr>
              <w:jc w:val="center"/>
            </w:pPr>
            <w:r>
              <w:t>2</w:t>
            </w:r>
          </w:p>
          <w:p w14:paraId="333FBC86" w14:textId="77777777" w:rsidR="007264A9" w:rsidRDefault="007264A9" w:rsidP="007264A9">
            <w:pPr>
              <w:jc w:val="center"/>
            </w:pPr>
          </w:p>
          <w:p w14:paraId="2F303C3E" w14:textId="77777777" w:rsidR="007264A9" w:rsidRDefault="007264A9" w:rsidP="007264A9">
            <w:pPr>
              <w:jc w:val="center"/>
            </w:pPr>
            <w:r>
              <w:t>2</w:t>
            </w:r>
          </w:p>
          <w:p w14:paraId="6883EF03" w14:textId="77777777" w:rsidR="007264A9" w:rsidRDefault="007264A9" w:rsidP="007264A9">
            <w:pPr>
              <w:jc w:val="center"/>
            </w:pPr>
            <w:r>
              <w:t>0</w:t>
            </w:r>
          </w:p>
        </w:tc>
        <w:tc>
          <w:tcPr>
            <w:tcW w:w="1510" w:type="dxa"/>
            <w:tcBorders>
              <w:top w:val="single" w:sz="4" w:space="0" w:color="000000"/>
              <w:left w:val="single" w:sz="4" w:space="0" w:color="000000"/>
              <w:bottom w:val="single" w:sz="4" w:space="0" w:color="000000"/>
              <w:right w:val="single" w:sz="4" w:space="0" w:color="000000"/>
            </w:tcBorders>
          </w:tcPr>
          <w:p w14:paraId="287533C9" w14:textId="77777777" w:rsidR="007264A9" w:rsidRDefault="007264A9" w:rsidP="007264A9">
            <w:pPr>
              <w:jc w:val="center"/>
              <w:rPr>
                <w:b/>
              </w:rPr>
            </w:pPr>
            <w:r>
              <w:rPr>
                <w:b/>
              </w:rPr>
              <w:t>5</w:t>
            </w:r>
          </w:p>
          <w:p w14:paraId="33507CDD" w14:textId="77777777" w:rsidR="007264A9" w:rsidRDefault="007264A9" w:rsidP="007264A9">
            <w:pPr>
              <w:jc w:val="center"/>
            </w:pPr>
            <w:r>
              <w:t>0</w:t>
            </w:r>
          </w:p>
          <w:p w14:paraId="31D2F1C5" w14:textId="77777777" w:rsidR="007264A9" w:rsidRDefault="007264A9" w:rsidP="007264A9">
            <w:pPr>
              <w:jc w:val="center"/>
            </w:pPr>
            <w:r>
              <w:t>0</w:t>
            </w:r>
          </w:p>
          <w:p w14:paraId="0491D0FC" w14:textId="77777777" w:rsidR="007264A9" w:rsidRDefault="007264A9" w:rsidP="007264A9">
            <w:pPr>
              <w:jc w:val="center"/>
            </w:pPr>
          </w:p>
          <w:p w14:paraId="690B12C9" w14:textId="77777777" w:rsidR="007264A9" w:rsidRDefault="007264A9" w:rsidP="007264A9">
            <w:pPr>
              <w:jc w:val="center"/>
            </w:pPr>
            <w:r>
              <w:t>0</w:t>
            </w:r>
          </w:p>
          <w:p w14:paraId="68DC8E8C" w14:textId="77777777" w:rsidR="007264A9" w:rsidRDefault="007264A9" w:rsidP="007264A9">
            <w:pPr>
              <w:jc w:val="center"/>
            </w:pPr>
          </w:p>
          <w:p w14:paraId="70556F6B" w14:textId="77777777" w:rsidR="007264A9" w:rsidRDefault="007264A9" w:rsidP="007264A9">
            <w:pPr>
              <w:jc w:val="center"/>
            </w:pPr>
            <w:r>
              <w:t>0</w:t>
            </w:r>
          </w:p>
          <w:p w14:paraId="18A03E8E" w14:textId="77777777" w:rsidR="007264A9" w:rsidRDefault="007264A9" w:rsidP="007264A9">
            <w:pPr>
              <w:jc w:val="center"/>
            </w:pPr>
            <w:r>
              <w:t>5</w:t>
            </w:r>
          </w:p>
        </w:tc>
        <w:tc>
          <w:tcPr>
            <w:tcW w:w="1048" w:type="dxa"/>
            <w:tcBorders>
              <w:top w:val="single" w:sz="4" w:space="0" w:color="000000"/>
              <w:left w:val="single" w:sz="4" w:space="0" w:color="000000"/>
              <w:bottom w:val="single" w:sz="4" w:space="0" w:color="000000"/>
              <w:right w:val="single" w:sz="4" w:space="0" w:color="000000"/>
            </w:tcBorders>
          </w:tcPr>
          <w:p w14:paraId="568C899A" w14:textId="77777777" w:rsidR="007264A9" w:rsidRDefault="007264A9" w:rsidP="007264A9">
            <w:pPr>
              <w:jc w:val="center"/>
            </w:pPr>
          </w:p>
        </w:tc>
      </w:tr>
      <w:tr w:rsidR="007264A9" w14:paraId="59D14385" w14:textId="77777777" w:rsidTr="007264A9">
        <w:trPr>
          <w:trHeight w:val="420"/>
        </w:trPr>
        <w:tc>
          <w:tcPr>
            <w:tcW w:w="792" w:type="dxa"/>
            <w:tcBorders>
              <w:top w:val="single" w:sz="4" w:space="0" w:color="000000"/>
              <w:left w:val="single" w:sz="4" w:space="0" w:color="000000"/>
              <w:bottom w:val="single" w:sz="4" w:space="0" w:color="000000"/>
              <w:right w:val="single" w:sz="4" w:space="0" w:color="000000"/>
            </w:tcBorders>
          </w:tcPr>
          <w:p w14:paraId="3BB9D9F9" w14:textId="77777777" w:rsidR="007264A9" w:rsidRDefault="007264A9" w:rsidP="007264A9">
            <w:pPr>
              <w:spacing w:after="120"/>
              <w:jc w:val="center"/>
            </w:pPr>
            <w:r>
              <w:t>3</w:t>
            </w:r>
          </w:p>
        </w:tc>
        <w:tc>
          <w:tcPr>
            <w:tcW w:w="3956" w:type="dxa"/>
            <w:tcBorders>
              <w:top w:val="single" w:sz="4" w:space="0" w:color="000000"/>
              <w:left w:val="single" w:sz="4" w:space="0" w:color="000000"/>
              <w:bottom w:val="single" w:sz="4" w:space="0" w:color="000000"/>
              <w:right w:val="single" w:sz="4" w:space="0" w:color="000000"/>
            </w:tcBorders>
          </w:tcPr>
          <w:p w14:paraId="63EBF807" w14:textId="77777777" w:rsidR="007264A9" w:rsidRDefault="007264A9" w:rsidP="007264A9">
            <w:pPr>
              <w:shd w:val="clear" w:color="auto" w:fill="FFFFFF"/>
            </w:pPr>
            <w:r>
              <w:t>Bài 3:  Thiết kế mô hình 3D</w:t>
            </w:r>
          </w:p>
          <w:p w14:paraId="6E9704D3" w14:textId="77777777" w:rsidR="007264A9" w:rsidRDefault="007264A9" w:rsidP="007264A9">
            <w:pPr>
              <w:shd w:val="clear" w:color="auto" w:fill="FFFFFF"/>
            </w:pPr>
            <w:r>
              <w:t>1.  Các lệnh tạo khối 3D</w:t>
            </w:r>
          </w:p>
          <w:p w14:paraId="32A0FC27" w14:textId="77777777" w:rsidR="007264A9" w:rsidRDefault="007264A9" w:rsidP="007264A9">
            <w:pPr>
              <w:shd w:val="clear" w:color="auto" w:fill="FFFFFF"/>
            </w:pPr>
            <w:r>
              <w:t>2.  Các lệnh hoàn thiện khối</w:t>
            </w:r>
          </w:p>
          <w:p w14:paraId="64F6346A" w14:textId="77777777" w:rsidR="007264A9" w:rsidRDefault="007264A9" w:rsidP="007264A9">
            <w:pPr>
              <w:shd w:val="clear" w:color="auto" w:fill="FFFFFF"/>
            </w:pPr>
            <w:r>
              <w:t>3. Các lệnh hiệu chỉnh mô hình</w:t>
            </w:r>
          </w:p>
          <w:p w14:paraId="5445B4F4" w14:textId="77777777" w:rsidR="007264A9" w:rsidRDefault="007264A9" w:rsidP="007264A9">
            <w:pPr>
              <w:shd w:val="clear" w:color="auto" w:fill="FFFFFF"/>
            </w:pPr>
            <w:r>
              <w:t>5. Bài tập mẫu</w:t>
            </w:r>
          </w:p>
        </w:tc>
        <w:tc>
          <w:tcPr>
            <w:tcW w:w="846" w:type="dxa"/>
            <w:tcBorders>
              <w:top w:val="single" w:sz="4" w:space="0" w:color="000000"/>
              <w:left w:val="single" w:sz="4" w:space="0" w:color="000000"/>
              <w:bottom w:val="single" w:sz="4" w:space="0" w:color="000000"/>
              <w:right w:val="single" w:sz="4" w:space="0" w:color="000000"/>
            </w:tcBorders>
          </w:tcPr>
          <w:p w14:paraId="113BC471" w14:textId="77777777" w:rsidR="007264A9" w:rsidRDefault="007264A9" w:rsidP="007264A9">
            <w:pPr>
              <w:jc w:val="center"/>
              <w:rPr>
                <w:b/>
              </w:rPr>
            </w:pPr>
            <w:r>
              <w:rPr>
                <w:b/>
              </w:rPr>
              <w:t>25</w:t>
            </w:r>
          </w:p>
          <w:p w14:paraId="3CEBE7B0" w14:textId="77777777" w:rsidR="007264A9" w:rsidRDefault="007264A9" w:rsidP="007264A9">
            <w:pPr>
              <w:jc w:val="center"/>
            </w:pPr>
            <w:r>
              <w:t>5</w:t>
            </w:r>
          </w:p>
          <w:p w14:paraId="41240D19" w14:textId="77777777" w:rsidR="007264A9" w:rsidRDefault="007264A9" w:rsidP="007264A9">
            <w:pPr>
              <w:jc w:val="center"/>
            </w:pPr>
            <w:r>
              <w:t>4</w:t>
            </w:r>
          </w:p>
          <w:p w14:paraId="1F1760D6" w14:textId="77777777" w:rsidR="007264A9" w:rsidRDefault="007264A9" w:rsidP="007264A9">
            <w:pPr>
              <w:jc w:val="center"/>
            </w:pPr>
            <w:r>
              <w:t>4</w:t>
            </w:r>
          </w:p>
          <w:p w14:paraId="5EEAA2AB" w14:textId="77777777" w:rsidR="007264A9" w:rsidRDefault="007264A9" w:rsidP="007264A9">
            <w:pPr>
              <w:jc w:val="center"/>
            </w:pPr>
            <w:r>
              <w:t>12</w:t>
            </w:r>
          </w:p>
        </w:tc>
        <w:tc>
          <w:tcPr>
            <w:tcW w:w="1118" w:type="dxa"/>
            <w:tcBorders>
              <w:top w:val="single" w:sz="4" w:space="0" w:color="000000"/>
              <w:left w:val="single" w:sz="4" w:space="0" w:color="000000"/>
              <w:bottom w:val="single" w:sz="4" w:space="0" w:color="000000"/>
              <w:right w:val="single" w:sz="4" w:space="0" w:color="000000"/>
            </w:tcBorders>
          </w:tcPr>
          <w:p w14:paraId="6A6F6B69" w14:textId="77777777" w:rsidR="007264A9" w:rsidRDefault="007264A9" w:rsidP="007264A9">
            <w:pPr>
              <w:jc w:val="center"/>
              <w:rPr>
                <w:b/>
              </w:rPr>
            </w:pPr>
            <w:r>
              <w:rPr>
                <w:b/>
              </w:rPr>
              <w:t>17</w:t>
            </w:r>
          </w:p>
          <w:p w14:paraId="4F788D8F" w14:textId="77777777" w:rsidR="007264A9" w:rsidRDefault="007264A9" w:rsidP="007264A9">
            <w:pPr>
              <w:jc w:val="center"/>
            </w:pPr>
            <w:r>
              <w:t>5</w:t>
            </w:r>
          </w:p>
          <w:p w14:paraId="5EDB8ECC" w14:textId="77777777" w:rsidR="007264A9" w:rsidRDefault="007264A9" w:rsidP="007264A9">
            <w:pPr>
              <w:jc w:val="center"/>
            </w:pPr>
            <w:r>
              <w:t>4</w:t>
            </w:r>
          </w:p>
          <w:p w14:paraId="28021EDF" w14:textId="77777777" w:rsidR="007264A9" w:rsidRDefault="007264A9" w:rsidP="007264A9">
            <w:pPr>
              <w:jc w:val="center"/>
            </w:pPr>
            <w:r>
              <w:t>4</w:t>
            </w:r>
          </w:p>
          <w:p w14:paraId="74672707" w14:textId="77777777" w:rsidR="007264A9" w:rsidRDefault="007264A9" w:rsidP="007264A9">
            <w:pPr>
              <w:jc w:val="center"/>
            </w:pPr>
            <w:r>
              <w:t>4</w:t>
            </w:r>
          </w:p>
        </w:tc>
        <w:tc>
          <w:tcPr>
            <w:tcW w:w="1510" w:type="dxa"/>
            <w:tcBorders>
              <w:top w:val="single" w:sz="4" w:space="0" w:color="000000"/>
              <w:left w:val="single" w:sz="4" w:space="0" w:color="000000"/>
              <w:bottom w:val="single" w:sz="4" w:space="0" w:color="000000"/>
              <w:right w:val="single" w:sz="4" w:space="0" w:color="000000"/>
            </w:tcBorders>
          </w:tcPr>
          <w:p w14:paraId="34512577" w14:textId="77777777" w:rsidR="007264A9" w:rsidRDefault="007264A9" w:rsidP="007264A9">
            <w:pPr>
              <w:jc w:val="center"/>
              <w:rPr>
                <w:b/>
              </w:rPr>
            </w:pPr>
            <w:r>
              <w:rPr>
                <w:b/>
              </w:rPr>
              <w:t>7</w:t>
            </w:r>
          </w:p>
          <w:p w14:paraId="28170BB1" w14:textId="77777777" w:rsidR="007264A9" w:rsidRDefault="007264A9" w:rsidP="007264A9">
            <w:pPr>
              <w:jc w:val="center"/>
            </w:pPr>
            <w:r>
              <w:t>0</w:t>
            </w:r>
          </w:p>
          <w:p w14:paraId="17284764" w14:textId="77777777" w:rsidR="007264A9" w:rsidRDefault="007264A9" w:rsidP="007264A9">
            <w:pPr>
              <w:jc w:val="center"/>
            </w:pPr>
            <w:r>
              <w:t>0</w:t>
            </w:r>
          </w:p>
          <w:p w14:paraId="7F4782BE" w14:textId="77777777" w:rsidR="007264A9" w:rsidRDefault="007264A9" w:rsidP="007264A9">
            <w:pPr>
              <w:jc w:val="center"/>
            </w:pPr>
            <w:r>
              <w:t>0</w:t>
            </w:r>
          </w:p>
          <w:p w14:paraId="756FB4CC" w14:textId="77777777" w:rsidR="007264A9" w:rsidRDefault="007264A9" w:rsidP="007264A9">
            <w:pPr>
              <w:jc w:val="center"/>
            </w:pPr>
            <w:r>
              <w:t>7</w:t>
            </w:r>
          </w:p>
        </w:tc>
        <w:tc>
          <w:tcPr>
            <w:tcW w:w="1048" w:type="dxa"/>
            <w:tcBorders>
              <w:top w:val="single" w:sz="4" w:space="0" w:color="000000"/>
              <w:left w:val="single" w:sz="4" w:space="0" w:color="000000"/>
              <w:bottom w:val="single" w:sz="4" w:space="0" w:color="000000"/>
              <w:right w:val="single" w:sz="4" w:space="0" w:color="000000"/>
            </w:tcBorders>
          </w:tcPr>
          <w:p w14:paraId="5977E706" w14:textId="77777777" w:rsidR="007264A9" w:rsidRDefault="007264A9" w:rsidP="007264A9">
            <w:pPr>
              <w:jc w:val="center"/>
              <w:rPr>
                <w:b/>
              </w:rPr>
            </w:pPr>
            <w:r>
              <w:rPr>
                <w:b/>
              </w:rPr>
              <w:t>1</w:t>
            </w:r>
          </w:p>
          <w:p w14:paraId="67E6C731" w14:textId="77777777" w:rsidR="007264A9" w:rsidRDefault="007264A9" w:rsidP="007264A9">
            <w:pPr>
              <w:jc w:val="center"/>
            </w:pPr>
          </w:p>
          <w:p w14:paraId="1B747FDD" w14:textId="77777777" w:rsidR="007264A9" w:rsidRDefault="007264A9" w:rsidP="007264A9">
            <w:pPr>
              <w:jc w:val="center"/>
            </w:pPr>
          </w:p>
          <w:p w14:paraId="5F5A0BB0" w14:textId="77777777" w:rsidR="007264A9" w:rsidRDefault="007264A9" w:rsidP="007264A9">
            <w:pPr>
              <w:jc w:val="center"/>
            </w:pPr>
          </w:p>
          <w:p w14:paraId="1C7F46F1" w14:textId="77777777" w:rsidR="007264A9" w:rsidRDefault="007264A9" w:rsidP="007264A9">
            <w:pPr>
              <w:jc w:val="center"/>
            </w:pPr>
            <w:r>
              <w:t>1</w:t>
            </w:r>
          </w:p>
        </w:tc>
      </w:tr>
      <w:tr w:rsidR="007264A9" w14:paraId="53E9CCFF" w14:textId="77777777" w:rsidTr="007264A9">
        <w:trPr>
          <w:trHeight w:val="420"/>
        </w:trPr>
        <w:tc>
          <w:tcPr>
            <w:tcW w:w="792" w:type="dxa"/>
            <w:tcBorders>
              <w:top w:val="single" w:sz="4" w:space="0" w:color="000000"/>
              <w:left w:val="single" w:sz="4" w:space="0" w:color="000000"/>
              <w:bottom w:val="single" w:sz="4" w:space="0" w:color="000000"/>
              <w:right w:val="single" w:sz="4" w:space="0" w:color="000000"/>
            </w:tcBorders>
          </w:tcPr>
          <w:p w14:paraId="4C183974" w14:textId="77777777" w:rsidR="007264A9" w:rsidRDefault="007264A9" w:rsidP="007264A9">
            <w:pPr>
              <w:spacing w:after="120"/>
              <w:jc w:val="center"/>
            </w:pPr>
            <w:r>
              <w:t>4</w:t>
            </w:r>
          </w:p>
        </w:tc>
        <w:tc>
          <w:tcPr>
            <w:tcW w:w="3956" w:type="dxa"/>
            <w:tcBorders>
              <w:top w:val="single" w:sz="4" w:space="0" w:color="000000"/>
              <w:left w:val="single" w:sz="4" w:space="0" w:color="000000"/>
              <w:bottom w:val="single" w:sz="4" w:space="0" w:color="000000"/>
              <w:right w:val="single" w:sz="4" w:space="0" w:color="000000"/>
            </w:tcBorders>
          </w:tcPr>
          <w:p w14:paraId="586105CF" w14:textId="77777777" w:rsidR="007264A9" w:rsidRDefault="007264A9" w:rsidP="007264A9">
            <w:pPr>
              <w:shd w:val="clear" w:color="auto" w:fill="FFFFFF"/>
            </w:pPr>
            <w:r>
              <w:t>Bài 4:  Lắp ghép các chi tiết</w:t>
            </w:r>
          </w:p>
          <w:p w14:paraId="1D28BAE8" w14:textId="77777777" w:rsidR="007264A9" w:rsidRDefault="007264A9" w:rsidP="007264A9">
            <w:pPr>
              <w:shd w:val="clear" w:color="auto" w:fill="FFFFFF"/>
            </w:pPr>
            <w:r>
              <w:t>1.  Chuẩn bị các chi tiết lắp ghép</w:t>
            </w:r>
          </w:p>
          <w:p w14:paraId="3E970E8E" w14:textId="77777777" w:rsidR="007264A9" w:rsidRDefault="007264A9" w:rsidP="007264A9">
            <w:pPr>
              <w:shd w:val="clear" w:color="auto" w:fill="FFFFFF"/>
            </w:pPr>
            <w:r>
              <w:t>2. Công cụ lắp ráp</w:t>
            </w:r>
          </w:p>
          <w:p w14:paraId="441620DF" w14:textId="77777777" w:rsidR="007264A9" w:rsidRDefault="007264A9" w:rsidP="007264A9">
            <w:pPr>
              <w:shd w:val="clear" w:color="auto" w:fill="FFFFFF"/>
            </w:pPr>
            <w:r>
              <w:t>3. Hiệu chỉnh bản vẽ lắp</w:t>
            </w:r>
          </w:p>
          <w:p w14:paraId="1FF7E933" w14:textId="77777777" w:rsidR="007264A9" w:rsidRDefault="007264A9" w:rsidP="007264A9">
            <w:pPr>
              <w:shd w:val="clear" w:color="auto" w:fill="FFFFFF"/>
            </w:pPr>
            <w:r>
              <w:t>4. Bài tập mẫu</w:t>
            </w:r>
          </w:p>
        </w:tc>
        <w:tc>
          <w:tcPr>
            <w:tcW w:w="846" w:type="dxa"/>
            <w:tcBorders>
              <w:top w:val="single" w:sz="4" w:space="0" w:color="000000"/>
              <w:left w:val="single" w:sz="4" w:space="0" w:color="000000"/>
              <w:bottom w:val="single" w:sz="4" w:space="0" w:color="000000"/>
              <w:right w:val="single" w:sz="4" w:space="0" w:color="000000"/>
            </w:tcBorders>
          </w:tcPr>
          <w:p w14:paraId="04BA095F" w14:textId="77777777" w:rsidR="007264A9" w:rsidRDefault="007264A9" w:rsidP="007264A9">
            <w:pPr>
              <w:jc w:val="center"/>
              <w:rPr>
                <w:b/>
              </w:rPr>
            </w:pPr>
            <w:r>
              <w:rPr>
                <w:b/>
              </w:rPr>
              <w:t>14</w:t>
            </w:r>
          </w:p>
          <w:p w14:paraId="70062BB2" w14:textId="77777777" w:rsidR="007264A9" w:rsidRDefault="007264A9" w:rsidP="007264A9">
            <w:pPr>
              <w:jc w:val="center"/>
            </w:pPr>
            <w:r>
              <w:t>0,25</w:t>
            </w:r>
          </w:p>
          <w:p w14:paraId="37C72F9F" w14:textId="77777777" w:rsidR="007264A9" w:rsidRDefault="007264A9" w:rsidP="007264A9">
            <w:pPr>
              <w:jc w:val="center"/>
            </w:pPr>
            <w:r>
              <w:t>0,25</w:t>
            </w:r>
          </w:p>
          <w:p w14:paraId="6F7AA639" w14:textId="77777777" w:rsidR="007264A9" w:rsidRDefault="007264A9" w:rsidP="007264A9">
            <w:pPr>
              <w:jc w:val="center"/>
            </w:pPr>
            <w:r>
              <w:t>0,25</w:t>
            </w:r>
          </w:p>
          <w:p w14:paraId="4F47D324" w14:textId="77777777" w:rsidR="007264A9" w:rsidRDefault="007264A9" w:rsidP="007264A9">
            <w:pPr>
              <w:jc w:val="center"/>
            </w:pPr>
            <w:r>
              <w:t>13,25</w:t>
            </w:r>
          </w:p>
        </w:tc>
        <w:tc>
          <w:tcPr>
            <w:tcW w:w="1118" w:type="dxa"/>
            <w:tcBorders>
              <w:top w:val="single" w:sz="4" w:space="0" w:color="000000"/>
              <w:left w:val="single" w:sz="4" w:space="0" w:color="000000"/>
              <w:bottom w:val="single" w:sz="4" w:space="0" w:color="000000"/>
              <w:right w:val="single" w:sz="4" w:space="0" w:color="000000"/>
            </w:tcBorders>
          </w:tcPr>
          <w:p w14:paraId="117BDE6D" w14:textId="77777777" w:rsidR="007264A9" w:rsidRDefault="007264A9" w:rsidP="007264A9">
            <w:pPr>
              <w:jc w:val="center"/>
              <w:rPr>
                <w:b/>
              </w:rPr>
            </w:pPr>
            <w:r>
              <w:rPr>
                <w:b/>
              </w:rPr>
              <w:t>1</w:t>
            </w:r>
          </w:p>
          <w:p w14:paraId="5810C6F9" w14:textId="77777777" w:rsidR="007264A9" w:rsidRDefault="007264A9" w:rsidP="007264A9">
            <w:pPr>
              <w:jc w:val="center"/>
            </w:pPr>
            <w:r>
              <w:t>0,25</w:t>
            </w:r>
          </w:p>
          <w:p w14:paraId="16AE3452" w14:textId="77777777" w:rsidR="007264A9" w:rsidRDefault="007264A9" w:rsidP="007264A9">
            <w:pPr>
              <w:jc w:val="center"/>
            </w:pPr>
            <w:r>
              <w:t>0,25</w:t>
            </w:r>
          </w:p>
          <w:p w14:paraId="3419FCEA" w14:textId="77777777" w:rsidR="007264A9" w:rsidRDefault="007264A9" w:rsidP="007264A9">
            <w:pPr>
              <w:jc w:val="center"/>
            </w:pPr>
            <w:r>
              <w:t>0,25</w:t>
            </w:r>
          </w:p>
          <w:p w14:paraId="64086FA7" w14:textId="77777777" w:rsidR="007264A9" w:rsidRDefault="007264A9" w:rsidP="007264A9">
            <w:pPr>
              <w:jc w:val="center"/>
            </w:pPr>
            <w:r>
              <w:t>0,25</w:t>
            </w:r>
          </w:p>
        </w:tc>
        <w:tc>
          <w:tcPr>
            <w:tcW w:w="1510" w:type="dxa"/>
            <w:tcBorders>
              <w:top w:val="single" w:sz="4" w:space="0" w:color="000000"/>
              <w:left w:val="single" w:sz="4" w:space="0" w:color="000000"/>
              <w:bottom w:val="single" w:sz="4" w:space="0" w:color="000000"/>
              <w:right w:val="single" w:sz="4" w:space="0" w:color="000000"/>
            </w:tcBorders>
          </w:tcPr>
          <w:p w14:paraId="32B040EC" w14:textId="77777777" w:rsidR="007264A9" w:rsidRDefault="007264A9" w:rsidP="007264A9">
            <w:pPr>
              <w:jc w:val="center"/>
              <w:rPr>
                <w:b/>
              </w:rPr>
            </w:pPr>
            <w:r>
              <w:rPr>
                <w:b/>
              </w:rPr>
              <w:t>11</w:t>
            </w:r>
          </w:p>
          <w:p w14:paraId="2EB75CC0" w14:textId="77777777" w:rsidR="007264A9" w:rsidRDefault="007264A9" w:rsidP="007264A9">
            <w:pPr>
              <w:jc w:val="center"/>
            </w:pPr>
            <w:r>
              <w:t>0</w:t>
            </w:r>
          </w:p>
          <w:p w14:paraId="4B6E025F" w14:textId="77777777" w:rsidR="007264A9" w:rsidRDefault="007264A9" w:rsidP="007264A9">
            <w:pPr>
              <w:jc w:val="center"/>
            </w:pPr>
            <w:r>
              <w:t>0</w:t>
            </w:r>
          </w:p>
          <w:p w14:paraId="565DE16F" w14:textId="77777777" w:rsidR="007264A9" w:rsidRDefault="007264A9" w:rsidP="007264A9">
            <w:pPr>
              <w:jc w:val="center"/>
            </w:pPr>
            <w:r>
              <w:t>0</w:t>
            </w:r>
          </w:p>
          <w:p w14:paraId="6A9E40E1" w14:textId="77777777" w:rsidR="007264A9" w:rsidRDefault="007264A9" w:rsidP="007264A9">
            <w:pPr>
              <w:jc w:val="center"/>
            </w:pPr>
            <w:r>
              <w:t>11</w:t>
            </w:r>
          </w:p>
        </w:tc>
        <w:tc>
          <w:tcPr>
            <w:tcW w:w="1048" w:type="dxa"/>
            <w:tcBorders>
              <w:top w:val="single" w:sz="4" w:space="0" w:color="000000"/>
              <w:left w:val="single" w:sz="4" w:space="0" w:color="000000"/>
              <w:bottom w:val="single" w:sz="4" w:space="0" w:color="000000"/>
              <w:right w:val="single" w:sz="4" w:space="0" w:color="000000"/>
            </w:tcBorders>
          </w:tcPr>
          <w:p w14:paraId="542BE49C" w14:textId="77777777" w:rsidR="007264A9" w:rsidRDefault="007264A9" w:rsidP="007264A9">
            <w:pPr>
              <w:jc w:val="center"/>
              <w:rPr>
                <w:b/>
              </w:rPr>
            </w:pPr>
            <w:r>
              <w:rPr>
                <w:b/>
              </w:rPr>
              <w:t>2</w:t>
            </w:r>
          </w:p>
          <w:p w14:paraId="32EE0B97" w14:textId="77777777" w:rsidR="007264A9" w:rsidRDefault="007264A9" w:rsidP="007264A9">
            <w:pPr>
              <w:jc w:val="center"/>
              <w:rPr>
                <w:b/>
              </w:rPr>
            </w:pPr>
          </w:p>
          <w:p w14:paraId="713F6E4D" w14:textId="77777777" w:rsidR="007264A9" w:rsidRDefault="007264A9" w:rsidP="007264A9">
            <w:pPr>
              <w:jc w:val="center"/>
              <w:rPr>
                <w:b/>
              </w:rPr>
            </w:pPr>
          </w:p>
          <w:p w14:paraId="297786FF" w14:textId="77777777" w:rsidR="007264A9" w:rsidRDefault="007264A9" w:rsidP="007264A9">
            <w:pPr>
              <w:jc w:val="center"/>
              <w:rPr>
                <w:b/>
              </w:rPr>
            </w:pPr>
          </w:p>
          <w:p w14:paraId="6982A466" w14:textId="77777777" w:rsidR="007264A9" w:rsidRDefault="007264A9" w:rsidP="007264A9">
            <w:pPr>
              <w:jc w:val="center"/>
            </w:pPr>
            <w:r>
              <w:t>2</w:t>
            </w:r>
          </w:p>
        </w:tc>
      </w:tr>
      <w:tr w:rsidR="007264A9" w14:paraId="54416EDD" w14:textId="77777777" w:rsidTr="007264A9">
        <w:trPr>
          <w:trHeight w:val="420"/>
        </w:trPr>
        <w:tc>
          <w:tcPr>
            <w:tcW w:w="792" w:type="dxa"/>
            <w:tcBorders>
              <w:top w:val="single" w:sz="4" w:space="0" w:color="000000"/>
              <w:left w:val="single" w:sz="4" w:space="0" w:color="000000"/>
              <w:bottom w:val="single" w:sz="4" w:space="0" w:color="000000"/>
              <w:right w:val="single" w:sz="4" w:space="0" w:color="000000"/>
            </w:tcBorders>
          </w:tcPr>
          <w:p w14:paraId="4B6A3AB6" w14:textId="77777777" w:rsidR="007264A9" w:rsidRDefault="007264A9" w:rsidP="007264A9">
            <w:pPr>
              <w:spacing w:after="120"/>
              <w:jc w:val="center"/>
            </w:pPr>
            <w:r>
              <w:t>5</w:t>
            </w:r>
          </w:p>
        </w:tc>
        <w:tc>
          <w:tcPr>
            <w:tcW w:w="3956" w:type="dxa"/>
            <w:tcBorders>
              <w:top w:val="single" w:sz="4" w:space="0" w:color="000000"/>
              <w:left w:val="single" w:sz="4" w:space="0" w:color="000000"/>
              <w:bottom w:val="single" w:sz="4" w:space="0" w:color="000000"/>
              <w:right w:val="single" w:sz="4" w:space="0" w:color="000000"/>
            </w:tcBorders>
          </w:tcPr>
          <w:p w14:paraId="455B3D6C" w14:textId="77777777" w:rsidR="007264A9" w:rsidRDefault="007264A9" w:rsidP="007264A9">
            <w:pPr>
              <w:shd w:val="clear" w:color="auto" w:fill="FFFFFF"/>
            </w:pPr>
            <w:r>
              <w:t>Chương 5: Xuất bản vẽ</w:t>
            </w:r>
          </w:p>
          <w:p w14:paraId="585021E3" w14:textId="77777777" w:rsidR="007264A9" w:rsidRDefault="007264A9" w:rsidP="007264A9">
            <w:pPr>
              <w:shd w:val="clear" w:color="auto" w:fill="FFFFFF"/>
            </w:pPr>
            <w:r>
              <w:t>1. Khởi tạo bản vẽ kỹ thuật</w:t>
            </w:r>
          </w:p>
          <w:p w14:paraId="1530F083" w14:textId="77777777" w:rsidR="007264A9" w:rsidRDefault="007264A9" w:rsidP="007264A9">
            <w:pPr>
              <w:shd w:val="clear" w:color="auto" w:fill="FFFFFF"/>
            </w:pPr>
            <w:r>
              <w:t>2. Công cụ tạo khung bản vẽ, khung tên</w:t>
            </w:r>
          </w:p>
          <w:p w14:paraId="11878C69" w14:textId="77777777" w:rsidR="007264A9" w:rsidRDefault="007264A9" w:rsidP="007264A9">
            <w:pPr>
              <w:shd w:val="clear" w:color="auto" w:fill="FFFFFF"/>
            </w:pPr>
            <w:r>
              <w:t>3. Công cụ tạo các hình biễu diễn khác</w:t>
            </w:r>
          </w:p>
          <w:p w14:paraId="1822622D" w14:textId="77777777" w:rsidR="007264A9" w:rsidRDefault="007264A9" w:rsidP="007264A9">
            <w:pPr>
              <w:shd w:val="clear" w:color="auto" w:fill="FFFFFF"/>
            </w:pPr>
            <w:r>
              <w:t>4. Ghi kích thước</w:t>
            </w:r>
          </w:p>
          <w:p w14:paraId="7A1D1D81" w14:textId="77777777" w:rsidR="007264A9" w:rsidRDefault="007264A9" w:rsidP="007264A9">
            <w:pPr>
              <w:shd w:val="clear" w:color="auto" w:fill="FFFFFF"/>
            </w:pPr>
            <w:r>
              <w:t>5. Bài tập mẫu</w:t>
            </w:r>
          </w:p>
        </w:tc>
        <w:tc>
          <w:tcPr>
            <w:tcW w:w="846" w:type="dxa"/>
            <w:tcBorders>
              <w:top w:val="single" w:sz="4" w:space="0" w:color="000000"/>
              <w:left w:val="single" w:sz="4" w:space="0" w:color="000000"/>
              <w:bottom w:val="single" w:sz="4" w:space="0" w:color="000000"/>
              <w:right w:val="single" w:sz="4" w:space="0" w:color="000000"/>
            </w:tcBorders>
          </w:tcPr>
          <w:p w14:paraId="4A01D0CE" w14:textId="77777777" w:rsidR="007264A9" w:rsidRDefault="007264A9" w:rsidP="007264A9">
            <w:pPr>
              <w:jc w:val="center"/>
              <w:rPr>
                <w:b/>
              </w:rPr>
            </w:pPr>
            <w:r>
              <w:rPr>
                <w:b/>
              </w:rPr>
              <w:t>6</w:t>
            </w:r>
          </w:p>
          <w:p w14:paraId="42B43AE3" w14:textId="77777777" w:rsidR="007264A9" w:rsidRDefault="007264A9" w:rsidP="007264A9">
            <w:pPr>
              <w:jc w:val="center"/>
            </w:pPr>
            <w:r>
              <w:t>0,5</w:t>
            </w:r>
          </w:p>
          <w:p w14:paraId="1743FE51" w14:textId="77777777" w:rsidR="007264A9" w:rsidRDefault="007264A9" w:rsidP="007264A9">
            <w:pPr>
              <w:jc w:val="center"/>
            </w:pPr>
            <w:r>
              <w:t>0,5</w:t>
            </w:r>
          </w:p>
          <w:p w14:paraId="268039D3" w14:textId="77777777" w:rsidR="007264A9" w:rsidRDefault="007264A9" w:rsidP="007264A9">
            <w:pPr>
              <w:jc w:val="center"/>
            </w:pPr>
          </w:p>
          <w:p w14:paraId="203729AC" w14:textId="77777777" w:rsidR="007264A9" w:rsidRDefault="007264A9" w:rsidP="007264A9">
            <w:pPr>
              <w:jc w:val="center"/>
            </w:pPr>
            <w:r>
              <w:t>0,5</w:t>
            </w:r>
          </w:p>
          <w:p w14:paraId="7F46730A" w14:textId="77777777" w:rsidR="007264A9" w:rsidRDefault="007264A9" w:rsidP="007264A9">
            <w:pPr>
              <w:jc w:val="center"/>
            </w:pPr>
          </w:p>
          <w:p w14:paraId="4CB83261" w14:textId="77777777" w:rsidR="007264A9" w:rsidRDefault="007264A9" w:rsidP="007264A9">
            <w:pPr>
              <w:jc w:val="center"/>
            </w:pPr>
            <w:r>
              <w:t>0,5</w:t>
            </w:r>
          </w:p>
          <w:p w14:paraId="517194DE" w14:textId="77777777" w:rsidR="007264A9" w:rsidRDefault="007264A9" w:rsidP="007264A9">
            <w:pPr>
              <w:jc w:val="center"/>
            </w:pPr>
            <w:r>
              <w:t>4</w:t>
            </w:r>
          </w:p>
        </w:tc>
        <w:tc>
          <w:tcPr>
            <w:tcW w:w="1118" w:type="dxa"/>
            <w:tcBorders>
              <w:top w:val="single" w:sz="4" w:space="0" w:color="000000"/>
              <w:left w:val="single" w:sz="4" w:space="0" w:color="000000"/>
              <w:bottom w:val="single" w:sz="4" w:space="0" w:color="000000"/>
              <w:right w:val="single" w:sz="4" w:space="0" w:color="000000"/>
            </w:tcBorders>
          </w:tcPr>
          <w:p w14:paraId="0D68FC7E" w14:textId="77777777" w:rsidR="007264A9" w:rsidRDefault="007264A9" w:rsidP="007264A9">
            <w:pPr>
              <w:jc w:val="center"/>
              <w:rPr>
                <w:b/>
              </w:rPr>
            </w:pPr>
            <w:r>
              <w:rPr>
                <w:b/>
              </w:rPr>
              <w:t>2</w:t>
            </w:r>
          </w:p>
          <w:p w14:paraId="0FAB1A36" w14:textId="77777777" w:rsidR="007264A9" w:rsidRDefault="007264A9" w:rsidP="007264A9">
            <w:pPr>
              <w:jc w:val="center"/>
            </w:pPr>
            <w:r>
              <w:t>0,5</w:t>
            </w:r>
          </w:p>
          <w:p w14:paraId="32193214" w14:textId="77777777" w:rsidR="007264A9" w:rsidRDefault="007264A9" w:rsidP="007264A9">
            <w:pPr>
              <w:jc w:val="center"/>
            </w:pPr>
            <w:r>
              <w:t>0,5</w:t>
            </w:r>
          </w:p>
          <w:p w14:paraId="0BA30668" w14:textId="77777777" w:rsidR="007264A9" w:rsidRDefault="007264A9" w:rsidP="007264A9">
            <w:pPr>
              <w:jc w:val="center"/>
            </w:pPr>
          </w:p>
          <w:p w14:paraId="08396ECB" w14:textId="77777777" w:rsidR="007264A9" w:rsidRDefault="007264A9" w:rsidP="007264A9">
            <w:pPr>
              <w:jc w:val="center"/>
            </w:pPr>
            <w:r>
              <w:t>0</w:t>
            </w:r>
          </w:p>
          <w:p w14:paraId="1E5C1F44" w14:textId="77777777" w:rsidR="007264A9" w:rsidRDefault="007264A9" w:rsidP="007264A9">
            <w:pPr>
              <w:jc w:val="center"/>
            </w:pPr>
          </w:p>
          <w:p w14:paraId="4F282C0C" w14:textId="77777777" w:rsidR="007264A9" w:rsidRDefault="007264A9" w:rsidP="007264A9">
            <w:pPr>
              <w:jc w:val="center"/>
            </w:pPr>
            <w:r>
              <w:t>0,5</w:t>
            </w:r>
          </w:p>
          <w:p w14:paraId="532EB8FA" w14:textId="77777777" w:rsidR="007264A9" w:rsidRDefault="007264A9" w:rsidP="007264A9">
            <w:pPr>
              <w:jc w:val="center"/>
            </w:pPr>
            <w:r>
              <w:t>0</w:t>
            </w:r>
          </w:p>
        </w:tc>
        <w:tc>
          <w:tcPr>
            <w:tcW w:w="1510" w:type="dxa"/>
            <w:tcBorders>
              <w:top w:val="single" w:sz="4" w:space="0" w:color="000000"/>
              <w:left w:val="single" w:sz="4" w:space="0" w:color="000000"/>
              <w:bottom w:val="single" w:sz="4" w:space="0" w:color="000000"/>
              <w:right w:val="single" w:sz="4" w:space="0" w:color="000000"/>
            </w:tcBorders>
          </w:tcPr>
          <w:p w14:paraId="427B28E2" w14:textId="77777777" w:rsidR="007264A9" w:rsidRDefault="007264A9" w:rsidP="007264A9">
            <w:pPr>
              <w:jc w:val="center"/>
              <w:rPr>
                <w:b/>
              </w:rPr>
            </w:pPr>
            <w:r>
              <w:rPr>
                <w:b/>
              </w:rPr>
              <w:t>4</w:t>
            </w:r>
          </w:p>
          <w:p w14:paraId="09DC4CAF" w14:textId="77777777" w:rsidR="007264A9" w:rsidRDefault="007264A9" w:rsidP="007264A9">
            <w:pPr>
              <w:jc w:val="center"/>
            </w:pPr>
            <w:r>
              <w:t>0</w:t>
            </w:r>
          </w:p>
          <w:p w14:paraId="63767C3C" w14:textId="77777777" w:rsidR="007264A9" w:rsidRDefault="007264A9" w:rsidP="007264A9">
            <w:pPr>
              <w:jc w:val="center"/>
            </w:pPr>
            <w:r>
              <w:t>0</w:t>
            </w:r>
          </w:p>
          <w:p w14:paraId="5388FF82" w14:textId="77777777" w:rsidR="007264A9" w:rsidRDefault="007264A9" w:rsidP="007264A9">
            <w:pPr>
              <w:jc w:val="center"/>
            </w:pPr>
          </w:p>
          <w:p w14:paraId="49BF05C7" w14:textId="77777777" w:rsidR="007264A9" w:rsidRDefault="007264A9" w:rsidP="007264A9">
            <w:pPr>
              <w:jc w:val="center"/>
            </w:pPr>
            <w:r>
              <w:t>0</w:t>
            </w:r>
          </w:p>
          <w:p w14:paraId="404D7E2E" w14:textId="77777777" w:rsidR="007264A9" w:rsidRDefault="007264A9" w:rsidP="007264A9">
            <w:pPr>
              <w:jc w:val="center"/>
            </w:pPr>
          </w:p>
          <w:p w14:paraId="77EE9136" w14:textId="77777777" w:rsidR="007264A9" w:rsidRDefault="007264A9" w:rsidP="007264A9">
            <w:pPr>
              <w:jc w:val="center"/>
            </w:pPr>
            <w:r>
              <w:t>0</w:t>
            </w:r>
          </w:p>
          <w:p w14:paraId="1645B10B" w14:textId="77777777" w:rsidR="007264A9" w:rsidRDefault="007264A9" w:rsidP="007264A9">
            <w:pPr>
              <w:jc w:val="center"/>
            </w:pPr>
            <w:r>
              <w:t>4</w:t>
            </w:r>
          </w:p>
        </w:tc>
        <w:tc>
          <w:tcPr>
            <w:tcW w:w="1048" w:type="dxa"/>
            <w:tcBorders>
              <w:top w:val="single" w:sz="4" w:space="0" w:color="000000"/>
              <w:left w:val="single" w:sz="4" w:space="0" w:color="000000"/>
              <w:bottom w:val="single" w:sz="4" w:space="0" w:color="000000"/>
              <w:right w:val="single" w:sz="4" w:space="0" w:color="000000"/>
            </w:tcBorders>
          </w:tcPr>
          <w:p w14:paraId="0AA5A02E" w14:textId="77777777" w:rsidR="007264A9" w:rsidRDefault="007264A9" w:rsidP="007264A9">
            <w:pPr>
              <w:jc w:val="center"/>
            </w:pPr>
          </w:p>
          <w:p w14:paraId="0EFECC7F" w14:textId="77777777" w:rsidR="007264A9" w:rsidRDefault="007264A9" w:rsidP="007264A9">
            <w:pPr>
              <w:jc w:val="center"/>
            </w:pPr>
          </w:p>
          <w:p w14:paraId="5FF7D80F" w14:textId="77777777" w:rsidR="007264A9" w:rsidRDefault="007264A9" w:rsidP="007264A9">
            <w:pPr>
              <w:jc w:val="center"/>
            </w:pPr>
          </w:p>
          <w:p w14:paraId="4228B2EE" w14:textId="77777777" w:rsidR="007264A9" w:rsidRDefault="007264A9" w:rsidP="007264A9">
            <w:pPr>
              <w:jc w:val="center"/>
            </w:pPr>
          </w:p>
          <w:p w14:paraId="2E653B7D" w14:textId="77777777" w:rsidR="007264A9" w:rsidRDefault="007264A9" w:rsidP="007264A9">
            <w:pPr>
              <w:jc w:val="center"/>
            </w:pPr>
          </w:p>
          <w:p w14:paraId="7CA7FAE1" w14:textId="77777777" w:rsidR="007264A9" w:rsidRDefault="007264A9" w:rsidP="007264A9">
            <w:pPr>
              <w:jc w:val="center"/>
            </w:pPr>
          </w:p>
          <w:p w14:paraId="53508D16" w14:textId="77777777" w:rsidR="007264A9" w:rsidRDefault="007264A9" w:rsidP="007264A9"/>
        </w:tc>
      </w:tr>
      <w:tr w:rsidR="007264A9" w14:paraId="195BC872" w14:textId="77777777" w:rsidTr="007264A9">
        <w:trPr>
          <w:trHeight w:val="420"/>
        </w:trPr>
        <w:tc>
          <w:tcPr>
            <w:tcW w:w="792" w:type="dxa"/>
            <w:tcBorders>
              <w:top w:val="single" w:sz="4" w:space="0" w:color="000000"/>
              <w:left w:val="single" w:sz="4" w:space="0" w:color="000000"/>
              <w:bottom w:val="single" w:sz="4" w:space="0" w:color="000000"/>
              <w:right w:val="single" w:sz="4" w:space="0" w:color="000000"/>
            </w:tcBorders>
          </w:tcPr>
          <w:p w14:paraId="6D47075F" w14:textId="77777777" w:rsidR="007264A9" w:rsidRDefault="007264A9" w:rsidP="007264A9">
            <w:pPr>
              <w:spacing w:after="120"/>
              <w:jc w:val="center"/>
            </w:pPr>
          </w:p>
        </w:tc>
        <w:tc>
          <w:tcPr>
            <w:tcW w:w="3956" w:type="dxa"/>
            <w:tcBorders>
              <w:top w:val="single" w:sz="4" w:space="0" w:color="000000"/>
              <w:left w:val="single" w:sz="4" w:space="0" w:color="000000"/>
              <w:bottom w:val="single" w:sz="4" w:space="0" w:color="000000"/>
              <w:right w:val="single" w:sz="4" w:space="0" w:color="000000"/>
            </w:tcBorders>
          </w:tcPr>
          <w:p w14:paraId="58F2C7B6" w14:textId="77777777" w:rsidR="007264A9" w:rsidRDefault="007264A9" w:rsidP="007264A9">
            <w:pPr>
              <w:spacing w:after="120"/>
              <w:jc w:val="center"/>
              <w:rPr>
                <w:b/>
              </w:rPr>
            </w:pPr>
            <w:r>
              <w:rPr>
                <w:b/>
              </w:rPr>
              <w:t>Cộng</w:t>
            </w:r>
          </w:p>
        </w:tc>
        <w:tc>
          <w:tcPr>
            <w:tcW w:w="846" w:type="dxa"/>
            <w:tcBorders>
              <w:top w:val="single" w:sz="4" w:space="0" w:color="000000"/>
              <w:left w:val="single" w:sz="4" w:space="0" w:color="000000"/>
              <w:bottom w:val="single" w:sz="4" w:space="0" w:color="000000"/>
              <w:right w:val="single" w:sz="4" w:space="0" w:color="000000"/>
            </w:tcBorders>
          </w:tcPr>
          <w:p w14:paraId="74E48939" w14:textId="77777777" w:rsidR="007264A9" w:rsidRDefault="007264A9" w:rsidP="007264A9">
            <w:pPr>
              <w:spacing w:after="120"/>
              <w:jc w:val="center"/>
              <w:rPr>
                <w:b/>
              </w:rPr>
            </w:pPr>
            <w:r>
              <w:rPr>
                <w:b/>
              </w:rPr>
              <w:t>60</w:t>
            </w:r>
          </w:p>
        </w:tc>
        <w:tc>
          <w:tcPr>
            <w:tcW w:w="1118" w:type="dxa"/>
            <w:tcBorders>
              <w:top w:val="single" w:sz="4" w:space="0" w:color="000000"/>
              <w:left w:val="single" w:sz="4" w:space="0" w:color="000000"/>
              <w:bottom w:val="single" w:sz="4" w:space="0" w:color="000000"/>
              <w:right w:val="single" w:sz="4" w:space="0" w:color="000000"/>
            </w:tcBorders>
          </w:tcPr>
          <w:p w14:paraId="7E71566D" w14:textId="77777777" w:rsidR="007264A9" w:rsidRDefault="007264A9" w:rsidP="007264A9">
            <w:pPr>
              <w:spacing w:after="120"/>
              <w:jc w:val="center"/>
              <w:rPr>
                <w:b/>
              </w:rPr>
            </w:pPr>
            <w:r>
              <w:rPr>
                <w:b/>
              </w:rPr>
              <w:t>30</w:t>
            </w:r>
          </w:p>
        </w:tc>
        <w:tc>
          <w:tcPr>
            <w:tcW w:w="1510" w:type="dxa"/>
            <w:tcBorders>
              <w:top w:val="single" w:sz="4" w:space="0" w:color="000000"/>
              <w:left w:val="single" w:sz="4" w:space="0" w:color="000000"/>
              <w:bottom w:val="single" w:sz="4" w:space="0" w:color="000000"/>
              <w:right w:val="single" w:sz="4" w:space="0" w:color="000000"/>
            </w:tcBorders>
          </w:tcPr>
          <w:p w14:paraId="5D0D8437" w14:textId="77777777" w:rsidR="007264A9" w:rsidRDefault="007264A9" w:rsidP="007264A9">
            <w:pPr>
              <w:spacing w:after="120"/>
              <w:jc w:val="center"/>
              <w:rPr>
                <w:b/>
              </w:rPr>
            </w:pPr>
            <w:r>
              <w:rPr>
                <w:b/>
              </w:rPr>
              <w:t>27</w:t>
            </w:r>
          </w:p>
        </w:tc>
        <w:tc>
          <w:tcPr>
            <w:tcW w:w="1048" w:type="dxa"/>
            <w:tcBorders>
              <w:top w:val="single" w:sz="4" w:space="0" w:color="000000"/>
              <w:left w:val="single" w:sz="4" w:space="0" w:color="000000"/>
              <w:bottom w:val="single" w:sz="4" w:space="0" w:color="000000"/>
              <w:right w:val="single" w:sz="4" w:space="0" w:color="000000"/>
            </w:tcBorders>
          </w:tcPr>
          <w:p w14:paraId="6A960C1E" w14:textId="77777777" w:rsidR="007264A9" w:rsidRDefault="007264A9" w:rsidP="007264A9">
            <w:pPr>
              <w:spacing w:after="120"/>
              <w:jc w:val="center"/>
              <w:rPr>
                <w:b/>
              </w:rPr>
            </w:pPr>
            <w:r>
              <w:rPr>
                <w:b/>
              </w:rPr>
              <w:t>3</w:t>
            </w:r>
          </w:p>
        </w:tc>
      </w:tr>
    </w:tbl>
    <w:p w14:paraId="71258651" w14:textId="77777777" w:rsidR="007264A9" w:rsidRDefault="007264A9" w:rsidP="007264A9">
      <w:pPr>
        <w:spacing w:after="120"/>
        <w:jc w:val="both"/>
      </w:pPr>
      <w:r>
        <w:t>2. Nội dung chi tiết :</w:t>
      </w:r>
    </w:p>
    <w:p w14:paraId="479EC783" w14:textId="77777777" w:rsidR="007264A9" w:rsidRDefault="007264A9" w:rsidP="007264A9">
      <w:pPr>
        <w:spacing w:after="120"/>
      </w:pPr>
      <w:r>
        <w:rPr>
          <w:b/>
        </w:rPr>
        <w:t>Bài 1:</w:t>
      </w:r>
      <w:r>
        <w:tab/>
      </w:r>
      <w:r>
        <w:rPr>
          <w:b/>
        </w:rPr>
        <w:t>GIỚI THIỆU TỔNG QUAN VỀ PHẦN MỀM AUTODESK INVENTOR</w:t>
      </w:r>
      <w:r>
        <w:tab/>
        <w:t xml:space="preserve"> </w:t>
      </w:r>
      <w:r>
        <w:tab/>
      </w:r>
      <w:r>
        <w:tab/>
      </w:r>
      <w:r>
        <w:tab/>
      </w:r>
      <w:r>
        <w:tab/>
      </w:r>
      <w:r>
        <w:tab/>
      </w:r>
      <w:r>
        <w:tab/>
        <w:t>Thời gian: 5 giờ</w:t>
      </w:r>
    </w:p>
    <w:p w14:paraId="3158D09F" w14:textId="77777777" w:rsidR="007264A9" w:rsidRDefault="007264A9" w:rsidP="007264A9">
      <w:pPr>
        <w:spacing w:after="120"/>
        <w:jc w:val="both"/>
      </w:pPr>
      <w:r>
        <w:t>1. Mục tiêu của bài:</w:t>
      </w:r>
    </w:p>
    <w:p w14:paraId="37482A0C" w14:textId="77777777" w:rsidR="007264A9" w:rsidRDefault="007264A9" w:rsidP="007264A9">
      <w:pPr>
        <w:spacing w:before="120"/>
        <w:ind w:left="426" w:hanging="218"/>
        <w:jc w:val="both"/>
      </w:pPr>
      <w:r>
        <w:t>Trình bày được lịch sử phát triển của Autodesk Inventor</w:t>
      </w:r>
    </w:p>
    <w:p w14:paraId="6681D05F" w14:textId="77777777" w:rsidR="007264A9" w:rsidRDefault="007264A9" w:rsidP="007264A9">
      <w:pPr>
        <w:numPr>
          <w:ilvl w:val="0"/>
          <w:numId w:val="30"/>
        </w:numPr>
        <w:spacing w:before="120"/>
        <w:ind w:left="567" w:hanging="217"/>
        <w:jc w:val="both"/>
      </w:pPr>
      <w:r>
        <w:t>Trình bày được tiện ích của Autodesk Inventor trong thiết kế và gia công chi tiết</w:t>
      </w:r>
    </w:p>
    <w:p w14:paraId="1D23A754" w14:textId="77777777" w:rsidR="007264A9" w:rsidRDefault="007264A9" w:rsidP="007264A9">
      <w:pPr>
        <w:numPr>
          <w:ilvl w:val="0"/>
          <w:numId w:val="30"/>
        </w:numPr>
        <w:spacing w:before="120"/>
        <w:ind w:left="567" w:hanging="217"/>
        <w:jc w:val="both"/>
      </w:pPr>
      <w:r>
        <w:t>Thực hiện mở được giao diên của phần mềm Autodesk Inventor</w:t>
      </w:r>
    </w:p>
    <w:p w14:paraId="7BD6FAAF" w14:textId="77777777" w:rsidR="007264A9" w:rsidRDefault="007264A9" w:rsidP="007264A9">
      <w:pPr>
        <w:numPr>
          <w:ilvl w:val="0"/>
          <w:numId w:val="30"/>
        </w:numPr>
        <w:spacing w:before="120"/>
        <w:ind w:left="567" w:hanging="217"/>
        <w:jc w:val="both"/>
      </w:pPr>
      <w:r>
        <w:t>Tích cực trong quá trình học tập</w:t>
      </w:r>
    </w:p>
    <w:p w14:paraId="015BFC1F" w14:textId="77777777" w:rsidR="007264A9" w:rsidRDefault="007264A9" w:rsidP="007264A9">
      <w:pPr>
        <w:spacing w:after="120"/>
        <w:jc w:val="both"/>
      </w:pPr>
      <w:r>
        <w:t>2. Nội dung bài:</w:t>
      </w:r>
    </w:p>
    <w:p w14:paraId="40E3DE25" w14:textId="77777777" w:rsidR="007264A9" w:rsidRDefault="007264A9" w:rsidP="007264A9">
      <w:pPr>
        <w:shd w:val="clear" w:color="auto" w:fill="FFFFFF"/>
        <w:spacing w:after="120"/>
        <w:ind w:firstLine="284"/>
      </w:pPr>
      <w:r>
        <w:t>2.1. Môi trường làm việc của autodesk inventer</w:t>
      </w:r>
    </w:p>
    <w:p w14:paraId="00CE03B8" w14:textId="77777777" w:rsidR="007264A9" w:rsidRDefault="007264A9" w:rsidP="007264A9">
      <w:pPr>
        <w:shd w:val="clear" w:color="auto" w:fill="FFFFFF"/>
        <w:spacing w:after="120"/>
        <w:ind w:firstLine="284"/>
      </w:pPr>
      <w:r>
        <w:t>2.2. Giao diện</w:t>
      </w:r>
    </w:p>
    <w:p w14:paraId="7A71535A" w14:textId="77777777" w:rsidR="007264A9" w:rsidRDefault="007264A9" w:rsidP="007264A9">
      <w:pPr>
        <w:spacing w:after="120"/>
      </w:pPr>
      <w:r>
        <w:rPr>
          <w:b/>
        </w:rPr>
        <w:lastRenderedPageBreak/>
        <w:t>Bài 2:</w:t>
      </w:r>
      <w:r>
        <w:rPr>
          <w:b/>
        </w:rPr>
        <w:tab/>
        <w:t>CÁC LỆNH VẼ PHÁC (SKETCH)</w:t>
      </w:r>
      <w:r>
        <w:tab/>
      </w:r>
      <w:r>
        <w:tab/>
        <w:t xml:space="preserve">                 Thời gian: 10 giờ</w:t>
      </w:r>
    </w:p>
    <w:p w14:paraId="689795A9" w14:textId="77777777" w:rsidR="007264A9" w:rsidRDefault="007264A9" w:rsidP="007264A9">
      <w:pPr>
        <w:spacing w:after="120"/>
        <w:jc w:val="both"/>
      </w:pPr>
      <w:r>
        <w:t>1. Mục tiêu của bài:</w:t>
      </w:r>
    </w:p>
    <w:p w14:paraId="1A55646A" w14:textId="77777777" w:rsidR="007264A9" w:rsidRDefault="007264A9" w:rsidP="007264A9">
      <w:pPr>
        <w:numPr>
          <w:ilvl w:val="0"/>
          <w:numId w:val="30"/>
        </w:numPr>
        <w:spacing w:before="120"/>
        <w:ind w:left="567" w:hanging="217"/>
        <w:jc w:val="both"/>
      </w:pPr>
      <w:r>
        <w:t>Trình bày được các bước thiết lặp bản vẽ, phương pháp rèn buộc các đối tượng và các hiệu chỉnh</w:t>
      </w:r>
    </w:p>
    <w:p w14:paraId="58F9FF30" w14:textId="77777777" w:rsidR="007264A9" w:rsidRDefault="007264A9" w:rsidP="007264A9">
      <w:pPr>
        <w:numPr>
          <w:ilvl w:val="0"/>
          <w:numId w:val="30"/>
        </w:numPr>
        <w:spacing w:before="120"/>
        <w:ind w:left="567" w:hanging="217"/>
        <w:jc w:val="both"/>
      </w:pPr>
      <w:r>
        <w:t>Vẽ được các biên dạng chi tiết thẳng, tròn, cong đúng kích thước và yêu cầu của bản vẽ.</w:t>
      </w:r>
    </w:p>
    <w:p w14:paraId="09BFB5A0" w14:textId="77777777" w:rsidR="007264A9" w:rsidRDefault="007264A9" w:rsidP="007264A9">
      <w:pPr>
        <w:numPr>
          <w:ilvl w:val="0"/>
          <w:numId w:val="30"/>
        </w:numPr>
        <w:spacing w:before="120"/>
        <w:ind w:left="567" w:hanging="217"/>
        <w:jc w:val="both"/>
      </w:pPr>
      <w:r>
        <w:t>Cẩn thận, sáng tạo trong quá trình thực hiện vẽ.</w:t>
      </w:r>
    </w:p>
    <w:p w14:paraId="1AA75ECB" w14:textId="77777777" w:rsidR="007264A9" w:rsidRDefault="007264A9" w:rsidP="007264A9">
      <w:pPr>
        <w:spacing w:after="120"/>
        <w:jc w:val="both"/>
      </w:pPr>
      <w:r>
        <w:t>2. Nội dung bài:</w:t>
      </w:r>
    </w:p>
    <w:p w14:paraId="21EC56E8" w14:textId="77777777" w:rsidR="007264A9" w:rsidRDefault="007264A9" w:rsidP="007264A9">
      <w:pPr>
        <w:shd w:val="clear" w:color="auto" w:fill="FFFFFF"/>
        <w:spacing w:after="120"/>
        <w:ind w:firstLine="284"/>
      </w:pPr>
      <w:r>
        <w:t>2.1. Các lệnh vẽ cơ bản</w:t>
      </w:r>
    </w:p>
    <w:p w14:paraId="02CECEDD" w14:textId="77777777" w:rsidR="007264A9" w:rsidRDefault="007264A9" w:rsidP="007264A9">
      <w:pPr>
        <w:shd w:val="clear" w:color="auto" w:fill="FFFFFF"/>
        <w:spacing w:after="120"/>
        <w:ind w:firstLine="284"/>
      </w:pPr>
      <w:r>
        <w:t>2.2.  Các thiết lập cơ bản của bản vẽ</w:t>
      </w:r>
    </w:p>
    <w:p w14:paraId="52E299D3" w14:textId="77777777" w:rsidR="007264A9" w:rsidRDefault="007264A9" w:rsidP="007264A9">
      <w:pPr>
        <w:shd w:val="clear" w:color="auto" w:fill="FFFFFF"/>
        <w:spacing w:after="120"/>
        <w:ind w:firstLine="284"/>
      </w:pPr>
      <w:r>
        <w:t>2.3.  Phương pháp ràng buộc các đối tượng</w:t>
      </w:r>
    </w:p>
    <w:p w14:paraId="5A340D91" w14:textId="77777777" w:rsidR="007264A9" w:rsidRDefault="007264A9" w:rsidP="007264A9">
      <w:pPr>
        <w:shd w:val="clear" w:color="auto" w:fill="FFFFFF"/>
        <w:spacing w:after="120"/>
        <w:ind w:firstLine="284"/>
      </w:pPr>
      <w:r>
        <w:t>2.4. Các lệnh hiệu chỉnh</w:t>
      </w:r>
    </w:p>
    <w:p w14:paraId="19F96352" w14:textId="77777777" w:rsidR="007264A9" w:rsidRDefault="007264A9" w:rsidP="007264A9">
      <w:pPr>
        <w:shd w:val="clear" w:color="auto" w:fill="FFFFFF"/>
        <w:spacing w:after="120"/>
        <w:ind w:firstLine="284"/>
      </w:pPr>
      <w:r>
        <w:t>2.5. Bài tập mẫu</w:t>
      </w:r>
    </w:p>
    <w:p w14:paraId="0F640CFF" w14:textId="77777777" w:rsidR="007264A9" w:rsidRDefault="007264A9" w:rsidP="007264A9">
      <w:pPr>
        <w:spacing w:after="120"/>
      </w:pPr>
      <w:r>
        <w:rPr>
          <w:b/>
        </w:rPr>
        <w:t>Bài 3:</w:t>
      </w:r>
      <w:r>
        <w:tab/>
      </w:r>
      <w:r>
        <w:rPr>
          <w:b/>
        </w:rPr>
        <w:t xml:space="preserve"> THIẾT KẾ MÔ HÌNH 3D</w:t>
      </w:r>
      <w:r>
        <w:tab/>
      </w:r>
      <w:r>
        <w:tab/>
        <w:t xml:space="preserve">             Thời gian: 25 giờ</w:t>
      </w:r>
    </w:p>
    <w:p w14:paraId="0C533BB3" w14:textId="77777777" w:rsidR="007264A9" w:rsidRDefault="007264A9" w:rsidP="007264A9">
      <w:pPr>
        <w:spacing w:after="120"/>
        <w:jc w:val="both"/>
      </w:pPr>
      <w:r>
        <w:t>1. Mục tiêu của bài:</w:t>
      </w:r>
    </w:p>
    <w:p w14:paraId="70260A2E" w14:textId="77777777" w:rsidR="007264A9" w:rsidRDefault="007264A9" w:rsidP="007264A9">
      <w:pPr>
        <w:numPr>
          <w:ilvl w:val="0"/>
          <w:numId w:val="30"/>
        </w:numPr>
        <w:spacing w:before="120"/>
        <w:ind w:left="567" w:hanging="217"/>
        <w:jc w:val="both"/>
      </w:pPr>
      <w:r>
        <w:t>Trình bày được các lệnh vẽ các dạng khối 3D, các lệnh hiệu chỉnh</w:t>
      </w:r>
    </w:p>
    <w:p w14:paraId="7E6183D6" w14:textId="77777777" w:rsidR="007264A9" w:rsidRDefault="007264A9" w:rsidP="007264A9">
      <w:pPr>
        <w:numPr>
          <w:ilvl w:val="0"/>
          <w:numId w:val="30"/>
        </w:numPr>
        <w:spacing w:before="120"/>
        <w:ind w:left="567" w:hanging="217"/>
        <w:jc w:val="both"/>
      </w:pPr>
      <w:r>
        <w:t>Vẽ được một bản vẽ 3D bất kỳ</w:t>
      </w:r>
    </w:p>
    <w:p w14:paraId="7E0BB621" w14:textId="77777777" w:rsidR="007264A9" w:rsidRDefault="007264A9" w:rsidP="007264A9">
      <w:pPr>
        <w:numPr>
          <w:ilvl w:val="0"/>
          <w:numId w:val="30"/>
        </w:numPr>
        <w:spacing w:before="120"/>
        <w:ind w:left="567" w:hanging="217"/>
        <w:jc w:val="both"/>
      </w:pPr>
      <w:r>
        <w:t>Cẩn thận, sáng tạo trong quá trình thực hiện vẽ bản vẽ 3D</w:t>
      </w:r>
    </w:p>
    <w:p w14:paraId="225706E7" w14:textId="77777777" w:rsidR="007264A9" w:rsidRDefault="007264A9" w:rsidP="007264A9">
      <w:pPr>
        <w:spacing w:after="120"/>
        <w:jc w:val="both"/>
      </w:pPr>
      <w:r>
        <w:t>2. Nội dung bài:</w:t>
      </w:r>
    </w:p>
    <w:p w14:paraId="7FB08995" w14:textId="77777777" w:rsidR="007264A9" w:rsidRDefault="007264A9" w:rsidP="007264A9">
      <w:pPr>
        <w:shd w:val="clear" w:color="auto" w:fill="FFFFFF"/>
        <w:spacing w:after="120"/>
        <w:ind w:firstLine="284"/>
      </w:pPr>
      <w:r>
        <w:t>2.1.  Các lệnh tạo khối 3D</w:t>
      </w:r>
    </w:p>
    <w:p w14:paraId="329B05C7" w14:textId="77777777" w:rsidR="007264A9" w:rsidRDefault="007264A9" w:rsidP="007264A9">
      <w:pPr>
        <w:shd w:val="clear" w:color="auto" w:fill="FFFFFF"/>
        <w:spacing w:after="120"/>
        <w:ind w:firstLine="284"/>
      </w:pPr>
      <w:r>
        <w:t>2.2.  Các lệnh hoàn thiện khối</w:t>
      </w:r>
    </w:p>
    <w:p w14:paraId="00396575" w14:textId="77777777" w:rsidR="007264A9" w:rsidRDefault="007264A9" w:rsidP="007264A9">
      <w:pPr>
        <w:shd w:val="clear" w:color="auto" w:fill="FFFFFF"/>
        <w:spacing w:after="120"/>
        <w:ind w:firstLine="284"/>
      </w:pPr>
      <w:r>
        <w:t>2.3. Các lệnh hiệu chỉnh mô hình</w:t>
      </w:r>
    </w:p>
    <w:p w14:paraId="34F5FBE4" w14:textId="77777777" w:rsidR="007264A9" w:rsidRDefault="007264A9" w:rsidP="007264A9">
      <w:pPr>
        <w:shd w:val="clear" w:color="auto" w:fill="FFFFFF"/>
        <w:spacing w:after="120"/>
        <w:ind w:firstLine="284"/>
      </w:pPr>
      <w:r>
        <w:t>2.4. Bài tập mẫu</w:t>
      </w:r>
    </w:p>
    <w:p w14:paraId="5BCD311F" w14:textId="77777777" w:rsidR="007264A9" w:rsidRDefault="007264A9" w:rsidP="007264A9">
      <w:pPr>
        <w:spacing w:after="120"/>
      </w:pPr>
      <w:r>
        <w:rPr>
          <w:b/>
        </w:rPr>
        <w:t>Bài 4:</w:t>
      </w:r>
      <w:r>
        <w:rPr>
          <w:b/>
        </w:rPr>
        <w:tab/>
        <w:t xml:space="preserve"> LẮP RÁP CÁC CHI TIẾT (ASSEMBLY) </w:t>
      </w:r>
      <w:r>
        <w:tab/>
        <w:t xml:space="preserve">       Thời gian: 14 giờ</w:t>
      </w:r>
    </w:p>
    <w:p w14:paraId="69E24B93" w14:textId="77777777" w:rsidR="007264A9" w:rsidRDefault="007264A9" w:rsidP="007264A9">
      <w:pPr>
        <w:spacing w:after="120"/>
        <w:jc w:val="both"/>
      </w:pPr>
      <w:r>
        <w:t>1. Mục tiêu của bài:</w:t>
      </w:r>
    </w:p>
    <w:p w14:paraId="297A3406" w14:textId="77777777" w:rsidR="007264A9" w:rsidRDefault="007264A9" w:rsidP="007264A9">
      <w:pPr>
        <w:numPr>
          <w:ilvl w:val="0"/>
          <w:numId w:val="30"/>
        </w:numPr>
        <w:spacing w:before="120"/>
        <w:ind w:left="567" w:hanging="217"/>
        <w:jc w:val="both"/>
      </w:pPr>
      <w:r>
        <w:t>Trình bày được các công cụ lắp ghép các chi tiết thành cụm chi tiết.</w:t>
      </w:r>
    </w:p>
    <w:p w14:paraId="502A9A0D" w14:textId="77777777" w:rsidR="007264A9" w:rsidRDefault="007264A9" w:rsidP="007264A9">
      <w:pPr>
        <w:numPr>
          <w:ilvl w:val="0"/>
          <w:numId w:val="30"/>
        </w:numPr>
        <w:spacing w:before="120"/>
        <w:ind w:left="567" w:hanging="217"/>
        <w:jc w:val="both"/>
      </w:pPr>
      <w:r>
        <w:t>Thực hiện lắp ghép được các chi tiết đã được vẽ từ bài học trước.</w:t>
      </w:r>
    </w:p>
    <w:p w14:paraId="0D64D6B1" w14:textId="77777777" w:rsidR="007264A9" w:rsidRDefault="007264A9" w:rsidP="007264A9">
      <w:pPr>
        <w:numPr>
          <w:ilvl w:val="0"/>
          <w:numId w:val="30"/>
        </w:numPr>
        <w:spacing w:before="120"/>
        <w:ind w:left="567" w:hanging="217"/>
        <w:jc w:val="both"/>
      </w:pPr>
      <w:r>
        <w:t>Tích cực, sáng tạo trong quá trình thực hiện lắp ghép các chi tiết</w:t>
      </w:r>
    </w:p>
    <w:p w14:paraId="708D0257" w14:textId="77777777" w:rsidR="007264A9" w:rsidRDefault="007264A9" w:rsidP="007264A9">
      <w:pPr>
        <w:spacing w:after="120"/>
        <w:jc w:val="both"/>
      </w:pPr>
      <w:r>
        <w:t>2. Nội dung bài:</w:t>
      </w:r>
    </w:p>
    <w:p w14:paraId="6C9FACBA" w14:textId="77777777" w:rsidR="007264A9" w:rsidRDefault="007264A9" w:rsidP="007264A9">
      <w:pPr>
        <w:shd w:val="clear" w:color="auto" w:fill="FFFFFF"/>
        <w:spacing w:after="120"/>
        <w:ind w:firstLine="284"/>
      </w:pPr>
      <w:r>
        <w:t>2.1. Chuẩn bị các chi tiết lắp ráp</w:t>
      </w:r>
    </w:p>
    <w:p w14:paraId="44B255C7" w14:textId="77777777" w:rsidR="007264A9" w:rsidRDefault="007264A9" w:rsidP="007264A9">
      <w:pPr>
        <w:shd w:val="clear" w:color="auto" w:fill="FFFFFF"/>
        <w:spacing w:after="120"/>
        <w:ind w:firstLine="284"/>
      </w:pPr>
      <w:r>
        <w:t>2.2. Công cụ lắp ráp</w:t>
      </w:r>
    </w:p>
    <w:p w14:paraId="08919707" w14:textId="77777777" w:rsidR="007264A9" w:rsidRDefault="007264A9" w:rsidP="007264A9">
      <w:pPr>
        <w:shd w:val="clear" w:color="auto" w:fill="FFFFFF"/>
        <w:spacing w:after="120"/>
        <w:ind w:firstLine="284"/>
      </w:pPr>
      <w:r>
        <w:t>2.3. Hiệu chỉnh bản vẽ lắp</w:t>
      </w:r>
    </w:p>
    <w:p w14:paraId="545B91F4" w14:textId="77777777" w:rsidR="007264A9" w:rsidRDefault="007264A9" w:rsidP="007264A9">
      <w:pPr>
        <w:shd w:val="clear" w:color="auto" w:fill="FFFFFF"/>
        <w:spacing w:after="120"/>
        <w:ind w:firstLine="284"/>
      </w:pPr>
      <w:r>
        <w:t>2.4. Bài tập mẫu</w:t>
      </w:r>
    </w:p>
    <w:p w14:paraId="57FB1023" w14:textId="77777777" w:rsidR="007264A9" w:rsidRDefault="007264A9" w:rsidP="007264A9">
      <w:pPr>
        <w:pBdr>
          <w:top w:val="nil"/>
          <w:left w:val="nil"/>
          <w:bottom w:val="nil"/>
          <w:right w:val="nil"/>
          <w:between w:val="nil"/>
        </w:pBdr>
        <w:shd w:val="clear" w:color="auto" w:fill="FFFFFF"/>
        <w:spacing w:after="120"/>
        <w:rPr>
          <w:color w:val="000000"/>
          <w:sz w:val="24"/>
          <w:szCs w:val="24"/>
        </w:rPr>
      </w:pPr>
      <w:r>
        <w:rPr>
          <w:b/>
          <w:color w:val="000000"/>
        </w:rPr>
        <w:t>Bài 5:</w:t>
      </w:r>
      <w:r>
        <w:rPr>
          <w:b/>
          <w:color w:val="000000"/>
        </w:rPr>
        <w:tab/>
        <w:t xml:space="preserve"> XUẤT BẢN VẼ</w:t>
      </w:r>
      <w:r>
        <w:rPr>
          <w:color w:val="000000"/>
          <w:sz w:val="24"/>
          <w:szCs w:val="24"/>
        </w:rPr>
        <w:tab/>
      </w:r>
      <w:r>
        <w:rPr>
          <w:color w:val="000000"/>
          <w:sz w:val="24"/>
          <w:szCs w:val="24"/>
        </w:rPr>
        <w:tab/>
      </w:r>
      <w:r>
        <w:rPr>
          <w:color w:val="000000"/>
          <w:sz w:val="24"/>
          <w:szCs w:val="24"/>
        </w:rPr>
        <w:tab/>
        <w:t xml:space="preserve">                                                 Thời gian: 6 giờ</w:t>
      </w:r>
    </w:p>
    <w:p w14:paraId="55A6E807" w14:textId="77777777" w:rsidR="007264A9" w:rsidRDefault="007264A9" w:rsidP="007264A9">
      <w:pPr>
        <w:spacing w:after="120"/>
        <w:jc w:val="both"/>
      </w:pPr>
      <w:r>
        <w:lastRenderedPageBreak/>
        <w:t>1. Mục tiêu của bài:</w:t>
      </w:r>
    </w:p>
    <w:p w14:paraId="7F204229" w14:textId="77777777" w:rsidR="007264A9" w:rsidRDefault="007264A9" w:rsidP="007264A9">
      <w:pPr>
        <w:numPr>
          <w:ilvl w:val="0"/>
          <w:numId w:val="30"/>
        </w:numPr>
        <w:spacing w:before="120"/>
        <w:ind w:left="567" w:hanging="217"/>
        <w:jc w:val="both"/>
      </w:pPr>
      <w:r>
        <w:t>Trình bày được các công cụ tạo khung và công cụ ghi kích thước bản vẽ</w:t>
      </w:r>
    </w:p>
    <w:p w14:paraId="13971522" w14:textId="77777777" w:rsidR="007264A9" w:rsidRDefault="007264A9" w:rsidP="007264A9">
      <w:pPr>
        <w:numPr>
          <w:ilvl w:val="0"/>
          <w:numId w:val="30"/>
        </w:numPr>
        <w:spacing w:before="120"/>
        <w:ind w:left="567" w:hanging="217"/>
        <w:jc w:val="both"/>
      </w:pPr>
      <w:r>
        <w:t>Thực hiện tạo được khung bản vẽ đúng theo tiêu chuẩn kỹ thuật</w:t>
      </w:r>
    </w:p>
    <w:p w14:paraId="2612851B" w14:textId="77777777" w:rsidR="007264A9" w:rsidRDefault="007264A9" w:rsidP="007264A9">
      <w:pPr>
        <w:numPr>
          <w:ilvl w:val="0"/>
          <w:numId w:val="30"/>
        </w:numPr>
        <w:spacing w:before="120"/>
        <w:ind w:left="567" w:hanging="217"/>
        <w:jc w:val="both"/>
      </w:pPr>
      <w:r>
        <w:t>Tích cực, cẩn thận trong quá trình tạo khung bản vẽ và khung tên bản vẽ</w:t>
      </w:r>
    </w:p>
    <w:p w14:paraId="2F8928CA" w14:textId="77777777" w:rsidR="007264A9" w:rsidRDefault="007264A9" w:rsidP="007264A9">
      <w:pPr>
        <w:spacing w:after="120"/>
        <w:jc w:val="both"/>
      </w:pPr>
      <w:r>
        <w:t>2. Nội dung bài:</w:t>
      </w:r>
    </w:p>
    <w:p w14:paraId="3BEE87E7" w14:textId="77777777" w:rsidR="007264A9" w:rsidRDefault="007264A9" w:rsidP="007264A9">
      <w:pPr>
        <w:shd w:val="clear" w:color="auto" w:fill="FFFFFF"/>
        <w:spacing w:after="120"/>
        <w:ind w:firstLine="284"/>
      </w:pPr>
      <w:r>
        <w:t>2.1.   Khởi tạo bản vẽ kỹ thuật</w:t>
      </w:r>
    </w:p>
    <w:p w14:paraId="48E07D70" w14:textId="77777777" w:rsidR="007264A9" w:rsidRDefault="007264A9" w:rsidP="007264A9">
      <w:pPr>
        <w:shd w:val="clear" w:color="auto" w:fill="FFFFFF"/>
        <w:spacing w:after="120"/>
        <w:ind w:firstLine="284"/>
      </w:pPr>
      <w:r>
        <w:t>2.2.  Công cụ tạo khung bản vẽ, khung tên</w:t>
      </w:r>
    </w:p>
    <w:p w14:paraId="67390754" w14:textId="77777777" w:rsidR="007264A9" w:rsidRDefault="007264A9" w:rsidP="007264A9">
      <w:pPr>
        <w:shd w:val="clear" w:color="auto" w:fill="FFFFFF"/>
        <w:spacing w:after="120"/>
        <w:ind w:firstLine="284"/>
      </w:pPr>
      <w:r>
        <w:t>2.3.  Công cụ tạo các hình biểu diễn khác</w:t>
      </w:r>
    </w:p>
    <w:p w14:paraId="11DB12F6" w14:textId="77777777" w:rsidR="007264A9" w:rsidRDefault="007264A9" w:rsidP="007264A9">
      <w:pPr>
        <w:shd w:val="clear" w:color="auto" w:fill="FFFFFF"/>
        <w:spacing w:after="120"/>
        <w:ind w:firstLine="284"/>
      </w:pPr>
      <w:r>
        <w:t>2.4.  Ghi kích thước</w:t>
      </w:r>
    </w:p>
    <w:p w14:paraId="1C731AFF" w14:textId="77777777" w:rsidR="007264A9" w:rsidRDefault="007264A9" w:rsidP="007264A9">
      <w:pPr>
        <w:shd w:val="clear" w:color="auto" w:fill="FFFFFF"/>
        <w:spacing w:after="120"/>
        <w:ind w:firstLine="284"/>
      </w:pPr>
      <w:r>
        <w:t>2.5.  Bài tập mẫu</w:t>
      </w:r>
    </w:p>
    <w:p w14:paraId="06DF61E3" w14:textId="77777777" w:rsidR="007264A9" w:rsidRDefault="007264A9" w:rsidP="007264A9">
      <w:pPr>
        <w:spacing w:after="120"/>
        <w:jc w:val="both"/>
        <w:rPr>
          <w:b/>
        </w:rPr>
      </w:pPr>
      <w:r>
        <w:rPr>
          <w:b/>
        </w:rPr>
        <w:t>IV. Điều kiện thực hiện mô đun:</w:t>
      </w:r>
    </w:p>
    <w:p w14:paraId="42BAEC40" w14:textId="77777777" w:rsidR="007264A9" w:rsidRDefault="007264A9" w:rsidP="007264A9">
      <w:pPr>
        <w:spacing w:after="120"/>
        <w:ind w:right="714"/>
        <w:jc w:val="both"/>
      </w:pPr>
      <w:r>
        <w:t>1.Phòng học chuyên môn hóa/ nhà xưởng:</w:t>
      </w:r>
    </w:p>
    <w:p w14:paraId="1806223A" w14:textId="77777777" w:rsidR="007264A9" w:rsidRDefault="007264A9" w:rsidP="007264A9">
      <w:pPr>
        <w:numPr>
          <w:ilvl w:val="0"/>
          <w:numId w:val="30"/>
        </w:numPr>
        <w:spacing w:before="120"/>
        <w:ind w:left="567" w:hanging="217"/>
        <w:jc w:val="both"/>
      </w:pPr>
      <w:r>
        <w:t>Phòng học lý thuyết có trang bị phương tiện nghe nhìn.</w:t>
      </w:r>
    </w:p>
    <w:p w14:paraId="3E5BCFC8" w14:textId="77777777" w:rsidR="007264A9" w:rsidRDefault="007264A9" w:rsidP="007264A9">
      <w:pPr>
        <w:spacing w:after="120"/>
        <w:ind w:right="714"/>
        <w:jc w:val="both"/>
      </w:pPr>
      <w:r>
        <w:t>2. Thiết bị, máy móc:</w:t>
      </w:r>
    </w:p>
    <w:p w14:paraId="633EF4C9" w14:textId="77777777" w:rsidR="007264A9" w:rsidRDefault="007264A9" w:rsidP="007264A9">
      <w:pPr>
        <w:numPr>
          <w:ilvl w:val="0"/>
          <w:numId w:val="30"/>
        </w:numPr>
        <w:spacing w:before="120"/>
        <w:ind w:left="567" w:hanging="217"/>
        <w:jc w:val="both"/>
      </w:pPr>
      <w:r>
        <w:t>Phòng máy tính có cài đặt phần mềm Autodesk Inventor</w:t>
      </w:r>
    </w:p>
    <w:p w14:paraId="0141A7A7" w14:textId="77777777" w:rsidR="007264A9" w:rsidRDefault="007264A9" w:rsidP="007264A9">
      <w:pPr>
        <w:spacing w:after="120"/>
        <w:ind w:right="714"/>
        <w:jc w:val="both"/>
      </w:pPr>
      <w:r>
        <w:t>3. Học liệu, dụng cụ, nguyên vật liệu:</w:t>
      </w:r>
    </w:p>
    <w:p w14:paraId="4EC962F8" w14:textId="77777777" w:rsidR="007264A9" w:rsidRDefault="007264A9" w:rsidP="007264A9">
      <w:pPr>
        <w:spacing w:after="120"/>
        <w:ind w:right="714"/>
        <w:jc w:val="both"/>
      </w:pPr>
      <w:r>
        <w:t xml:space="preserve">    - Giáo án, giáo trình </w:t>
      </w:r>
    </w:p>
    <w:p w14:paraId="1EE6B1DE" w14:textId="77777777" w:rsidR="007264A9" w:rsidRDefault="007264A9" w:rsidP="007264A9">
      <w:pPr>
        <w:spacing w:after="120"/>
        <w:ind w:right="714"/>
        <w:jc w:val="both"/>
      </w:pPr>
      <w:r>
        <w:t>4.Các điều kiện khác:</w:t>
      </w:r>
    </w:p>
    <w:p w14:paraId="13425490" w14:textId="77777777" w:rsidR="007264A9" w:rsidRDefault="007264A9" w:rsidP="007264A9">
      <w:pPr>
        <w:spacing w:after="120"/>
        <w:jc w:val="both"/>
        <w:rPr>
          <w:b/>
        </w:rPr>
      </w:pPr>
      <w:r>
        <w:rPr>
          <w:b/>
        </w:rPr>
        <w:t>V. Nội dung và phương pháp, đánh giá:</w:t>
      </w:r>
    </w:p>
    <w:p w14:paraId="72B2D3A7" w14:textId="77777777" w:rsidR="007264A9" w:rsidRDefault="007264A9" w:rsidP="007264A9">
      <w:pPr>
        <w:spacing w:after="120"/>
        <w:jc w:val="both"/>
        <w:rPr>
          <w:b/>
        </w:rPr>
      </w:pPr>
      <w:r>
        <w:t>1. Nội dung đánh giá:</w:t>
      </w:r>
    </w:p>
    <w:p w14:paraId="516EA87A" w14:textId="77777777" w:rsidR="007264A9" w:rsidRDefault="007264A9" w:rsidP="007264A9">
      <w:pPr>
        <w:numPr>
          <w:ilvl w:val="0"/>
          <w:numId w:val="30"/>
        </w:numPr>
        <w:spacing w:before="120"/>
        <w:ind w:left="567" w:hanging="217"/>
        <w:jc w:val="both"/>
      </w:pPr>
      <w:r>
        <w:t xml:space="preserve">Kiến thức: </w:t>
      </w:r>
    </w:p>
    <w:p w14:paraId="1D421F13" w14:textId="77777777" w:rsidR="007264A9" w:rsidRDefault="007264A9" w:rsidP="007264A9">
      <w:pPr>
        <w:spacing w:after="120"/>
        <w:ind w:firstLine="284"/>
        <w:jc w:val="both"/>
        <w:rPr>
          <w:i/>
        </w:rPr>
      </w:pPr>
      <w:r>
        <w:t>Có kiến thức cơ bản về phần mềm thiết kế, mô phỏng cơ khí Autodesk Inventor</w:t>
      </w:r>
      <w:r>
        <w:rPr>
          <w:i/>
        </w:rPr>
        <w:t>.</w:t>
      </w:r>
    </w:p>
    <w:p w14:paraId="0CAECBB6" w14:textId="77777777" w:rsidR="007264A9" w:rsidRDefault="007264A9" w:rsidP="007264A9">
      <w:pPr>
        <w:numPr>
          <w:ilvl w:val="0"/>
          <w:numId w:val="30"/>
        </w:numPr>
        <w:spacing w:before="120"/>
        <w:ind w:left="567" w:hanging="217"/>
        <w:jc w:val="both"/>
      </w:pPr>
      <w:r>
        <w:t xml:space="preserve">Kỹ năng: </w:t>
      </w:r>
    </w:p>
    <w:p w14:paraId="28C9B440" w14:textId="77777777" w:rsidR="007264A9" w:rsidRDefault="007264A9" w:rsidP="007264A9">
      <w:pPr>
        <w:shd w:val="clear" w:color="auto" w:fill="FFFFFF"/>
        <w:spacing w:after="120"/>
        <w:ind w:firstLine="284"/>
        <w:jc w:val="both"/>
      </w:pPr>
      <w:r>
        <w:t>Dựa vào kiến thức đã học sinh viên có thể sử dụng máy tính với phần mềm Autodesk Inventor để thiết kế mô hình 3D của tất cả các vật thể nói chung và chi tiết máy nói riêng, lắp ráp các chi tiết thành hệ thống máy hoàn chỉnh, đồng thời xây dựng được các bản vẽ kỹ thuật 2D nhanh chóng và chính xác.</w:t>
      </w:r>
    </w:p>
    <w:p w14:paraId="5D14B864" w14:textId="77777777" w:rsidR="007264A9" w:rsidRDefault="007264A9" w:rsidP="007264A9">
      <w:pPr>
        <w:numPr>
          <w:ilvl w:val="0"/>
          <w:numId w:val="30"/>
        </w:numPr>
        <w:spacing w:before="120"/>
        <w:ind w:left="567" w:hanging="217"/>
        <w:jc w:val="both"/>
      </w:pPr>
      <w:r>
        <w:t>Về năng lực tự chủ và trách nhiệm:</w:t>
      </w:r>
    </w:p>
    <w:p w14:paraId="7EF2B68E" w14:textId="77777777" w:rsidR="007264A9" w:rsidRDefault="007264A9" w:rsidP="007264A9">
      <w:pPr>
        <w:spacing w:after="120"/>
        <w:ind w:firstLine="284"/>
        <w:jc w:val="both"/>
      </w:pPr>
      <w:r>
        <w:t>Tuân thủ các qui định về an toàn lao động và nội qui phòng máy</w:t>
      </w:r>
    </w:p>
    <w:p w14:paraId="40526ACF" w14:textId="77777777" w:rsidR="007264A9" w:rsidRDefault="007264A9" w:rsidP="007264A9">
      <w:pPr>
        <w:spacing w:after="120"/>
        <w:jc w:val="both"/>
      </w:pPr>
      <w:r>
        <w:t>2. Phương pháp đánh giá:</w:t>
      </w:r>
    </w:p>
    <w:p w14:paraId="34D85F8A" w14:textId="77777777" w:rsidR="007264A9" w:rsidRDefault="007264A9" w:rsidP="007264A9">
      <w:pPr>
        <w:spacing w:after="120"/>
        <w:ind w:firstLine="720"/>
        <w:jc w:val="both"/>
      </w:pPr>
      <w: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6BD610E4" w14:textId="77777777" w:rsidR="007264A9" w:rsidRDefault="007264A9" w:rsidP="007264A9">
      <w:pPr>
        <w:spacing w:after="120"/>
        <w:jc w:val="both"/>
        <w:rPr>
          <w:b/>
        </w:rPr>
      </w:pPr>
      <w:r>
        <w:rPr>
          <w:b/>
        </w:rPr>
        <w:t>VI. Hướng dẫn thực hiện mô đun:</w:t>
      </w:r>
    </w:p>
    <w:p w14:paraId="0E52D9EA" w14:textId="77777777" w:rsidR="007264A9" w:rsidRDefault="007264A9" w:rsidP="007264A9">
      <w:pPr>
        <w:spacing w:after="120"/>
        <w:jc w:val="both"/>
      </w:pPr>
      <w:r>
        <w:t>1. Phạm vi áp dụng mô đun:</w:t>
      </w:r>
    </w:p>
    <w:p w14:paraId="1B7EACD1" w14:textId="77777777" w:rsidR="007264A9" w:rsidRDefault="007264A9" w:rsidP="007264A9">
      <w:pPr>
        <w:numPr>
          <w:ilvl w:val="0"/>
          <w:numId w:val="30"/>
        </w:numPr>
        <w:spacing w:before="120"/>
        <w:ind w:left="567" w:hanging="217"/>
        <w:jc w:val="both"/>
      </w:pPr>
      <w:r>
        <w:lastRenderedPageBreak/>
        <w:t>Chương trình mô-đun được sử dụng để giảng dạy cho trình độ cao đẳng nghề.</w:t>
      </w:r>
    </w:p>
    <w:p w14:paraId="65B89A5A" w14:textId="77777777" w:rsidR="007264A9" w:rsidRDefault="007264A9" w:rsidP="007264A9">
      <w:pPr>
        <w:spacing w:after="120"/>
        <w:jc w:val="both"/>
      </w:pPr>
      <w:r>
        <w:t>2. Hướng dẫn về phương pháp giảng dạy, học tập mô đun:</w:t>
      </w:r>
    </w:p>
    <w:p w14:paraId="76065305" w14:textId="77777777" w:rsidR="007264A9" w:rsidRDefault="007264A9" w:rsidP="007264A9">
      <w:pPr>
        <w:numPr>
          <w:ilvl w:val="0"/>
          <w:numId w:val="30"/>
        </w:numPr>
        <w:spacing w:before="120"/>
        <w:ind w:left="567" w:hanging="217"/>
        <w:jc w:val="both"/>
      </w:pPr>
      <w:r>
        <w:t>Đối với giáo viên giảng viên:</w:t>
      </w:r>
    </w:p>
    <w:p w14:paraId="6BABEF55" w14:textId="77777777" w:rsidR="007264A9" w:rsidRDefault="007264A9" w:rsidP="007264A9">
      <w:pPr>
        <w:numPr>
          <w:ilvl w:val="0"/>
          <w:numId w:val="29"/>
        </w:numPr>
        <w:spacing w:before="120"/>
        <w:ind w:left="1003" w:hanging="357"/>
        <w:jc w:val="both"/>
      </w:pPr>
      <w:r>
        <w:t xml:space="preserve">Giáo viên trước khi giảng dạy cần phải căn cứ vào nội dung của từng bài học chuẩn bị đầy đủ các điều kiện thực hiện bài học để đảm bảo chất lượng giảng dạy.  </w:t>
      </w:r>
    </w:p>
    <w:p w14:paraId="3E098E49" w14:textId="77777777" w:rsidR="007264A9" w:rsidRDefault="007264A9" w:rsidP="007264A9">
      <w:pPr>
        <w:numPr>
          <w:ilvl w:val="0"/>
          <w:numId w:val="29"/>
        </w:numPr>
        <w:spacing w:before="120"/>
        <w:ind w:left="1003" w:hanging="357"/>
        <w:jc w:val="both"/>
      </w:pPr>
      <w:r>
        <w:t xml:space="preserve">Khi giảng dạy, cần giúp người học thực hiện các thao tác, tư thế của từng kỹ năng chính xác,  nhận thức đầy đủ vai trò, vị trí từng bài học. </w:t>
      </w:r>
    </w:p>
    <w:p w14:paraId="0FA44A7C" w14:textId="77777777" w:rsidR="007264A9" w:rsidRDefault="007264A9" w:rsidP="007264A9">
      <w:pPr>
        <w:numPr>
          <w:ilvl w:val="0"/>
          <w:numId w:val="29"/>
        </w:numPr>
        <w:spacing w:before="120"/>
        <w:ind w:left="1003" w:hanging="357"/>
        <w:jc w:val="both"/>
      </w:pPr>
      <w:r>
        <w:t>Các nội dung lý thuyết liên quan đến thao tác bằng tay trên máy nên phân tích, giải thích thao động tác dứt khoát, rõ ràng và chuẩn xác.</w:t>
      </w:r>
    </w:p>
    <w:p w14:paraId="2CCA20DC" w14:textId="77777777" w:rsidR="007264A9" w:rsidRDefault="007264A9" w:rsidP="007264A9">
      <w:pPr>
        <w:numPr>
          <w:ilvl w:val="0"/>
          <w:numId w:val="29"/>
        </w:numPr>
        <w:spacing w:before="120"/>
        <w:ind w:left="1003" w:hanging="357"/>
        <w:jc w:val="both"/>
      </w:pPr>
      <w: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615B5908" w14:textId="77777777" w:rsidR="007264A9" w:rsidRDefault="007264A9" w:rsidP="007264A9">
      <w:pPr>
        <w:numPr>
          <w:ilvl w:val="0"/>
          <w:numId w:val="29"/>
        </w:numPr>
        <w:spacing w:before="120"/>
        <w:ind w:left="1003" w:hanging="357"/>
        <w:jc w:val="both"/>
      </w:pPr>
      <w:r>
        <w:t xml:space="preserve">Tăng cường sử dụng thiết bị, đồ dùng dạy học, trình diễn mẫu để tăng hiệu quả dạy học. </w:t>
      </w:r>
    </w:p>
    <w:p w14:paraId="08738231" w14:textId="77777777" w:rsidR="007264A9" w:rsidRDefault="007264A9" w:rsidP="007264A9">
      <w:pPr>
        <w:numPr>
          <w:ilvl w:val="0"/>
          <w:numId w:val="30"/>
        </w:numPr>
        <w:spacing w:before="120"/>
        <w:ind w:left="567" w:hanging="217"/>
        <w:jc w:val="both"/>
      </w:pPr>
      <w:r>
        <w:t>Đối với người học</w:t>
      </w:r>
    </w:p>
    <w:p w14:paraId="5256560F" w14:textId="77777777" w:rsidR="007264A9" w:rsidRDefault="007264A9" w:rsidP="007264A9">
      <w:pPr>
        <w:numPr>
          <w:ilvl w:val="0"/>
          <w:numId w:val="29"/>
        </w:numPr>
        <w:spacing w:before="120"/>
        <w:ind w:left="1003" w:hanging="357"/>
        <w:jc w:val="both"/>
      </w:pPr>
      <w:r>
        <w:t>Tuân thủ các qui định của lớp học, xưởng thực hành và yêu cầu của giáo viên.</w:t>
      </w:r>
    </w:p>
    <w:p w14:paraId="5530697F" w14:textId="77777777" w:rsidR="007264A9" w:rsidRDefault="007264A9" w:rsidP="007264A9">
      <w:pPr>
        <w:numPr>
          <w:ilvl w:val="0"/>
          <w:numId w:val="29"/>
        </w:numPr>
        <w:spacing w:before="120"/>
        <w:ind w:left="1003" w:hanging="357"/>
        <w:jc w:val="both"/>
      </w:pPr>
      <w:r>
        <w:t>Tham gia kiểm tra định kỳ, kết thúc mô đun theo qui định</w:t>
      </w:r>
    </w:p>
    <w:p w14:paraId="3D4C0421" w14:textId="77777777" w:rsidR="007264A9" w:rsidRDefault="007264A9" w:rsidP="007264A9">
      <w:pPr>
        <w:spacing w:after="120"/>
        <w:jc w:val="both"/>
      </w:pPr>
      <w:r>
        <w:t>3. Những trọng tâm chương trình cần chú ý:</w:t>
      </w:r>
    </w:p>
    <w:p w14:paraId="28473B69" w14:textId="77777777" w:rsidR="007264A9" w:rsidRDefault="007264A9" w:rsidP="007264A9">
      <w:pPr>
        <w:numPr>
          <w:ilvl w:val="0"/>
          <w:numId w:val="30"/>
        </w:numPr>
        <w:spacing w:before="120"/>
        <w:ind w:left="567" w:hanging="217"/>
        <w:jc w:val="both"/>
      </w:pPr>
      <w:r>
        <w:t xml:space="preserve">Trọng tâm của mô đun là bài 2, 3, 4, 5, 6, 7 </w:t>
      </w:r>
    </w:p>
    <w:p w14:paraId="4FBEE151" w14:textId="77777777" w:rsidR="007264A9" w:rsidRDefault="007264A9" w:rsidP="007264A9">
      <w:pPr>
        <w:spacing w:after="120"/>
        <w:jc w:val="both"/>
      </w:pPr>
      <w:r>
        <w:t>4. Tài liệu tham khảo:</w:t>
      </w:r>
    </w:p>
    <w:p w14:paraId="68D6C6C7" w14:textId="77777777" w:rsidR="007264A9" w:rsidRDefault="007264A9" w:rsidP="007264A9">
      <w:pPr>
        <w:spacing w:after="120"/>
        <w:ind w:left="270"/>
        <w:jc w:val="both"/>
        <w:rPr>
          <w:i/>
        </w:rPr>
      </w:pPr>
      <w:r>
        <w:t xml:space="preserve">[1] Tác giả KS. Trịnh Thành Nhân (2017). </w:t>
      </w:r>
      <w:r w:rsidRPr="000C728A">
        <w:rPr>
          <w:i/>
          <w:iCs/>
        </w:rPr>
        <w:t>Hướng dẫn tự học và thực hành Autodesk Inventor</w:t>
      </w:r>
      <w:r>
        <w:rPr>
          <w:i/>
        </w:rPr>
        <w:t xml:space="preserve">, </w:t>
      </w:r>
      <w:r>
        <w:t xml:space="preserve">Nhà xuất bản Thống Kê. </w:t>
      </w:r>
    </w:p>
    <w:p w14:paraId="12949EC8" w14:textId="77777777" w:rsidR="007264A9" w:rsidRDefault="007264A9" w:rsidP="007264A9">
      <w:pPr>
        <w:spacing w:before="120"/>
        <w:ind w:left="270"/>
        <w:jc w:val="both"/>
      </w:pPr>
      <w:r>
        <w:t xml:space="preserve">[2] Tăng Huy - Nguyễn Đắc Lộc (2000). </w:t>
      </w:r>
      <w:r w:rsidRPr="003716CC">
        <w:rPr>
          <w:i/>
          <w:iCs/>
        </w:rPr>
        <w:t>Kỹ thuật điều khiển số</w:t>
      </w:r>
      <w:r>
        <w:t xml:space="preserve">, </w:t>
      </w:r>
      <w:r w:rsidRPr="003716CC">
        <w:t>Nhà xuất bản Khoa học và Kỹ thuật</w:t>
      </w:r>
      <w:r>
        <w:t>.</w:t>
      </w:r>
    </w:p>
    <w:p w14:paraId="6A9C1401" w14:textId="77777777" w:rsidR="007264A9" w:rsidRDefault="007264A9" w:rsidP="007264A9">
      <w:pPr>
        <w:spacing w:after="120"/>
        <w:jc w:val="both"/>
      </w:pPr>
      <w:r>
        <w:t>5. Ghi chú và giải thích (nếu có):</w:t>
      </w:r>
    </w:p>
    <w:p w14:paraId="00B850CB" w14:textId="77777777" w:rsidR="007264A9" w:rsidRDefault="007264A9" w:rsidP="007264A9"/>
    <w:p w14:paraId="3A003AD6" w14:textId="77777777" w:rsidR="007264A9" w:rsidRPr="0060627C" w:rsidRDefault="007264A9" w:rsidP="007264A9">
      <w:pPr>
        <w:spacing w:after="120"/>
        <w:jc w:val="center"/>
        <w:rPr>
          <w:b/>
          <w:bCs/>
          <w:lang w:val="vi-VN"/>
        </w:rPr>
      </w:pPr>
      <w:r>
        <w:br w:type="page"/>
      </w:r>
      <w:r w:rsidRPr="0060627C">
        <w:rPr>
          <w:b/>
          <w:lang w:val="vi-VN"/>
        </w:rPr>
        <w:lastRenderedPageBreak/>
        <w:t xml:space="preserve">CHƯƠNG TRÌNH </w:t>
      </w:r>
      <w:r w:rsidRPr="0060627C">
        <w:rPr>
          <w:b/>
          <w:bCs/>
          <w:lang w:val="vi-VN"/>
        </w:rPr>
        <w:t>MÔ ĐUN</w:t>
      </w:r>
    </w:p>
    <w:p w14:paraId="35DDFB56" w14:textId="77777777" w:rsidR="007264A9" w:rsidRPr="0060627C" w:rsidRDefault="007264A9" w:rsidP="007264A9">
      <w:pPr>
        <w:spacing w:after="120"/>
        <w:ind w:firstLine="720"/>
        <w:rPr>
          <w:lang w:val="vi-VN"/>
        </w:rPr>
      </w:pPr>
      <w:r w:rsidRPr="0060627C">
        <w:rPr>
          <w:b/>
          <w:lang w:val="vi-VN"/>
        </w:rPr>
        <w:t>Tên mô đun:</w:t>
      </w:r>
      <w:r w:rsidRPr="0060627C">
        <w:rPr>
          <w:lang w:val="vi-VN"/>
        </w:rPr>
        <w:t xml:space="preserve"> </w:t>
      </w:r>
      <w:r w:rsidRPr="0060627C">
        <w:rPr>
          <w:b/>
          <w:bCs/>
          <w:lang w:val="vi-VN"/>
        </w:rPr>
        <w:t>CAD/CAM</w:t>
      </w:r>
    </w:p>
    <w:p w14:paraId="1FFFDE26" w14:textId="77777777" w:rsidR="007264A9" w:rsidRPr="00B943A4" w:rsidRDefault="007264A9" w:rsidP="007264A9">
      <w:pPr>
        <w:spacing w:after="120"/>
        <w:ind w:firstLine="720"/>
        <w:jc w:val="both"/>
        <w:rPr>
          <w:b/>
          <w:lang w:val="vi-VN"/>
        </w:rPr>
      </w:pPr>
      <w:r w:rsidRPr="0060627C">
        <w:rPr>
          <w:b/>
          <w:lang w:val="vi-VN"/>
        </w:rPr>
        <w:t xml:space="preserve">Mã số mô đun: </w:t>
      </w:r>
      <w:r w:rsidRPr="0060627C">
        <w:rPr>
          <w:b/>
          <w:bCs/>
          <w:lang w:val="vi-VN"/>
        </w:rPr>
        <w:t xml:space="preserve">MĐ </w:t>
      </w:r>
      <w:r w:rsidRPr="00B943A4">
        <w:rPr>
          <w:b/>
          <w:bCs/>
          <w:lang w:val="vi-VN"/>
        </w:rPr>
        <w:t>14</w:t>
      </w:r>
    </w:p>
    <w:p w14:paraId="35FA0B5B" w14:textId="77777777" w:rsidR="007264A9" w:rsidRPr="0060627C" w:rsidRDefault="007264A9" w:rsidP="007264A9">
      <w:pPr>
        <w:spacing w:after="120"/>
        <w:ind w:firstLine="720"/>
        <w:jc w:val="both"/>
        <w:rPr>
          <w:b/>
          <w:lang w:val="vi-VN"/>
        </w:rPr>
      </w:pPr>
      <w:r w:rsidRPr="0060627C">
        <w:rPr>
          <w:b/>
          <w:lang w:val="vi-VN"/>
        </w:rPr>
        <w:t xml:space="preserve">Thời gian mô đun: </w:t>
      </w:r>
      <w:r w:rsidRPr="0060627C">
        <w:rPr>
          <w:lang w:val="vi-VN"/>
        </w:rPr>
        <w:t>90</w:t>
      </w:r>
      <w:r w:rsidRPr="00A95595">
        <w:rPr>
          <w:lang w:val="vi-VN"/>
        </w:rPr>
        <w:t xml:space="preserve"> </w:t>
      </w:r>
      <w:r w:rsidRPr="0060627C">
        <w:rPr>
          <w:lang w:val="vi-VN"/>
        </w:rPr>
        <w:t xml:space="preserve">giờ (Lý thuyết: </w:t>
      </w:r>
      <w:r w:rsidRPr="00203291">
        <w:rPr>
          <w:lang w:val="vi-VN"/>
        </w:rPr>
        <w:t>45</w:t>
      </w:r>
      <w:r w:rsidRPr="00A95595">
        <w:rPr>
          <w:lang w:val="vi-VN"/>
        </w:rPr>
        <w:t xml:space="preserve"> </w:t>
      </w:r>
      <w:r w:rsidRPr="0060627C">
        <w:rPr>
          <w:lang w:val="vi-VN"/>
        </w:rPr>
        <w:t xml:space="preserve">giờ; Thực hành: </w:t>
      </w:r>
      <w:r w:rsidRPr="00203291">
        <w:rPr>
          <w:lang w:val="vi-VN"/>
        </w:rPr>
        <w:t>40</w:t>
      </w:r>
      <w:r w:rsidRPr="00A95595">
        <w:rPr>
          <w:lang w:val="vi-VN"/>
        </w:rPr>
        <w:t xml:space="preserve"> </w:t>
      </w:r>
      <w:r w:rsidRPr="0060627C">
        <w:rPr>
          <w:lang w:val="vi-VN"/>
        </w:rPr>
        <w:t xml:space="preserve">giờ; kiểm tra: </w:t>
      </w:r>
      <w:r w:rsidRPr="00F270F9">
        <w:rPr>
          <w:lang w:val="vi-VN"/>
        </w:rPr>
        <w:t>5</w:t>
      </w:r>
      <w:r w:rsidRPr="0060627C">
        <w:rPr>
          <w:lang w:val="vi-VN"/>
        </w:rPr>
        <w:t xml:space="preserve"> giờ)</w:t>
      </w:r>
    </w:p>
    <w:p w14:paraId="54927AB3" w14:textId="77777777" w:rsidR="007264A9" w:rsidRPr="0060627C" w:rsidRDefault="007264A9" w:rsidP="007264A9">
      <w:pPr>
        <w:spacing w:after="120"/>
        <w:jc w:val="both"/>
        <w:rPr>
          <w:b/>
          <w:lang w:val="vi-VN"/>
        </w:rPr>
      </w:pPr>
      <w:r w:rsidRPr="0060627C">
        <w:rPr>
          <w:b/>
          <w:lang w:val="vi-VN"/>
        </w:rPr>
        <w:t>I. Vị trí, tính chất mô đun</w:t>
      </w:r>
    </w:p>
    <w:p w14:paraId="1279FA4D" w14:textId="77777777" w:rsidR="007264A9" w:rsidRPr="0060627C" w:rsidRDefault="007264A9" w:rsidP="007264A9">
      <w:pPr>
        <w:spacing w:after="120"/>
        <w:jc w:val="both"/>
      </w:pPr>
      <w:r>
        <w:t xml:space="preserve">- </w:t>
      </w:r>
      <w:r w:rsidRPr="00302F57">
        <w:t>Vị</w:t>
      </w:r>
      <w:r w:rsidRPr="0060627C">
        <w:t xml:space="preserve"> trí: </w:t>
      </w:r>
    </w:p>
    <w:p w14:paraId="6C840435" w14:textId="77777777" w:rsidR="007264A9" w:rsidRPr="00D24F77" w:rsidRDefault="007264A9" w:rsidP="007264A9">
      <w:pPr>
        <w:spacing w:after="120"/>
        <w:ind w:firstLine="720"/>
        <w:jc w:val="both"/>
      </w:pPr>
      <w:r w:rsidRPr="00302F57">
        <w:t xml:space="preserve">Trước khi học mô đun này </w:t>
      </w:r>
      <w:r w:rsidRPr="00D24F77">
        <w:t>người học</w:t>
      </w:r>
      <w:r w:rsidRPr="00302F57">
        <w:t xml:space="preserve"> phải hoàn thành: </w:t>
      </w:r>
      <w:r w:rsidRPr="00D24F77">
        <w:t>Vẽ kỹ thuật, Autocad 2D, AutoCad 3D, Tiện, Phay, Tiện CNC, Phay CNC ở chương trình học trung cấp nghề.</w:t>
      </w:r>
    </w:p>
    <w:p w14:paraId="1FA253DA" w14:textId="77777777" w:rsidR="007264A9" w:rsidRPr="0060627C" w:rsidRDefault="007264A9" w:rsidP="007264A9">
      <w:pPr>
        <w:spacing w:after="120"/>
        <w:jc w:val="both"/>
      </w:pPr>
      <w:r>
        <w:t xml:space="preserve">- </w:t>
      </w:r>
      <w:r w:rsidRPr="0060627C">
        <w:t xml:space="preserve">Tính </w:t>
      </w:r>
      <w:r w:rsidRPr="00302F57">
        <w:t>chất</w:t>
      </w:r>
      <w:r w:rsidRPr="0060627C">
        <w:t>:</w:t>
      </w:r>
      <w:r>
        <w:t>0</w:t>
      </w:r>
    </w:p>
    <w:p w14:paraId="31778992" w14:textId="77777777" w:rsidR="007264A9" w:rsidRPr="0060627C" w:rsidRDefault="007264A9" w:rsidP="007264A9">
      <w:pPr>
        <w:spacing w:after="120"/>
        <w:ind w:firstLine="720"/>
        <w:jc w:val="both"/>
      </w:pPr>
      <w:r w:rsidRPr="0060627C">
        <w:t>Mô đun này thuộc nhóm mô đun, môn học chuyên môn nghề.</w:t>
      </w:r>
    </w:p>
    <w:p w14:paraId="51E5626E" w14:textId="77777777" w:rsidR="007264A9" w:rsidRPr="0060627C" w:rsidRDefault="007264A9" w:rsidP="007264A9">
      <w:pPr>
        <w:spacing w:after="120"/>
        <w:jc w:val="both"/>
        <w:rPr>
          <w:b/>
        </w:rPr>
      </w:pPr>
      <w:r w:rsidRPr="0060627C">
        <w:rPr>
          <w:b/>
        </w:rPr>
        <w:t>II. Mục tiêu mô đun:</w:t>
      </w:r>
    </w:p>
    <w:p w14:paraId="67FDFF3C" w14:textId="77777777" w:rsidR="007264A9" w:rsidRPr="0060627C" w:rsidRDefault="007264A9" w:rsidP="007264A9">
      <w:pPr>
        <w:spacing w:after="120"/>
        <w:jc w:val="both"/>
      </w:pPr>
      <w:r w:rsidRPr="0060627C">
        <w:rPr>
          <w:lang w:val="vi-VN"/>
        </w:rPr>
        <w:t xml:space="preserve">Học xong mô-đun này </w:t>
      </w:r>
      <w:r>
        <w:t>người học</w:t>
      </w:r>
      <w:r w:rsidRPr="0060627C">
        <w:rPr>
          <w:lang w:val="vi-VN"/>
        </w:rPr>
        <w:t xml:space="preserve"> có khả năng:</w:t>
      </w:r>
    </w:p>
    <w:p w14:paraId="16358282" w14:textId="77777777" w:rsidR="007264A9" w:rsidRPr="00B64702" w:rsidRDefault="007264A9" w:rsidP="007264A9">
      <w:pPr>
        <w:spacing w:before="120"/>
        <w:jc w:val="both"/>
      </w:pPr>
      <w:r>
        <w:rPr>
          <w:b/>
        </w:rPr>
        <w:t xml:space="preserve">- </w:t>
      </w:r>
      <w:r w:rsidRPr="00B64702">
        <w:t>Kiến thức:</w:t>
      </w:r>
    </w:p>
    <w:p w14:paraId="1DDC634F" w14:textId="77777777" w:rsidR="007264A9" w:rsidRPr="00B64702" w:rsidRDefault="007264A9" w:rsidP="007264A9">
      <w:pPr>
        <w:numPr>
          <w:ilvl w:val="0"/>
          <w:numId w:val="128"/>
        </w:numPr>
        <w:spacing w:before="120"/>
        <w:ind w:left="709" w:hanging="357"/>
        <w:jc w:val="both"/>
      </w:pPr>
      <w:r w:rsidRPr="00B64702">
        <w:rPr>
          <w:rFonts w:eastAsia="Calibri"/>
        </w:rPr>
        <w:t xml:space="preserve">Trình </w:t>
      </w:r>
      <w:r w:rsidRPr="00B64702">
        <w:t>bày sự thuận lợi của việc hỗ trợ của máy tính trong quá trình vẽ, thiết kế và sản xuất cơ khí chế tạo.</w:t>
      </w:r>
    </w:p>
    <w:p w14:paraId="2ADA9C60"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Trình bày được các lệnh vẽ, các lệnh hiệu chỉnh bản vẽ phác và bản vẽ khối, mặt.</w:t>
      </w:r>
    </w:p>
    <w:p w14:paraId="1FADDE14"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Trình bày được các bước lắp ráp khối chi tiết với nhau, các bước xuất bản vẽ từ khối 3D sang 2D.</w:t>
      </w:r>
    </w:p>
    <w:p w14:paraId="6C2D5884"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 xml:space="preserve"> Trình bày được các bước thực hiện qui trình tạo đường chạy dao và xuất file code NC.</w:t>
      </w:r>
    </w:p>
    <w:p w14:paraId="22A9A316" w14:textId="77777777" w:rsidR="007264A9" w:rsidRPr="00B64702" w:rsidRDefault="007264A9" w:rsidP="007264A9">
      <w:pPr>
        <w:spacing w:before="120"/>
        <w:jc w:val="both"/>
      </w:pPr>
      <w:r w:rsidRPr="00B64702">
        <w:t>- Kỹ năng:</w:t>
      </w:r>
    </w:p>
    <w:p w14:paraId="60E24274"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Vẽ và dựng hình 3D các chi tiết máy đơn giản với sự hỗ trợ của phần mềm.</w:t>
      </w:r>
    </w:p>
    <w:p w14:paraId="631C5692"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Liên kết các chi tiết đơn lẻ thành cụm hay tổng thành.</w:t>
      </w:r>
    </w:p>
    <w:p w14:paraId="51321799"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Xuất và in bản vẽ 2D</w:t>
      </w:r>
    </w:p>
    <w:p w14:paraId="09C02C64"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Xác định được qui trình gia công và thực hiện tạo đường chạy dao.</w:t>
      </w:r>
    </w:p>
    <w:p w14:paraId="2C73A9B5" w14:textId="77777777" w:rsidR="007264A9" w:rsidRPr="00B64702" w:rsidRDefault="007264A9" w:rsidP="007264A9">
      <w:pPr>
        <w:numPr>
          <w:ilvl w:val="0"/>
          <w:numId w:val="128"/>
        </w:numPr>
        <w:spacing w:before="120"/>
        <w:ind w:left="709" w:hanging="357"/>
        <w:jc w:val="both"/>
        <w:rPr>
          <w:rFonts w:eastAsia="Calibri"/>
        </w:rPr>
      </w:pPr>
      <w:r w:rsidRPr="00B64702">
        <w:rPr>
          <w:rFonts w:eastAsia="Calibri"/>
        </w:rPr>
        <w:t>Biên dịch chương trình NC và chạy mô phỏng các chi tiết đã thiết kế.</w:t>
      </w:r>
    </w:p>
    <w:p w14:paraId="6C425320" w14:textId="77777777" w:rsidR="007264A9" w:rsidRPr="00B64702" w:rsidRDefault="007264A9" w:rsidP="007264A9">
      <w:pPr>
        <w:spacing w:before="120"/>
        <w:jc w:val="both"/>
        <w:rPr>
          <w:lang w:val="vi-VN"/>
        </w:rPr>
      </w:pPr>
      <w:r w:rsidRPr="00B64702">
        <w:rPr>
          <w:lang w:val="en-GB"/>
        </w:rPr>
        <w:t>- N</w:t>
      </w:r>
      <w:r w:rsidRPr="00B64702">
        <w:rPr>
          <w:lang w:val="vi-VN"/>
        </w:rPr>
        <w:t>ăng lực tự chủ và trách nhiệm</w:t>
      </w:r>
    </w:p>
    <w:p w14:paraId="477BF2AD" w14:textId="77777777" w:rsidR="007264A9" w:rsidRPr="00A95595" w:rsidRDefault="007264A9" w:rsidP="007264A9">
      <w:pPr>
        <w:numPr>
          <w:ilvl w:val="0"/>
          <w:numId w:val="128"/>
        </w:numPr>
        <w:spacing w:before="120"/>
        <w:ind w:left="709" w:hanging="357"/>
        <w:jc w:val="both"/>
        <w:rPr>
          <w:rFonts w:eastAsia="Calibri"/>
          <w:lang w:val="vi-VN"/>
        </w:rPr>
      </w:pPr>
      <w:r w:rsidRPr="00A95595">
        <w:rPr>
          <w:rFonts w:eastAsia="Calibri"/>
          <w:lang w:val="vi-VN"/>
        </w:rPr>
        <w:t xml:space="preserve">Ý thức được tầm quan trọng của mô đun trong công tác thiết kế, chế tạo. </w:t>
      </w:r>
    </w:p>
    <w:p w14:paraId="7919C105" w14:textId="77777777" w:rsidR="007264A9" w:rsidRPr="00A95595" w:rsidRDefault="007264A9" w:rsidP="007264A9">
      <w:pPr>
        <w:numPr>
          <w:ilvl w:val="0"/>
          <w:numId w:val="128"/>
        </w:numPr>
        <w:spacing w:before="120"/>
        <w:ind w:left="709" w:hanging="357"/>
        <w:jc w:val="both"/>
        <w:rPr>
          <w:rFonts w:eastAsia="Calibri"/>
          <w:lang w:val="vi-VN"/>
        </w:rPr>
      </w:pPr>
      <w:r w:rsidRPr="00A95595">
        <w:rPr>
          <w:rFonts w:eastAsia="Calibri"/>
          <w:lang w:val="vi-VN"/>
        </w:rPr>
        <w:t>Rèn luyện tính tỉ mỉ, cẩn thận và tư duy sáng tạo trong thiết kế và gia công</w:t>
      </w:r>
    </w:p>
    <w:p w14:paraId="6C0EC56A" w14:textId="77777777" w:rsidR="007264A9" w:rsidRPr="00A95595" w:rsidRDefault="007264A9" w:rsidP="007264A9">
      <w:pPr>
        <w:numPr>
          <w:ilvl w:val="0"/>
          <w:numId w:val="128"/>
        </w:numPr>
        <w:spacing w:before="120"/>
        <w:ind w:left="709" w:hanging="357"/>
        <w:jc w:val="both"/>
        <w:rPr>
          <w:rFonts w:eastAsia="Calibri"/>
          <w:lang w:val="vi-VN"/>
        </w:rPr>
      </w:pPr>
      <w:r w:rsidRPr="00A95595">
        <w:rPr>
          <w:rFonts w:eastAsia="Calibri"/>
          <w:lang w:val="vi-VN"/>
        </w:rPr>
        <w:t>Tuân thủ các qui định về an toàn lao động và nội qui phòng máy.</w:t>
      </w:r>
    </w:p>
    <w:p w14:paraId="0DB8633B" w14:textId="77777777" w:rsidR="007264A9" w:rsidRPr="0060627C" w:rsidRDefault="007264A9" w:rsidP="007264A9">
      <w:pPr>
        <w:spacing w:after="120"/>
        <w:rPr>
          <w:b/>
          <w:lang w:val="vi-VN"/>
        </w:rPr>
      </w:pPr>
      <w:r w:rsidRPr="0060627C">
        <w:rPr>
          <w:b/>
          <w:lang w:val="vi-VN"/>
        </w:rPr>
        <w:t>III. Nội dung mô đun:</w:t>
      </w:r>
    </w:p>
    <w:p w14:paraId="75C37B50" w14:textId="77777777" w:rsidR="007264A9" w:rsidRPr="00D85E82" w:rsidRDefault="007264A9" w:rsidP="007264A9">
      <w:pPr>
        <w:spacing w:after="120"/>
        <w:jc w:val="both"/>
        <w:rPr>
          <w:bCs/>
          <w:lang w:val="vi-VN"/>
        </w:rPr>
      </w:pPr>
      <w:r w:rsidRPr="00D85E82">
        <w:rPr>
          <w:bCs/>
          <w:lang w:val="vi-VN"/>
        </w:rPr>
        <w:lastRenderedPageBreak/>
        <w:t>1.  Nội dung tổng quát và phân bổ thời gian:</w:t>
      </w:r>
    </w:p>
    <w:tbl>
      <w:tblPr>
        <w:tblW w:w="9513" w:type="dxa"/>
        <w:tblInd w:w="93" w:type="dxa"/>
        <w:tblLook w:val="04A0" w:firstRow="1" w:lastRow="0" w:firstColumn="1" w:lastColumn="0" w:noHBand="0" w:noVBand="1"/>
      </w:tblPr>
      <w:tblGrid>
        <w:gridCol w:w="956"/>
        <w:gridCol w:w="4210"/>
        <w:gridCol w:w="959"/>
        <w:gridCol w:w="979"/>
        <w:gridCol w:w="1539"/>
        <w:gridCol w:w="870"/>
      </w:tblGrid>
      <w:tr w:rsidR="007264A9" w:rsidRPr="0060627C" w14:paraId="0D18E83C" w14:textId="77777777" w:rsidTr="007264A9">
        <w:trPr>
          <w:cantSplit/>
          <w:trHeight w:val="796"/>
        </w:trPr>
        <w:tc>
          <w:tcPr>
            <w:tcW w:w="956" w:type="dxa"/>
            <w:vMerge w:val="restart"/>
            <w:tcBorders>
              <w:top w:val="single" w:sz="4" w:space="0" w:color="auto"/>
              <w:left w:val="single" w:sz="4" w:space="0" w:color="auto"/>
              <w:right w:val="single" w:sz="4" w:space="0" w:color="auto"/>
            </w:tcBorders>
            <w:shd w:val="clear" w:color="auto" w:fill="auto"/>
            <w:vAlign w:val="center"/>
          </w:tcPr>
          <w:p w14:paraId="675EA4B2" w14:textId="77777777" w:rsidR="007264A9" w:rsidRPr="0060627C" w:rsidRDefault="007264A9" w:rsidP="007264A9">
            <w:pPr>
              <w:spacing w:after="120"/>
              <w:jc w:val="center"/>
              <w:rPr>
                <w:b/>
                <w:bCs/>
                <w:lang w:val="vi-VN"/>
              </w:rPr>
            </w:pPr>
            <w:r w:rsidRPr="0060627C">
              <w:rPr>
                <w:b/>
                <w:bCs/>
                <w:lang w:val="vi-VN"/>
              </w:rPr>
              <w:t>Số TT</w:t>
            </w:r>
          </w:p>
        </w:tc>
        <w:tc>
          <w:tcPr>
            <w:tcW w:w="4210" w:type="dxa"/>
            <w:vMerge w:val="restart"/>
            <w:tcBorders>
              <w:top w:val="single" w:sz="4" w:space="0" w:color="auto"/>
              <w:left w:val="single" w:sz="4" w:space="0" w:color="auto"/>
              <w:right w:val="single" w:sz="4" w:space="0" w:color="auto"/>
            </w:tcBorders>
            <w:shd w:val="clear" w:color="auto" w:fill="auto"/>
            <w:vAlign w:val="center"/>
          </w:tcPr>
          <w:p w14:paraId="34E12B96" w14:textId="77777777" w:rsidR="007264A9" w:rsidRPr="0060627C" w:rsidRDefault="007264A9" w:rsidP="007264A9">
            <w:pPr>
              <w:spacing w:after="120"/>
              <w:jc w:val="center"/>
              <w:rPr>
                <w:b/>
                <w:bCs/>
                <w:lang w:val="vi-VN"/>
              </w:rPr>
            </w:pPr>
            <w:r w:rsidRPr="0060627C">
              <w:rPr>
                <w:b/>
                <w:bCs/>
                <w:lang w:val="vi-VN"/>
              </w:rPr>
              <w:t>Tên các bài trong mô đun</w:t>
            </w:r>
          </w:p>
        </w:tc>
        <w:tc>
          <w:tcPr>
            <w:tcW w:w="4347" w:type="dxa"/>
            <w:gridSpan w:val="4"/>
            <w:tcBorders>
              <w:top w:val="single" w:sz="4" w:space="0" w:color="auto"/>
              <w:left w:val="nil"/>
              <w:bottom w:val="single" w:sz="4" w:space="0" w:color="auto"/>
              <w:right w:val="single" w:sz="4" w:space="0" w:color="auto"/>
            </w:tcBorders>
            <w:shd w:val="clear" w:color="auto" w:fill="auto"/>
            <w:vAlign w:val="center"/>
          </w:tcPr>
          <w:p w14:paraId="3D51FB0D" w14:textId="77777777" w:rsidR="007264A9" w:rsidRPr="0060627C" w:rsidRDefault="007264A9" w:rsidP="007264A9">
            <w:pPr>
              <w:spacing w:after="120"/>
              <w:jc w:val="center"/>
              <w:rPr>
                <w:b/>
                <w:bCs/>
                <w:lang w:val="en-GB"/>
              </w:rPr>
            </w:pPr>
            <w:r w:rsidRPr="0060627C">
              <w:rPr>
                <w:b/>
                <w:bCs/>
                <w:lang w:val="en-GB"/>
              </w:rPr>
              <w:t>Thời gian (giờ)</w:t>
            </w:r>
          </w:p>
        </w:tc>
      </w:tr>
      <w:tr w:rsidR="007264A9" w:rsidRPr="0060627C" w14:paraId="5B705A47" w14:textId="77777777" w:rsidTr="007264A9">
        <w:trPr>
          <w:cantSplit/>
          <w:trHeight w:val="1270"/>
        </w:trPr>
        <w:tc>
          <w:tcPr>
            <w:tcW w:w="956" w:type="dxa"/>
            <w:vMerge/>
            <w:tcBorders>
              <w:left w:val="single" w:sz="4" w:space="0" w:color="auto"/>
              <w:bottom w:val="single" w:sz="4" w:space="0" w:color="auto"/>
              <w:right w:val="single" w:sz="4" w:space="0" w:color="auto"/>
            </w:tcBorders>
            <w:shd w:val="clear" w:color="auto" w:fill="auto"/>
            <w:vAlign w:val="center"/>
            <w:hideMark/>
          </w:tcPr>
          <w:p w14:paraId="0F91F65B" w14:textId="77777777" w:rsidR="007264A9" w:rsidRPr="0060627C" w:rsidRDefault="007264A9" w:rsidP="007264A9">
            <w:pPr>
              <w:spacing w:after="120"/>
              <w:jc w:val="center"/>
              <w:rPr>
                <w:b/>
                <w:bCs/>
              </w:rPr>
            </w:pPr>
          </w:p>
        </w:tc>
        <w:tc>
          <w:tcPr>
            <w:tcW w:w="4210" w:type="dxa"/>
            <w:vMerge/>
            <w:tcBorders>
              <w:left w:val="single" w:sz="4" w:space="0" w:color="auto"/>
              <w:bottom w:val="single" w:sz="4" w:space="0" w:color="auto"/>
              <w:right w:val="single" w:sz="4" w:space="0" w:color="auto"/>
            </w:tcBorders>
            <w:shd w:val="clear" w:color="auto" w:fill="auto"/>
            <w:vAlign w:val="center"/>
            <w:hideMark/>
          </w:tcPr>
          <w:p w14:paraId="6DA4A925" w14:textId="77777777" w:rsidR="007264A9" w:rsidRPr="0060627C" w:rsidRDefault="007264A9" w:rsidP="007264A9">
            <w:pPr>
              <w:spacing w:after="120"/>
              <w:jc w:val="center"/>
              <w:rPr>
                <w:b/>
                <w:bCs/>
              </w:rPr>
            </w:pP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60F9D119" w14:textId="77777777" w:rsidR="007264A9" w:rsidRPr="0060627C" w:rsidRDefault="007264A9" w:rsidP="007264A9">
            <w:pPr>
              <w:spacing w:after="120"/>
              <w:jc w:val="center"/>
              <w:rPr>
                <w:b/>
                <w:bCs/>
              </w:rPr>
            </w:pPr>
            <w:r w:rsidRPr="0060627C">
              <w:rPr>
                <w:b/>
                <w:bCs/>
                <w:lang w:val="vi-VN"/>
              </w:rPr>
              <w:t>Tổng số</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AD79235" w14:textId="77777777" w:rsidR="007264A9" w:rsidRPr="0060627C" w:rsidRDefault="007264A9" w:rsidP="007264A9">
            <w:pPr>
              <w:spacing w:after="120"/>
              <w:jc w:val="center"/>
              <w:rPr>
                <w:b/>
                <w:bCs/>
              </w:rPr>
            </w:pPr>
            <w:r w:rsidRPr="0060627C">
              <w:rPr>
                <w:b/>
                <w:bCs/>
                <w:lang w:val="vi-VN"/>
              </w:rPr>
              <w:t>Lý thuyết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B10EB32" w14:textId="77777777" w:rsidR="007264A9" w:rsidRPr="0060627C" w:rsidRDefault="007264A9" w:rsidP="007264A9">
            <w:pPr>
              <w:spacing w:after="120"/>
              <w:jc w:val="center"/>
              <w:rPr>
                <w:b/>
                <w:bCs/>
              </w:rPr>
            </w:pPr>
            <w:r w:rsidRPr="0060627C">
              <w:rPr>
                <w:b/>
              </w:rPr>
              <w:t>Thực hành, thí nghiệm , thảo luận, bài tập</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1BC565" w14:textId="77777777" w:rsidR="007264A9" w:rsidRPr="0060627C" w:rsidRDefault="007264A9" w:rsidP="007264A9">
            <w:pPr>
              <w:spacing w:after="120"/>
              <w:jc w:val="center"/>
              <w:rPr>
                <w:b/>
                <w:bCs/>
              </w:rPr>
            </w:pPr>
            <w:r w:rsidRPr="0060627C">
              <w:rPr>
                <w:b/>
                <w:bCs/>
                <w:lang w:val="vi-VN"/>
              </w:rPr>
              <w:t>Kiểm tra</w:t>
            </w:r>
          </w:p>
        </w:tc>
      </w:tr>
      <w:tr w:rsidR="007264A9" w:rsidRPr="0060627C" w14:paraId="735EB676" w14:textId="77777777" w:rsidTr="007264A9">
        <w:trPr>
          <w:cantSplit/>
          <w:trHeight w:val="702"/>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448B" w14:textId="77777777" w:rsidR="007264A9" w:rsidRPr="0060627C" w:rsidRDefault="007264A9" w:rsidP="007264A9">
            <w:pPr>
              <w:spacing w:after="120"/>
              <w:jc w:val="center"/>
            </w:pPr>
            <w:r w:rsidRPr="0060627C">
              <w:rPr>
                <w:bCs/>
                <w:lang w:val="vi-VN"/>
              </w:rPr>
              <w:t>1</w:t>
            </w:r>
          </w:p>
        </w:tc>
        <w:tc>
          <w:tcPr>
            <w:tcW w:w="4210" w:type="dxa"/>
            <w:tcBorders>
              <w:top w:val="single" w:sz="4" w:space="0" w:color="auto"/>
              <w:left w:val="nil"/>
              <w:bottom w:val="single" w:sz="4" w:space="0" w:color="auto"/>
              <w:right w:val="single" w:sz="4" w:space="0" w:color="auto"/>
            </w:tcBorders>
            <w:shd w:val="clear" w:color="auto" w:fill="auto"/>
            <w:vAlign w:val="center"/>
            <w:hideMark/>
          </w:tcPr>
          <w:p w14:paraId="56063E72" w14:textId="77777777" w:rsidR="007264A9" w:rsidRPr="0060627C" w:rsidRDefault="007264A9" w:rsidP="007264A9">
            <w:pPr>
              <w:spacing w:after="120"/>
              <w:rPr>
                <w:bCs/>
                <w:lang w:val="vi-VN"/>
              </w:rPr>
            </w:pPr>
            <w:r w:rsidRPr="0060627C">
              <w:rPr>
                <w:lang w:val="vi-VN"/>
              </w:rPr>
              <w:t xml:space="preserve">Bài 1. </w:t>
            </w:r>
            <w:r w:rsidRPr="0060627C">
              <w:rPr>
                <w:bCs/>
                <w:lang w:val="vi-VN"/>
              </w:rPr>
              <w:t>Đại cương về phần mềm Cad/cam</w:t>
            </w:r>
          </w:p>
          <w:p w14:paraId="48966CDD" w14:textId="77777777" w:rsidR="007264A9" w:rsidRPr="0060627C" w:rsidRDefault="007264A9" w:rsidP="007264A9">
            <w:pPr>
              <w:spacing w:after="120"/>
              <w:rPr>
                <w:lang w:val="vi-VN"/>
              </w:rPr>
            </w:pPr>
            <w:r w:rsidRPr="0060627C">
              <w:rPr>
                <w:lang w:val="vi-VN"/>
              </w:rPr>
              <w:t>1. Lịch sử phát triển của máy công cụ.</w:t>
            </w:r>
          </w:p>
          <w:p w14:paraId="4DDB2D28" w14:textId="77777777" w:rsidR="007264A9" w:rsidRPr="0060627C" w:rsidRDefault="007264A9" w:rsidP="007264A9">
            <w:pPr>
              <w:spacing w:after="120"/>
              <w:rPr>
                <w:lang w:val="vi-VN"/>
              </w:rPr>
            </w:pPr>
            <w:r w:rsidRPr="0060627C">
              <w:rPr>
                <w:lang w:val="vi-VN"/>
              </w:rPr>
              <w:t xml:space="preserve">2. Các tiện ích của phần mềm Cad/cam       </w:t>
            </w:r>
          </w:p>
          <w:p w14:paraId="6C602D52" w14:textId="77777777" w:rsidR="007264A9" w:rsidRPr="0060627C" w:rsidRDefault="007264A9" w:rsidP="007264A9">
            <w:pPr>
              <w:spacing w:after="120"/>
              <w:rPr>
                <w:lang w:val="vi-VN"/>
              </w:rPr>
            </w:pPr>
            <w:r w:rsidRPr="0060627C">
              <w:rPr>
                <w:lang w:val="vi-VN"/>
              </w:rPr>
              <w:t>3. Một số phần mềm Cad /cam thường dùng ở Việt Nam</w:t>
            </w:r>
          </w:p>
        </w:tc>
        <w:tc>
          <w:tcPr>
            <w:tcW w:w="959" w:type="dxa"/>
            <w:tcBorders>
              <w:top w:val="single" w:sz="4" w:space="0" w:color="auto"/>
              <w:left w:val="nil"/>
              <w:bottom w:val="single" w:sz="4" w:space="0" w:color="auto"/>
              <w:right w:val="single" w:sz="4" w:space="0" w:color="auto"/>
            </w:tcBorders>
            <w:shd w:val="clear" w:color="auto" w:fill="auto"/>
            <w:hideMark/>
          </w:tcPr>
          <w:p w14:paraId="40B7A22B" w14:textId="77777777" w:rsidR="007264A9" w:rsidRPr="0060627C" w:rsidRDefault="007264A9" w:rsidP="007264A9">
            <w:pPr>
              <w:spacing w:after="120"/>
              <w:jc w:val="center"/>
              <w:rPr>
                <w:b/>
                <w:bCs/>
              </w:rPr>
            </w:pPr>
            <w:r w:rsidRPr="0060627C">
              <w:rPr>
                <w:b/>
                <w:bCs/>
              </w:rPr>
              <w:t>1</w:t>
            </w:r>
          </w:p>
          <w:p w14:paraId="5FD51D5E" w14:textId="77777777" w:rsidR="007264A9" w:rsidRPr="0060627C" w:rsidRDefault="007264A9" w:rsidP="007264A9">
            <w:pPr>
              <w:spacing w:after="120"/>
              <w:jc w:val="center"/>
              <w:rPr>
                <w:bCs/>
              </w:rPr>
            </w:pPr>
          </w:p>
          <w:p w14:paraId="0DD47F82" w14:textId="77777777" w:rsidR="007264A9" w:rsidRPr="0060627C" w:rsidRDefault="007264A9" w:rsidP="007264A9">
            <w:pPr>
              <w:spacing w:after="120"/>
              <w:jc w:val="center"/>
            </w:pPr>
          </w:p>
        </w:tc>
        <w:tc>
          <w:tcPr>
            <w:tcW w:w="979" w:type="dxa"/>
            <w:tcBorders>
              <w:top w:val="single" w:sz="4" w:space="0" w:color="auto"/>
              <w:left w:val="nil"/>
              <w:bottom w:val="single" w:sz="4" w:space="0" w:color="auto"/>
              <w:right w:val="single" w:sz="4" w:space="0" w:color="auto"/>
            </w:tcBorders>
            <w:shd w:val="clear" w:color="auto" w:fill="auto"/>
            <w:hideMark/>
          </w:tcPr>
          <w:p w14:paraId="2C2C6855" w14:textId="77777777" w:rsidR="007264A9" w:rsidRPr="0060627C" w:rsidRDefault="007264A9" w:rsidP="007264A9">
            <w:pPr>
              <w:spacing w:after="120"/>
              <w:jc w:val="center"/>
              <w:rPr>
                <w:b/>
                <w:bCs/>
              </w:rPr>
            </w:pPr>
            <w:r w:rsidRPr="0060627C">
              <w:rPr>
                <w:b/>
                <w:bCs/>
              </w:rPr>
              <w:t>1</w:t>
            </w:r>
          </w:p>
          <w:p w14:paraId="3EAB5102" w14:textId="77777777" w:rsidR="007264A9" w:rsidRPr="0060627C" w:rsidRDefault="007264A9" w:rsidP="007264A9">
            <w:pPr>
              <w:spacing w:after="120"/>
              <w:jc w:val="center"/>
              <w:rPr>
                <w:bCs/>
              </w:rPr>
            </w:pPr>
          </w:p>
          <w:p w14:paraId="4D4F822F" w14:textId="77777777" w:rsidR="007264A9" w:rsidRPr="0060627C" w:rsidRDefault="007264A9" w:rsidP="007264A9">
            <w:pPr>
              <w:spacing w:after="120"/>
              <w:jc w:val="center"/>
            </w:pPr>
          </w:p>
        </w:tc>
        <w:tc>
          <w:tcPr>
            <w:tcW w:w="1539" w:type="dxa"/>
            <w:tcBorders>
              <w:top w:val="single" w:sz="4" w:space="0" w:color="auto"/>
              <w:left w:val="nil"/>
              <w:bottom w:val="single" w:sz="4" w:space="0" w:color="auto"/>
              <w:right w:val="single" w:sz="4" w:space="0" w:color="auto"/>
            </w:tcBorders>
            <w:shd w:val="clear" w:color="auto" w:fill="auto"/>
            <w:hideMark/>
          </w:tcPr>
          <w:p w14:paraId="7E421159" w14:textId="77777777" w:rsidR="007264A9" w:rsidRPr="0060627C" w:rsidRDefault="007264A9" w:rsidP="007264A9">
            <w:pPr>
              <w:spacing w:after="120"/>
              <w:jc w:val="center"/>
              <w:rPr>
                <w:b/>
              </w:rPr>
            </w:pPr>
            <w:r w:rsidRPr="0060627C">
              <w:rPr>
                <w:b/>
                <w:bCs/>
              </w:rPr>
              <w:t>0</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7A08016" w14:textId="77777777" w:rsidR="007264A9" w:rsidRPr="0060627C" w:rsidRDefault="007264A9" w:rsidP="007264A9">
            <w:pPr>
              <w:spacing w:after="120"/>
              <w:jc w:val="center"/>
            </w:pPr>
            <w:r w:rsidRPr="0060627C">
              <w:t> </w:t>
            </w:r>
          </w:p>
        </w:tc>
      </w:tr>
      <w:tr w:rsidR="007264A9" w:rsidRPr="0060627C" w14:paraId="04FC19C7" w14:textId="77777777" w:rsidTr="007264A9">
        <w:trPr>
          <w:cantSplit/>
          <w:trHeight w:val="702"/>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AD158" w14:textId="77777777" w:rsidR="007264A9" w:rsidRPr="0060627C" w:rsidRDefault="007264A9" w:rsidP="007264A9">
            <w:pPr>
              <w:spacing w:after="120"/>
              <w:jc w:val="center"/>
            </w:pPr>
            <w:r w:rsidRPr="0060627C">
              <w:rPr>
                <w:bCs/>
                <w:lang w:val="vi-VN"/>
              </w:rPr>
              <w:t>2</w:t>
            </w:r>
          </w:p>
        </w:tc>
        <w:tc>
          <w:tcPr>
            <w:tcW w:w="4210" w:type="dxa"/>
            <w:tcBorders>
              <w:top w:val="single" w:sz="4" w:space="0" w:color="auto"/>
              <w:left w:val="nil"/>
              <w:bottom w:val="single" w:sz="4" w:space="0" w:color="auto"/>
              <w:right w:val="single" w:sz="4" w:space="0" w:color="auto"/>
            </w:tcBorders>
            <w:shd w:val="clear" w:color="auto" w:fill="auto"/>
            <w:vAlign w:val="center"/>
            <w:hideMark/>
          </w:tcPr>
          <w:p w14:paraId="4F8DD5D7" w14:textId="77777777" w:rsidR="007264A9" w:rsidRPr="0060627C" w:rsidRDefault="007264A9" w:rsidP="007264A9">
            <w:pPr>
              <w:spacing w:after="120"/>
              <w:rPr>
                <w:lang w:val="vi-VN"/>
              </w:rPr>
            </w:pPr>
            <w:r w:rsidRPr="0060627C">
              <w:rPr>
                <w:lang w:val="vi-VN"/>
              </w:rPr>
              <w:t>Bài 2.</w:t>
            </w:r>
            <w:r w:rsidRPr="0060627C">
              <w:t xml:space="preserve"> </w:t>
            </w:r>
            <w:r w:rsidRPr="0060627C">
              <w:rPr>
                <w:lang w:val="vi-VN"/>
              </w:rPr>
              <w:t>Các lệnh vẽ phác (Ske</w:t>
            </w:r>
            <w:r w:rsidRPr="0060627C">
              <w:t>t</w:t>
            </w:r>
            <w:r w:rsidRPr="0060627C">
              <w:rPr>
                <w:lang w:val="vi-VN"/>
              </w:rPr>
              <w:t>cher)</w:t>
            </w:r>
          </w:p>
          <w:p w14:paraId="0F516DC7" w14:textId="77777777" w:rsidR="007264A9" w:rsidRPr="0060627C" w:rsidRDefault="007264A9" w:rsidP="007264A9">
            <w:pPr>
              <w:spacing w:after="120"/>
              <w:ind w:left="218" w:hanging="218"/>
              <w:rPr>
                <w:lang w:val="vi-VN"/>
              </w:rPr>
            </w:pPr>
            <w:r w:rsidRPr="0060627C">
              <w:rPr>
                <w:lang w:val="vi-VN"/>
              </w:rPr>
              <w:t>1. Các lệnh vẽ phác cơ bản.</w:t>
            </w:r>
          </w:p>
          <w:p w14:paraId="41ED2882" w14:textId="77777777" w:rsidR="007264A9" w:rsidRPr="0060627C" w:rsidRDefault="007264A9" w:rsidP="007264A9">
            <w:pPr>
              <w:spacing w:after="120"/>
              <w:ind w:left="218" w:hanging="218"/>
              <w:rPr>
                <w:lang w:val="vi-VN"/>
              </w:rPr>
            </w:pPr>
            <w:r w:rsidRPr="0060627C">
              <w:rPr>
                <w:lang w:val="vi-VN"/>
              </w:rPr>
              <w:t xml:space="preserve">2. Trình tự các bước vẽ phác biên dạng chi tiết của bài tập </w:t>
            </w:r>
          </w:p>
        </w:tc>
        <w:tc>
          <w:tcPr>
            <w:tcW w:w="959" w:type="dxa"/>
            <w:tcBorders>
              <w:top w:val="single" w:sz="4" w:space="0" w:color="auto"/>
              <w:left w:val="nil"/>
              <w:bottom w:val="single" w:sz="4" w:space="0" w:color="auto"/>
              <w:right w:val="single" w:sz="4" w:space="0" w:color="auto"/>
            </w:tcBorders>
            <w:shd w:val="clear" w:color="auto" w:fill="auto"/>
            <w:hideMark/>
          </w:tcPr>
          <w:p w14:paraId="4237EC6D" w14:textId="77777777" w:rsidR="007264A9" w:rsidRPr="0060627C" w:rsidRDefault="007264A9" w:rsidP="007264A9">
            <w:pPr>
              <w:spacing w:after="120"/>
              <w:jc w:val="center"/>
              <w:rPr>
                <w:b/>
                <w:bCs/>
              </w:rPr>
            </w:pPr>
            <w:r w:rsidRPr="0060627C">
              <w:rPr>
                <w:b/>
                <w:bCs/>
              </w:rPr>
              <w:t>10</w:t>
            </w:r>
          </w:p>
          <w:p w14:paraId="7675EC55" w14:textId="77777777" w:rsidR="007264A9" w:rsidRPr="0060627C" w:rsidRDefault="007264A9" w:rsidP="007264A9">
            <w:pPr>
              <w:spacing w:after="120"/>
              <w:jc w:val="center"/>
              <w:rPr>
                <w:bCs/>
              </w:rPr>
            </w:pPr>
            <w:r w:rsidRPr="0060627C">
              <w:rPr>
                <w:bCs/>
              </w:rPr>
              <w:t>4</w:t>
            </w:r>
          </w:p>
          <w:p w14:paraId="24F877CF" w14:textId="77777777" w:rsidR="007264A9" w:rsidRPr="0060627C" w:rsidRDefault="007264A9" w:rsidP="007264A9">
            <w:pPr>
              <w:spacing w:after="120"/>
              <w:jc w:val="center"/>
            </w:pPr>
            <w:r w:rsidRPr="0060627C">
              <w:rPr>
                <w:bCs/>
              </w:rPr>
              <w:t>6</w:t>
            </w:r>
          </w:p>
        </w:tc>
        <w:tc>
          <w:tcPr>
            <w:tcW w:w="979" w:type="dxa"/>
            <w:tcBorders>
              <w:top w:val="single" w:sz="4" w:space="0" w:color="auto"/>
              <w:left w:val="nil"/>
              <w:bottom w:val="single" w:sz="4" w:space="0" w:color="auto"/>
              <w:right w:val="single" w:sz="4" w:space="0" w:color="auto"/>
            </w:tcBorders>
            <w:shd w:val="clear" w:color="auto" w:fill="auto"/>
            <w:hideMark/>
          </w:tcPr>
          <w:p w14:paraId="6B190EA6" w14:textId="77777777" w:rsidR="007264A9" w:rsidRPr="0060627C" w:rsidRDefault="007264A9" w:rsidP="007264A9">
            <w:pPr>
              <w:spacing w:after="120"/>
              <w:jc w:val="center"/>
              <w:rPr>
                <w:b/>
                <w:bCs/>
              </w:rPr>
            </w:pPr>
            <w:r w:rsidRPr="0060627C">
              <w:rPr>
                <w:b/>
                <w:bCs/>
                <w:lang w:val="vi-VN"/>
              </w:rPr>
              <w:t>5</w:t>
            </w:r>
          </w:p>
          <w:p w14:paraId="3B53D6F6" w14:textId="77777777" w:rsidR="007264A9" w:rsidRPr="0060627C" w:rsidRDefault="007264A9" w:rsidP="007264A9">
            <w:pPr>
              <w:spacing w:after="120"/>
              <w:jc w:val="center"/>
              <w:rPr>
                <w:bCs/>
              </w:rPr>
            </w:pPr>
            <w:r w:rsidRPr="0060627C">
              <w:rPr>
                <w:bCs/>
              </w:rPr>
              <w:t>2</w:t>
            </w:r>
          </w:p>
          <w:p w14:paraId="1A6A817F" w14:textId="77777777" w:rsidR="007264A9" w:rsidRPr="0060627C" w:rsidRDefault="007264A9" w:rsidP="007264A9">
            <w:pPr>
              <w:spacing w:after="120"/>
              <w:jc w:val="center"/>
            </w:pPr>
            <w:r w:rsidRPr="0060627C">
              <w:rPr>
                <w:bCs/>
              </w:rPr>
              <w:t>3</w:t>
            </w:r>
          </w:p>
        </w:tc>
        <w:tc>
          <w:tcPr>
            <w:tcW w:w="1539" w:type="dxa"/>
            <w:tcBorders>
              <w:top w:val="single" w:sz="4" w:space="0" w:color="auto"/>
              <w:left w:val="nil"/>
              <w:bottom w:val="single" w:sz="4" w:space="0" w:color="auto"/>
              <w:right w:val="single" w:sz="4" w:space="0" w:color="auto"/>
            </w:tcBorders>
            <w:shd w:val="clear" w:color="auto" w:fill="auto"/>
            <w:hideMark/>
          </w:tcPr>
          <w:p w14:paraId="02F6AEB8" w14:textId="77777777" w:rsidR="007264A9" w:rsidRPr="0060627C" w:rsidRDefault="007264A9" w:rsidP="007264A9">
            <w:pPr>
              <w:spacing w:after="120"/>
              <w:jc w:val="center"/>
              <w:rPr>
                <w:b/>
                <w:bCs/>
              </w:rPr>
            </w:pPr>
            <w:r>
              <w:rPr>
                <w:b/>
                <w:bCs/>
              </w:rPr>
              <w:t>4</w:t>
            </w:r>
          </w:p>
          <w:p w14:paraId="4C998A8E" w14:textId="77777777" w:rsidR="007264A9" w:rsidRPr="0060627C" w:rsidRDefault="007264A9" w:rsidP="007264A9">
            <w:pPr>
              <w:spacing w:after="120"/>
              <w:jc w:val="center"/>
              <w:rPr>
                <w:bCs/>
              </w:rPr>
            </w:pPr>
            <w:r w:rsidRPr="0060627C">
              <w:rPr>
                <w:bCs/>
              </w:rPr>
              <w:t>2</w:t>
            </w:r>
          </w:p>
          <w:p w14:paraId="39654EE4" w14:textId="77777777" w:rsidR="007264A9" w:rsidRPr="0060627C" w:rsidRDefault="007264A9" w:rsidP="007264A9">
            <w:pPr>
              <w:spacing w:after="120"/>
              <w:jc w:val="center"/>
            </w:pPr>
            <w:r>
              <w:t>2</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14:paraId="7E90617B" w14:textId="77777777" w:rsidR="007264A9" w:rsidRPr="0060627C" w:rsidRDefault="007264A9" w:rsidP="007264A9">
            <w:pPr>
              <w:spacing w:after="120"/>
              <w:jc w:val="center"/>
              <w:rPr>
                <w:b/>
              </w:rPr>
            </w:pPr>
            <w:r>
              <w:rPr>
                <w:b/>
              </w:rPr>
              <w:t>1</w:t>
            </w:r>
          </w:p>
          <w:p w14:paraId="03F8B807" w14:textId="77777777" w:rsidR="007264A9" w:rsidRDefault="007264A9" w:rsidP="007264A9">
            <w:pPr>
              <w:spacing w:after="120"/>
              <w:jc w:val="center"/>
              <w:rPr>
                <w:b/>
              </w:rPr>
            </w:pPr>
          </w:p>
          <w:p w14:paraId="77B8A042" w14:textId="77777777" w:rsidR="007264A9" w:rsidRPr="00A0040D" w:rsidRDefault="007264A9" w:rsidP="007264A9">
            <w:pPr>
              <w:spacing w:after="120"/>
              <w:jc w:val="center"/>
              <w:rPr>
                <w:bCs/>
              </w:rPr>
            </w:pPr>
            <w:r w:rsidRPr="00A0040D">
              <w:rPr>
                <w:bCs/>
              </w:rPr>
              <w:t>1</w:t>
            </w:r>
          </w:p>
          <w:p w14:paraId="00E8FB44" w14:textId="77777777" w:rsidR="007264A9" w:rsidRPr="0060627C" w:rsidRDefault="007264A9" w:rsidP="007264A9">
            <w:pPr>
              <w:spacing w:after="120"/>
              <w:jc w:val="center"/>
            </w:pPr>
          </w:p>
        </w:tc>
      </w:tr>
      <w:tr w:rsidR="007264A9" w:rsidRPr="0060627C" w14:paraId="3A766670" w14:textId="77777777" w:rsidTr="007264A9">
        <w:trPr>
          <w:cantSplit/>
          <w:trHeight w:val="702"/>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59201" w14:textId="77777777" w:rsidR="007264A9" w:rsidRPr="0060627C" w:rsidRDefault="007264A9" w:rsidP="007264A9">
            <w:pPr>
              <w:spacing w:after="120"/>
              <w:jc w:val="center"/>
            </w:pPr>
            <w:r w:rsidRPr="0060627C">
              <w:rPr>
                <w:bCs/>
                <w:lang w:val="vi-VN"/>
              </w:rPr>
              <w:t>3</w:t>
            </w:r>
          </w:p>
        </w:tc>
        <w:tc>
          <w:tcPr>
            <w:tcW w:w="4210" w:type="dxa"/>
            <w:tcBorders>
              <w:top w:val="single" w:sz="4" w:space="0" w:color="auto"/>
              <w:left w:val="nil"/>
              <w:bottom w:val="single" w:sz="4" w:space="0" w:color="auto"/>
              <w:right w:val="single" w:sz="4" w:space="0" w:color="auto"/>
            </w:tcBorders>
            <w:shd w:val="clear" w:color="auto" w:fill="auto"/>
            <w:vAlign w:val="center"/>
            <w:hideMark/>
          </w:tcPr>
          <w:p w14:paraId="776F03DD" w14:textId="77777777" w:rsidR="007264A9" w:rsidRPr="0060627C" w:rsidRDefault="007264A9" w:rsidP="007264A9">
            <w:pPr>
              <w:spacing w:after="120"/>
            </w:pPr>
            <w:r w:rsidRPr="0060627C">
              <w:rPr>
                <w:lang w:val="vi-VN"/>
              </w:rPr>
              <w:t xml:space="preserve">Bài 3.  Các lệnh vẽ khối đặc </w:t>
            </w:r>
          </w:p>
          <w:p w14:paraId="78F42B85" w14:textId="77777777" w:rsidR="007264A9" w:rsidRPr="0060627C" w:rsidRDefault="007264A9" w:rsidP="007264A9">
            <w:pPr>
              <w:spacing w:after="120"/>
              <w:ind w:left="327" w:hanging="327"/>
              <w:rPr>
                <w:lang w:val="vi-VN"/>
              </w:rPr>
            </w:pPr>
            <w:r w:rsidRPr="0060627C">
              <w:rPr>
                <w:lang w:val="vi-VN"/>
              </w:rPr>
              <w:t xml:space="preserve">1. Các lệnh vẽ khối đặc </w:t>
            </w:r>
          </w:p>
          <w:p w14:paraId="4A367F6F" w14:textId="77777777" w:rsidR="007264A9" w:rsidRPr="0060627C" w:rsidRDefault="007264A9" w:rsidP="007264A9">
            <w:pPr>
              <w:spacing w:after="120"/>
              <w:ind w:left="327" w:hanging="327"/>
            </w:pPr>
            <w:r w:rsidRPr="0060627C">
              <w:rPr>
                <w:lang w:val="vi-VN"/>
              </w:rPr>
              <w:t xml:space="preserve">2. Ứng vẽ các dạng khối đặc theo đúng yêu cầu và thời gian của bài.       </w:t>
            </w:r>
          </w:p>
        </w:tc>
        <w:tc>
          <w:tcPr>
            <w:tcW w:w="959" w:type="dxa"/>
            <w:tcBorders>
              <w:top w:val="single" w:sz="4" w:space="0" w:color="auto"/>
              <w:left w:val="nil"/>
              <w:bottom w:val="single" w:sz="4" w:space="0" w:color="auto"/>
              <w:right w:val="single" w:sz="4" w:space="0" w:color="auto"/>
            </w:tcBorders>
            <w:shd w:val="clear" w:color="auto" w:fill="auto"/>
            <w:hideMark/>
          </w:tcPr>
          <w:p w14:paraId="27C39161" w14:textId="77777777" w:rsidR="007264A9" w:rsidRPr="0060627C" w:rsidRDefault="007264A9" w:rsidP="007264A9">
            <w:pPr>
              <w:spacing w:after="120"/>
              <w:jc w:val="center"/>
              <w:rPr>
                <w:b/>
                <w:bCs/>
              </w:rPr>
            </w:pPr>
            <w:r w:rsidRPr="0060627C">
              <w:rPr>
                <w:b/>
                <w:bCs/>
              </w:rPr>
              <w:t>16</w:t>
            </w:r>
          </w:p>
          <w:p w14:paraId="14ACF7BB" w14:textId="77777777" w:rsidR="007264A9" w:rsidRPr="0060627C" w:rsidRDefault="007264A9" w:rsidP="007264A9">
            <w:pPr>
              <w:spacing w:after="120"/>
              <w:jc w:val="center"/>
              <w:rPr>
                <w:bCs/>
              </w:rPr>
            </w:pPr>
            <w:r w:rsidRPr="0060627C">
              <w:rPr>
                <w:bCs/>
              </w:rPr>
              <w:t>9</w:t>
            </w:r>
          </w:p>
          <w:p w14:paraId="4AA86AF8" w14:textId="77777777" w:rsidR="007264A9" w:rsidRPr="0060627C" w:rsidRDefault="007264A9" w:rsidP="007264A9">
            <w:pPr>
              <w:spacing w:after="120"/>
              <w:jc w:val="center"/>
            </w:pPr>
            <w:r w:rsidRPr="0060627C">
              <w:rPr>
                <w:bCs/>
              </w:rPr>
              <w:t>7</w:t>
            </w:r>
          </w:p>
        </w:tc>
        <w:tc>
          <w:tcPr>
            <w:tcW w:w="979" w:type="dxa"/>
            <w:tcBorders>
              <w:top w:val="single" w:sz="4" w:space="0" w:color="auto"/>
              <w:left w:val="nil"/>
              <w:bottom w:val="single" w:sz="4" w:space="0" w:color="auto"/>
              <w:right w:val="single" w:sz="4" w:space="0" w:color="auto"/>
            </w:tcBorders>
            <w:shd w:val="clear" w:color="auto" w:fill="auto"/>
            <w:hideMark/>
          </w:tcPr>
          <w:p w14:paraId="3A1C821D" w14:textId="77777777" w:rsidR="007264A9" w:rsidRPr="0060627C" w:rsidRDefault="007264A9" w:rsidP="007264A9">
            <w:pPr>
              <w:spacing w:after="120"/>
              <w:jc w:val="center"/>
              <w:rPr>
                <w:b/>
                <w:bCs/>
              </w:rPr>
            </w:pPr>
            <w:r>
              <w:rPr>
                <w:b/>
                <w:bCs/>
              </w:rPr>
              <w:t>5</w:t>
            </w:r>
          </w:p>
          <w:p w14:paraId="72B85A17" w14:textId="77777777" w:rsidR="007264A9" w:rsidRPr="0060627C" w:rsidRDefault="007264A9" w:rsidP="007264A9">
            <w:pPr>
              <w:spacing w:after="120"/>
              <w:jc w:val="center"/>
              <w:rPr>
                <w:bCs/>
              </w:rPr>
            </w:pPr>
            <w:r>
              <w:rPr>
                <w:bCs/>
              </w:rPr>
              <w:t>3</w:t>
            </w:r>
          </w:p>
          <w:p w14:paraId="2565101B" w14:textId="77777777" w:rsidR="007264A9" w:rsidRPr="0060627C" w:rsidRDefault="007264A9" w:rsidP="007264A9">
            <w:pPr>
              <w:spacing w:after="120"/>
              <w:jc w:val="center"/>
            </w:pPr>
            <w:r>
              <w:rPr>
                <w:bCs/>
              </w:rPr>
              <w:t>2</w:t>
            </w:r>
          </w:p>
        </w:tc>
        <w:tc>
          <w:tcPr>
            <w:tcW w:w="1539" w:type="dxa"/>
            <w:tcBorders>
              <w:top w:val="single" w:sz="4" w:space="0" w:color="auto"/>
              <w:left w:val="nil"/>
              <w:bottom w:val="single" w:sz="4" w:space="0" w:color="auto"/>
              <w:right w:val="single" w:sz="4" w:space="0" w:color="auto"/>
            </w:tcBorders>
            <w:shd w:val="clear" w:color="auto" w:fill="auto"/>
            <w:hideMark/>
          </w:tcPr>
          <w:p w14:paraId="31279714" w14:textId="77777777" w:rsidR="007264A9" w:rsidRPr="0060627C" w:rsidRDefault="007264A9" w:rsidP="007264A9">
            <w:pPr>
              <w:spacing w:after="120"/>
              <w:jc w:val="center"/>
              <w:rPr>
                <w:b/>
                <w:bCs/>
              </w:rPr>
            </w:pPr>
            <w:r>
              <w:rPr>
                <w:b/>
                <w:bCs/>
              </w:rPr>
              <w:t>10</w:t>
            </w:r>
          </w:p>
          <w:p w14:paraId="56DBA7BE" w14:textId="77777777" w:rsidR="007264A9" w:rsidRPr="0060627C" w:rsidRDefault="007264A9" w:rsidP="007264A9">
            <w:pPr>
              <w:spacing w:after="120"/>
              <w:jc w:val="center"/>
              <w:rPr>
                <w:bCs/>
              </w:rPr>
            </w:pPr>
            <w:r>
              <w:rPr>
                <w:bCs/>
              </w:rPr>
              <w:t>6</w:t>
            </w:r>
          </w:p>
          <w:p w14:paraId="43BEF6D2" w14:textId="77777777" w:rsidR="007264A9" w:rsidRPr="0060627C" w:rsidRDefault="007264A9" w:rsidP="007264A9">
            <w:pPr>
              <w:spacing w:after="120"/>
              <w:jc w:val="center"/>
            </w:pPr>
            <w:r>
              <w:t>4</w:t>
            </w:r>
          </w:p>
        </w:tc>
        <w:tc>
          <w:tcPr>
            <w:tcW w:w="870" w:type="dxa"/>
            <w:tcBorders>
              <w:top w:val="single" w:sz="4" w:space="0" w:color="auto"/>
              <w:left w:val="single" w:sz="4" w:space="0" w:color="auto"/>
              <w:bottom w:val="single" w:sz="4" w:space="0" w:color="000000"/>
              <w:right w:val="single" w:sz="4" w:space="0" w:color="auto"/>
            </w:tcBorders>
            <w:shd w:val="clear" w:color="auto" w:fill="auto"/>
            <w:hideMark/>
          </w:tcPr>
          <w:p w14:paraId="100FA51E" w14:textId="77777777" w:rsidR="007264A9" w:rsidRPr="0060627C" w:rsidRDefault="007264A9" w:rsidP="007264A9">
            <w:pPr>
              <w:spacing w:after="120"/>
              <w:jc w:val="center"/>
              <w:rPr>
                <w:b/>
              </w:rPr>
            </w:pPr>
            <w:r w:rsidRPr="0060627C">
              <w:rPr>
                <w:b/>
              </w:rPr>
              <w:t>1</w:t>
            </w:r>
          </w:p>
          <w:p w14:paraId="433E26AC" w14:textId="77777777" w:rsidR="007264A9" w:rsidRPr="0060627C" w:rsidRDefault="007264A9" w:rsidP="007264A9">
            <w:pPr>
              <w:spacing w:after="120"/>
              <w:jc w:val="center"/>
              <w:rPr>
                <w:b/>
              </w:rPr>
            </w:pPr>
          </w:p>
          <w:p w14:paraId="425E65DB" w14:textId="77777777" w:rsidR="007264A9" w:rsidRPr="0060627C" w:rsidRDefault="007264A9" w:rsidP="007264A9">
            <w:pPr>
              <w:spacing w:after="120"/>
              <w:jc w:val="center"/>
            </w:pPr>
            <w:r w:rsidRPr="0060627C">
              <w:t>1</w:t>
            </w:r>
          </w:p>
        </w:tc>
      </w:tr>
      <w:tr w:rsidR="007264A9" w:rsidRPr="0060627C" w14:paraId="2ED8D24E" w14:textId="77777777" w:rsidTr="007264A9">
        <w:trPr>
          <w:cantSplit/>
          <w:trHeight w:val="702"/>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6B44B565" w14:textId="77777777" w:rsidR="007264A9" w:rsidRPr="0060627C" w:rsidRDefault="007264A9" w:rsidP="007264A9">
            <w:pPr>
              <w:spacing w:after="120"/>
              <w:jc w:val="center"/>
            </w:pPr>
            <w:r w:rsidRPr="0060627C">
              <w:rPr>
                <w:bCs/>
              </w:rPr>
              <w:t>4</w:t>
            </w:r>
          </w:p>
        </w:tc>
        <w:tc>
          <w:tcPr>
            <w:tcW w:w="4210" w:type="dxa"/>
            <w:tcBorders>
              <w:top w:val="nil"/>
              <w:left w:val="nil"/>
              <w:bottom w:val="single" w:sz="4" w:space="0" w:color="auto"/>
              <w:right w:val="single" w:sz="4" w:space="0" w:color="auto"/>
            </w:tcBorders>
            <w:shd w:val="clear" w:color="auto" w:fill="auto"/>
            <w:vAlign w:val="center"/>
            <w:hideMark/>
          </w:tcPr>
          <w:p w14:paraId="45EFD44F" w14:textId="77777777" w:rsidR="007264A9" w:rsidRPr="0060627C" w:rsidRDefault="007264A9" w:rsidP="007264A9">
            <w:pPr>
              <w:spacing w:after="120"/>
            </w:pPr>
            <w:r w:rsidRPr="0060627C">
              <w:rPr>
                <w:lang w:val="vi-VN"/>
              </w:rPr>
              <w:t xml:space="preserve">Bài 4. Tạo </w:t>
            </w:r>
            <w:r w:rsidRPr="0060627C">
              <w:t>mặt chuẩn</w:t>
            </w:r>
            <w:r w:rsidRPr="0060627C">
              <w:rPr>
                <w:lang w:val="vi-VN"/>
              </w:rPr>
              <w:t xml:space="preserve"> và sao chép mẫu vẽ</w:t>
            </w:r>
          </w:p>
          <w:p w14:paraId="1CB0B4D7" w14:textId="77777777" w:rsidR="007264A9" w:rsidRPr="0060627C" w:rsidRDefault="007264A9" w:rsidP="007264A9">
            <w:pPr>
              <w:spacing w:after="120"/>
              <w:rPr>
                <w:lang w:val="vi-VN"/>
              </w:rPr>
            </w:pPr>
            <w:r w:rsidRPr="0060627C">
              <w:rPr>
                <w:lang w:val="vi-VN"/>
              </w:rPr>
              <w:t>1. Các lệnh tạo mặt chuẩn.</w:t>
            </w:r>
          </w:p>
          <w:p w14:paraId="4216634A" w14:textId="77777777" w:rsidR="007264A9" w:rsidRPr="0060627C" w:rsidRDefault="007264A9" w:rsidP="007264A9">
            <w:pPr>
              <w:spacing w:after="120"/>
              <w:rPr>
                <w:lang w:val="vi-VN"/>
              </w:rPr>
            </w:pPr>
            <w:r w:rsidRPr="0060627C">
              <w:rPr>
                <w:lang w:val="vi-VN"/>
              </w:rPr>
              <w:t>2. Vẽ lỗ chi tiết trên mặt phẳng nghiêng góc 45</w:t>
            </w:r>
            <w:r w:rsidRPr="0060627C">
              <w:rPr>
                <w:vertAlign w:val="superscript"/>
                <w:lang w:val="vi-VN"/>
              </w:rPr>
              <w:t>o</w:t>
            </w:r>
            <w:r w:rsidRPr="0060627C">
              <w:rPr>
                <w:lang w:val="vi-VN"/>
              </w:rPr>
              <w:t xml:space="preserve"> đúng yêu cầu bản và thời gian.</w:t>
            </w:r>
          </w:p>
        </w:tc>
        <w:tc>
          <w:tcPr>
            <w:tcW w:w="959" w:type="dxa"/>
            <w:tcBorders>
              <w:top w:val="nil"/>
              <w:left w:val="nil"/>
              <w:bottom w:val="single" w:sz="4" w:space="0" w:color="auto"/>
              <w:right w:val="single" w:sz="4" w:space="0" w:color="auto"/>
            </w:tcBorders>
            <w:shd w:val="clear" w:color="auto" w:fill="auto"/>
          </w:tcPr>
          <w:p w14:paraId="6FEBD6C9" w14:textId="77777777" w:rsidR="007264A9" w:rsidRPr="0060627C" w:rsidRDefault="007264A9" w:rsidP="007264A9">
            <w:pPr>
              <w:spacing w:after="120"/>
              <w:jc w:val="center"/>
              <w:rPr>
                <w:b/>
                <w:bCs/>
              </w:rPr>
            </w:pPr>
            <w:r w:rsidRPr="0060627C">
              <w:rPr>
                <w:b/>
                <w:bCs/>
              </w:rPr>
              <w:t>15</w:t>
            </w:r>
          </w:p>
          <w:p w14:paraId="459BD31B" w14:textId="77777777" w:rsidR="007264A9" w:rsidRPr="0060627C" w:rsidRDefault="007264A9" w:rsidP="007264A9">
            <w:pPr>
              <w:spacing w:after="120"/>
              <w:jc w:val="center"/>
              <w:rPr>
                <w:bCs/>
              </w:rPr>
            </w:pPr>
          </w:p>
          <w:p w14:paraId="05FE96D7" w14:textId="77777777" w:rsidR="007264A9" w:rsidRPr="0060627C" w:rsidRDefault="007264A9" w:rsidP="007264A9">
            <w:pPr>
              <w:spacing w:after="120"/>
              <w:jc w:val="center"/>
              <w:rPr>
                <w:bCs/>
              </w:rPr>
            </w:pPr>
            <w:r w:rsidRPr="0060627C">
              <w:rPr>
                <w:bCs/>
              </w:rPr>
              <w:t>9</w:t>
            </w:r>
          </w:p>
          <w:p w14:paraId="12ED7C64" w14:textId="77777777" w:rsidR="007264A9" w:rsidRPr="0060627C" w:rsidRDefault="007264A9" w:rsidP="007264A9">
            <w:pPr>
              <w:spacing w:after="120"/>
              <w:jc w:val="center"/>
            </w:pPr>
            <w:r w:rsidRPr="0060627C">
              <w:rPr>
                <w:bCs/>
              </w:rPr>
              <w:t>6</w:t>
            </w:r>
          </w:p>
        </w:tc>
        <w:tc>
          <w:tcPr>
            <w:tcW w:w="979" w:type="dxa"/>
            <w:tcBorders>
              <w:top w:val="nil"/>
              <w:left w:val="nil"/>
              <w:bottom w:val="single" w:sz="4" w:space="0" w:color="auto"/>
              <w:right w:val="single" w:sz="4" w:space="0" w:color="auto"/>
            </w:tcBorders>
            <w:shd w:val="clear" w:color="auto" w:fill="auto"/>
          </w:tcPr>
          <w:p w14:paraId="3BC9CA57" w14:textId="77777777" w:rsidR="007264A9" w:rsidRPr="0060627C" w:rsidRDefault="007264A9" w:rsidP="007264A9">
            <w:pPr>
              <w:spacing w:after="120"/>
              <w:jc w:val="center"/>
              <w:rPr>
                <w:b/>
                <w:bCs/>
              </w:rPr>
            </w:pPr>
            <w:r>
              <w:rPr>
                <w:b/>
                <w:bCs/>
              </w:rPr>
              <w:t>5</w:t>
            </w:r>
          </w:p>
          <w:p w14:paraId="4764466B" w14:textId="77777777" w:rsidR="007264A9" w:rsidRPr="0060627C" w:rsidRDefault="007264A9" w:rsidP="007264A9">
            <w:pPr>
              <w:spacing w:after="120"/>
              <w:jc w:val="center"/>
              <w:rPr>
                <w:bCs/>
              </w:rPr>
            </w:pPr>
          </w:p>
          <w:p w14:paraId="6CEE5667" w14:textId="77777777" w:rsidR="007264A9" w:rsidRPr="0060627C" w:rsidRDefault="007264A9" w:rsidP="007264A9">
            <w:pPr>
              <w:spacing w:after="120"/>
              <w:jc w:val="center"/>
              <w:rPr>
                <w:bCs/>
              </w:rPr>
            </w:pPr>
            <w:r>
              <w:rPr>
                <w:bCs/>
              </w:rPr>
              <w:t>2</w:t>
            </w:r>
          </w:p>
          <w:p w14:paraId="0E759DF7" w14:textId="77777777" w:rsidR="007264A9" w:rsidRPr="0060627C" w:rsidRDefault="007264A9" w:rsidP="007264A9">
            <w:pPr>
              <w:spacing w:after="120"/>
              <w:jc w:val="center"/>
            </w:pPr>
            <w:r>
              <w:t>3</w:t>
            </w:r>
          </w:p>
        </w:tc>
        <w:tc>
          <w:tcPr>
            <w:tcW w:w="1539" w:type="dxa"/>
            <w:tcBorders>
              <w:top w:val="nil"/>
              <w:left w:val="nil"/>
              <w:bottom w:val="single" w:sz="4" w:space="0" w:color="auto"/>
              <w:right w:val="single" w:sz="4" w:space="0" w:color="auto"/>
            </w:tcBorders>
            <w:shd w:val="clear" w:color="auto" w:fill="auto"/>
          </w:tcPr>
          <w:p w14:paraId="5139B99D" w14:textId="77777777" w:rsidR="007264A9" w:rsidRPr="0060627C" w:rsidRDefault="007264A9" w:rsidP="007264A9">
            <w:pPr>
              <w:spacing w:after="120"/>
              <w:jc w:val="center"/>
              <w:rPr>
                <w:b/>
                <w:bCs/>
              </w:rPr>
            </w:pPr>
            <w:r>
              <w:rPr>
                <w:b/>
                <w:bCs/>
              </w:rPr>
              <w:t>10</w:t>
            </w:r>
          </w:p>
          <w:p w14:paraId="2E928E4F" w14:textId="77777777" w:rsidR="007264A9" w:rsidRPr="0060627C" w:rsidRDefault="007264A9" w:rsidP="007264A9">
            <w:pPr>
              <w:spacing w:after="120"/>
              <w:jc w:val="center"/>
              <w:rPr>
                <w:bCs/>
              </w:rPr>
            </w:pPr>
          </w:p>
          <w:p w14:paraId="476A311C" w14:textId="77777777" w:rsidR="007264A9" w:rsidRPr="0060627C" w:rsidRDefault="007264A9" w:rsidP="007264A9">
            <w:pPr>
              <w:spacing w:after="120"/>
              <w:jc w:val="center"/>
              <w:rPr>
                <w:bCs/>
              </w:rPr>
            </w:pPr>
            <w:r>
              <w:rPr>
                <w:bCs/>
              </w:rPr>
              <w:t>7</w:t>
            </w:r>
          </w:p>
          <w:p w14:paraId="4FEAD2CB" w14:textId="77777777" w:rsidR="007264A9" w:rsidRPr="0060627C" w:rsidRDefault="007264A9" w:rsidP="007264A9">
            <w:pPr>
              <w:spacing w:after="120"/>
              <w:jc w:val="center"/>
            </w:pPr>
            <w:r>
              <w:t>3</w:t>
            </w:r>
          </w:p>
        </w:tc>
        <w:tc>
          <w:tcPr>
            <w:tcW w:w="870" w:type="dxa"/>
            <w:tcBorders>
              <w:top w:val="nil"/>
              <w:left w:val="single" w:sz="4" w:space="0" w:color="auto"/>
              <w:bottom w:val="single" w:sz="4" w:space="0" w:color="000000"/>
              <w:right w:val="single" w:sz="4" w:space="0" w:color="auto"/>
            </w:tcBorders>
            <w:shd w:val="clear" w:color="auto" w:fill="auto"/>
            <w:vAlign w:val="center"/>
            <w:hideMark/>
          </w:tcPr>
          <w:p w14:paraId="7EA5847E" w14:textId="77777777" w:rsidR="007264A9" w:rsidRPr="0060627C" w:rsidRDefault="007264A9" w:rsidP="007264A9">
            <w:pPr>
              <w:spacing w:after="120"/>
            </w:pPr>
          </w:p>
        </w:tc>
      </w:tr>
      <w:tr w:rsidR="007264A9" w:rsidRPr="0060627C" w14:paraId="43F38DCE" w14:textId="77777777" w:rsidTr="007264A9">
        <w:trPr>
          <w:cantSplit/>
          <w:trHeight w:val="702"/>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4F08CFFA" w14:textId="77777777" w:rsidR="007264A9" w:rsidRPr="0060627C" w:rsidRDefault="007264A9" w:rsidP="007264A9">
            <w:pPr>
              <w:spacing w:after="120"/>
              <w:jc w:val="center"/>
            </w:pPr>
            <w:r w:rsidRPr="0060627C">
              <w:rPr>
                <w:bCs/>
                <w:lang w:val="vi-VN"/>
              </w:rPr>
              <w:t>5</w:t>
            </w:r>
          </w:p>
        </w:tc>
        <w:tc>
          <w:tcPr>
            <w:tcW w:w="4210" w:type="dxa"/>
            <w:tcBorders>
              <w:top w:val="nil"/>
              <w:left w:val="nil"/>
              <w:bottom w:val="single" w:sz="4" w:space="0" w:color="auto"/>
              <w:right w:val="single" w:sz="4" w:space="0" w:color="auto"/>
            </w:tcBorders>
            <w:shd w:val="clear" w:color="auto" w:fill="auto"/>
            <w:vAlign w:val="center"/>
            <w:hideMark/>
          </w:tcPr>
          <w:p w14:paraId="201F9B44" w14:textId="77777777" w:rsidR="007264A9" w:rsidRPr="0060627C" w:rsidRDefault="007264A9" w:rsidP="007264A9">
            <w:pPr>
              <w:spacing w:after="120"/>
              <w:rPr>
                <w:bCs/>
              </w:rPr>
            </w:pPr>
            <w:r w:rsidRPr="0060627C">
              <w:rPr>
                <w:lang w:val="vi-VN"/>
              </w:rPr>
              <w:t xml:space="preserve">Bài </w:t>
            </w:r>
            <w:r w:rsidRPr="0060627C">
              <w:t>5</w:t>
            </w:r>
            <w:r w:rsidRPr="0060627C">
              <w:rPr>
                <w:lang w:val="vi-VN"/>
              </w:rPr>
              <w:t xml:space="preserve">. </w:t>
            </w:r>
            <w:r w:rsidRPr="0060627C">
              <w:rPr>
                <w:bCs/>
                <w:lang w:val="vi-VN"/>
              </w:rPr>
              <w:t>Các lệnh hiệu chỉnh mặt</w:t>
            </w:r>
          </w:p>
          <w:p w14:paraId="77943353" w14:textId="77777777" w:rsidR="007264A9" w:rsidRPr="0060627C" w:rsidRDefault="007264A9" w:rsidP="007264A9">
            <w:pPr>
              <w:tabs>
                <w:tab w:val="num" w:pos="1474"/>
              </w:tabs>
              <w:spacing w:after="120"/>
              <w:rPr>
                <w:lang w:val="vi-VN"/>
              </w:rPr>
            </w:pPr>
            <w:r w:rsidRPr="0060627C">
              <w:rPr>
                <w:lang w:val="vi-VN"/>
              </w:rPr>
              <w:t>1. Các lệnh hiệu chỉnh bề mặt.</w:t>
            </w:r>
          </w:p>
          <w:p w14:paraId="0B81FD21" w14:textId="77777777" w:rsidR="007264A9" w:rsidRPr="0060627C" w:rsidRDefault="007264A9" w:rsidP="007264A9">
            <w:pPr>
              <w:spacing w:after="120"/>
              <w:rPr>
                <w:lang w:val="vi-VN"/>
              </w:rPr>
            </w:pPr>
            <w:r w:rsidRPr="0060627C">
              <w:rPr>
                <w:lang w:val="vi-VN"/>
              </w:rPr>
              <w:t>2. Bài tập vẽ và hiệu chỉnh bề mặt theo đúng yêu cầu và thời gian.</w:t>
            </w:r>
          </w:p>
        </w:tc>
        <w:tc>
          <w:tcPr>
            <w:tcW w:w="959" w:type="dxa"/>
            <w:tcBorders>
              <w:top w:val="nil"/>
              <w:left w:val="nil"/>
              <w:bottom w:val="single" w:sz="4" w:space="0" w:color="auto"/>
              <w:right w:val="single" w:sz="4" w:space="0" w:color="auto"/>
            </w:tcBorders>
            <w:shd w:val="clear" w:color="auto" w:fill="auto"/>
            <w:hideMark/>
          </w:tcPr>
          <w:p w14:paraId="14D885C6" w14:textId="77777777" w:rsidR="007264A9" w:rsidRPr="0060627C" w:rsidRDefault="007264A9" w:rsidP="007264A9">
            <w:pPr>
              <w:spacing w:after="120"/>
              <w:jc w:val="center"/>
              <w:rPr>
                <w:b/>
                <w:bCs/>
              </w:rPr>
            </w:pPr>
            <w:r w:rsidRPr="0060627C">
              <w:rPr>
                <w:b/>
                <w:bCs/>
              </w:rPr>
              <w:t>12</w:t>
            </w:r>
          </w:p>
          <w:p w14:paraId="5190CBE7" w14:textId="77777777" w:rsidR="007264A9" w:rsidRPr="0060627C" w:rsidRDefault="007264A9" w:rsidP="007264A9">
            <w:pPr>
              <w:spacing w:after="120"/>
              <w:jc w:val="center"/>
              <w:rPr>
                <w:bCs/>
              </w:rPr>
            </w:pPr>
            <w:r w:rsidRPr="0060627C">
              <w:rPr>
                <w:bCs/>
              </w:rPr>
              <w:t>6</w:t>
            </w:r>
          </w:p>
          <w:p w14:paraId="3AEB47FE" w14:textId="77777777" w:rsidR="007264A9" w:rsidRPr="0060627C" w:rsidRDefault="007264A9" w:rsidP="007264A9">
            <w:pPr>
              <w:spacing w:after="120"/>
              <w:jc w:val="center"/>
            </w:pPr>
            <w:r w:rsidRPr="0060627C">
              <w:rPr>
                <w:bCs/>
              </w:rPr>
              <w:t>6</w:t>
            </w:r>
          </w:p>
        </w:tc>
        <w:tc>
          <w:tcPr>
            <w:tcW w:w="979" w:type="dxa"/>
            <w:tcBorders>
              <w:top w:val="nil"/>
              <w:left w:val="nil"/>
              <w:bottom w:val="single" w:sz="4" w:space="0" w:color="auto"/>
              <w:right w:val="single" w:sz="4" w:space="0" w:color="auto"/>
            </w:tcBorders>
            <w:shd w:val="clear" w:color="auto" w:fill="auto"/>
            <w:hideMark/>
          </w:tcPr>
          <w:p w14:paraId="6F35A467" w14:textId="77777777" w:rsidR="007264A9" w:rsidRPr="0060627C" w:rsidRDefault="007264A9" w:rsidP="007264A9">
            <w:pPr>
              <w:spacing w:after="120"/>
              <w:jc w:val="center"/>
              <w:rPr>
                <w:b/>
                <w:bCs/>
              </w:rPr>
            </w:pPr>
            <w:r>
              <w:rPr>
                <w:b/>
                <w:bCs/>
              </w:rPr>
              <w:t>5</w:t>
            </w:r>
          </w:p>
          <w:p w14:paraId="77F0E80B" w14:textId="77777777" w:rsidR="007264A9" w:rsidRPr="0060627C" w:rsidRDefault="007264A9" w:rsidP="007264A9">
            <w:pPr>
              <w:spacing w:after="120"/>
              <w:jc w:val="center"/>
              <w:rPr>
                <w:bCs/>
              </w:rPr>
            </w:pPr>
            <w:r>
              <w:rPr>
                <w:bCs/>
              </w:rPr>
              <w:t>1</w:t>
            </w:r>
          </w:p>
          <w:p w14:paraId="7002EC19" w14:textId="77777777" w:rsidR="007264A9" w:rsidRPr="0060627C" w:rsidRDefault="007264A9" w:rsidP="007264A9">
            <w:pPr>
              <w:spacing w:after="120"/>
              <w:jc w:val="center"/>
            </w:pPr>
            <w:r>
              <w:t>4</w:t>
            </w:r>
          </w:p>
        </w:tc>
        <w:tc>
          <w:tcPr>
            <w:tcW w:w="1539" w:type="dxa"/>
            <w:tcBorders>
              <w:top w:val="nil"/>
              <w:left w:val="nil"/>
              <w:bottom w:val="single" w:sz="4" w:space="0" w:color="auto"/>
              <w:right w:val="single" w:sz="4" w:space="0" w:color="auto"/>
            </w:tcBorders>
            <w:shd w:val="clear" w:color="auto" w:fill="auto"/>
            <w:hideMark/>
          </w:tcPr>
          <w:p w14:paraId="3B286FE5" w14:textId="77777777" w:rsidR="007264A9" w:rsidRPr="0060627C" w:rsidRDefault="007264A9" w:rsidP="007264A9">
            <w:pPr>
              <w:spacing w:after="120"/>
              <w:jc w:val="center"/>
              <w:rPr>
                <w:b/>
                <w:bCs/>
              </w:rPr>
            </w:pPr>
            <w:r>
              <w:rPr>
                <w:b/>
                <w:bCs/>
              </w:rPr>
              <w:t>6</w:t>
            </w:r>
          </w:p>
          <w:p w14:paraId="195984ED" w14:textId="77777777" w:rsidR="007264A9" w:rsidRPr="0060627C" w:rsidRDefault="007264A9" w:rsidP="007264A9">
            <w:pPr>
              <w:spacing w:after="120"/>
              <w:jc w:val="center"/>
              <w:rPr>
                <w:bCs/>
              </w:rPr>
            </w:pPr>
            <w:r>
              <w:rPr>
                <w:bCs/>
              </w:rPr>
              <w:t>5</w:t>
            </w:r>
          </w:p>
          <w:p w14:paraId="1A4D3EAF" w14:textId="77777777" w:rsidR="007264A9" w:rsidRPr="0060627C" w:rsidRDefault="007264A9" w:rsidP="007264A9">
            <w:pPr>
              <w:spacing w:after="120"/>
              <w:jc w:val="center"/>
            </w:pPr>
            <w:r>
              <w:t>1</w:t>
            </w:r>
          </w:p>
        </w:tc>
        <w:tc>
          <w:tcPr>
            <w:tcW w:w="870" w:type="dxa"/>
            <w:tcBorders>
              <w:top w:val="nil"/>
              <w:left w:val="nil"/>
              <w:bottom w:val="single" w:sz="4" w:space="0" w:color="auto"/>
              <w:right w:val="single" w:sz="4" w:space="0" w:color="auto"/>
            </w:tcBorders>
            <w:shd w:val="clear" w:color="auto" w:fill="auto"/>
            <w:hideMark/>
          </w:tcPr>
          <w:p w14:paraId="206A7719" w14:textId="77777777" w:rsidR="007264A9" w:rsidRPr="0060627C" w:rsidRDefault="007264A9" w:rsidP="007264A9">
            <w:pPr>
              <w:spacing w:after="120"/>
              <w:jc w:val="center"/>
              <w:rPr>
                <w:b/>
              </w:rPr>
            </w:pPr>
            <w:r w:rsidRPr="0060627C">
              <w:rPr>
                <w:b/>
              </w:rPr>
              <w:t>1</w:t>
            </w:r>
          </w:p>
          <w:p w14:paraId="2F67C46A" w14:textId="77777777" w:rsidR="007264A9" w:rsidRPr="0060627C" w:rsidRDefault="007264A9" w:rsidP="007264A9">
            <w:pPr>
              <w:spacing w:after="120"/>
              <w:jc w:val="center"/>
              <w:rPr>
                <w:b/>
              </w:rPr>
            </w:pPr>
          </w:p>
          <w:p w14:paraId="3AE6D12D" w14:textId="77777777" w:rsidR="007264A9" w:rsidRPr="0060627C" w:rsidRDefault="007264A9" w:rsidP="007264A9">
            <w:pPr>
              <w:spacing w:after="120"/>
              <w:jc w:val="center"/>
            </w:pPr>
            <w:r w:rsidRPr="0060627C">
              <w:t>1</w:t>
            </w:r>
          </w:p>
        </w:tc>
      </w:tr>
      <w:tr w:rsidR="007264A9" w:rsidRPr="0060627C" w14:paraId="60C53756" w14:textId="77777777" w:rsidTr="007264A9">
        <w:trPr>
          <w:cantSplit/>
          <w:trHeight w:val="702"/>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3E53C" w14:textId="77777777" w:rsidR="007264A9" w:rsidRPr="0060627C" w:rsidRDefault="007264A9" w:rsidP="007264A9">
            <w:pPr>
              <w:spacing w:after="120"/>
              <w:jc w:val="center"/>
            </w:pPr>
            <w:r w:rsidRPr="0060627C">
              <w:rPr>
                <w:bCs/>
              </w:rPr>
              <w:lastRenderedPageBreak/>
              <w:t>6</w:t>
            </w:r>
          </w:p>
        </w:tc>
        <w:tc>
          <w:tcPr>
            <w:tcW w:w="4210" w:type="dxa"/>
            <w:tcBorders>
              <w:top w:val="single" w:sz="4" w:space="0" w:color="auto"/>
              <w:left w:val="nil"/>
              <w:bottom w:val="single" w:sz="4" w:space="0" w:color="auto"/>
              <w:right w:val="single" w:sz="4" w:space="0" w:color="auto"/>
            </w:tcBorders>
            <w:shd w:val="clear" w:color="auto" w:fill="auto"/>
            <w:vAlign w:val="center"/>
            <w:hideMark/>
          </w:tcPr>
          <w:p w14:paraId="51CE20FD" w14:textId="77777777" w:rsidR="007264A9" w:rsidRPr="0060627C" w:rsidRDefault="007264A9" w:rsidP="007264A9">
            <w:pPr>
              <w:spacing w:after="120"/>
              <w:rPr>
                <w:lang w:val="vi-VN"/>
              </w:rPr>
            </w:pPr>
            <w:r w:rsidRPr="0060627C">
              <w:rPr>
                <w:lang w:val="vi-VN"/>
              </w:rPr>
              <w:t>Bài 6. Các lệnh biến dạng khối Solid</w:t>
            </w:r>
          </w:p>
          <w:p w14:paraId="6BD45CDA" w14:textId="77777777" w:rsidR="007264A9" w:rsidRPr="0060627C" w:rsidRDefault="007264A9" w:rsidP="007264A9">
            <w:pPr>
              <w:spacing w:after="120"/>
              <w:ind w:left="327" w:hanging="327"/>
              <w:rPr>
                <w:lang w:val="vi-VN"/>
              </w:rPr>
            </w:pPr>
            <w:r w:rsidRPr="0060627C">
              <w:rPr>
                <w:lang w:val="vi-VN"/>
              </w:rPr>
              <w:t>1. Các lệnh vẽ biến dạng khối</w:t>
            </w:r>
          </w:p>
          <w:p w14:paraId="4CFB1A52" w14:textId="77777777" w:rsidR="007264A9" w:rsidRPr="0060627C" w:rsidRDefault="007264A9" w:rsidP="007264A9">
            <w:pPr>
              <w:spacing w:after="120"/>
              <w:rPr>
                <w:lang w:val="vi-VN"/>
              </w:rPr>
            </w:pPr>
            <w:r w:rsidRPr="0060627C">
              <w:rPr>
                <w:lang w:val="vi-VN"/>
              </w:rPr>
              <w:t>2. Ứng dụng vẽ mặt khối bị biến dạng theo đúng yêu cầu và thời gian của bài.</w:t>
            </w:r>
          </w:p>
        </w:tc>
        <w:tc>
          <w:tcPr>
            <w:tcW w:w="959" w:type="dxa"/>
            <w:tcBorders>
              <w:top w:val="single" w:sz="4" w:space="0" w:color="auto"/>
              <w:left w:val="nil"/>
              <w:bottom w:val="single" w:sz="4" w:space="0" w:color="auto"/>
              <w:right w:val="single" w:sz="4" w:space="0" w:color="auto"/>
            </w:tcBorders>
            <w:shd w:val="clear" w:color="auto" w:fill="auto"/>
            <w:hideMark/>
          </w:tcPr>
          <w:p w14:paraId="582D90D5" w14:textId="77777777" w:rsidR="007264A9" w:rsidRPr="0060627C" w:rsidRDefault="007264A9" w:rsidP="007264A9">
            <w:pPr>
              <w:spacing w:after="120"/>
              <w:jc w:val="center"/>
              <w:rPr>
                <w:b/>
                <w:bCs/>
              </w:rPr>
            </w:pPr>
            <w:r w:rsidRPr="0060627C">
              <w:rPr>
                <w:b/>
                <w:bCs/>
              </w:rPr>
              <w:t>16</w:t>
            </w:r>
          </w:p>
          <w:p w14:paraId="671A1B6F" w14:textId="77777777" w:rsidR="007264A9" w:rsidRPr="0060627C" w:rsidRDefault="007264A9" w:rsidP="007264A9">
            <w:pPr>
              <w:spacing w:after="120"/>
              <w:jc w:val="center"/>
              <w:rPr>
                <w:bCs/>
              </w:rPr>
            </w:pPr>
          </w:p>
          <w:p w14:paraId="6F9B6C47" w14:textId="77777777" w:rsidR="007264A9" w:rsidRPr="0060627C" w:rsidRDefault="007264A9" w:rsidP="007264A9">
            <w:pPr>
              <w:spacing w:after="120"/>
              <w:jc w:val="center"/>
              <w:rPr>
                <w:bCs/>
              </w:rPr>
            </w:pPr>
            <w:r w:rsidRPr="0060627C">
              <w:rPr>
                <w:bCs/>
              </w:rPr>
              <w:t>7</w:t>
            </w:r>
          </w:p>
          <w:p w14:paraId="3895E2C5" w14:textId="77777777" w:rsidR="007264A9" w:rsidRPr="0060627C" w:rsidRDefault="007264A9" w:rsidP="007264A9">
            <w:pPr>
              <w:spacing w:after="120"/>
              <w:jc w:val="center"/>
            </w:pPr>
            <w:r w:rsidRPr="0060627C">
              <w:rPr>
                <w:bCs/>
              </w:rPr>
              <w:t>9</w:t>
            </w:r>
          </w:p>
        </w:tc>
        <w:tc>
          <w:tcPr>
            <w:tcW w:w="979" w:type="dxa"/>
            <w:tcBorders>
              <w:top w:val="single" w:sz="4" w:space="0" w:color="auto"/>
              <w:left w:val="nil"/>
              <w:bottom w:val="single" w:sz="4" w:space="0" w:color="auto"/>
              <w:right w:val="single" w:sz="4" w:space="0" w:color="auto"/>
            </w:tcBorders>
            <w:shd w:val="clear" w:color="auto" w:fill="auto"/>
            <w:hideMark/>
          </w:tcPr>
          <w:p w14:paraId="69296685" w14:textId="77777777" w:rsidR="007264A9" w:rsidRPr="0060627C" w:rsidRDefault="007264A9" w:rsidP="007264A9">
            <w:pPr>
              <w:spacing w:after="120"/>
              <w:jc w:val="center"/>
              <w:rPr>
                <w:b/>
                <w:bCs/>
              </w:rPr>
            </w:pPr>
            <w:r>
              <w:rPr>
                <w:b/>
                <w:bCs/>
              </w:rPr>
              <w:t>10</w:t>
            </w:r>
          </w:p>
          <w:p w14:paraId="744EFD0A" w14:textId="77777777" w:rsidR="007264A9" w:rsidRPr="0060627C" w:rsidRDefault="007264A9" w:rsidP="007264A9">
            <w:pPr>
              <w:spacing w:after="120"/>
              <w:jc w:val="center"/>
              <w:rPr>
                <w:bCs/>
              </w:rPr>
            </w:pPr>
          </w:p>
          <w:p w14:paraId="154E6B16" w14:textId="77777777" w:rsidR="007264A9" w:rsidRPr="0060627C" w:rsidRDefault="007264A9" w:rsidP="007264A9">
            <w:pPr>
              <w:spacing w:after="120"/>
              <w:jc w:val="center"/>
              <w:rPr>
                <w:bCs/>
              </w:rPr>
            </w:pPr>
            <w:r w:rsidRPr="0060627C">
              <w:rPr>
                <w:bCs/>
              </w:rPr>
              <w:t>5</w:t>
            </w:r>
          </w:p>
          <w:p w14:paraId="7C6EE79B" w14:textId="77777777" w:rsidR="007264A9" w:rsidRPr="0060627C" w:rsidRDefault="007264A9" w:rsidP="007264A9">
            <w:pPr>
              <w:spacing w:after="120"/>
              <w:jc w:val="center"/>
              <w:rPr>
                <w:bCs/>
              </w:rPr>
            </w:pPr>
            <w:r>
              <w:rPr>
                <w:bCs/>
              </w:rPr>
              <w:t>5</w:t>
            </w:r>
          </w:p>
          <w:p w14:paraId="45B8237D" w14:textId="77777777" w:rsidR="007264A9" w:rsidRPr="0060627C" w:rsidRDefault="007264A9" w:rsidP="007264A9">
            <w:pPr>
              <w:spacing w:after="120"/>
              <w:jc w:val="center"/>
            </w:pPr>
          </w:p>
        </w:tc>
        <w:tc>
          <w:tcPr>
            <w:tcW w:w="1539" w:type="dxa"/>
            <w:tcBorders>
              <w:top w:val="single" w:sz="4" w:space="0" w:color="auto"/>
              <w:left w:val="nil"/>
              <w:bottom w:val="single" w:sz="4" w:space="0" w:color="auto"/>
              <w:right w:val="single" w:sz="4" w:space="0" w:color="auto"/>
            </w:tcBorders>
            <w:shd w:val="clear" w:color="auto" w:fill="auto"/>
            <w:hideMark/>
          </w:tcPr>
          <w:p w14:paraId="443647C1" w14:textId="77777777" w:rsidR="007264A9" w:rsidRPr="0060627C" w:rsidRDefault="007264A9" w:rsidP="007264A9">
            <w:pPr>
              <w:spacing w:after="120"/>
              <w:jc w:val="center"/>
              <w:rPr>
                <w:b/>
                <w:bCs/>
              </w:rPr>
            </w:pPr>
            <w:r>
              <w:rPr>
                <w:b/>
                <w:bCs/>
              </w:rPr>
              <w:t>5</w:t>
            </w:r>
          </w:p>
          <w:p w14:paraId="716B8CAE" w14:textId="77777777" w:rsidR="007264A9" w:rsidRPr="0060627C" w:rsidRDefault="007264A9" w:rsidP="007264A9">
            <w:pPr>
              <w:spacing w:after="120"/>
              <w:jc w:val="center"/>
              <w:rPr>
                <w:bCs/>
              </w:rPr>
            </w:pPr>
          </w:p>
          <w:p w14:paraId="4600D9AF" w14:textId="77777777" w:rsidR="007264A9" w:rsidRPr="0060627C" w:rsidRDefault="007264A9" w:rsidP="007264A9">
            <w:pPr>
              <w:spacing w:after="120"/>
              <w:jc w:val="center"/>
              <w:rPr>
                <w:bCs/>
              </w:rPr>
            </w:pPr>
            <w:r w:rsidRPr="0060627C">
              <w:rPr>
                <w:bCs/>
              </w:rPr>
              <w:t>2</w:t>
            </w:r>
          </w:p>
          <w:p w14:paraId="29ABECC3" w14:textId="77777777" w:rsidR="007264A9" w:rsidRPr="0060627C" w:rsidRDefault="007264A9" w:rsidP="007264A9">
            <w:pPr>
              <w:spacing w:after="120"/>
              <w:jc w:val="center"/>
            </w:pPr>
            <w:r>
              <w:t>3</w:t>
            </w:r>
          </w:p>
        </w:tc>
        <w:tc>
          <w:tcPr>
            <w:tcW w:w="870" w:type="dxa"/>
            <w:tcBorders>
              <w:top w:val="single" w:sz="4" w:space="0" w:color="auto"/>
              <w:left w:val="nil"/>
              <w:bottom w:val="single" w:sz="4" w:space="0" w:color="auto"/>
              <w:right w:val="single" w:sz="4" w:space="0" w:color="auto"/>
            </w:tcBorders>
            <w:shd w:val="clear" w:color="auto" w:fill="auto"/>
            <w:hideMark/>
          </w:tcPr>
          <w:p w14:paraId="43A6B4AE" w14:textId="77777777" w:rsidR="007264A9" w:rsidRPr="0060627C" w:rsidRDefault="007264A9" w:rsidP="007264A9">
            <w:pPr>
              <w:spacing w:after="120"/>
              <w:jc w:val="center"/>
              <w:rPr>
                <w:b/>
              </w:rPr>
            </w:pPr>
            <w:r w:rsidRPr="0060627C">
              <w:rPr>
                <w:b/>
              </w:rPr>
              <w:t>1</w:t>
            </w:r>
          </w:p>
          <w:p w14:paraId="6D6E47C2" w14:textId="77777777" w:rsidR="007264A9" w:rsidRPr="0060627C" w:rsidRDefault="007264A9" w:rsidP="007264A9">
            <w:pPr>
              <w:spacing w:after="120"/>
              <w:jc w:val="center"/>
              <w:rPr>
                <w:b/>
              </w:rPr>
            </w:pPr>
          </w:p>
          <w:p w14:paraId="3AC3C16E" w14:textId="77777777" w:rsidR="007264A9" w:rsidRPr="0060627C" w:rsidRDefault="007264A9" w:rsidP="007264A9">
            <w:pPr>
              <w:spacing w:after="120"/>
              <w:jc w:val="center"/>
              <w:rPr>
                <w:b/>
              </w:rPr>
            </w:pPr>
          </w:p>
          <w:p w14:paraId="02E07ECB" w14:textId="77777777" w:rsidR="007264A9" w:rsidRPr="0060627C" w:rsidRDefault="007264A9" w:rsidP="007264A9">
            <w:pPr>
              <w:spacing w:after="120"/>
              <w:jc w:val="center"/>
            </w:pPr>
            <w:r w:rsidRPr="0060627C">
              <w:t>1</w:t>
            </w:r>
          </w:p>
          <w:p w14:paraId="796CDF73" w14:textId="77777777" w:rsidR="007264A9" w:rsidRPr="0060627C" w:rsidRDefault="007264A9" w:rsidP="007264A9">
            <w:pPr>
              <w:spacing w:after="120"/>
              <w:jc w:val="center"/>
              <w:rPr>
                <w:b/>
              </w:rPr>
            </w:pPr>
          </w:p>
        </w:tc>
      </w:tr>
      <w:tr w:rsidR="007264A9" w:rsidRPr="0060627C" w14:paraId="04A2B3D5" w14:textId="77777777" w:rsidTr="007264A9">
        <w:trPr>
          <w:cantSplit/>
          <w:trHeight w:val="702"/>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8D90E" w14:textId="77777777" w:rsidR="007264A9" w:rsidRPr="0060627C" w:rsidRDefault="007264A9" w:rsidP="007264A9">
            <w:pPr>
              <w:spacing w:after="120"/>
              <w:jc w:val="center"/>
            </w:pPr>
            <w:r w:rsidRPr="0060627C">
              <w:rPr>
                <w:bCs/>
              </w:rPr>
              <w:t>7</w:t>
            </w:r>
          </w:p>
        </w:tc>
        <w:tc>
          <w:tcPr>
            <w:tcW w:w="4210" w:type="dxa"/>
            <w:tcBorders>
              <w:top w:val="single" w:sz="4" w:space="0" w:color="auto"/>
              <w:left w:val="single" w:sz="4" w:space="0" w:color="auto"/>
              <w:bottom w:val="single" w:sz="4" w:space="0" w:color="auto"/>
              <w:right w:val="single" w:sz="4" w:space="0" w:color="auto"/>
            </w:tcBorders>
            <w:shd w:val="clear" w:color="auto" w:fill="auto"/>
            <w:hideMark/>
          </w:tcPr>
          <w:p w14:paraId="67DB9665" w14:textId="77777777" w:rsidR="007264A9" w:rsidRPr="0060627C" w:rsidRDefault="007264A9" w:rsidP="007264A9">
            <w:pPr>
              <w:spacing w:after="120"/>
              <w:rPr>
                <w:bCs/>
              </w:rPr>
            </w:pPr>
            <w:r w:rsidRPr="0060627C">
              <w:rPr>
                <w:lang w:val="vi-VN"/>
              </w:rPr>
              <w:t xml:space="preserve">Bài </w:t>
            </w:r>
            <w:r w:rsidRPr="0060627C">
              <w:t>7</w:t>
            </w:r>
            <w:r w:rsidRPr="0060627C">
              <w:rPr>
                <w:lang w:val="vi-VN"/>
              </w:rPr>
              <w:t xml:space="preserve">: </w:t>
            </w:r>
            <w:r w:rsidRPr="0060627C">
              <w:rPr>
                <w:bCs/>
                <w:lang w:val="vi-VN"/>
              </w:rPr>
              <w:t>Biên dịch và hiệu chỉnh chương trình NC</w:t>
            </w:r>
          </w:p>
          <w:p w14:paraId="6E259640" w14:textId="77777777" w:rsidR="007264A9" w:rsidRPr="0060627C" w:rsidRDefault="007264A9" w:rsidP="007264A9">
            <w:pPr>
              <w:tabs>
                <w:tab w:val="num" w:pos="546"/>
              </w:tabs>
              <w:spacing w:after="120"/>
              <w:ind w:left="300" w:hanging="300"/>
            </w:pPr>
            <w:r w:rsidRPr="0060627C">
              <w:t>1</w:t>
            </w:r>
            <w:r w:rsidRPr="0060627C">
              <w:rPr>
                <w:lang w:val="vi-VN"/>
              </w:rPr>
              <w:t xml:space="preserve">. </w:t>
            </w:r>
            <w:r w:rsidRPr="0060627C">
              <w:t>Thiết lập các thông số kỹ thuật.</w:t>
            </w:r>
          </w:p>
          <w:p w14:paraId="3302153B" w14:textId="77777777" w:rsidR="007264A9" w:rsidRPr="0060627C" w:rsidRDefault="007264A9" w:rsidP="007264A9">
            <w:pPr>
              <w:tabs>
                <w:tab w:val="num" w:pos="546"/>
              </w:tabs>
              <w:spacing w:after="120"/>
              <w:ind w:left="300" w:hanging="300"/>
              <w:rPr>
                <w:lang w:val="vi-VN"/>
              </w:rPr>
            </w:pPr>
            <w:r w:rsidRPr="0060627C">
              <w:t>2</w:t>
            </w:r>
            <w:r w:rsidRPr="0060627C">
              <w:rPr>
                <w:lang w:val="vi-VN"/>
              </w:rPr>
              <w:t xml:space="preserve">. </w:t>
            </w:r>
            <w:r w:rsidRPr="0060627C">
              <w:t>Các phương pháp gia công.</w:t>
            </w:r>
          </w:p>
          <w:p w14:paraId="71F53533" w14:textId="77777777" w:rsidR="007264A9" w:rsidRPr="0060627C" w:rsidRDefault="007264A9" w:rsidP="007264A9">
            <w:pPr>
              <w:tabs>
                <w:tab w:val="num" w:pos="546"/>
              </w:tabs>
              <w:spacing w:after="120"/>
              <w:ind w:left="300" w:hanging="300"/>
              <w:rPr>
                <w:lang w:val="vi-VN"/>
              </w:rPr>
            </w:pPr>
            <w:r w:rsidRPr="0060627C">
              <w:rPr>
                <w:lang w:val="vi-VN"/>
              </w:rPr>
              <w:t>3. Lưu và xuất tập tin NC.</w:t>
            </w:r>
          </w:p>
        </w:tc>
        <w:tc>
          <w:tcPr>
            <w:tcW w:w="959" w:type="dxa"/>
            <w:tcBorders>
              <w:top w:val="single" w:sz="4" w:space="0" w:color="auto"/>
              <w:left w:val="single" w:sz="4" w:space="0" w:color="auto"/>
              <w:bottom w:val="single" w:sz="4" w:space="0" w:color="auto"/>
              <w:right w:val="single" w:sz="4" w:space="0" w:color="auto"/>
            </w:tcBorders>
            <w:shd w:val="clear" w:color="auto" w:fill="auto"/>
            <w:hideMark/>
          </w:tcPr>
          <w:p w14:paraId="6706CB47" w14:textId="77777777" w:rsidR="007264A9" w:rsidRPr="0060627C" w:rsidRDefault="007264A9" w:rsidP="007264A9">
            <w:pPr>
              <w:spacing w:after="120"/>
              <w:jc w:val="center"/>
              <w:rPr>
                <w:b/>
                <w:bCs/>
              </w:rPr>
            </w:pPr>
            <w:r w:rsidRPr="0060627C">
              <w:rPr>
                <w:b/>
                <w:bCs/>
              </w:rPr>
              <w:t>20</w:t>
            </w:r>
          </w:p>
          <w:p w14:paraId="0AB15669" w14:textId="77777777" w:rsidR="007264A9" w:rsidRPr="0060627C" w:rsidRDefault="007264A9" w:rsidP="007264A9">
            <w:pPr>
              <w:spacing w:after="120"/>
              <w:jc w:val="center"/>
              <w:rPr>
                <w:bCs/>
              </w:rPr>
            </w:pPr>
          </w:p>
          <w:p w14:paraId="504CB809" w14:textId="77777777" w:rsidR="007264A9" w:rsidRPr="0060627C" w:rsidRDefault="007264A9" w:rsidP="007264A9">
            <w:pPr>
              <w:spacing w:after="120"/>
              <w:jc w:val="center"/>
              <w:rPr>
                <w:bCs/>
              </w:rPr>
            </w:pPr>
            <w:r w:rsidRPr="0060627C">
              <w:rPr>
                <w:bCs/>
              </w:rPr>
              <w:t>3</w:t>
            </w:r>
          </w:p>
          <w:p w14:paraId="2A3D0C75" w14:textId="77777777" w:rsidR="007264A9" w:rsidRPr="0060627C" w:rsidRDefault="007264A9" w:rsidP="007264A9">
            <w:pPr>
              <w:spacing w:after="120"/>
              <w:jc w:val="center"/>
              <w:rPr>
                <w:bCs/>
              </w:rPr>
            </w:pPr>
            <w:r w:rsidRPr="0060627C">
              <w:rPr>
                <w:bCs/>
              </w:rPr>
              <w:t>14,5</w:t>
            </w:r>
          </w:p>
          <w:p w14:paraId="0313C085" w14:textId="77777777" w:rsidR="007264A9" w:rsidRPr="0060627C" w:rsidRDefault="007264A9" w:rsidP="007264A9">
            <w:pPr>
              <w:spacing w:after="120"/>
              <w:jc w:val="center"/>
              <w:rPr>
                <w:bCs/>
              </w:rPr>
            </w:pPr>
            <w:r w:rsidRPr="0060627C">
              <w:rPr>
                <w:bCs/>
              </w:rPr>
              <w:t>2,5</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14:paraId="27CD63E4" w14:textId="77777777" w:rsidR="007264A9" w:rsidRPr="0060627C" w:rsidRDefault="007264A9" w:rsidP="007264A9">
            <w:pPr>
              <w:spacing w:after="120"/>
              <w:jc w:val="center"/>
              <w:rPr>
                <w:b/>
                <w:bCs/>
              </w:rPr>
            </w:pPr>
            <w:r>
              <w:rPr>
                <w:b/>
                <w:bCs/>
              </w:rPr>
              <w:t>14</w:t>
            </w:r>
          </w:p>
          <w:p w14:paraId="0D7DF6CD" w14:textId="77777777" w:rsidR="007264A9" w:rsidRPr="0060627C" w:rsidRDefault="007264A9" w:rsidP="007264A9">
            <w:pPr>
              <w:spacing w:after="120"/>
              <w:jc w:val="center"/>
              <w:rPr>
                <w:bCs/>
              </w:rPr>
            </w:pPr>
          </w:p>
          <w:p w14:paraId="3471E034" w14:textId="77777777" w:rsidR="007264A9" w:rsidRPr="0060627C" w:rsidRDefault="007264A9" w:rsidP="007264A9">
            <w:pPr>
              <w:spacing w:after="120"/>
              <w:jc w:val="center"/>
              <w:rPr>
                <w:bCs/>
              </w:rPr>
            </w:pPr>
            <w:r>
              <w:rPr>
                <w:bCs/>
              </w:rPr>
              <w:t>2</w:t>
            </w:r>
          </w:p>
          <w:p w14:paraId="0FB2FA8B" w14:textId="77777777" w:rsidR="007264A9" w:rsidRPr="0060627C" w:rsidRDefault="007264A9" w:rsidP="007264A9">
            <w:pPr>
              <w:spacing w:after="120"/>
              <w:jc w:val="center"/>
              <w:rPr>
                <w:bCs/>
              </w:rPr>
            </w:pPr>
            <w:r>
              <w:rPr>
                <w:bCs/>
              </w:rPr>
              <w:t>10</w:t>
            </w:r>
          </w:p>
          <w:p w14:paraId="60425D31" w14:textId="77777777" w:rsidR="007264A9" w:rsidRPr="0060627C" w:rsidRDefault="007264A9" w:rsidP="007264A9">
            <w:pPr>
              <w:spacing w:after="120"/>
              <w:jc w:val="center"/>
            </w:pPr>
            <w:r>
              <w:rPr>
                <w:bCs/>
              </w:rPr>
              <w:t>2</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CFE1191" w14:textId="77777777" w:rsidR="007264A9" w:rsidRPr="0060627C" w:rsidRDefault="007264A9" w:rsidP="007264A9">
            <w:pPr>
              <w:spacing w:after="120"/>
              <w:jc w:val="center"/>
              <w:rPr>
                <w:b/>
                <w:bCs/>
              </w:rPr>
            </w:pPr>
            <w:r>
              <w:rPr>
                <w:b/>
                <w:bCs/>
              </w:rPr>
              <w:t>5</w:t>
            </w:r>
          </w:p>
          <w:p w14:paraId="69F4CFAD" w14:textId="77777777" w:rsidR="007264A9" w:rsidRPr="0060627C" w:rsidRDefault="007264A9" w:rsidP="007264A9">
            <w:pPr>
              <w:spacing w:after="120"/>
              <w:jc w:val="center"/>
              <w:rPr>
                <w:bCs/>
              </w:rPr>
            </w:pPr>
          </w:p>
          <w:p w14:paraId="6FCFFE2E" w14:textId="77777777" w:rsidR="007264A9" w:rsidRPr="0060627C" w:rsidRDefault="007264A9" w:rsidP="007264A9">
            <w:pPr>
              <w:spacing w:after="120"/>
              <w:jc w:val="center"/>
              <w:rPr>
                <w:bCs/>
              </w:rPr>
            </w:pPr>
            <w:r>
              <w:rPr>
                <w:bCs/>
              </w:rPr>
              <w:t>1</w:t>
            </w:r>
          </w:p>
          <w:p w14:paraId="19571EDA" w14:textId="77777777" w:rsidR="007264A9" w:rsidRPr="0060627C" w:rsidRDefault="007264A9" w:rsidP="007264A9">
            <w:pPr>
              <w:spacing w:after="120"/>
              <w:jc w:val="center"/>
              <w:rPr>
                <w:bCs/>
              </w:rPr>
            </w:pPr>
            <w:r>
              <w:rPr>
                <w:bCs/>
              </w:rPr>
              <w:t>3,5</w:t>
            </w:r>
          </w:p>
          <w:p w14:paraId="3E4759A7" w14:textId="77777777" w:rsidR="007264A9" w:rsidRPr="0060627C" w:rsidRDefault="007264A9" w:rsidP="007264A9">
            <w:pPr>
              <w:spacing w:after="120"/>
              <w:jc w:val="center"/>
            </w:pPr>
            <w:r>
              <w:t>0,5</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14:paraId="524727F2" w14:textId="77777777" w:rsidR="007264A9" w:rsidRPr="0060627C" w:rsidRDefault="007264A9" w:rsidP="007264A9">
            <w:pPr>
              <w:spacing w:after="120"/>
              <w:jc w:val="center"/>
              <w:rPr>
                <w:b/>
              </w:rPr>
            </w:pPr>
            <w:r w:rsidRPr="0060627C">
              <w:rPr>
                <w:b/>
              </w:rPr>
              <w:t>1</w:t>
            </w:r>
          </w:p>
          <w:p w14:paraId="0ED4454F" w14:textId="77777777" w:rsidR="007264A9" w:rsidRPr="0060627C" w:rsidRDefault="007264A9" w:rsidP="007264A9">
            <w:pPr>
              <w:spacing w:after="120"/>
              <w:jc w:val="center"/>
              <w:rPr>
                <w:b/>
              </w:rPr>
            </w:pPr>
          </w:p>
          <w:p w14:paraId="0073ABBD" w14:textId="77777777" w:rsidR="007264A9" w:rsidRPr="0060627C" w:rsidRDefault="007264A9" w:rsidP="007264A9">
            <w:pPr>
              <w:spacing w:after="120"/>
              <w:jc w:val="center"/>
              <w:rPr>
                <w:b/>
              </w:rPr>
            </w:pPr>
          </w:p>
          <w:p w14:paraId="70902270" w14:textId="77777777" w:rsidR="007264A9" w:rsidRPr="0060627C" w:rsidRDefault="007264A9" w:rsidP="007264A9">
            <w:pPr>
              <w:spacing w:after="120"/>
              <w:jc w:val="center"/>
            </w:pPr>
            <w:r w:rsidRPr="0060627C">
              <w:t>1</w:t>
            </w:r>
          </w:p>
          <w:p w14:paraId="6486060B" w14:textId="77777777" w:rsidR="007264A9" w:rsidRPr="0060627C" w:rsidRDefault="007264A9" w:rsidP="007264A9">
            <w:pPr>
              <w:spacing w:after="120"/>
              <w:jc w:val="center"/>
              <w:rPr>
                <w:b/>
              </w:rPr>
            </w:pPr>
          </w:p>
        </w:tc>
      </w:tr>
      <w:tr w:rsidR="007264A9" w:rsidRPr="0060627C" w14:paraId="1B745B2E" w14:textId="77777777" w:rsidTr="007264A9">
        <w:trPr>
          <w:trHeight w:val="390"/>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9B211" w14:textId="77777777" w:rsidR="007264A9" w:rsidRPr="0060627C" w:rsidRDefault="007264A9" w:rsidP="007264A9">
            <w:pPr>
              <w:spacing w:after="120"/>
              <w:jc w:val="both"/>
            </w:pPr>
            <w:r w:rsidRPr="0060627C">
              <w:t> </w:t>
            </w:r>
          </w:p>
        </w:tc>
        <w:tc>
          <w:tcPr>
            <w:tcW w:w="4210" w:type="dxa"/>
            <w:tcBorders>
              <w:top w:val="single" w:sz="4" w:space="0" w:color="auto"/>
              <w:left w:val="nil"/>
              <w:bottom w:val="single" w:sz="4" w:space="0" w:color="auto"/>
              <w:right w:val="single" w:sz="4" w:space="0" w:color="auto"/>
            </w:tcBorders>
            <w:shd w:val="clear" w:color="auto" w:fill="auto"/>
            <w:vAlign w:val="center"/>
            <w:hideMark/>
          </w:tcPr>
          <w:p w14:paraId="6A911F26" w14:textId="77777777" w:rsidR="007264A9" w:rsidRPr="0060627C" w:rsidRDefault="007264A9" w:rsidP="007264A9">
            <w:pPr>
              <w:spacing w:after="120"/>
              <w:jc w:val="center"/>
              <w:rPr>
                <w:b/>
                <w:bCs/>
              </w:rPr>
            </w:pPr>
            <w:r w:rsidRPr="0060627C">
              <w:rPr>
                <w:b/>
                <w:bCs/>
                <w:lang w:val="vi-VN"/>
              </w:rPr>
              <w:t>Cộng</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5C64E113" w14:textId="77777777" w:rsidR="007264A9" w:rsidRPr="0060627C" w:rsidRDefault="007264A9" w:rsidP="007264A9">
            <w:pPr>
              <w:spacing w:after="120"/>
              <w:jc w:val="center"/>
              <w:rPr>
                <w:b/>
                <w:bCs/>
              </w:rPr>
            </w:pPr>
            <w:r w:rsidRPr="0060627C">
              <w:rPr>
                <w:b/>
                <w:bCs/>
                <w:lang w:val="vi-VN"/>
              </w:rPr>
              <w:t>9</w:t>
            </w:r>
            <w:r w:rsidRPr="0060627C">
              <w:rPr>
                <w:b/>
                <w:bCs/>
              </w:rPr>
              <w:t>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251B81CD" w14:textId="77777777" w:rsidR="007264A9" w:rsidRPr="0060627C" w:rsidRDefault="007264A9" w:rsidP="007264A9">
            <w:pPr>
              <w:spacing w:after="120"/>
              <w:jc w:val="center"/>
              <w:rPr>
                <w:b/>
                <w:bCs/>
              </w:rPr>
            </w:pPr>
            <w:r>
              <w:rPr>
                <w:b/>
                <w:bCs/>
              </w:rPr>
              <w:t>45</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2B4F5E88" w14:textId="77777777" w:rsidR="007264A9" w:rsidRPr="0060627C" w:rsidRDefault="007264A9" w:rsidP="007264A9">
            <w:pPr>
              <w:spacing w:after="120"/>
              <w:jc w:val="center"/>
              <w:rPr>
                <w:b/>
                <w:bCs/>
              </w:rPr>
            </w:pPr>
            <w:r>
              <w:rPr>
                <w:b/>
                <w:bCs/>
              </w:rPr>
              <w:t>40</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EEA3EB5" w14:textId="77777777" w:rsidR="007264A9" w:rsidRPr="0060627C" w:rsidRDefault="007264A9" w:rsidP="007264A9">
            <w:pPr>
              <w:spacing w:after="120"/>
              <w:jc w:val="center"/>
              <w:rPr>
                <w:b/>
                <w:bCs/>
              </w:rPr>
            </w:pPr>
            <w:r>
              <w:rPr>
                <w:b/>
                <w:bCs/>
              </w:rPr>
              <w:t>5</w:t>
            </w:r>
          </w:p>
        </w:tc>
      </w:tr>
    </w:tbl>
    <w:p w14:paraId="59DABABE" w14:textId="77777777" w:rsidR="007264A9" w:rsidRPr="0060627C" w:rsidRDefault="007264A9" w:rsidP="007264A9">
      <w:pPr>
        <w:spacing w:after="120"/>
        <w:ind w:firstLine="540"/>
        <w:jc w:val="both"/>
        <w:rPr>
          <w:bCs/>
          <w:lang w:val="vi-VN"/>
        </w:rPr>
      </w:pPr>
    </w:p>
    <w:p w14:paraId="373AEC5B" w14:textId="77777777" w:rsidR="007264A9" w:rsidRPr="00D85E82" w:rsidRDefault="007264A9" w:rsidP="007264A9">
      <w:pPr>
        <w:spacing w:after="120"/>
        <w:jc w:val="both"/>
        <w:rPr>
          <w:lang w:val="vi-VN"/>
        </w:rPr>
      </w:pPr>
      <w:r w:rsidRPr="00D85E82">
        <w:rPr>
          <w:lang w:val="vi-VN"/>
        </w:rPr>
        <w:t>2. Nội dung chi tiết:</w:t>
      </w:r>
    </w:p>
    <w:p w14:paraId="6A8A3706" w14:textId="77777777" w:rsidR="007264A9" w:rsidRPr="00D85E82" w:rsidRDefault="007264A9" w:rsidP="007264A9">
      <w:pPr>
        <w:tabs>
          <w:tab w:val="left" w:pos="6450"/>
        </w:tabs>
        <w:spacing w:after="120"/>
        <w:rPr>
          <w:lang w:val="vi-VN"/>
        </w:rPr>
      </w:pPr>
      <w:r w:rsidRPr="0060627C">
        <w:rPr>
          <w:b/>
          <w:lang w:val="vi-VN"/>
        </w:rPr>
        <w:t>Bài 1.</w:t>
      </w:r>
      <w:r w:rsidRPr="0060627C">
        <w:rPr>
          <w:lang w:val="vi-VN"/>
        </w:rPr>
        <w:t xml:space="preserve"> </w:t>
      </w:r>
      <w:r w:rsidRPr="0060627C">
        <w:rPr>
          <w:b/>
          <w:bCs/>
          <w:lang w:val="vi-VN"/>
        </w:rPr>
        <w:t xml:space="preserve">ĐẠI CƯƠNG VỀ PHẦN MỀM CAD/CAM               </w:t>
      </w:r>
      <w:r w:rsidRPr="0060627C">
        <w:rPr>
          <w:lang w:val="vi-VN"/>
        </w:rPr>
        <w:t>Thời gian:1giờ</w:t>
      </w:r>
    </w:p>
    <w:p w14:paraId="536DC475" w14:textId="77777777" w:rsidR="007264A9" w:rsidRPr="0060627C" w:rsidRDefault="007264A9" w:rsidP="007264A9">
      <w:pPr>
        <w:spacing w:after="120"/>
        <w:jc w:val="both"/>
        <w:rPr>
          <w:lang w:val="vi-VN"/>
        </w:rPr>
      </w:pPr>
      <w:r w:rsidRPr="0060627C">
        <w:t xml:space="preserve">1. </w:t>
      </w:r>
      <w:r w:rsidRPr="0060627C">
        <w:rPr>
          <w:lang w:val="vi-VN"/>
        </w:rPr>
        <w:t>Mục tiêu</w:t>
      </w:r>
      <w:r>
        <w:t xml:space="preserve"> của bài</w:t>
      </w:r>
      <w:r w:rsidRPr="0060627C">
        <w:rPr>
          <w:lang w:val="vi-VN"/>
        </w:rPr>
        <w:t xml:space="preserve">: </w:t>
      </w:r>
    </w:p>
    <w:p w14:paraId="3516B032" w14:textId="77777777" w:rsidR="007264A9" w:rsidRPr="0060627C" w:rsidRDefault="007264A9" w:rsidP="007264A9">
      <w:pPr>
        <w:numPr>
          <w:ilvl w:val="0"/>
          <w:numId w:val="129"/>
        </w:numPr>
        <w:spacing w:before="120"/>
        <w:ind w:left="426" w:hanging="218"/>
        <w:jc w:val="both"/>
        <w:rPr>
          <w:lang w:val="vi-VN"/>
        </w:rPr>
      </w:pPr>
      <w:r w:rsidRPr="0060627C">
        <w:rPr>
          <w:lang w:val="vi-VN"/>
        </w:rPr>
        <w:t>Trình bày được lịch sử phát triển của máy cắt gọt kim loại</w:t>
      </w:r>
    </w:p>
    <w:p w14:paraId="42723306" w14:textId="77777777" w:rsidR="007264A9" w:rsidRPr="0060627C" w:rsidRDefault="007264A9" w:rsidP="007264A9">
      <w:pPr>
        <w:numPr>
          <w:ilvl w:val="0"/>
          <w:numId w:val="129"/>
        </w:numPr>
        <w:spacing w:before="120"/>
        <w:ind w:left="426" w:hanging="218"/>
        <w:jc w:val="both"/>
        <w:rPr>
          <w:lang w:val="vi-VN"/>
        </w:rPr>
      </w:pPr>
      <w:r w:rsidRPr="0060627C">
        <w:rPr>
          <w:lang w:val="vi-VN"/>
        </w:rPr>
        <w:t>Trình bày được tiện ích của Cad/cam trong thiết kế và gia công chi tiết.</w:t>
      </w:r>
    </w:p>
    <w:p w14:paraId="321C443F" w14:textId="77777777" w:rsidR="007264A9" w:rsidRPr="0060627C" w:rsidRDefault="007264A9" w:rsidP="007264A9">
      <w:pPr>
        <w:numPr>
          <w:ilvl w:val="0"/>
          <w:numId w:val="129"/>
        </w:numPr>
        <w:spacing w:before="120"/>
        <w:ind w:left="426" w:hanging="218"/>
        <w:jc w:val="both"/>
        <w:rPr>
          <w:lang w:val="vi-VN"/>
        </w:rPr>
      </w:pPr>
      <w:r w:rsidRPr="00A95595">
        <w:rPr>
          <w:lang w:val="vi-VN"/>
        </w:rPr>
        <w:t>Ý thức trách nhiệm trong việc thực hiện cài đặt phần mềm</w:t>
      </w:r>
    </w:p>
    <w:p w14:paraId="01730147" w14:textId="77777777" w:rsidR="007264A9" w:rsidRPr="0060627C" w:rsidRDefault="007264A9" w:rsidP="007264A9">
      <w:pPr>
        <w:tabs>
          <w:tab w:val="left" w:pos="4500"/>
          <w:tab w:val="right" w:pos="8460"/>
        </w:tabs>
        <w:spacing w:after="120"/>
        <w:jc w:val="both"/>
        <w:rPr>
          <w:lang w:val="vi-VN"/>
        </w:rPr>
      </w:pPr>
      <w:r w:rsidRPr="0060627C">
        <w:rPr>
          <w:lang w:val="vi-VN"/>
        </w:rPr>
        <w:t>2. Nội dung</w:t>
      </w:r>
      <w:r>
        <w:t xml:space="preserve"> bài</w:t>
      </w:r>
      <w:r w:rsidRPr="0060627C">
        <w:rPr>
          <w:lang w:val="vi-VN"/>
        </w:rPr>
        <w:t>:</w:t>
      </w:r>
      <w:r w:rsidRPr="0060627C">
        <w:rPr>
          <w:lang w:val="vi-VN"/>
        </w:rPr>
        <w:tab/>
      </w:r>
      <w:r w:rsidRPr="0060627C">
        <w:rPr>
          <w:lang w:val="vi-VN"/>
        </w:rPr>
        <w:tab/>
      </w:r>
      <w:r w:rsidRPr="0060627C">
        <w:rPr>
          <w:lang w:val="vi-VN"/>
        </w:rPr>
        <w:tab/>
      </w:r>
    </w:p>
    <w:p w14:paraId="3404B2D9" w14:textId="77777777" w:rsidR="007264A9" w:rsidRPr="0060627C" w:rsidRDefault="007264A9" w:rsidP="007264A9">
      <w:pPr>
        <w:spacing w:after="120"/>
        <w:ind w:left="327" w:hanging="207"/>
        <w:jc w:val="both"/>
        <w:rPr>
          <w:lang w:val="vi-VN"/>
        </w:rPr>
      </w:pPr>
      <w:r w:rsidRPr="0060627C">
        <w:rPr>
          <w:lang w:val="vi-VN"/>
        </w:rPr>
        <w:t xml:space="preserve">  2.1. Lịch sử phát triển của máy công cụ.</w:t>
      </w:r>
    </w:p>
    <w:p w14:paraId="334DEF33" w14:textId="77777777" w:rsidR="007264A9" w:rsidRPr="0060627C" w:rsidRDefault="007264A9" w:rsidP="007264A9">
      <w:pPr>
        <w:spacing w:after="120"/>
        <w:ind w:left="327" w:hanging="207"/>
        <w:jc w:val="both"/>
        <w:rPr>
          <w:lang w:val="vi-VN"/>
        </w:rPr>
      </w:pPr>
      <w:r w:rsidRPr="0060627C">
        <w:rPr>
          <w:lang w:val="vi-VN"/>
        </w:rPr>
        <w:t xml:space="preserve">  2.2. Các tiện ích của phần mềm Cad/cam       </w:t>
      </w:r>
    </w:p>
    <w:p w14:paraId="4FDE37A1" w14:textId="77777777" w:rsidR="007264A9" w:rsidRPr="0060627C" w:rsidRDefault="007264A9" w:rsidP="007264A9">
      <w:pPr>
        <w:spacing w:after="120"/>
        <w:ind w:left="327" w:hanging="207"/>
        <w:jc w:val="both"/>
        <w:rPr>
          <w:lang w:val="vi-VN"/>
        </w:rPr>
      </w:pPr>
      <w:r w:rsidRPr="0060627C">
        <w:rPr>
          <w:lang w:val="vi-VN"/>
        </w:rPr>
        <w:t xml:space="preserve">  2.3. Một số phần mềm Cad /cam thường dùng ở Việt Nam</w:t>
      </w:r>
    </w:p>
    <w:p w14:paraId="1B08F13F" w14:textId="77777777" w:rsidR="007264A9" w:rsidRPr="0060627C" w:rsidRDefault="007264A9" w:rsidP="007264A9">
      <w:pPr>
        <w:spacing w:after="120"/>
        <w:rPr>
          <w:b/>
        </w:rPr>
      </w:pPr>
      <w:r w:rsidRPr="0060627C">
        <w:rPr>
          <w:b/>
          <w:lang w:val="vi-VN"/>
        </w:rPr>
        <w:t>Bài 2.</w:t>
      </w:r>
      <w:r w:rsidRPr="0060627C">
        <w:rPr>
          <w:lang w:val="vi-VN"/>
        </w:rPr>
        <w:t xml:space="preserve"> </w:t>
      </w:r>
      <w:r w:rsidRPr="0060627C">
        <w:rPr>
          <w:b/>
          <w:lang w:val="vi-VN"/>
        </w:rPr>
        <w:t>CÁC LỆNH VẼ PHÁC (SKE</w:t>
      </w:r>
      <w:r w:rsidRPr="0060627C">
        <w:rPr>
          <w:b/>
        </w:rPr>
        <w:t>T</w:t>
      </w:r>
      <w:r w:rsidRPr="0060627C">
        <w:rPr>
          <w:b/>
          <w:lang w:val="vi-VN"/>
        </w:rPr>
        <w:t>CHER)</w:t>
      </w:r>
      <w:r>
        <w:tab/>
        <w:t xml:space="preserve">  </w:t>
      </w:r>
      <w:r w:rsidRPr="0060627C">
        <w:tab/>
      </w:r>
      <w:r w:rsidRPr="0060627C">
        <w:rPr>
          <w:lang w:val="vi-VN"/>
        </w:rPr>
        <w:t>Thời gian:</w:t>
      </w:r>
      <w:r w:rsidRPr="0060627C">
        <w:t>10giờ</w:t>
      </w:r>
    </w:p>
    <w:p w14:paraId="411BC046" w14:textId="77777777" w:rsidR="007264A9" w:rsidRPr="0060627C" w:rsidRDefault="007264A9" w:rsidP="007264A9">
      <w:pPr>
        <w:spacing w:after="120"/>
        <w:jc w:val="both"/>
        <w:rPr>
          <w:lang w:val="vi-VN"/>
        </w:rPr>
      </w:pPr>
      <w:r w:rsidRPr="0060627C">
        <w:t xml:space="preserve">1. </w:t>
      </w:r>
      <w:r w:rsidRPr="0060627C">
        <w:rPr>
          <w:lang w:val="vi-VN"/>
        </w:rPr>
        <w:t>Mục tiêu</w:t>
      </w:r>
      <w:r>
        <w:t xml:space="preserve"> của bài</w:t>
      </w:r>
      <w:r w:rsidRPr="0060627C">
        <w:rPr>
          <w:lang w:val="vi-VN"/>
        </w:rPr>
        <w:t xml:space="preserve">: </w:t>
      </w:r>
    </w:p>
    <w:p w14:paraId="60AC14B8" w14:textId="77777777" w:rsidR="007264A9" w:rsidRPr="0060627C" w:rsidRDefault="007264A9" w:rsidP="007264A9">
      <w:pPr>
        <w:numPr>
          <w:ilvl w:val="0"/>
          <w:numId w:val="129"/>
        </w:numPr>
        <w:spacing w:before="120"/>
        <w:ind w:left="426" w:hanging="218"/>
        <w:jc w:val="both"/>
        <w:rPr>
          <w:lang w:val="vi-VN"/>
        </w:rPr>
      </w:pPr>
      <w:r w:rsidRPr="0060627C">
        <w:rPr>
          <w:lang w:val="vi-VN"/>
        </w:rPr>
        <w:t>Nhận dạng và chọn đúng lệnh vẽ cho từng biên dạng của chi tiết.</w:t>
      </w:r>
    </w:p>
    <w:p w14:paraId="44A3C823" w14:textId="77777777" w:rsidR="007264A9" w:rsidRPr="0060627C" w:rsidRDefault="007264A9" w:rsidP="007264A9">
      <w:pPr>
        <w:numPr>
          <w:ilvl w:val="0"/>
          <w:numId w:val="129"/>
        </w:numPr>
        <w:spacing w:before="120"/>
        <w:ind w:left="426" w:hanging="218"/>
        <w:jc w:val="both"/>
        <w:rPr>
          <w:bCs/>
          <w:iCs/>
          <w:lang w:val="vi-VN" w:eastAsia="ko-KR"/>
        </w:rPr>
      </w:pPr>
      <w:r w:rsidRPr="0060627C">
        <w:rPr>
          <w:lang w:val="vi-VN"/>
        </w:rPr>
        <w:t>Vẽ phác được các biên dạng c</w:t>
      </w:r>
      <w:r w:rsidRPr="0060627C">
        <w:rPr>
          <w:bCs/>
          <w:iCs/>
          <w:lang w:val="vi-VN" w:eastAsia="ko-KR"/>
        </w:rPr>
        <w:t>hi tiết thẳng, tròn, cong..đúng kích thước và yêu cầu của bản vẽ.</w:t>
      </w:r>
    </w:p>
    <w:p w14:paraId="5A41B2C4" w14:textId="77777777" w:rsidR="007264A9" w:rsidRPr="0060627C" w:rsidRDefault="007264A9" w:rsidP="007264A9">
      <w:pPr>
        <w:numPr>
          <w:ilvl w:val="0"/>
          <w:numId w:val="129"/>
        </w:numPr>
        <w:spacing w:before="120"/>
        <w:ind w:left="426" w:hanging="218"/>
        <w:jc w:val="both"/>
        <w:rPr>
          <w:bCs/>
          <w:iCs/>
          <w:lang w:val="vi-VN" w:eastAsia="ko-KR"/>
        </w:rPr>
      </w:pPr>
      <w:r w:rsidRPr="00A95595">
        <w:rPr>
          <w:bCs/>
          <w:iCs/>
          <w:lang w:val="vi-VN" w:eastAsia="ko-KR"/>
        </w:rPr>
        <w:t xml:space="preserve">Cẩn thận trọng quá trình thực hiện, vệ sinh trước và sau khi học </w:t>
      </w:r>
    </w:p>
    <w:p w14:paraId="2573F10E" w14:textId="77777777" w:rsidR="007264A9" w:rsidRPr="0060627C" w:rsidRDefault="007264A9" w:rsidP="007264A9">
      <w:pPr>
        <w:tabs>
          <w:tab w:val="left" w:pos="4500"/>
          <w:tab w:val="right" w:pos="8460"/>
        </w:tabs>
        <w:spacing w:after="120"/>
        <w:jc w:val="both"/>
        <w:rPr>
          <w:lang w:val="vi-VN"/>
        </w:rPr>
      </w:pPr>
      <w:r w:rsidRPr="0060627C">
        <w:rPr>
          <w:lang w:val="vi-VN"/>
        </w:rPr>
        <w:t>2. Nội dung</w:t>
      </w:r>
      <w:r>
        <w:t xml:space="preserve"> bài</w:t>
      </w:r>
      <w:r w:rsidRPr="0060627C">
        <w:rPr>
          <w:lang w:val="vi-VN"/>
        </w:rPr>
        <w:t>:</w:t>
      </w:r>
      <w:r w:rsidRPr="0060627C">
        <w:rPr>
          <w:lang w:val="vi-VN"/>
        </w:rPr>
        <w:tab/>
      </w:r>
      <w:r w:rsidRPr="0060627C">
        <w:rPr>
          <w:lang w:val="vi-VN"/>
        </w:rPr>
        <w:tab/>
      </w:r>
    </w:p>
    <w:p w14:paraId="6BF3767B" w14:textId="77777777" w:rsidR="007264A9" w:rsidRPr="0060627C" w:rsidRDefault="007264A9" w:rsidP="007264A9">
      <w:pPr>
        <w:spacing w:after="120"/>
        <w:ind w:left="218" w:hanging="218"/>
        <w:jc w:val="both"/>
        <w:rPr>
          <w:lang w:val="vi-VN"/>
        </w:rPr>
      </w:pPr>
      <w:r w:rsidRPr="0060627C">
        <w:rPr>
          <w:lang w:val="vi-VN"/>
        </w:rPr>
        <w:t xml:space="preserve">    2.1. Các lệnh vẽ phác cơ bản.</w:t>
      </w:r>
    </w:p>
    <w:p w14:paraId="76154910" w14:textId="77777777" w:rsidR="007264A9" w:rsidRPr="0060627C" w:rsidRDefault="007264A9" w:rsidP="007264A9">
      <w:pPr>
        <w:spacing w:after="120"/>
        <w:ind w:left="218" w:hanging="218"/>
        <w:jc w:val="both"/>
        <w:rPr>
          <w:lang w:val="vi-VN"/>
        </w:rPr>
      </w:pPr>
      <w:r w:rsidRPr="0060627C">
        <w:rPr>
          <w:lang w:val="vi-VN"/>
        </w:rPr>
        <w:t xml:space="preserve">    2.2. Trình tự các bước vẽ phác biên dạng chi tiết của bài tập </w:t>
      </w:r>
    </w:p>
    <w:p w14:paraId="29A0D8BC" w14:textId="77777777" w:rsidR="007264A9" w:rsidRPr="0060627C" w:rsidRDefault="007264A9" w:rsidP="007264A9">
      <w:pPr>
        <w:spacing w:after="120"/>
        <w:jc w:val="center"/>
        <w:rPr>
          <w:lang w:val="vi-VN"/>
        </w:rPr>
      </w:pPr>
      <w:r w:rsidRPr="0060627C">
        <w:rPr>
          <w:b/>
          <w:lang w:val="vi-VN"/>
        </w:rPr>
        <w:t>Bài 3.</w:t>
      </w:r>
      <w:r w:rsidRPr="0060627C">
        <w:rPr>
          <w:lang w:val="vi-VN"/>
        </w:rPr>
        <w:t xml:space="preserve">  </w:t>
      </w:r>
      <w:r w:rsidRPr="0060627C">
        <w:rPr>
          <w:b/>
          <w:lang w:val="vi-VN"/>
        </w:rPr>
        <w:t>CÁC LỆNH VẼ KHỐI ĐẶC ( SOLID )</w:t>
      </w:r>
      <w:r>
        <w:rPr>
          <w:b/>
          <w:lang w:val="vi-VN"/>
        </w:rPr>
        <w:t xml:space="preserve">    </w:t>
      </w:r>
      <w:r w:rsidRPr="0060627C">
        <w:rPr>
          <w:b/>
          <w:lang w:val="vi-VN"/>
        </w:rPr>
        <w:tab/>
      </w:r>
      <w:r w:rsidRPr="0060627C">
        <w:rPr>
          <w:lang w:val="vi-VN"/>
        </w:rPr>
        <w:t>Thời gian:16giờ</w:t>
      </w:r>
    </w:p>
    <w:p w14:paraId="1AA769C2" w14:textId="77777777" w:rsidR="007264A9" w:rsidRPr="0060627C" w:rsidRDefault="007264A9" w:rsidP="007264A9">
      <w:pPr>
        <w:spacing w:after="120"/>
        <w:jc w:val="both"/>
      </w:pPr>
      <w:r w:rsidRPr="0060627C">
        <w:t xml:space="preserve">1. </w:t>
      </w:r>
      <w:r w:rsidRPr="0060627C">
        <w:rPr>
          <w:lang w:val="vi-VN"/>
        </w:rPr>
        <w:t>Mục tiêu</w:t>
      </w:r>
      <w:r>
        <w:t xml:space="preserve"> của bài</w:t>
      </w:r>
      <w:r w:rsidRPr="0060627C">
        <w:rPr>
          <w:lang w:val="vi-VN"/>
        </w:rPr>
        <w:t xml:space="preserve">: </w:t>
      </w:r>
    </w:p>
    <w:p w14:paraId="2390F991" w14:textId="77777777" w:rsidR="007264A9" w:rsidRPr="0060627C" w:rsidRDefault="007264A9" w:rsidP="007264A9">
      <w:pPr>
        <w:numPr>
          <w:ilvl w:val="0"/>
          <w:numId w:val="129"/>
        </w:numPr>
        <w:spacing w:before="120"/>
        <w:ind w:left="426" w:hanging="218"/>
        <w:jc w:val="both"/>
      </w:pPr>
      <w:r w:rsidRPr="0060627C">
        <w:lastRenderedPageBreak/>
        <w:t>Trình bày đầy đủ các lệnh vẽ các dạng khối đặc.</w:t>
      </w:r>
    </w:p>
    <w:p w14:paraId="0BC2EB19" w14:textId="77777777" w:rsidR="007264A9" w:rsidRPr="0060627C" w:rsidRDefault="007264A9" w:rsidP="007264A9">
      <w:pPr>
        <w:numPr>
          <w:ilvl w:val="0"/>
          <w:numId w:val="129"/>
        </w:numPr>
        <w:spacing w:before="120"/>
        <w:ind w:left="426" w:hanging="218"/>
        <w:jc w:val="both"/>
      </w:pPr>
      <w:r w:rsidRPr="0060627C">
        <w:t>Ứng dụng vẽ được khối đặc chữ nhật, cong, xuyến, xoắn-uốn…</w:t>
      </w:r>
    </w:p>
    <w:p w14:paraId="4FC1D321" w14:textId="77777777" w:rsidR="007264A9" w:rsidRPr="0060627C" w:rsidRDefault="007264A9" w:rsidP="007264A9">
      <w:pPr>
        <w:numPr>
          <w:ilvl w:val="0"/>
          <w:numId w:val="129"/>
        </w:numPr>
        <w:spacing w:before="120"/>
        <w:ind w:left="426" w:hanging="218"/>
        <w:jc w:val="both"/>
      </w:pPr>
      <w:r w:rsidRPr="0060627C">
        <w:t>Rèn luyện tính tỉ mỉ, cẩn thận, nâng cao tinh thần làm việc nhóm, có ý thức gìn giữ vệ sinh, ngăn nắp, bảo quản tốt thiết bị.</w:t>
      </w:r>
    </w:p>
    <w:p w14:paraId="59CD89E7" w14:textId="77777777" w:rsidR="007264A9" w:rsidRPr="0060627C" w:rsidRDefault="007264A9" w:rsidP="007264A9">
      <w:pPr>
        <w:tabs>
          <w:tab w:val="left" w:pos="4500"/>
          <w:tab w:val="right" w:pos="8460"/>
        </w:tabs>
        <w:spacing w:after="120"/>
        <w:jc w:val="both"/>
        <w:rPr>
          <w:lang w:val="vi-VN"/>
        </w:rPr>
      </w:pPr>
      <w:r w:rsidRPr="0060627C">
        <w:t xml:space="preserve">2. </w:t>
      </w:r>
      <w:r w:rsidRPr="0060627C">
        <w:rPr>
          <w:lang w:val="vi-VN"/>
        </w:rPr>
        <w:t>Nội dung</w:t>
      </w:r>
      <w:r>
        <w:t xml:space="preserve"> bài</w:t>
      </w:r>
      <w:r w:rsidRPr="0060627C">
        <w:rPr>
          <w:lang w:val="vi-VN"/>
        </w:rPr>
        <w:t>:</w:t>
      </w:r>
      <w:r w:rsidRPr="0060627C">
        <w:tab/>
      </w:r>
      <w:r w:rsidRPr="0060627C">
        <w:tab/>
      </w:r>
    </w:p>
    <w:p w14:paraId="3D3058DB" w14:textId="77777777" w:rsidR="007264A9" w:rsidRPr="0060627C" w:rsidRDefault="007264A9" w:rsidP="007264A9">
      <w:pPr>
        <w:spacing w:after="120"/>
        <w:ind w:left="327" w:hanging="327"/>
        <w:jc w:val="both"/>
        <w:rPr>
          <w:lang w:val="vi-VN"/>
        </w:rPr>
      </w:pPr>
      <w:r w:rsidRPr="0060627C">
        <w:t xml:space="preserve">   2.</w:t>
      </w:r>
      <w:r w:rsidRPr="0060627C">
        <w:rPr>
          <w:lang w:val="vi-VN"/>
        </w:rPr>
        <w:t xml:space="preserve">1. Các lệnh vẽ khối đặc </w:t>
      </w:r>
    </w:p>
    <w:p w14:paraId="02CD9FA8" w14:textId="77777777" w:rsidR="007264A9" w:rsidRPr="0060627C" w:rsidRDefault="007264A9" w:rsidP="007264A9">
      <w:pPr>
        <w:spacing w:after="120"/>
        <w:ind w:left="327" w:hanging="327"/>
        <w:jc w:val="both"/>
        <w:rPr>
          <w:lang w:val="vi-VN"/>
        </w:rPr>
      </w:pPr>
      <w:r w:rsidRPr="0060627C">
        <w:t xml:space="preserve">   2.</w:t>
      </w:r>
      <w:r w:rsidRPr="0060627C">
        <w:rPr>
          <w:lang w:val="vi-VN"/>
        </w:rPr>
        <w:t xml:space="preserve">2. Ứng vẽ các dạng khối đặc theo đúng yêu cầu và thời gian.       </w:t>
      </w:r>
    </w:p>
    <w:p w14:paraId="25729832" w14:textId="77777777" w:rsidR="007264A9" w:rsidRPr="0060627C" w:rsidRDefault="007264A9" w:rsidP="007264A9">
      <w:pPr>
        <w:tabs>
          <w:tab w:val="left" w:pos="4500"/>
          <w:tab w:val="right" w:pos="8460"/>
        </w:tabs>
        <w:spacing w:after="120"/>
        <w:jc w:val="center"/>
        <w:rPr>
          <w:lang w:val="vi-VN"/>
        </w:rPr>
      </w:pPr>
      <w:r w:rsidRPr="0060627C">
        <w:rPr>
          <w:b/>
          <w:lang w:val="vi-VN"/>
        </w:rPr>
        <w:t>Bài 4.</w:t>
      </w:r>
      <w:r w:rsidRPr="0060627C">
        <w:rPr>
          <w:lang w:val="vi-VN"/>
        </w:rPr>
        <w:t xml:space="preserve"> </w:t>
      </w:r>
      <w:r w:rsidRPr="0060627C">
        <w:rPr>
          <w:b/>
          <w:lang w:val="vi-VN"/>
        </w:rPr>
        <w:t xml:space="preserve">TẠO </w:t>
      </w:r>
      <w:r w:rsidRPr="0060627C">
        <w:rPr>
          <w:b/>
        </w:rPr>
        <w:t>MẶT CHUẨN</w:t>
      </w:r>
      <w:r w:rsidRPr="0060627C">
        <w:rPr>
          <w:b/>
          <w:lang w:val="vi-VN"/>
        </w:rPr>
        <w:t xml:space="preserve"> VÀ SAO CHÉP MẪU VẼ</w:t>
      </w:r>
      <w:r w:rsidRPr="0060627C">
        <w:rPr>
          <w:b/>
        </w:rPr>
        <w:t xml:space="preserve">   </w:t>
      </w:r>
      <w:r w:rsidRPr="0060627C">
        <w:rPr>
          <w:b/>
        </w:rPr>
        <w:tab/>
      </w:r>
      <w:r w:rsidRPr="0060627C">
        <w:rPr>
          <w:lang w:val="vi-VN"/>
        </w:rPr>
        <w:t>Thời gian:</w:t>
      </w:r>
      <w:r w:rsidRPr="0060627C">
        <w:t xml:space="preserve"> 15 giờ</w:t>
      </w:r>
    </w:p>
    <w:p w14:paraId="3845776E" w14:textId="77777777" w:rsidR="007264A9" w:rsidRPr="0060627C" w:rsidRDefault="007264A9" w:rsidP="007264A9">
      <w:pPr>
        <w:spacing w:after="120"/>
        <w:rPr>
          <w:lang w:val="vi-VN"/>
        </w:rPr>
      </w:pPr>
      <w:r w:rsidRPr="0060627C">
        <w:t xml:space="preserve">1. </w:t>
      </w:r>
      <w:r w:rsidRPr="0060627C">
        <w:rPr>
          <w:lang w:val="vi-VN"/>
        </w:rPr>
        <w:t>Mục tiêu</w:t>
      </w:r>
      <w:r>
        <w:t xml:space="preserve"> của bài</w:t>
      </w:r>
      <w:r w:rsidRPr="0060627C">
        <w:rPr>
          <w:lang w:val="vi-VN"/>
        </w:rPr>
        <w:t xml:space="preserve">: </w:t>
      </w:r>
    </w:p>
    <w:p w14:paraId="5C038975" w14:textId="77777777" w:rsidR="007264A9" w:rsidRPr="0060627C" w:rsidRDefault="007264A9" w:rsidP="007264A9">
      <w:pPr>
        <w:numPr>
          <w:ilvl w:val="0"/>
          <w:numId w:val="129"/>
        </w:numPr>
        <w:spacing w:before="120"/>
        <w:ind w:left="426" w:hanging="218"/>
        <w:jc w:val="both"/>
        <w:rPr>
          <w:lang w:val="vi-VN"/>
        </w:rPr>
      </w:pPr>
      <w:r w:rsidRPr="0060627C">
        <w:rPr>
          <w:lang w:val="vi-VN"/>
        </w:rPr>
        <w:t>Giải thích được sự cần thiết phải chọn mặt vẽ phác.</w:t>
      </w:r>
    </w:p>
    <w:p w14:paraId="0EBD26D2" w14:textId="77777777" w:rsidR="007264A9" w:rsidRPr="0060627C" w:rsidRDefault="007264A9" w:rsidP="007264A9">
      <w:pPr>
        <w:numPr>
          <w:ilvl w:val="0"/>
          <w:numId w:val="129"/>
        </w:numPr>
        <w:spacing w:before="120"/>
        <w:ind w:left="426" w:hanging="218"/>
        <w:jc w:val="both"/>
        <w:rPr>
          <w:lang w:val="vi-VN"/>
        </w:rPr>
      </w:pPr>
      <w:r w:rsidRPr="0060627C">
        <w:rPr>
          <w:lang w:val="vi-VN"/>
        </w:rPr>
        <w:t>Trình bày đầy đủ các lệnh tạo mặt phẳng phác.</w:t>
      </w:r>
    </w:p>
    <w:p w14:paraId="09870D8D" w14:textId="77777777" w:rsidR="007264A9" w:rsidRPr="0060627C" w:rsidRDefault="007264A9" w:rsidP="007264A9">
      <w:pPr>
        <w:numPr>
          <w:ilvl w:val="0"/>
          <w:numId w:val="129"/>
        </w:numPr>
        <w:spacing w:before="120"/>
        <w:ind w:left="426" w:hanging="218"/>
        <w:jc w:val="both"/>
        <w:rPr>
          <w:lang w:val="vi-VN"/>
        </w:rPr>
      </w:pPr>
      <w:r w:rsidRPr="0060627C">
        <w:rPr>
          <w:lang w:val="vi-VN"/>
        </w:rPr>
        <w:t>Ứng dụng vẽ phác và tạo lỗ chi tiết trên mặt phẳng nghiêng.</w:t>
      </w:r>
    </w:p>
    <w:p w14:paraId="1D1F83BC" w14:textId="77777777" w:rsidR="007264A9" w:rsidRPr="0060627C" w:rsidRDefault="007264A9" w:rsidP="007264A9">
      <w:pPr>
        <w:numPr>
          <w:ilvl w:val="0"/>
          <w:numId w:val="129"/>
        </w:numPr>
        <w:spacing w:before="120"/>
        <w:ind w:left="426" w:hanging="218"/>
        <w:jc w:val="both"/>
        <w:rPr>
          <w:lang w:val="vi-VN"/>
        </w:rPr>
      </w:pPr>
      <w:r w:rsidRPr="0060627C">
        <w:rPr>
          <w:lang w:val="vi-VN"/>
        </w:rPr>
        <w:t>Rèn luyện tính tỉ mỉ, cẩn thận, nâng cao tinh thần làm việc nhóm, có ý thức gìn giữ vệ sinh, ngăn nắp, bảo quản tốt thiết bị.</w:t>
      </w:r>
    </w:p>
    <w:p w14:paraId="5D0D8EE6" w14:textId="77777777" w:rsidR="007264A9" w:rsidRPr="0060627C" w:rsidRDefault="007264A9" w:rsidP="007264A9">
      <w:pPr>
        <w:tabs>
          <w:tab w:val="left" w:pos="4500"/>
          <w:tab w:val="right" w:pos="8460"/>
        </w:tabs>
        <w:spacing w:after="120"/>
        <w:rPr>
          <w:lang w:val="vi-VN"/>
        </w:rPr>
      </w:pPr>
      <w:r w:rsidRPr="0060627C">
        <w:rPr>
          <w:lang w:val="vi-VN"/>
        </w:rPr>
        <w:t>2. Nội dung</w:t>
      </w:r>
      <w:r>
        <w:t xml:space="preserve"> bài</w:t>
      </w:r>
      <w:r w:rsidRPr="0060627C">
        <w:rPr>
          <w:lang w:val="vi-VN"/>
        </w:rPr>
        <w:t>:</w:t>
      </w:r>
      <w:r w:rsidRPr="0060627C">
        <w:rPr>
          <w:lang w:val="vi-VN"/>
        </w:rPr>
        <w:tab/>
        <w:t xml:space="preserve"> </w:t>
      </w:r>
      <w:r w:rsidRPr="0060627C">
        <w:rPr>
          <w:lang w:val="vi-VN"/>
        </w:rPr>
        <w:tab/>
      </w:r>
    </w:p>
    <w:p w14:paraId="6C2FF1F5" w14:textId="77777777" w:rsidR="007264A9" w:rsidRPr="0060627C" w:rsidRDefault="007264A9" w:rsidP="007264A9">
      <w:pPr>
        <w:tabs>
          <w:tab w:val="left" w:pos="4500"/>
          <w:tab w:val="right" w:pos="8460"/>
        </w:tabs>
        <w:spacing w:after="120"/>
        <w:rPr>
          <w:lang w:val="vi-VN"/>
        </w:rPr>
      </w:pPr>
      <w:r w:rsidRPr="0060627C">
        <w:rPr>
          <w:lang w:val="vi-VN"/>
        </w:rPr>
        <w:t xml:space="preserve">    2.1. Các lệnh tạo mặt chuẩn.</w:t>
      </w:r>
    </w:p>
    <w:p w14:paraId="06622D22" w14:textId="77777777" w:rsidR="007264A9" w:rsidRPr="0060627C" w:rsidRDefault="007264A9" w:rsidP="007264A9">
      <w:pPr>
        <w:spacing w:after="120"/>
        <w:ind w:left="327" w:hanging="207"/>
        <w:rPr>
          <w:lang w:val="vi-VN"/>
        </w:rPr>
      </w:pPr>
      <w:r w:rsidRPr="0060627C">
        <w:rPr>
          <w:lang w:val="vi-VN"/>
        </w:rPr>
        <w:t xml:space="preserve">  2.2. Vẽ lỗ chi tiết trên mặt phẳng nghiêng góc 45</w:t>
      </w:r>
      <w:r w:rsidRPr="0060627C">
        <w:rPr>
          <w:vertAlign w:val="superscript"/>
          <w:lang w:val="vi-VN"/>
        </w:rPr>
        <w:t>o</w:t>
      </w:r>
      <w:r w:rsidRPr="0060627C">
        <w:rPr>
          <w:lang w:val="vi-VN"/>
        </w:rPr>
        <w:t xml:space="preserve"> đúng yêu cầu bản vẽ và thời gian.</w:t>
      </w:r>
    </w:p>
    <w:p w14:paraId="7F6A1ED4" w14:textId="77777777" w:rsidR="007264A9" w:rsidRPr="0060627C" w:rsidRDefault="007264A9" w:rsidP="007264A9">
      <w:pPr>
        <w:tabs>
          <w:tab w:val="left" w:pos="4500"/>
          <w:tab w:val="right" w:pos="8460"/>
        </w:tabs>
        <w:spacing w:after="120"/>
        <w:rPr>
          <w:lang w:val="vi-VN"/>
        </w:rPr>
      </w:pPr>
      <w:r w:rsidRPr="0060627C">
        <w:rPr>
          <w:b/>
          <w:lang w:val="vi-VN"/>
        </w:rPr>
        <w:t>Bài 5.</w:t>
      </w:r>
      <w:r w:rsidRPr="0060627C">
        <w:rPr>
          <w:lang w:val="vi-VN"/>
        </w:rPr>
        <w:t xml:space="preserve"> </w:t>
      </w:r>
      <w:r w:rsidRPr="0060627C">
        <w:rPr>
          <w:b/>
          <w:bCs/>
          <w:lang w:val="vi-VN"/>
        </w:rPr>
        <w:t xml:space="preserve">CÁC LỆNH HIỆU CHỈNH MẶT    </w:t>
      </w:r>
      <w:r>
        <w:rPr>
          <w:b/>
          <w:bCs/>
        </w:rPr>
        <w:t xml:space="preserve">                 </w:t>
      </w:r>
      <w:r w:rsidRPr="0060627C">
        <w:rPr>
          <w:lang w:val="vi-VN"/>
        </w:rPr>
        <w:t>Thời gian: 12 giờ</w:t>
      </w:r>
      <w:r w:rsidRPr="0060627C">
        <w:rPr>
          <w:b/>
          <w:bCs/>
          <w:lang w:val="vi-VN"/>
        </w:rPr>
        <w:tab/>
      </w:r>
      <w:r w:rsidRPr="0060627C">
        <w:rPr>
          <w:b/>
          <w:bCs/>
          <w:lang w:val="vi-VN"/>
        </w:rPr>
        <w:tab/>
      </w:r>
      <w:r>
        <w:rPr>
          <w:b/>
          <w:bCs/>
        </w:rPr>
        <w:t xml:space="preserve">    </w:t>
      </w:r>
    </w:p>
    <w:p w14:paraId="252DB509" w14:textId="77777777" w:rsidR="007264A9" w:rsidRPr="0060627C" w:rsidRDefault="007264A9" w:rsidP="007264A9">
      <w:pPr>
        <w:spacing w:after="120"/>
        <w:jc w:val="both"/>
        <w:rPr>
          <w:lang w:val="vi-VN"/>
        </w:rPr>
      </w:pPr>
      <w:r w:rsidRPr="0060627C">
        <w:t xml:space="preserve">1. </w:t>
      </w:r>
      <w:r w:rsidRPr="0060627C">
        <w:rPr>
          <w:lang w:val="vi-VN"/>
        </w:rPr>
        <w:t>Mục tiêu</w:t>
      </w:r>
      <w:r>
        <w:t xml:space="preserve"> của bài</w:t>
      </w:r>
      <w:r w:rsidRPr="0060627C">
        <w:rPr>
          <w:lang w:val="vi-VN"/>
        </w:rPr>
        <w:t xml:space="preserve">: </w:t>
      </w:r>
    </w:p>
    <w:p w14:paraId="6586E439" w14:textId="77777777" w:rsidR="007264A9" w:rsidRPr="0060627C" w:rsidRDefault="007264A9" w:rsidP="007264A9">
      <w:pPr>
        <w:numPr>
          <w:ilvl w:val="0"/>
          <w:numId w:val="129"/>
        </w:numPr>
        <w:spacing w:before="120"/>
        <w:ind w:left="426" w:hanging="218"/>
        <w:jc w:val="both"/>
        <w:rPr>
          <w:lang w:val="vi-VN"/>
        </w:rPr>
      </w:pPr>
      <w:r w:rsidRPr="0060627C">
        <w:rPr>
          <w:lang w:val="vi-VN"/>
        </w:rPr>
        <w:t>Trình bày được yêu cầu cần có lệnh hiệu chỉnh bề mặt.</w:t>
      </w:r>
    </w:p>
    <w:p w14:paraId="02EE4344" w14:textId="77777777" w:rsidR="007264A9" w:rsidRPr="0060627C" w:rsidRDefault="007264A9" w:rsidP="007264A9">
      <w:pPr>
        <w:numPr>
          <w:ilvl w:val="0"/>
          <w:numId w:val="129"/>
        </w:numPr>
        <w:spacing w:before="120"/>
        <w:ind w:left="426" w:hanging="218"/>
        <w:jc w:val="both"/>
        <w:rPr>
          <w:lang w:val="vi-VN"/>
        </w:rPr>
      </w:pPr>
      <w:r w:rsidRPr="0060627C">
        <w:rPr>
          <w:lang w:val="vi-VN"/>
        </w:rPr>
        <w:t>Trình bày được đầy đủ các lệnh hiệu chỉnh bề mặt .</w:t>
      </w:r>
    </w:p>
    <w:p w14:paraId="0997320B" w14:textId="77777777" w:rsidR="007264A9" w:rsidRPr="0060627C" w:rsidRDefault="007264A9" w:rsidP="007264A9">
      <w:pPr>
        <w:numPr>
          <w:ilvl w:val="0"/>
          <w:numId w:val="129"/>
        </w:numPr>
        <w:spacing w:before="120"/>
        <w:ind w:left="426" w:hanging="218"/>
        <w:jc w:val="both"/>
        <w:rPr>
          <w:lang w:val="vi-VN"/>
        </w:rPr>
      </w:pPr>
      <w:r w:rsidRPr="0060627C">
        <w:rPr>
          <w:lang w:val="vi-VN"/>
        </w:rPr>
        <w:t>Ứng dụng vẽ và hiệu chỉnh bề mặt của các bài học trước.</w:t>
      </w:r>
    </w:p>
    <w:p w14:paraId="0867752B" w14:textId="77777777" w:rsidR="007264A9" w:rsidRPr="0060627C" w:rsidRDefault="007264A9" w:rsidP="007264A9">
      <w:pPr>
        <w:numPr>
          <w:ilvl w:val="0"/>
          <w:numId w:val="129"/>
        </w:numPr>
        <w:spacing w:before="120"/>
        <w:ind w:left="426" w:hanging="218"/>
        <w:jc w:val="both"/>
        <w:rPr>
          <w:lang w:val="vi-VN"/>
        </w:rPr>
      </w:pPr>
      <w:r w:rsidRPr="0060627C">
        <w:rPr>
          <w:lang w:val="vi-VN"/>
        </w:rPr>
        <w:t>Rèn luyện tính tỉ mỉ, cẩn thận, nâng cao tinh thần làm việc nhóm, có ý thức gìn giữ vệ sinh, ngăn nắp, bảo quản tốt thiết bị.</w:t>
      </w:r>
    </w:p>
    <w:p w14:paraId="04069A54" w14:textId="77777777" w:rsidR="007264A9" w:rsidRPr="0060627C" w:rsidRDefault="007264A9" w:rsidP="007264A9">
      <w:pPr>
        <w:tabs>
          <w:tab w:val="left" w:pos="4500"/>
          <w:tab w:val="right" w:pos="8460"/>
        </w:tabs>
        <w:spacing w:after="120"/>
        <w:jc w:val="both"/>
        <w:rPr>
          <w:lang w:val="vi-VN"/>
        </w:rPr>
      </w:pPr>
      <w:r w:rsidRPr="0060627C">
        <w:rPr>
          <w:lang w:val="vi-VN"/>
        </w:rPr>
        <w:t>2. Nội dung</w:t>
      </w:r>
      <w:r>
        <w:t xml:space="preserve"> bài</w:t>
      </w:r>
      <w:r w:rsidRPr="0060627C">
        <w:rPr>
          <w:lang w:val="vi-VN"/>
        </w:rPr>
        <w:t>:</w:t>
      </w:r>
      <w:r w:rsidRPr="0060627C">
        <w:rPr>
          <w:lang w:val="vi-VN"/>
        </w:rPr>
        <w:tab/>
        <w:t xml:space="preserve"> </w:t>
      </w:r>
      <w:r w:rsidRPr="0060627C">
        <w:rPr>
          <w:lang w:val="vi-VN"/>
        </w:rPr>
        <w:tab/>
      </w:r>
    </w:p>
    <w:p w14:paraId="0C5B3714" w14:textId="77777777" w:rsidR="007264A9" w:rsidRPr="0060627C" w:rsidRDefault="007264A9" w:rsidP="007264A9">
      <w:pPr>
        <w:tabs>
          <w:tab w:val="left" w:pos="4500"/>
          <w:tab w:val="right" w:pos="8460"/>
        </w:tabs>
        <w:spacing w:after="120"/>
        <w:jc w:val="both"/>
        <w:rPr>
          <w:lang w:val="vi-VN"/>
        </w:rPr>
      </w:pPr>
      <w:r w:rsidRPr="0060627C">
        <w:rPr>
          <w:lang w:val="vi-VN"/>
        </w:rPr>
        <w:t xml:space="preserve">    2.1. Các lệnh hiệu chỉnh bề mặt.</w:t>
      </w:r>
    </w:p>
    <w:p w14:paraId="225CAD6F" w14:textId="77777777" w:rsidR="007264A9" w:rsidRPr="0060627C" w:rsidRDefault="007264A9" w:rsidP="007264A9">
      <w:pPr>
        <w:spacing w:after="120"/>
        <w:jc w:val="both"/>
        <w:rPr>
          <w:lang w:val="vi-VN"/>
        </w:rPr>
      </w:pPr>
      <w:r w:rsidRPr="0060627C">
        <w:rPr>
          <w:lang w:val="vi-VN"/>
        </w:rPr>
        <w:t xml:space="preserve">    2.2. Bài tập vẽ và hiệu chỉnh bề mặt theo đúng yêu cầu và thời gian.</w:t>
      </w:r>
    </w:p>
    <w:p w14:paraId="5876483A" w14:textId="77777777" w:rsidR="007264A9" w:rsidRPr="0060627C" w:rsidRDefault="007264A9" w:rsidP="007264A9">
      <w:pPr>
        <w:spacing w:after="120"/>
        <w:jc w:val="center"/>
        <w:rPr>
          <w:lang w:val="vi-VN"/>
        </w:rPr>
      </w:pPr>
      <w:r w:rsidRPr="0060627C">
        <w:rPr>
          <w:b/>
          <w:lang w:val="vi-VN"/>
        </w:rPr>
        <w:t>Bài 6.</w:t>
      </w:r>
      <w:r w:rsidRPr="0060627C">
        <w:rPr>
          <w:lang w:val="vi-VN"/>
        </w:rPr>
        <w:t xml:space="preserve"> </w:t>
      </w:r>
      <w:r>
        <w:rPr>
          <w:b/>
          <w:lang w:val="vi-VN"/>
        </w:rPr>
        <w:t xml:space="preserve">CÁC LỆNH BIẾN DẠNG KHỐI SOLID  </w:t>
      </w:r>
      <w:r w:rsidRPr="0060627C">
        <w:rPr>
          <w:b/>
          <w:lang w:val="vi-VN"/>
        </w:rPr>
        <w:tab/>
      </w:r>
      <w:r w:rsidRPr="0060627C">
        <w:rPr>
          <w:lang w:val="vi-VN"/>
        </w:rPr>
        <w:t>Thời gian: 16 giờ</w:t>
      </w:r>
    </w:p>
    <w:p w14:paraId="4CBDC843" w14:textId="77777777" w:rsidR="007264A9" w:rsidRPr="0060627C" w:rsidRDefault="007264A9" w:rsidP="007264A9">
      <w:pPr>
        <w:spacing w:after="120"/>
        <w:rPr>
          <w:lang w:val="vi-VN"/>
        </w:rPr>
      </w:pPr>
      <w:r w:rsidRPr="0060627C">
        <w:t xml:space="preserve">1. </w:t>
      </w:r>
      <w:r w:rsidRPr="0060627C">
        <w:rPr>
          <w:lang w:val="vi-VN"/>
        </w:rPr>
        <w:t>Mục tiêu</w:t>
      </w:r>
      <w:r>
        <w:t xml:space="preserve"> của bài</w:t>
      </w:r>
      <w:r w:rsidRPr="0060627C">
        <w:rPr>
          <w:lang w:val="vi-VN"/>
        </w:rPr>
        <w:t xml:space="preserve">: </w:t>
      </w:r>
    </w:p>
    <w:p w14:paraId="27B8A176" w14:textId="77777777" w:rsidR="007264A9" w:rsidRPr="0060627C" w:rsidRDefault="007264A9" w:rsidP="007264A9">
      <w:pPr>
        <w:numPr>
          <w:ilvl w:val="0"/>
          <w:numId w:val="129"/>
        </w:numPr>
        <w:spacing w:before="120"/>
        <w:ind w:left="426" w:hanging="218"/>
        <w:jc w:val="both"/>
        <w:rPr>
          <w:lang w:val="vi-VN"/>
        </w:rPr>
      </w:pPr>
      <w:r w:rsidRPr="0060627C">
        <w:rPr>
          <w:lang w:val="vi-VN"/>
        </w:rPr>
        <w:t>Trình bày các lệnh vẽ biến dạng khối.</w:t>
      </w:r>
    </w:p>
    <w:p w14:paraId="7116EDA7" w14:textId="77777777" w:rsidR="007264A9" w:rsidRPr="0060627C" w:rsidRDefault="007264A9" w:rsidP="007264A9">
      <w:pPr>
        <w:numPr>
          <w:ilvl w:val="0"/>
          <w:numId w:val="129"/>
        </w:numPr>
        <w:spacing w:before="120"/>
        <w:ind w:left="426" w:hanging="218"/>
        <w:jc w:val="both"/>
        <w:rPr>
          <w:lang w:val="vi-VN"/>
        </w:rPr>
      </w:pPr>
      <w:r w:rsidRPr="0060627C">
        <w:rPr>
          <w:lang w:val="vi-VN"/>
        </w:rPr>
        <w:t>Ứng dụng vẽ chi tiết có các mặt biến dạng theo yêu cầu.</w:t>
      </w:r>
    </w:p>
    <w:p w14:paraId="17A80BF1" w14:textId="77777777" w:rsidR="007264A9" w:rsidRPr="0060627C" w:rsidRDefault="007264A9" w:rsidP="007264A9">
      <w:pPr>
        <w:numPr>
          <w:ilvl w:val="0"/>
          <w:numId w:val="129"/>
        </w:numPr>
        <w:spacing w:before="120"/>
        <w:ind w:left="426" w:hanging="218"/>
        <w:jc w:val="both"/>
        <w:rPr>
          <w:bCs/>
          <w:iCs/>
          <w:lang w:val="vi-VN" w:eastAsia="ko-KR"/>
        </w:rPr>
      </w:pPr>
      <w:r w:rsidRPr="00A95595">
        <w:rPr>
          <w:bCs/>
          <w:iCs/>
          <w:lang w:val="vi-VN" w:eastAsia="ko-KR"/>
        </w:rPr>
        <w:t xml:space="preserve">Cẩn thận trọng quá trình thực hiện, vệ sinh trước và sau khi học </w:t>
      </w:r>
    </w:p>
    <w:p w14:paraId="24DEE229" w14:textId="77777777" w:rsidR="007264A9" w:rsidRPr="0060627C" w:rsidRDefault="007264A9" w:rsidP="007264A9">
      <w:pPr>
        <w:tabs>
          <w:tab w:val="left" w:pos="4500"/>
          <w:tab w:val="right" w:pos="8460"/>
        </w:tabs>
        <w:spacing w:after="120"/>
        <w:jc w:val="both"/>
        <w:rPr>
          <w:bCs/>
          <w:lang w:val="vi-VN"/>
        </w:rPr>
      </w:pPr>
      <w:r w:rsidRPr="0060627C">
        <w:rPr>
          <w:lang w:val="vi-VN"/>
        </w:rPr>
        <w:t>2. Nội dung</w:t>
      </w:r>
      <w:r>
        <w:t xml:space="preserve"> bài</w:t>
      </w:r>
      <w:r w:rsidRPr="0060627C">
        <w:rPr>
          <w:lang w:val="vi-VN"/>
        </w:rPr>
        <w:t>:</w:t>
      </w:r>
      <w:r w:rsidRPr="0060627C">
        <w:rPr>
          <w:lang w:val="vi-VN"/>
        </w:rPr>
        <w:tab/>
        <w:t xml:space="preserve"> </w:t>
      </w:r>
      <w:r w:rsidRPr="0060627C">
        <w:rPr>
          <w:lang w:val="vi-VN"/>
        </w:rPr>
        <w:tab/>
      </w:r>
    </w:p>
    <w:p w14:paraId="15970EEC" w14:textId="77777777" w:rsidR="007264A9" w:rsidRPr="0060627C" w:rsidRDefault="007264A9" w:rsidP="007264A9">
      <w:pPr>
        <w:spacing w:after="120"/>
        <w:ind w:left="327" w:hanging="327"/>
        <w:rPr>
          <w:lang w:val="vi-VN"/>
        </w:rPr>
      </w:pPr>
      <w:r w:rsidRPr="0060627C">
        <w:rPr>
          <w:lang w:val="vi-VN"/>
        </w:rPr>
        <w:t xml:space="preserve">    2.1. Các lệnh vẽ biến dạng khối</w:t>
      </w:r>
    </w:p>
    <w:p w14:paraId="5F2426E9" w14:textId="77777777" w:rsidR="007264A9" w:rsidRPr="0060627C" w:rsidRDefault="007264A9" w:rsidP="007264A9">
      <w:pPr>
        <w:spacing w:after="120"/>
        <w:ind w:left="327" w:hanging="327"/>
        <w:rPr>
          <w:lang w:val="vi-VN"/>
        </w:rPr>
      </w:pPr>
      <w:r w:rsidRPr="0060627C">
        <w:rPr>
          <w:lang w:val="vi-VN"/>
        </w:rPr>
        <w:lastRenderedPageBreak/>
        <w:t xml:space="preserve">    2.2. Ứng dụng vẽ mặt khối bị biến dạng theo đúng yêu cầu và thời gian của bài.</w:t>
      </w:r>
    </w:p>
    <w:p w14:paraId="08F594CF" w14:textId="77777777" w:rsidR="007264A9" w:rsidRDefault="007264A9" w:rsidP="007264A9">
      <w:pPr>
        <w:spacing w:after="120"/>
        <w:rPr>
          <w:b/>
          <w:bCs/>
          <w:lang w:val="vi-VN"/>
        </w:rPr>
      </w:pPr>
      <w:r w:rsidRPr="0060627C">
        <w:rPr>
          <w:b/>
          <w:lang w:val="vi-VN"/>
        </w:rPr>
        <w:t xml:space="preserve">Bài 7: </w:t>
      </w:r>
      <w:r w:rsidRPr="0060627C">
        <w:rPr>
          <w:b/>
          <w:bCs/>
          <w:lang w:val="vi-VN"/>
        </w:rPr>
        <w:t xml:space="preserve">BIÊN DỊCH VÀ HIỆU CHỈNH CHƯƠNG TRÌNH NC </w:t>
      </w:r>
      <w:r w:rsidRPr="0060627C">
        <w:rPr>
          <w:b/>
          <w:bCs/>
          <w:lang w:val="vi-VN"/>
        </w:rPr>
        <w:tab/>
      </w:r>
    </w:p>
    <w:p w14:paraId="505A8CB5" w14:textId="77777777" w:rsidR="007264A9" w:rsidRPr="0060627C" w:rsidRDefault="007264A9" w:rsidP="007264A9">
      <w:pPr>
        <w:spacing w:after="120"/>
        <w:ind w:left="6480"/>
        <w:rPr>
          <w:b/>
          <w:bCs/>
          <w:lang w:val="vi-VN"/>
        </w:rPr>
      </w:pPr>
      <w:r w:rsidRPr="0060627C">
        <w:rPr>
          <w:lang w:val="vi-VN"/>
        </w:rPr>
        <w:t>Thời gian: 20 giờ</w:t>
      </w:r>
    </w:p>
    <w:p w14:paraId="3CD4EED8" w14:textId="77777777" w:rsidR="007264A9" w:rsidRPr="0060627C" w:rsidRDefault="007264A9" w:rsidP="007264A9">
      <w:pPr>
        <w:spacing w:after="120"/>
        <w:jc w:val="both"/>
        <w:rPr>
          <w:lang w:val="vi-VN"/>
        </w:rPr>
      </w:pPr>
      <w:r w:rsidRPr="0060627C">
        <w:t xml:space="preserve">1. </w:t>
      </w:r>
      <w:r w:rsidRPr="0060627C">
        <w:rPr>
          <w:lang w:val="vi-VN"/>
        </w:rPr>
        <w:t>Mục tiêu</w:t>
      </w:r>
      <w:r>
        <w:t xml:space="preserve"> của bài</w:t>
      </w:r>
      <w:r w:rsidRPr="0060627C">
        <w:rPr>
          <w:lang w:val="vi-VN"/>
        </w:rPr>
        <w:t xml:space="preserve">: </w:t>
      </w:r>
    </w:p>
    <w:p w14:paraId="4FDBAE4F" w14:textId="77777777" w:rsidR="007264A9" w:rsidRPr="0060627C" w:rsidRDefault="007264A9" w:rsidP="007264A9">
      <w:pPr>
        <w:numPr>
          <w:ilvl w:val="0"/>
          <w:numId w:val="129"/>
        </w:numPr>
        <w:spacing w:before="120"/>
        <w:ind w:left="426" w:hanging="218"/>
        <w:jc w:val="both"/>
        <w:rPr>
          <w:lang w:val="vi-VN"/>
        </w:rPr>
      </w:pPr>
      <w:r w:rsidRPr="0060627C">
        <w:rPr>
          <w:lang w:val="vi-VN"/>
        </w:rPr>
        <w:t xml:space="preserve"> Trình bày được các bước thực hiện biên dịch chương trình NC</w:t>
      </w:r>
    </w:p>
    <w:p w14:paraId="39BADE5F" w14:textId="77777777" w:rsidR="007264A9" w:rsidRPr="0060627C" w:rsidRDefault="007264A9" w:rsidP="007264A9">
      <w:pPr>
        <w:numPr>
          <w:ilvl w:val="0"/>
          <w:numId w:val="129"/>
        </w:numPr>
        <w:spacing w:before="120"/>
        <w:ind w:left="426" w:hanging="218"/>
        <w:jc w:val="both"/>
        <w:rPr>
          <w:lang w:val="vi-VN"/>
        </w:rPr>
      </w:pPr>
      <w:r w:rsidRPr="0060627C">
        <w:rPr>
          <w:lang w:val="vi-VN"/>
        </w:rPr>
        <w:t xml:space="preserve">Từ các bản vẽ thiết kế biên dịch thành các chương trình NC cho các máy CNC tương ứng. Thiết lập các thông số kỹ thuật như đồ gá, dụng cụ cắt, chế độ gia công, nguyên công phù hợp </w:t>
      </w:r>
    </w:p>
    <w:p w14:paraId="50F1BBE7" w14:textId="77777777" w:rsidR="007264A9" w:rsidRPr="0060627C" w:rsidRDefault="007264A9" w:rsidP="007264A9">
      <w:pPr>
        <w:numPr>
          <w:ilvl w:val="0"/>
          <w:numId w:val="129"/>
        </w:numPr>
        <w:spacing w:before="120"/>
        <w:ind w:left="426" w:hanging="218"/>
        <w:jc w:val="both"/>
        <w:rPr>
          <w:lang w:val="vi-VN"/>
        </w:rPr>
      </w:pPr>
      <w:r w:rsidRPr="0060627C">
        <w:rPr>
          <w:lang w:val="vi-VN"/>
        </w:rPr>
        <w:t>Rèn luyện tính tỉ mỉ, cẩn thận, nâng cao tinh thần làm việc nhóm, có ý thức gìn giữ vệ sinh, ngăn nắp, bảo quản tốt thiết bị.</w:t>
      </w:r>
    </w:p>
    <w:p w14:paraId="64C25B24" w14:textId="77777777" w:rsidR="007264A9" w:rsidRPr="0060627C" w:rsidRDefault="007264A9" w:rsidP="007264A9">
      <w:pPr>
        <w:tabs>
          <w:tab w:val="left" w:pos="4500"/>
        </w:tabs>
        <w:spacing w:after="120"/>
        <w:jc w:val="both"/>
        <w:rPr>
          <w:lang w:val="vi-VN"/>
        </w:rPr>
      </w:pPr>
      <w:r w:rsidRPr="0060627C">
        <w:rPr>
          <w:lang w:val="vi-VN"/>
        </w:rPr>
        <w:t>2. Nội dung</w:t>
      </w:r>
      <w:r>
        <w:t xml:space="preserve"> bài</w:t>
      </w:r>
      <w:r w:rsidRPr="0060627C">
        <w:rPr>
          <w:lang w:val="vi-VN"/>
        </w:rPr>
        <w:t>:</w:t>
      </w:r>
      <w:r w:rsidRPr="0060627C">
        <w:rPr>
          <w:lang w:val="vi-VN"/>
        </w:rPr>
        <w:tab/>
      </w:r>
    </w:p>
    <w:p w14:paraId="0F2F6632" w14:textId="77777777" w:rsidR="007264A9" w:rsidRPr="0060627C" w:rsidRDefault="007264A9" w:rsidP="007264A9">
      <w:pPr>
        <w:tabs>
          <w:tab w:val="num" w:pos="546"/>
        </w:tabs>
        <w:spacing w:after="120"/>
        <w:ind w:left="300" w:hanging="300"/>
        <w:jc w:val="both"/>
        <w:rPr>
          <w:lang w:val="vi-VN"/>
        </w:rPr>
      </w:pPr>
      <w:r w:rsidRPr="0060627C">
        <w:rPr>
          <w:lang w:val="vi-VN"/>
        </w:rPr>
        <w:t xml:space="preserve">    2.1. Thiết lập các thông số kỹ thuật.</w:t>
      </w:r>
    </w:p>
    <w:p w14:paraId="28705825" w14:textId="77777777" w:rsidR="007264A9" w:rsidRPr="0060627C" w:rsidRDefault="007264A9" w:rsidP="007264A9">
      <w:pPr>
        <w:tabs>
          <w:tab w:val="num" w:pos="546"/>
        </w:tabs>
        <w:spacing w:after="120"/>
        <w:ind w:left="300" w:hanging="300"/>
        <w:jc w:val="both"/>
        <w:rPr>
          <w:lang w:val="vi-VN"/>
        </w:rPr>
      </w:pPr>
      <w:r w:rsidRPr="0060627C">
        <w:rPr>
          <w:lang w:val="vi-VN"/>
        </w:rPr>
        <w:t xml:space="preserve">    2.2. Các phương pháp gia công.. </w:t>
      </w:r>
    </w:p>
    <w:p w14:paraId="78F23DF5" w14:textId="77777777" w:rsidR="007264A9" w:rsidRPr="0060627C" w:rsidRDefault="007264A9" w:rsidP="007264A9">
      <w:pPr>
        <w:tabs>
          <w:tab w:val="num" w:pos="546"/>
        </w:tabs>
        <w:spacing w:after="120"/>
        <w:ind w:left="300" w:hanging="300"/>
        <w:jc w:val="both"/>
        <w:rPr>
          <w:lang w:val="vi-VN"/>
        </w:rPr>
      </w:pPr>
      <w:r w:rsidRPr="0060627C">
        <w:rPr>
          <w:lang w:val="vi-VN"/>
        </w:rPr>
        <w:t xml:space="preserve">    2.3. Lưu và xuất tập tin NC.</w:t>
      </w:r>
    </w:p>
    <w:p w14:paraId="003FDAE4" w14:textId="77777777" w:rsidR="007264A9" w:rsidRPr="0060627C" w:rsidRDefault="007264A9" w:rsidP="007264A9">
      <w:pPr>
        <w:tabs>
          <w:tab w:val="num" w:pos="546"/>
        </w:tabs>
        <w:spacing w:after="120"/>
        <w:jc w:val="both"/>
        <w:rPr>
          <w:b/>
          <w:lang w:val="vi-VN"/>
        </w:rPr>
      </w:pPr>
      <w:r w:rsidRPr="0060627C">
        <w:rPr>
          <w:b/>
          <w:lang w:val="vi-VN"/>
        </w:rPr>
        <w:t>IV. Điều kiện thực hiện mô đun:</w:t>
      </w:r>
    </w:p>
    <w:p w14:paraId="2CBD0C1C" w14:textId="77777777" w:rsidR="007264A9" w:rsidRPr="0060627C" w:rsidRDefault="007264A9" w:rsidP="007264A9">
      <w:pPr>
        <w:spacing w:after="120"/>
        <w:ind w:right="714"/>
        <w:jc w:val="both"/>
        <w:rPr>
          <w:iCs/>
          <w:lang w:val="vi-VN"/>
        </w:rPr>
      </w:pPr>
      <w:r w:rsidRPr="0060627C">
        <w:rPr>
          <w:iCs/>
          <w:lang w:val="vi-VN"/>
        </w:rPr>
        <w:t>1.Phòng học chuyên môn hóa/ nhà xưởng:</w:t>
      </w:r>
    </w:p>
    <w:p w14:paraId="6B865940" w14:textId="77777777" w:rsidR="007264A9" w:rsidRPr="0060627C" w:rsidRDefault="007264A9" w:rsidP="007264A9">
      <w:pPr>
        <w:numPr>
          <w:ilvl w:val="0"/>
          <w:numId w:val="129"/>
        </w:numPr>
        <w:spacing w:before="120"/>
        <w:ind w:left="426" w:hanging="218"/>
        <w:jc w:val="both"/>
        <w:rPr>
          <w:lang w:val="vi-VN"/>
        </w:rPr>
      </w:pPr>
      <w:r w:rsidRPr="0060627C">
        <w:rPr>
          <w:lang w:val="vi-VN"/>
        </w:rPr>
        <w:t>Phòng học lý thuyết có trang bị phương tiện nghe nhìn.</w:t>
      </w:r>
    </w:p>
    <w:p w14:paraId="1C1AD4A1" w14:textId="77777777" w:rsidR="007264A9" w:rsidRDefault="007264A9" w:rsidP="007264A9">
      <w:pPr>
        <w:numPr>
          <w:ilvl w:val="0"/>
          <w:numId w:val="129"/>
        </w:numPr>
        <w:spacing w:before="120"/>
        <w:ind w:left="426" w:hanging="218"/>
        <w:jc w:val="both"/>
        <w:rPr>
          <w:iCs/>
          <w:lang w:val="vi-VN"/>
        </w:rPr>
      </w:pPr>
      <w:r w:rsidRPr="0060627C">
        <w:rPr>
          <w:lang w:val="vi-VN"/>
        </w:rPr>
        <w:t>Xưởng</w:t>
      </w:r>
      <w:r w:rsidRPr="0060627C">
        <w:rPr>
          <w:iCs/>
          <w:lang w:val="vi-VN"/>
        </w:rPr>
        <w:t xml:space="preserve"> thực hành với trang thiết bị máy tính cài được phần mềm Cad/Cam đầy đủ.</w:t>
      </w:r>
    </w:p>
    <w:p w14:paraId="4C5BD903" w14:textId="77777777" w:rsidR="007264A9" w:rsidRPr="00D85E82" w:rsidRDefault="007264A9" w:rsidP="007264A9">
      <w:pPr>
        <w:spacing w:before="120"/>
        <w:jc w:val="both"/>
        <w:rPr>
          <w:iCs/>
          <w:lang w:val="vi-VN"/>
        </w:rPr>
      </w:pPr>
      <w:r w:rsidRPr="00D85E82">
        <w:rPr>
          <w:iCs/>
        </w:rPr>
        <w:t>2. Thiết bị máy móc:</w:t>
      </w:r>
    </w:p>
    <w:p w14:paraId="7AA12E97" w14:textId="77777777" w:rsidR="007264A9" w:rsidRPr="0060627C" w:rsidRDefault="007264A9" w:rsidP="007264A9">
      <w:pPr>
        <w:numPr>
          <w:ilvl w:val="0"/>
          <w:numId w:val="129"/>
        </w:numPr>
        <w:spacing w:before="120"/>
        <w:ind w:left="426" w:hanging="218"/>
        <w:jc w:val="both"/>
      </w:pPr>
      <w:r w:rsidRPr="0060627C">
        <w:t>Máy tính cá nhân, máy cho phép lập trình.</w:t>
      </w:r>
    </w:p>
    <w:p w14:paraId="14854348" w14:textId="77777777" w:rsidR="007264A9" w:rsidRPr="0060627C" w:rsidRDefault="007264A9" w:rsidP="007264A9">
      <w:pPr>
        <w:numPr>
          <w:ilvl w:val="0"/>
          <w:numId w:val="129"/>
        </w:numPr>
        <w:spacing w:before="120"/>
        <w:ind w:left="426" w:hanging="218"/>
        <w:jc w:val="both"/>
      </w:pPr>
      <w:r w:rsidRPr="0060627C">
        <w:t>Máy chiếu, bảng, phấn</w:t>
      </w:r>
    </w:p>
    <w:p w14:paraId="5772CE56" w14:textId="77777777" w:rsidR="007264A9" w:rsidRPr="0060627C" w:rsidRDefault="007264A9" w:rsidP="007264A9">
      <w:pPr>
        <w:spacing w:after="120"/>
        <w:ind w:right="714"/>
        <w:jc w:val="both"/>
        <w:rPr>
          <w:iCs/>
        </w:rPr>
      </w:pPr>
      <w:r>
        <w:rPr>
          <w:iCs/>
        </w:rPr>
        <w:t>3</w:t>
      </w:r>
      <w:r w:rsidRPr="0060627C">
        <w:rPr>
          <w:iCs/>
        </w:rPr>
        <w:t>.Học liệu, dụng cụ, nguyên vật liệu:</w:t>
      </w:r>
    </w:p>
    <w:p w14:paraId="6A62A762" w14:textId="77777777" w:rsidR="007264A9" w:rsidRPr="0060627C" w:rsidRDefault="007264A9" w:rsidP="007264A9">
      <w:pPr>
        <w:numPr>
          <w:ilvl w:val="0"/>
          <w:numId w:val="129"/>
        </w:numPr>
        <w:spacing w:before="120"/>
        <w:ind w:left="426" w:hanging="218"/>
        <w:jc w:val="both"/>
      </w:pPr>
      <w:r w:rsidRPr="0060627C">
        <w:t xml:space="preserve"> Giáo án , giáo trình, máy chiếu, bảng, phấn</w:t>
      </w:r>
    </w:p>
    <w:p w14:paraId="65BC5B40" w14:textId="77777777" w:rsidR="007264A9" w:rsidRPr="0060627C" w:rsidRDefault="007264A9" w:rsidP="007264A9">
      <w:pPr>
        <w:numPr>
          <w:ilvl w:val="0"/>
          <w:numId w:val="129"/>
        </w:numPr>
        <w:spacing w:before="120"/>
        <w:ind w:left="426" w:hanging="218"/>
        <w:jc w:val="both"/>
      </w:pPr>
      <w:r w:rsidRPr="0060627C">
        <w:t xml:space="preserve"> Máy tính cài đặt phần mềm Cad/Cam</w:t>
      </w:r>
    </w:p>
    <w:p w14:paraId="0605A1BC" w14:textId="77777777" w:rsidR="007264A9" w:rsidRPr="0060627C" w:rsidRDefault="007264A9" w:rsidP="007264A9">
      <w:pPr>
        <w:numPr>
          <w:ilvl w:val="0"/>
          <w:numId w:val="129"/>
        </w:numPr>
        <w:spacing w:before="120"/>
        <w:ind w:left="426" w:hanging="218"/>
        <w:jc w:val="both"/>
      </w:pPr>
      <w:r w:rsidRPr="0060627C">
        <w:t xml:space="preserve"> Mẫu chi tiết cho </w:t>
      </w:r>
      <w:r w:rsidRPr="0060627C">
        <w:rPr>
          <w:iCs/>
        </w:rPr>
        <w:t>từng</w:t>
      </w:r>
      <w:r w:rsidRPr="0060627C">
        <w:t xml:space="preserve"> bài tập</w:t>
      </w:r>
    </w:p>
    <w:p w14:paraId="211A69F6" w14:textId="77777777" w:rsidR="007264A9" w:rsidRPr="0060627C" w:rsidRDefault="007264A9" w:rsidP="007264A9">
      <w:pPr>
        <w:spacing w:after="120"/>
        <w:ind w:right="714"/>
        <w:jc w:val="both"/>
        <w:rPr>
          <w:iCs/>
          <w:lang w:val="vi-VN"/>
        </w:rPr>
      </w:pPr>
      <w:r>
        <w:rPr>
          <w:iCs/>
        </w:rPr>
        <w:t>4</w:t>
      </w:r>
      <w:r w:rsidRPr="0060627C">
        <w:rPr>
          <w:iCs/>
        </w:rPr>
        <w:t>.Các điều kiện khác</w:t>
      </w:r>
      <w:r w:rsidRPr="0060627C">
        <w:rPr>
          <w:iCs/>
          <w:lang w:val="vi-VN"/>
        </w:rPr>
        <w:t>:</w:t>
      </w:r>
    </w:p>
    <w:p w14:paraId="0D5FD2D8" w14:textId="77777777" w:rsidR="007264A9" w:rsidRPr="0060627C" w:rsidRDefault="007264A9" w:rsidP="007264A9">
      <w:pPr>
        <w:spacing w:after="120"/>
        <w:ind w:right="714"/>
        <w:jc w:val="both"/>
      </w:pPr>
      <w:r w:rsidRPr="0060627C">
        <w:rPr>
          <w:lang w:val="vi-VN"/>
        </w:rPr>
        <w:t xml:space="preserve">          Tham quan và thực tập sản xuất tại các nhà máy sản xuất cơ khí.</w:t>
      </w:r>
    </w:p>
    <w:p w14:paraId="30285F18" w14:textId="77777777" w:rsidR="007264A9" w:rsidRPr="0060627C" w:rsidRDefault="007264A9" w:rsidP="007264A9">
      <w:pPr>
        <w:spacing w:after="120"/>
        <w:jc w:val="both"/>
        <w:rPr>
          <w:b/>
        </w:rPr>
      </w:pPr>
      <w:r w:rsidRPr="0060627C">
        <w:rPr>
          <w:b/>
          <w:lang w:val="vi-VN"/>
        </w:rPr>
        <w:t>V. Nội dung và phương pháp</w:t>
      </w:r>
      <w:r>
        <w:rPr>
          <w:b/>
        </w:rPr>
        <w:t xml:space="preserve">, </w:t>
      </w:r>
      <w:r w:rsidRPr="0060627C">
        <w:rPr>
          <w:b/>
          <w:lang w:val="vi-VN"/>
        </w:rPr>
        <w:t>đánh giá:</w:t>
      </w:r>
    </w:p>
    <w:p w14:paraId="17D4DF28" w14:textId="77777777" w:rsidR="007264A9" w:rsidRPr="0060627C" w:rsidRDefault="007264A9" w:rsidP="007264A9">
      <w:pPr>
        <w:spacing w:after="120"/>
        <w:jc w:val="both"/>
        <w:rPr>
          <w:b/>
        </w:rPr>
      </w:pPr>
      <w:r w:rsidRPr="0060627C">
        <w:t>1. Nội dung</w:t>
      </w:r>
      <w:r>
        <w:t xml:space="preserve"> đánh giá</w:t>
      </w:r>
      <w:r w:rsidRPr="0060627C">
        <w:t>:</w:t>
      </w:r>
    </w:p>
    <w:p w14:paraId="5C81C74A" w14:textId="77777777" w:rsidR="007264A9" w:rsidRPr="0060627C" w:rsidRDefault="007264A9" w:rsidP="007264A9">
      <w:pPr>
        <w:numPr>
          <w:ilvl w:val="0"/>
          <w:numId w:val="129"/>
        </w:numPr>
        <w:spacing w:before="120"/>
        <w:ind w:left="426" w:hanging="218"/>
        <w:jc w:val="both"/>
        <w:rPr>
          <w:lang w:val="fr-FR"/>
        </w:rPr>
      </w:pPr>
      <w:r w:rsidRPr="0060627C">
        <w:rPr>
          <w:lang w:val="fr-FR"/>
        </w:rPr>
        <w:t>Kiến thức:</w:t>
      </w:r>
    </w:p>
    <w:p w14:paraId="79C73FD7" w14:textId="77777777" w:rsidR="007264A9" w:rsidRPr="0060627C" w:rsidRDefault="007264A9" w:rsidP="007264A9">
      <w:pPr>
        <w:numPr>
          <w:ilvl w:val="0"/>
          <w:numId w:val="128"/>
        </w:numPr>
        <w:spacing w:before="120"/>
        <w:ind w:left="1003" w:hanging="357"/>
        <w:jc w:val="both"/>
        <w:rPr>
          <w:lang w:val="fr-FR"/>
        </w:rPr>
      </w:pPr>
      <w:r w:rsidRPr="0060627C">
        <w:rPr>
          <w:lang w:val="fr-FR"/>
        </w:rPr>
        <w:t>Trình bày được yêu cầu cần thiết của phần mềm Cad/cam trong chế tạo sản phẩm cơ khí.</w:t>
      </w:r>
    </w:p>
    <w:p w14:paraId="6BE912C3" w14:textId="77777777" w:rsidR="007264A9" w:rsidRPr="0060627C" w:rsidRDefault="007264A9" w:rsidP="007264A9">
      <w:pPr>
        <w:numPr>
          <w:ilvl w:val="0"/>
          <w:numId w:val="128"/>
        </w:numPr>
        <w:spacing w:before="120"/>
        <w:ind w:left="1003" w:hanging="357"/>
        <w:jc w:val="both"/>
        <w:rPr>
          <w:lang w:val="fr-FR"/>
        </w:rPr>
      </w:pPr>
      <w:r w:rsidRPr="0060627C">
        <w:rPr>
          <w:lang w:val="fr-FR"/>
        </w:rPr>
        <w:lastRenderedPageBreak/>
        <w:t>Trình bày được các lệnh vẽ để thiết kế mô hình 3D và các bước tạo đường chạy dao cho máy CNC.</w:t>
      </w:r>
    </w:p>
    <w:p w14:paraId="6781C630" w14:textId="77777777" w:rsidR="007264A9" w:rsidRPr="0060627C" w:rsidRDefault="007264A9" w:rsidP="007264A9">
      <w:pPr>
        <w:numPr>
          <w:ilvl w:val="0"/>
          <w:numId w:val="128"/>
        </w:numPr>
        <w:spacing w:before="120"/>
        <w:ind w:left="1003" w:hanging="357"/>
        <w:jc w:val="both"/>
        <w:rPr>
          <w:lang w:val="fr-FR"/>
        </w:rPr>
      </w:pPr>
      <w:r w:rsidRPr="0060627C">
        <w:rPr>
          <w:lang w:val="fr-FR"/>
        </w:rPr>
        <w:t>Được đánh giá qua bài viết, kiểm tra vấn đáp trực tiếp hoặc trắc nghiệm tự luận đạt yêu cầu.</w:t>
      </w:r>
    </w:p>
    <w:p w14:paraId="789D094F" w14:textId="77777777" w:rsidR="007264A9" w:rsidRPr="0060627C" w:rsidRDefault="007264A9" w:rsidP="007264A9">
      <w:pPr>
        <w:numPr>
          <w:ilvl w:val="0"/>
          <w:numId w:val="129"/>
        </w:numPr>
        <w:spacing w:before="120"/>
        <w:ind w:left="426" w:hanging="218"/>
        <w:jc w:val="both"/>
      </w:pPr>
      <w:r w:rsidRPr="0060627C">
        <w:t xml:space="preserve">Kỹ </w:t>
      </w:r>
      <w:r w:rsidRPr="0060627C">
        <w:rPr>
          <w:lang w:val="fr-FR"/>
        </w:rPr>
        <w:t>năng</w:t>
      </w:r>
      <w:r w:rsidRPr="0060627C">
        <w:t>:</w:t>
      </w:r>
    </w:p>
    <w:p w14:paraId="3B7B0ECA" w14:textId="77777777" w:rsidR="007264A9" w:rsidRPr="0060627C" w:rsidRDefault="007264A9" w:rsidP="007264A9">
      <w:pPr>
        <w:numPr>
          <w:ilvl w:val="0"/>
          <w:numId w:val="128"/>
        </w:numPr>
        <w:spacing w:before="120"/>
        <w:ind w:left="1003" w:hanging="357"/>
        <w:jc w:val="both"/>
      </w:pPr>
      <w:r w:rsidRPr="0060627C">
        <w:t>Nhận dạng và chọn cách vẽ thích hợp cho từng loại hình dạng của chi tiết.</w:t>
      </w:r>
    </w:p>
    <w:p w14:paraId="7AF33538" w14:textId="77777777" w:rsidR="007264A9" w:rsidRPr="0060627C" w:rsidRDefault="007264A9" w:rsidP="007264A9">
      <w:pPr>
        <w:numPr>
          <w:ilvl w:val="0"/>
          <w:numId w:val="128"/>
        </w:numPr>
        <w:spacing w:before="120"/>
        <w:ind w:left="1003" w:hanging="357"/>
        <w:jc w:val="both"/>
      </w:pPr>
      <w:r w:rsidRPr="0060627C">
        <w:t>Lắp ráp được các bản vẽ chi tiết thành một cụm chi tiết trên phần mềm Cad/Cam</w:t>
      </w:r>
    </w:p>
    <w:p w14:paraId="5F4D9D61" w14:textId="77777777" w:rsidR="007264A9" w:rsidRPr="0060627C" w:rsidRDefault="007264A9" w:rsidP="007264A9">
      <w:pPr>
        <w:numPr>
          <w:ilvl w:val="0"/>
          <w:numId w:val="128"/>
        </w:numPr>
        <w:spacing w:before="120"/>
        <w:ind w:left="1003" w:hanging="357"/>
        <w:jc w:val="both"/>
      </w:pPr>
      <w:r w:rsidRPr="0060627C">
        <w:t>Xuất và in bản vẽ chi tiết.</w:t>
      </w:r>
    </w:p>
    <w:p w14:paraId="3F9B6BC7" w14:textId="77777777" w:rsidR="007264A9" w:rsidRPr="0060627C" w:rsidRDefault="007264A9" w:rsidP="007264A9">
      <w:pPr>
        <w:numPr>
          <w:ilvl w:val="0"/>
          <w:numId w:val="128"/>
        </w:numPr>
        <w:spacing w:before="120"/>
        <w:ind w:left="1003" w:hanging="357"/>
        <w:jc w:val="both"/>
      </w:pPr>
      <w:r w:rsidRPr="0060627C">
        <w:t>Biên dịch chương trình NC cho gia công trên máy CNC</w:t>
      </w:r>
    </w:p>
    <w:p w14:paraId="48828D74" w14:textId="77777777" w:rsidR="007264A9" w:rsidRPr="0060627C" w:rsidRDefault="007264A9" w:rsidP="007264A9">
      <w:pPr>
        <w:numPr>
          <w:ilvl w:val="0"/>
          <w:numId w:val="128"/>
        </w:numPr>
        <w:spacing w:before="120"/>
        <w:ind w:left="1003" w:hanging="357"/>
        <w:jc w:val="both"/>
      </w:pPr>
      <w:r w:rsidRPr="0060627C">
        <w:t>Được đánh giá bằng kiểm tra trực tiếp thao tác trên máy tính, qua quá trình thực hiện, bản vẽ thể hiện trên máy tính đạt yêu cầu.</w:t>
      </w:r>
    </w:p>
    <w:p w14:paraId="53798503" w14:textId="77777777" w:rsidR="007264A9" w:rsidRPr="0060627C" w:rsidRDefault="007264A9" w:rsidP="007264A9">
      <w:pPr>
        <w:numPr>
          <w:ilvl w:val="0"/>
          <w:numId w:val="129"/>
        </w:numPr>
        <w:spacing w:before="120"/>
        <w:ind w:left="426" w:hanging="218"/>
        <w:jc w:val="both"/>
      </w:pPr>
      <w:r w:rsidRPr="0060627C">
        <w:t>Về năng lực tự chủ và trách nhiệm:</w:t>
      </w:r>
    </w:p>
    <w:p w14:paraId="77F0B72D" w14:textId="77777777" w:rsidR="007264A9" w:rsidRDefault="007264A9" w:rsidP="007264A9">
      <w:pPr>
        <w:numPr>
          <w:ilvl w:val="0"/>
          <w:numId w:val="128"/>
        </w:numPr>
        <w:spacing w:before="120"/>
        <w:ind w:left="1003" w:hanging="357"/>
        <w:jc w:val="both"/>
      </w:pPr>
      <w:r w:rsidRPr="0060627C">
        <w:t xml:space="preserve">Có ý thức tự giác, tính kỷ luật cao, tinh thần trách nhiệm trong công việc. </w:t>
      </w:r>
    </w:p>
    <w:p w14:paraId="68B0398C" w14:textId="77777777" w:rsidR="007264A9" w:rsidRPr="0060627C" w:rsidRDefault="007264A9" w:rsidP="007264A9">
      <w:pPr>
        <w:numPr>
          <w:ilvl w:val="0"/>
          <w:numId w:val="128"/>
        </w:numPr>
        <w:spacing w:before="120"/>
        <w:ind w:left="1003" w:hanging="357"/>
        <w:jc w:val="both"/>
      </w:pPr>
      <w:r w:rsidRPr="0060627C">
        <w:t>Có tinh thần hợp tác giúp đỡ lẫn nhau.</w:t>
      </w:r>
    </w:p>
    <w:p w14:paraId="4B9CA7F8" w14:textId="77777777" w:rsidR="007264A9" w:rsidRPr="0060627C" w:rsidRDefault="007264A9" w:rsidP="007264A9">
      <w:pPr>
        <w:spacing w:after="120"/>
        <w:jc w:val="both"/>
      </w:pPr>
      <w:r w:rsidRPr="0060627C">
        <w:t>2. Phương pháp</w:t>
      </w:r>
      <w:r>
        <w:t xml:space="preserve"> đánh giá</w:t>
      </w:r>
      <w:r w:rsidRPr="0060627C">
        <w:t>:</w:t>
      </w:r>
    </w:p>
    <w:p w14:paraId="53E4B573" w14:textId="77777777" w:rsidR="007264A9" w:rsidRPr="0060627C" w:rsidRDefault="007264A9" w:rsidP="007264A9">
      <w:pPr>
        <w:spacing w:after="120"/>
        <w:ind w:firstLine="720"/>
        <w:jc w:val="both"/>
      </w:pPr>
      <w:r w:rsidRPr="0060627C">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0811ED40" w14:textId="77777777" w:rsidR="007264A9" w:rsidRPr="0060627C" w:rsidRDefault="007264A9" w:rsidP="007264A9">
      <w:pPr>
        <w:spacing w:after="120"/>
        <w:jc w:val="both"/>
        <w:rPr>
          <w:b/>
          <w:lang w:val="vi-VN"/>
        </w:rPr>
      </w:pPr>
      <w:r w:rsidRPr="0060627C">
        <w:rPr>
          <w:b/>
        </w:rPr>
        <w:t>VI. Hướng dẫn thực hiện mô đun:</w:t>
      </w:r>
    </w:p>
    <w:p w14:paraId="32C75604" w14:textId="77777777" w:rsidR="007264A9" w:rsidRPr="0060627C" w:rsidRDefault="007264A9" w:rsidP="007264A9">
      <w:pPr>
        <w:spacing w:after="120"/>
        <w:jc w:val="both"/>
        <w:rPr>
          <w:lang w:val="vi-VN"/>
        </w:rPr>
      </w:pPr>
      <w:r w:rsidRPr="0060627C">
        <w:rPr>
          <w:lang w:val="vi-VN"/>
        </w:rPr>
        <w:t>1. Phạm vi áp dụng mô đun:</w:t>
      </w:r>
    </w:p>
    <w:p w14:paraId="243B9FE9" w14:textId="77777777" w:rsidR="007264A9" w:rsidRPr="0060627C" w:rsidRDefault="007264A9" w:rsidP="007264A9">
      <w:pPr>
        <w:numPr>
          <w:ilvl w:val="0"/>
          <w:numId w:val="129"/>
        </w:numPr>
        <w:spacing w:before="120"/>
        <w:ind w:left="426" w:hanging="218"/>
        <w:jc w:val="both"/>
        <w:rPr>
          <w:bCs/>
          <w:lang w:val="vi-VN"/>
        </w:rPr>
      </w:pPr>
      <w:r w:rsidRPr="0060627C">
        <w:rPr>
          <w:lang w:val="vi-VN"/>
        </w:rPr>
        <w:t>Chương</w:t>
      </w:r>
      <w:r w:rsidRPr="0060627C">
        <w:rPr>
          <w:bCs/>
          <w:lang w:val="vi-VN"/>
        </w:rPr>
        <w:t xml:space="preserve"> trình mô-đun được sử dụng để giảng dạy cho trình độ cao đẳng nghề.</w:t>
      </w:r>
    </w:p>
    <w:p w14:paraId="1E7279ED" w14:textId="77777777" w:rsidR="007264A9" w:rsidRPr="0060627C" w:rsidRDefault="007264A9" w:rsidP="007264A9">
      <w:pPr>
        <w:spacing w:after="120"/>
        <w:jc w:val="both"/>
        <w:rPr>
          <w:bCs/>
          <w:lang w:val="vi-VN"/>
        </w:rPr>
      </w:pPr>
      <w:r w:rsidRPr="0060627C">
        <w:rPr>
          <w:bCs/>
          <w:lang w:val="vi-VN"/>
        </w:rPr>
        <w:t>2. Hướng dẫn về phương pháp giảng dạy, học tập mô đun:</w:t>
      </w:r>
    </w:p>
    <w:p w14:paraId="28BC2921" w14:textId="77777777" w:rsidR="007264A9" w:rsidRPr="0060627C" w:rsidRDefault="007264A9" w:rsidP="007264A9">
      <w:pPr>
        <w:numPr>
          <w:ilvl w:val="0"/>
          <w:numId w:val="129"/>
        </w:numPr>
        <w:spacing w:before="120"/>
        <w:ind w:left="426" w:hanging="218"/>
        <w:jc w:val="both"/>
        <w:rPr>
          <w:bCs/>
          <w:lang w:val="vi-VN"/>
        </w:rPr>
      </w:pPr>
      <w:r w:rsidRPr="0060627C">
        <w:rPr>
          <w:bCs/>
          <w:lang w:val="vi-VN"/>
        </w:rPr>
        <w:t xml:space="preserve">Đối </w:t>
      </w:r>
      <w:r w:rsidRPr="0060627C">
        <w:rPr>
          <w:lang w:val="vi-VN"/>
        </w:rPr>
        <w:t>v</w:t>
      </w:r>
      <w:r w:rsidRPr="0060627C">
        <w:rPr>
          <w:bCs/>
          <w:lang w:val="vi-VN"/>
        </w:rPr>
        <w:t>ới giáo viên giảng viên:</w:t>
      </w:r>
    </w:p>
    <w:p w14:paraId="55829B06" w14:textId="77777777" w:rsidR="007264A9" w:rsidRPr="0060627C" w:rsidRDefault="007264A9" w:rsidP="007264A9">
      <w:pPr>
        <w:numPr>
          <w:ilvl w:val="0"/>
          <w:numId w:val="128"/>
        </w:numPr>
        <w:spacing w:before="120"/>
        <w:ind w:left="1003" w:hanging="357"/>
        <w:jc w:val="both"/>
        <w:rPr>
          <w:lang w:val="vi-VN"/>
        </w:rPr>
      </w:pPr>
      <w:r w:rsidRPr="0060627C">
        <w:rPr>
          <w:bCs/>
          <w:lang w:val="vi-VN"/>
        </w:rPr>
        <w:t xml:space="preserve">Giáo </w:t>
      </w:r>
      <w:r w:rsidRPr="0060627C">
        <w:rPr>
          <w:lang w:val="vi-VN"/>
        </w:rPr>
        <w:t xml:space="preserve">viên trước khi giảng dạy cần phải căn cứ vào nội dung của từng bài học chuẩn bị đầy đủ các điều kiện thực hiện bài học để đảm bảo chất lượng giảng dạy.  </w:t>
      </w:r>
    </w:p>
    <w:p w14:paraId="0E820C53" w14:textId="77777777" w:rsidR="007264A9" w:rsidRPr="0060627C" w:rsidRDefault="007264A9" w:rsidP="007264A9">
      <w:pPr>
        <w:numPr>
          <w:ilvl w:val="0"/>
          <w:numId w:val="128"/>
        </w:numPr>
        <w:spacing w:before="120"/>
        <w:ind w:left="1003" w:hanging="357"/>
        <w:jc w:val="both"/>
        <w:rPr>
          <w:lang w:val="vi-VN"/>
        </w:rPr>
      </w:pPr>
      <w:r w:rsidRPr="0060627C">
        <w:rPr>
          <w:lang w:val="vi-VN"/>
        </w:rPr>
        <w:t xml:space="preserve">Khi giảng dạy, cần giúp người học thực hiện các thao tác, tư thế của từng kỹ năng chính xác,  nhận thức đầy đủ vai trò, vị trí từng bài học. </w:t>
      </w:r>
    </w:p>
    <w:p w14:paraId="2E1F8925" w14:textId="77777777" w:rsidR="007264A9" w:rsidRPr="0060627C" w:rsidRDefault="007264A9" w:rsidP="007264A9">
      <w:pPr>
        <w:numPr>
          <w:ilvl w:val="0"/>
          <w:numId w:val="128"/>
        </w:numPr>
        <w:spacing w:before="120"/>
        <w:ind w:left="1003" w:hanging="357"/>
        <w:jc w:val="both"/>
        <w:rPr>
          <w:lang w:val="vi-VN"/>
        </w:rPr>
      </w:pPr>
      <w:r w:rsidRPr="0060627C">
        <w:rPr>
          <w:lang w:val="vi-VN"/>
        </w:rPr>
        <w:t xml:space="preserve">Các nội dung lý thuyết liên quan đến thao tác bằng tay trên máy nên phân tích, giải thích thao động tác dứt khoát, rõ ràng và chuẩn xác. </w:t>
      </w:r>
    </w:p>
    <w:p w14:paraId="0ADD24BD" w14:textId="77777777" w:rsidR="007264A9" w:rsidRPr="0060627C" w:rsidRDefault="007264A9" w:rsidP="007264A9">
      <w:pPr>
        <w:numPr>
          <w:ilvl w:val="0"/>
          <w:numId w:val="128"/>
        </w:numPr>
        <w:spacing w:before="120"/>
        <w:ind w:left="1003" w:hanging="357"/>
        <w:jc w:val="both"/>
        <w:rPr>
          <w:lang w:val="vi-VN"/>
        </w:rPr>
      </w:pPr>
      <w:r w:rsidRPr="0060627C">
        <w:rPr>
          <w:lang w:val="vi-VN"/>
        </w:rPr>
        <w:t xml:space="preserve">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w:t>
      </w:r>
      <w:r w:rsidRPr="0060627C">
        <w:rPr>
          <w:lang w:val="vi-VN"/>
        </w:rPr>
        <w:lastRenderedPageBreak/>
        <w:t>kiến thức và kỹ năng đã học kiểm tra đánh giá và công bố kết quả công khai.</w:t>
      </w:r>
    </w:p>
    <w:p w14:paraId="60D72766" w14:textId="77777777" w:rsidR="007264A9" w:rsidRPr="0060627C" w:rsidRDefault="007264A9" w:rsidP="007264A9">
      <w:pPr>
        <w:numPr>
          <w:ilvl w:val="0"/>
          <w:numId w:val="128"/>
        </w:numPr>
        <w:spacing w:before="120"/>
        <w:ind w:left="1003" w:hanging="357"/>
        <w:jc w:val="both"/>
        <w:rPr>
          <w:bCs/>
          <w:lang w:val="vi-VN"/>
        </w:rPr>
      </w:pPr>
      <w:r w:rsidRPr="0060627C">
        <w:rPr>
          <w:lang w:val="vi-VN"/>
        </w:rPr>
        <w:t>Tăng cường sử dụng thiết bị, đồ dùng dạy học, trình diễn mẫu để tăng hiệu quả dạy học.</w:t>
      </w:r>
      <w:r w:rsidRPr="0060627C">
        <w:rPr>
          <w:bCs/>
          <w:lang w:val="vi-VN"/>
        </w:rPr>
        <w:t xml:space="preserve"> </w:t>
      </w:r>
    </w:p>
    <w:p w14:paraId="390F4B7F" w14:textId="77777777" w:rsidR="007264A9" w:rsidRPr="0060627C" w:rsidRDefault="007264A9" w:rsidP="007264A9">
      <w:pPr>
        <w:numPr>
          <w:ilvl w:val="0"/>
          <w:numId w:val="129"/>
        </w:numPr>
        <w:spacing w:before="120"/>
        <w:ind w:left="426" w:hanging="218"/>
        <w:jc w:val="both"/>
        <w:rPr>
          <w:bCs/>
        </w:rPr>
      </w:pPr>
      <w:r w:rsidRPr="0060627C">
        <w:rPr>
          <w:bCs/>
        </w:rPr>
        <w:t xml:space="preserve">Đối </w:t>
      </w:r>
      <w:r w:rsidRPr="0060627C">
        <w:t>với</w:t>
      </w:r>
      <w:r w:rsidRPr="0060627C">
        <w:rPr>
          <w:bCs/>
        </w:rPr>
        <w:t xml:space="preserve"> người học</w:t>
      </w:r>
    </w:p>
    <w:p w14:paraId="1AD02001" w14:textId="77777777" w:rsidR="007264A9" w:rsidRPr="0060627C" w:rsidRDefault="007264A9" w:rsidP="007264A9">
      <w:pPr>
        <w:numPr>
          <w:ilvl w:val="0"/>
          <w:numId w:val="128"/>
        </w:numPr>
        <w:spacing w:before="120"/>
        <w:ind w:left="1003" w:hanging="357"/>
        <w:jc w:val="both"/>
      </w:pPr>
      <w:r w:rsidRPr="0060627C">
        <w:t>Tuân thủ các qui định của lớp học/ xưởng thực hành và yêu cầu của giáo viên.</w:t>
      </w:r>
    </w:p>
    <w:p w14:paraId="3D688A2D" w14:textId="77777777" w:rsidR="007264A9" w:rsidRPr="0060627C" w:rsidRDefault="007264A9" w:rsidP="007264A9">
      <w:pPr>
        <w:numPr>
          <w:ilvl w:val="0"/>
          <w:numId w:val="128"/>
        </w:numPr>
        <w:spacing w:before="120"/>
        <w:ind w:left="1003" w:hanging="357"/>
        <w:jc w:val="both"/>
      </w:pPr>
      <w:r w:rsidRPr="0060627C">
        <w:t>Tham gia kiểm tra định kỳ, kết thúc mô đun theo qui định</w:t>
      </w:r>
    </w:p>
    <w:p w14:paraId="6E89A295" w14:textId="77777777" w:rsidR="007264A9" w:rsidRDefault="007264A9" w:rsidP="007264A9">
      <w:pPr>
        <w:spacing w:after="120"/>
      </w:pPr>
      <w:r>
        <w:t>3. Những trọng tâm chương trình cần chú ý:</w:t>
      </w:r>
    </w:p>
    <w:p w14:paraId="312F1DD9" w14:textId="77777777" w:rsidR="007264A9" w:rsidRDefault="007264A9" w:rsidP="007264A9">
      <w:pPr>
        <w:numPr>
          <w:ilvl w:val="0"/>
          <w:numId w:val="30"/>
        </w:numPr>
        <w:spacing w:before="120"/>
        <w:ind w:left="426" w:hanging="218"/>
        <w:jc w:val="both"/>
      </w:pPr>
      <w:r>
        <w:t>Trọng tâm của mô đun là bài  3, 4, 5, 6, 7</w:t>
      </w:r>
    </w:p>
    <w:p w14:paraId="7798E113" w14:textId="77777777" w:rsidR="007264A9" w:rsidRDefault="007264A9" w:rsidP="007264A9">
      <w:pPr>
        <w:spacing w:after="120"/>
        <w:jc w:val="both"/>
      </w:pPr>
      <w:r>
        <w:t>4. Tài liệu tham khảo:</w:t>
      </w:r>
    </w:p>
    <w:p w14:paraId="3EFF8E8A" w14:textId="77777777" w:rsidR="007264A9" w:rsidRDefault="007264A9" w:rsidP="007264A9">
      <w:pPr>
        <w:spacing w:before="120"/>
        <w:ind w:left="349"/>
        <w:jc w:val="both"/>
      </w:pPr>
      <w:r>
        <w:t xml:space="preserve">[1] Tác giả KS. Trịnh Thành Nhân (2001). </w:t>
      </w:r>
      <w:r w:rsidRPr="003716CC">
        <w:rPr>
          <w:i/>
          <w:iCs/>
        </w:rPr>
        <w:t>Hướng dẫn tự học và thực hành Pro-Enginner</w:t>
      </w:r>
      <w:r>
        <w:t xml:space="preserve">, Nhà xuất bản Thống Kê. </w:t>
      </w:r>
    </w:p>
    <w:p w14:paraId="6D0C08B1" w14:textId="77777777" w:rsidR="007264A9" w:rsidRDefault="007264A9" w:rsidP="007264A9">
      <w:pPr>
        <w:spacing w:before="120"/>
        <w:ind w:left="349"/>
        <w:jc w:val="both"/>
      </w:pPr>
      <w:r>
        <w:t xml:space="preserve">[2] Tăng Huy - Nguyễn Đắc Lộc (2000). </w:t>
      </w:r>
      <w:r w:rsidRPr="003716CC">
        <w:rPr>
          <w:i/>
          <w:iCs/>
        </w:rPr>
        <w:t>Kỹ thuật điều khiển số</w:t>
      </w:r>
      <w:r>
        <w:t xml:space="preserve">, </w:t>
      </w:r>
      <w:r w:rsidRPr="003716CC">
        <w:t>Nhà xuất bản Khoa học và Kỹ thuật</w:t>
      </w:r>
      <w:r>
        <w:t>.</w:t>
      </w:r>
    </w:p>
    <w:p w14:paraId="01B64FDD" w14:textId="77777777" w:rsidR="007264A9" w:rsidRPr="00FB7DB7" w:rsidRDefault="007264A9" w:rsidP="007264A9">
      <w:pPr>
        <w:shd w:val="clear" w:color="auto" w:fill="FFFFFF" w:themeFill="background1"/>
        <w:spacing w:before="120" w:after="120"/>
        <w:jc w:val="both"/>
        <w:rPr>
          <w:sz w:val="26"/>
          <w:szCs w:val="26"/>
        </w:rPr>
      </w:pPr>
      <w:r w:rsidRPr="00FB7DB7">
        <w:rPr>
          <w:sz w:val="26"/>
          <w:szCs w:val="26"/>
        </w:rPr>
        <w:t>5. Ghi chú và giải thích (nếu có)</w:t>
      </w:r>
    </w:p>
    <w:p w14:paraId="4A227194" w14:textId="77777777" w:rsidR="007264A9" w:rsidRDefault="007264A9" w:rsidP="007264A9">
      <w:pPr>
        <w:spacing w:before="120"/>
        <w:jc w:val="both"/>
      </w:pPr>
    </w:p>
    <w:p w14:paraId="266C1FA0" w14:textId="77777777" w:rsidR="007264A9" w:rsidRDefault="007264A9" w:rsidP="007264A9">
      <w:pPr>
        <w:jc w:val="center"/>
      </w:pPr>
    </w:p>
    <w:p w14:paraId="1D05F3FA" w14:textId="77777777" w:rsidR="007264A9" w:rsidRDefault="007264A9" w:rsidP="007264A9"/>
    <w:p w14:paraId="086D6FCD" w14:textId="77777777" w:rsidR="007264A9" w:rsidRDefault="007264A9" w:rsidP="007264A9"/>
    <w:p w14:paraId="6966C4DE" w14:textId="77777777" w:rsidR="007264A9" w:rsidRDefault="007264A9" w:rsidP="007264A9"/>
    <w:p w14:paraId="269B57BC" w14:textId="77777777" w:rsidR="007264A9" w:rsidRDefault="007264A9" w:rsidP="007264A9"/>
    <w:p w14:paraId="30818E08" w14:textId="77777777" w:rsidR="007264A9" w:rsidRDefault="007264A9" w:rsidP="007264A9"/>
    <w:p w14:paraId="75328E5D" w14:textId="77777777" w:rsidR="007264A9" w:rsidRDefault="007264A9" w:rsidP="007264A9"/>
    <w:p w14:paraId="2F8C6E3D" w14:textId="77777777" w:rsidR="007264A9" w:rsidRDefault="007264A9" w:rsidP="007264A9">
      <w:pPr>
        <w:spacing w:after="120"/>
        <w:jc w:val="center"/>
        <w:rPr>
          <w:b/>
        </w:rPr>
      </w:pPr>
      <w:r>
        <w:br w:type="page"/>
      </w:r>
      <w:r>
        <w:rPr>
          <w:b/>
        </w:rPr>
        <w:lastRenderedPageBreak/>
        <w:t>CHƯƠNG TRÌNH MÔ ĐUN</w:t>
      </w:r>
    </w:p>
    <w:p w14:paraId="396DD5BB" w14:textId="77777777" w:rsidR="007264A9" w:rsidRDefault="007264A9" w:rsidP="007264A9">
      <w:pPr>
        <w:spacing w:before="120"/>
        <w:rPr>
          <w:b/>
        </w:rPr>
      </w:pPr>
      <w:r>
        <w:rPr>
          <w:b/>
        </w:rPr>
        <w:t>Tên mô đun: Thực tập doanh nghiệp/Đồ án môn học</w:t>
      </w:r>
    </w:p>
    <w:p w14:paraId="45AD29EB" w14:textId="77777777" w:rsidR="007264A9" w:rsidRDefault="007264A9" w:rsidP="007264A9">
      <w:pPr>
        <w:spacing w:before="120"/>
      </w:pPr>
      <w:r>
        <w:rPr>
          <w:b/>
        </w:rPr>
        <w:t>Mã số mô đun:</w:t>
      </w:r>
      <w:r>
        <w:t xml:space="preserve"> </w:t>
      </w:r>
      <w:r>
        <w:rPr>
          <w:b/>
        </w:rPr>
        <w:t>MĐ 15</w:t>
      </w:r>
    </w:p>
    <w:p w14:paraId="1F2E050C" w14:textId="77777777" w:rsidR="007264A9" w:rsidRDefault="007264A9" w:rsidP="007264A9">
      <w:pPr>
        <w:spacing w:before="120"/>
      </w:pPr>
      <w:r>
        <w:rPr>
          <w:b/>
        </w:rPr>
        <w:t>Thời gian thực hiện mô đun:</w:t>
      </w:r>
      <w:r>
        <w:t xml:space="preserve"> 180 giờ (Lý thuyết: 0 giờ; Thực hành: 180 giờ)</w:t>
      </w:r>
    </w:p>
    <w:p w14:paraId="43846DAF" w14:textId="77777777" w:rsidR="007264A9" w:rsidRDefault="007264A9" w:rsidP="007264A9">
      <w:pPr>
        <w:spacing w:before="120" w:after="120"/>
        <w:rPr>
          <w:b/>
        </w:rPr>
      </w:pPr>
      <w:r>
        <w:rPr>
          <w:b/>
        </w:rPr>
        <w:t>I. Vị trí, tính chất của mô đun</w:t>
      </w:r>
      <w:r>
        <w:t>:</w:t>
      </w:r>
    </w:p>
    <w:p w14:paraId="4A70A1A0" w14:textId="77777777" w:rsidR="007264A9" w:rsidRDefault="007264A9" w:rsidP="007264A9">
      <w:pPr>
        <w:tabs>
          <w:tab w:val="left" w:pos="0"/>
        </w:tabs>
        <w:spacing w:before="120" w:after="120"/>
        <w:jc w:val="both"/>
      </w:pPr>
      <w:r>
        <w:t>- Vị trí:</w:t>
      </w:r>
      <w:r>
        <w:rPr>
          <w:b/>
        </w:rPr>
        <w:t xml:space="preserve"> </w:t>
      </w:r>
      <w:r>
        <w:t>Được bố trí sau khi đã học xong mô đun cơ sở và các mô đun nghề</w:t>
      </w:r>
    </w:p>
    <w:p w14:paraId="5DF542CD" w14:textId="77777777" w:rsidR="007264A9" w:rsidRDefault="007264A9" w:rsidP="007264A9">
      <w:pPr>
        <w:tabs>
          <w:tab w:val="left" w:pos="0"/>
        </w:tabs>
        <w:spacing w:before="120" w:after="120"/>
        <w:jc w:val="both"/>
      </w:pPr>
      <w:r>
        <w:t>- Tính chất:</w:t>
      </w:r>
      <w:r>
        <w:rPr>
          <w:b/>
        </w:rPr>
        <w:t xml:space="preserve"> </w:t>
      </w:r>
      <w:r>
        <w:t>Mô đun chuyên môn nghề bắt buộc được thực hiện tại các phân xưởng sản xuất của trường hoặc ở các doanh nghiệp chuyên gia công, sản xuất các sản phẩm cơ khí.</w:t>
      </w:r>
    </w:p>
    <w:p w14:paraId="25109DD9" w14:textId="77777777" w:rsidR="007264A9" w:rsidRDefault="007264A9" w:rsidP="007264A9">
      <w:pPr>
        <w:tabs>
          <w:tab w:val="left" w:pos="0"/>
        </w:tabs>
        <w:spacing w:before="120" w:after="120"/>
        <w:rPr>
          <w:b/>
        </w:rPr>
      </w:pPr>
      <w:r>
        <w:rPr>
          <w:b/>
        </w:rPr>
        <w:t>II. Mục tiêu mô đun:</w:t>
      </w:r>
      <w:r>
        <w:tab/>
      </w:r>
    </w:p>
    <w:p w14:paraId="09844C7A" w14:textId="77777777" w:rsidR="007264A9" w:rsidRDefault="007264A9" w:rsidP="007264A9">
      <w:pPr>
        <w:tabs>
          <w:tab w:val="left" w:pos="3700"/>
        </w:tabs>
        <w:spacing w:before="144" w:after="144"/>
        <w:jc w:val="both"/>
      </w:pPr>
      <w:r>
        <w:t>- Thực hiện được công việc gia công chi tiết có độ khó trung bình, bảo trì các loại máy công cụ</w:t>
      </w:r>
    </w:p>
    <w:p w14:paraId="3376921A" w14:textId="77777777" w:rsidR="007264A9" w:rsidRDefault="007264A9" w:rsidP="007264A9">
      <w:pPr>
        <w:tabs>
          <w:tab w:val="left" w:pos="3700"/>
        </w:tabs>
        <w:spacing w:before="144" w:after="144"/>
        <w:jc w:val="both"/>
      </w:pPr>
      <w:r>
        <w:t>- Thực hiện được công tác tổng hợp kỹ năng thực hành ở các mô đun trước đã thực hiện</w:t>
      </w:r>
    </w:p>
    <w:p w14:paraId="66CFC89C" w14:textId="77777777" w:rsidR="007264A9" w:rsidRDefault="007264A9" w:rsidP="007264A9">
      <w:pPr>
        <w:tabs>
          <w:tab w:val="left" w:pos="0"/>
        </w:tabs>
        <w:spacing w:before="120" w:after="120"/>
      </w:pPr>
      <w:r>
        <w:t xml:space="preserve">- Làm việc vệ sinh, an toàn và năng suất; </w:t>
      </w:r>
    </w:p>
    <w:p w14:paraId="4C4FE85B" w14:textId="77777777" w:rsidR="007264A9" w:rsidRDefault="007264A9" w:rsidP="007264A9">
      <w:pPr>
        <w:spacing w:before="144" w:after="144"/>
        <w:jc w:val="both"/>
      </w:pPr>
      <w:r>
        <w:t>- Thái độ: Nghiêm túc, trách nhiệm, chủ động, tích cực, chăm chỉ, cẩn thận.</w:t>
      </w:r>
    </w:p>
    <w:p w14:paraId="3091C32D" w14:textId="77777777" w:rsidR="007264A9" w:rsidRDefault="007264A9" w:rsidP="007264A9">
      <w:pPr>
        <w:spacing w:before="120"/>
        <w:jc w:val="both"/>
        <w:rPr>
          <w:b/>
        </w:rPr>
      </w:pPr>
      <w:r>
        <w:rPr>
          <w:b/>
        </w:rPr>
        <w:t>III. Nội dung mô đun:</w:t>
      </w:r>
    </w:p>
    <w:p w14:paraId="62F96033" w14:textId="77777777" w:rsidR="007264A9" w:rsidRDefault="007264A9" w:rsidP="007264A9">
      <w:pPr>
        <w:spacing w:before="120"/>
        <w:jc w:val="both"/>
        <w:rPr>
          <w:b/>
        </w:rPr>
      </w:pPr>
      <w:r>
        <w:rPr>
          <w:b/>
        </w:rPr>
        <w:t>Phương án 1: Thực hành tại doanh nghiệp:</w:t>
      </w:r>
    </w:p>
    <w:p w14:paraId="13EC6FFA" w14:textId="77777777" w:rsidR="007264A9" w:rsidRPr="00D85E82" w:rsidRDefault="007264A9" w:rsidP="007264A9">
      <w:pPr>
        <w:spacing w:before="120" w:after="120"/>
        <w:jc w:val="both"/>
      </w:pPr>
      <w:r w:rsidRPr="00D85E82">
        <w:t>1. Nội dung tổng quát và phân phối thời gian:</w:t>
      </w:r>
    </w:p>
    <w:tbl>
      <w:tblPr>
        <w:tblStyle w:val="af9"/>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4497"/>
        <w:gridCol w:w="1170"/>
        <w:gridCol w:w="1040"/>
        <w:gridCol w:w="1040"/>
        <w:gridCol w:w="910"/>
      </w:tblGrid>
      <w:tr w:rsidR="007264A9" w14:paraId="5C42A4E9" w14:textId="77777777" w:rsidTr="007264A9">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70908F6D" w14:textId="77777777" w:rsidR="007264A9" w:rsidRDefault="007264A9" w:rsidP="007264A9">
            <w:pPr>
              <w:spacing w:before="120" w:after="120"/>
              <w:jc w:val="center"/>
              <w:rPr>
                <w:b/>
              </w:rPr>
            </w:pPr>
            <w:r>
              <w:rPr>
                <w:b/>
              </w:rPr>
              <w:t>Số</w:t>
            </w:r>
          </w:p>
          <w:p w14:paraId="74DB3EFB" w14:textId="77777777" w:rsidR="007264A9" w:rsidRDefault="007264A9" w:rsidP="007264A9">
            <w:pPr>
              <w:spacing w:before="120" w:after="120"/>
              <w:jc w:val="center"/>
              <w:rPr>
                <w:b/>
              </w:rPr>
            </w:pPr>
            <w:r>
              <w:rPr>
                <w:b/>
              </w:rPr>
              <w:t>TT</w:t>
            </w:r>
          </w:p>
        </w:tc>
        <w:tc>
          <w:tcPr>
            <w:tcW w:w="4497" w:type="dxa"/>
            <w:vMerge w:val="restart"/>
            <w:tcBorders>
              <w:top w:val="single" w:sz="4" w:space="0" w:color="000000"/>
              <w:left w:val="single" w:sz="4" w:space="0" w:color="000000"/>
              <w:bottom w:val="single" w:sz="4" w:space="0" w:color="000000"/>
              <w:right w:val="single" w:sz="4" w:space="0" w:color="000000"/>
            </w:tcBorders>
            <w:vAlign w:val="center"/>
          </w:tcPr>
          <w:p w14:paraId="1A0C2317" w14:textId="77777777" w:rsidR="007264A9" w:rsidRDefault="007264A9" w:rsidP="007264A9">
            <w:pPr>
              <w:spacing w:before="120" w:after="120"/>
              <w:jc w:val="center"/>
              <w:rPr>
                <w:b/>
              </w:rPr>
            </w:pPr>
            <w:r>
              <w:rPr>
                <w:b/>
              </w:rPr>
              <w:t>Tên các bài trong mô đun</w:t>
            </w:r>
          </w:p>
        </w:tc>
        <w:tc>
          <w:tcPr>
            <w:tcW w:w="4160" w:type="dxa"/>
            <w:gridSpan w:val="4"/>
            <w:tcBorders>
              <w:top w:val="single" w:sz="4" w:space="0" w:color="000000"/>
              <w:left w:val="single" w:sz="4" w:space="0" w:color="000000"/>
              <w:bottom w:val="single" w:sz="4" w:space="0" w:color="000000"/>
              <w:right w:val="single" w:sz="4" w:space="0" w:color="000000"/>
            </w:tcBorders>
            <w:vAlign w:val="center"/>
          </w:tcPr>
          <w:p w14:paraId="5EAADF3A" w14:textId="77777777" w:rsidR="007264A9" w:rsidRDefault="007264A9" w:rsidP="007264A9">
            <w:pPr>
              <w:spacing w:before="120" w:after="120"/>
              <w:jc w:val="center"/>
              <w:rPr>
                <w:b/>
              </w:rPr>
            </w:pPr>
            <w:r>
              <w:rPr>
                <w:b/>
              </w:rPr>
              <w:t>Thời gian (giờ)</w:t>
            </w:r>
          </w:p>
        </w:tc>
      </w:tr>
      <w:tr w:rsidR="007264A9" w14:paraId="1B09EBB2" w14:textId="77777777" w:rsidTr="007264A9">
        <w:tc>
          <w:tcPr>
            <w:tcW w:w="941" w:type="dxa"/>
            <w:vMerge/>
            <w:tcBorders>
              <w:top w:val="single" w:sz="4" w:space="0" w:color="000000"/>
              <w:left w:val="single" w:sz="4" w:space="0" w:color="000000"/>
              <w:bottom w:val="single" w:sz="4" w:space="0" w:color="000000"/>
              <w:right w:val="single" w:sz="4" w:space="0" w:color="000000"/>
            </w:tcBorders>
            <w:vAlign w:val="center"/>
          </w:tcPr>
          <w:p w14:paraId="03BD6D9E" w14:textId="77777777" w:rsidR="007264A9" w:rsidRDefault="007264A9" w:rsidP="007264A9">
            <w:pPr>
              <w:widowControl w:val="0"/>
              <w:pBdr>
                <w:top w:val="nil"/>
                <w:left w:val="nil"/>
                <w:bottom w:val="nil"/>
                <w:right w:val="nil"/>
                <w:between w:val="nil"/>
              </w:pBdr>
              <w:rPr>
                <w:b/>
              </w:rPr>
            </w:pPr>
          </w:p>
        </w:tc>
        <w:tc>
          <w:tcPr>
            <w:tcW w:w="4497" w:type="dxa"/>
            <w:vMerge/>
            <w:tcBorders>
              <w:top w:val="single" w:sz="4" w:space="0" w:color="000000"/>
              <w:left w:val="single" w:sz="4" w:space="0" w:color="000000"/>
              <w:bottom w:val="single" w:sz="4" w:space="0" w:color="000000"/>
              <w:right w:val="single" w:sz="4" w:space="0" w:color="000000"/>
            </w:tcBorders>
            <w:vAlign w:val="center"/>
          </w:tcPr>
          <w:p w14:paraId="1522FA40" w14:textId="77777777" w:rsidR="007264A9" w:rsidRDefault="007264A9" w:rsidP="007264A9">
            <w:pPr>
              <w:widowControl w:val="0"/>
              <w:pBdr>
                <w:top w:val="nil"/>
                <w:left w:val="nil"/>
                <w:bottom w:val="nil"/>
                <w:right w:val="nil"/>
                <w:between w:val="nil"/>
              </w:pBdr>
              <w:rPr>
                <w:b/>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9E73766" w14:textId="77777777" w:rsidR="007264A9" w:rsidRDefault="007264A9" w:rsidP="007264A9">
            <w:pPr>
              <w:spacing w:before="120" w:after="120"/>
              <w:jc w:val="center"/>
              <w:rPr>
                <w:b/>
              </w:rPr>
            </w:pPr>
            <w:r>
              <w:rPr>
                <w:b/>
              </w:rPr>
              <w:t>Tổng số</w:t>
            </w:r>
          </w:p>
        </w:tc>
        <w:tc>
          <w:tcPr>
            <w:tcW w:w="1040" w:type="dxa"/>
            <w:tcBorders>
              <w:top w:val="single" w:sz="4" w:space="0" w:color="000000"/>
              <w:left w:val="single" w:sz="4" w:space="0" w:color="000000"/>
              <w:bottom w:val="single" w:sz="4" w:space="0" w:color="000000"/>
              <w:right w:val="single" w:sz="4" w:space="0" w:color="000000"/>
            </w:tcBorders>
            <w:vAlign w:val="center"/>
          </w:tcPr>
          <w:p w14:paraId="36452F34" w14:textId="77777777" w:rsidR="007264A9" w:rsidRDefault="007264A9" w:rsidP="007264A9">
            <w:pPr>
              <w:spacing w:before="120" w:after="120"/>
              <w:jc w:val="center"/>
              <w:rPr>
                <w:b/>
              </w:rPr>
            </w:pPr>
            <w:r>
              <w:rPr>
                <w:b/>
              </w:rPr>
              <w:t>Lý thuyết</w:t>
            </w:r>
          </w:p>
        </w:tc>
        <w:tc>
          <w:tcPr>
            <w:tcW w:w="1040" w:type="dxa"/>
            <w:tcBorders>
              <w:top w:val="single" w:sz="4" w:space="0" w:color="000000"/>
              <w:left w:val="single" w:sz="4" w:space="0" w:color="000000"/>
              <w:bottom w:val="single" w:sz="4" w:space="0" w:color="000000"/>
              <w:right w:val="single" w:sz="4" w:space="0" w:color="000000"/>
            </w:tcBorders>
            <w:vAlign w:val="center"/>
          </w:tcPr>
          <w:p w14:paraId="1730AE24" w14:textId="77777777" w:rsidR="007264A9" w:rsidRDefault="007264A9" w:rsidP="007264A9">
            <w:pPr>
              <w:spacing w:before="120" w:after="120"/>
              <w:jc w:val="center"/>
              <w:rPr>
                <w:b/>
              </w:rPr>
            </w:pPr>
            <w:r>
              <w:rPr>
                <w:b/>
              </w:rPr>
              <w:t>Thực hành</w:t>
            </w:r>
          </w:p>
        </w:tc>
        <w:tc>
          <w:tcPr>
            <w:tcW w:w="910" w:type="dxa"/>
            <w:tcBorders>
              <w:top w:val="single" w:sz="4" w:space="0" w:color="000000"/>
              <w:left w:val="single" w:sz="4" w:space="0" w:color="000000"/>
              <w:bottom w:val="single" w:sz="4" w:space="0" w:color="000000"/>
              <w:right w:val="single" w:sz="4" w:space="0" w:color="000000"/>
            </w:tcBorders>
            <w:vAlign w:val="center"/>
          </w:tcPr>
          <w:p w14:paraId="41956329" w14:textId="77777777" w:rsidR="007264A9" w:rsidRDefault="007264A9" w:rsidP="007264A9">
            <w:pPr>
              <w:spacing w:before="120" w:after="120"/>
              <w:jc w:val="center"/>
              <w:rPr>
                <w:b/>
              </w:rPr>
            </w:pPr>
            <w:r>
              <w:rPr>
                <w:b/>
              </w:rPr>
              <w:t>Kiểm tra*</w:t>
            </w:r>
          </w:p>
        </w:tc>
      </w:tr>
      <w:tr w:rsidR="007264A9" w14:paraId="5461D622"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66A3D04C" w14:textId="77777777" w:rsidR="007264A9" w:rsidRDefault="007264A9" w:rsidP="007264A9">
            <w:pPr>
              <w:spacing w:before="120" w:after="120"/>
              <w:jc w:val="center"/>
              <w:rPr>
                <w:b/>
              </w:rPr>
            </w:pPr>
            <w:r>
              <w:rPr>
                <w:b/>
              </w:rPr>
              <w:t>I</w:t>
            </w:r>
          </w:p>
        </w:tc>
        <w:tc>
          <w:tcPr>
            <w:tcW w:w="4497" w:type="dxa"/>
            <w:tcBorders>
              <w:top w:val="single" w:sz="4" w:space="0" w:color="000000"/>
              <w:left w:val="single" w:sz="4" w:space="0" w:color="000000"/>
              <w:bottom w:val="single" w:sz="4" w:space="0" w:color="000000"/>
              <w:right w:val="single" w:sz="4" w:space="0" w:color="000000"/>
            </w:tcBorders>
          </w:tcPr>
          <w:p w14:paraId="357ADC23" w14:textId="77777777" w:rsidR="007264A9" w:rsidRDefault="007264A9" w:rsidP="007264A9">
            <w:pPr>
              <w:spacing w:after="200"/>
              <w:rPr>
                <w:b/>
              </w:rPr>
            </w:pPr>
            <w:r>
              <w:rPr>
                <w:b/>
              </w:rPr>
              <w:t>AN TOÀN LAO ĐỘNG VỆ SINH CÔNG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455BED1A" w14:textId="77777777" w:rsidR="007264A9" w:rsidRDefault="007264A9" w:rsidP="007264A9">
            <w:pPr>
              <w:spacing w:before="120" w:after="120"/>
              <w:jc w:val="center"/>
              <w:rPr>
                <w:b/>
              </w:rPr>
            </w:pPr>
            <w:r>
              <w:rPr>
                <w:b/>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72A3D5BC"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124B7E97" w14:textId="77777777" w:rsidR="007264A9" w:rsidRDefault="007264A9" w:rsidP="007264A9">
            <w:pPr>
              <w:spacing w:before="120" w:after="120"/>
              <w:jc w:val="center"/>
              <w:rPr>
                <w:b/>
              </w:rPr>
            </w:pPr>
            <w:r>
              <w:rPr>
                <w:b/>
              </w:rPr>
              <w:t>10</w:t>
            </w:r>
          </w:p>
        </w:tc>
        <w:tc>
          <w:tcPr>
            <w:tcW w:w="910" w:type="dxa"/>
            <w:tcBorders>
              <w:top w:val="single" w:sz="4" w:space="0" w:color="000000"/>
              <w:left w:val="single" w:sz="4" w:space="0" w:color="000000"/>
              <w:bottom w:val="single" w:sz="4" w:space="0" w:color="000000"/>
              <w:right w:val="single" w:sz="4" w:space="0" w:color="000000"/>
            </w:tcBorders>
            <w:vAlign w:val="center"/>
          </w:tcPr>
          <w:p w14:paraId="754432E8" w14:textId="77777777" w:rsidR="007264A9" w:rsidRDefault="007264A9" w:rsidP="007264A9">
            <w:pPr>
              <w:spacing w:before="120" w:after="120"/>
              <w:jc w:val="center"/>
              <w:rPr>
                <w:b/>
              </w:rPr>
            </w:pPr>
          </w:p>
        </w:tc>
      </w:tr>
      <w:tr w:rsidR="007264A9" w14:paraId="43D3F9E1"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4860A6E6" w14:textId="77777777" w:rsidR="007264A9" w:rsidRDefault="007264A9" w:rsidP="007264A9">
            <w:pPr>
              <w:spacing w:before="120" w:after="120"/>
              <w:jc w:val="center"/>
            </w:pPr>
            <w:r>
              <w:t>1</w:t>
            </w:r>
          </w:p>
        </w:tc>
        <w:tc>
          <w:tcPr>
            <w:tcW w:w="4497" w:type="dxa"/>
            <w:tcBorders>
              <w:top w:val="single" w:sz="4" w:space="0" w:color="000000"/>
              <w:left w:val="single" w:sz="4" w:space="0" w:color="000000"/>
              <w:bottom w:val="single" w:sz="4" w:space="0" w:color="000000"/>
              <w:right w:val="single" w:sz="4" w:space="0" w:color="000000"/>
            </w:tcBorders>
          </w:tcPr>
          <w:p w14:paraId="3EEFA982" w14:textId="77777777" w:rsidR="007264A9" w:rsidRDefault="007264A9" w:rsidP="007264A9">
            <w:pPr>
              <w:spacing w:after="200"/>
              <w:rPr>
                <w:b/>
              </w:rPr>
            </w:pPr>
            <w:r>
              <w:t>Các qui định về an toàn lao động và vệ sinh công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0B46C5E8" w14:textId="77777777" w:rsidR="007264A9" w:rsidRDefault="007264A9" w:rsidP="007264A9">
            <w:pPr>
              <w:spacing w:before="120" w:after="120"/>
              <w:jc w:val="center"/>
              <w:rPr>
                <w:b/>
              </w:rPr>
            </w:pPr>
            <w:r>
              <w:rPr>
                <w:b/>
              </w:rPr>
              <w:t>2</w:t>
            </w:r>
          </w:p>
        </w:tc>
        <w:tc>
          <w:tcPr>
            <w:tcW w:w="1040" w:type="dxa"/>
            <w:tcBorders>
              <w:top w:val="single" w:sz="4" w:space="0" w:color="000000"/>
              <w:left w:val="single" w:sz="4" w:space="0" w:color="000000"/>
              <w:bottom w:val="single" w:sz="4" w:space="0" w:color="000000"/>
              <w:right w:val="single" w:sz="4" w:space="0" w:color="000000"/>
            </w:tcBorders>
            <w:vAlign w:val="bottom"/>
          </w:tcPr>
          <w:p w14:paraId="35231B6A"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EDF8BF3" w14:textId="77777777" w:rsidR="007264A9" w:rsidRDefault="007264A9" w:rsidP="007264A9">
            <w:pPr>
              <w:spacing w:before="120" w:after="120"/>
              <w:jc w:val="center"/>
              <w:rPr>
                <w:b/>
              </w:rPr>
            </w:pPr>
            <w:r>
              <w:rPr>
                <w:b/>
              </w:rPr>
              <w:t>2</w:t>
            </w:r>
          </w:p>
        </w:tc>
        <w:tc>
          <w:tcPr>
            <w:tcW w:w="910" w:type="dxa"/>
            <w:tcBorders>
              <w:top w:val="single" w:sz="4" w:space="0" w:color="000000"/>
              <w:left w:val="single" w:sz="4" w:space="0" w:color="000000"/>
              <w:bottom w:val="single" w:sz="4" w:space="0" w:color="000000"/>
              <w:right w:val="single" w:sz="4" w:space="0" w:color="000000"/>
            </w:tcBorders>
            <w:vAlign w:val="center"/>
          </w:tcPr>
          <w:p w14:paraId="0108A5F9" w14:textId="77777777" w:rsidR="007264A9" w:rsidRDefault="007264A9" w:rsidP="007264A9">
            <w:pPr>
              <w:spacing w:before="120" w:after="120"/>
              <w:jc w:val="center"/>
              <w:rPr>
                <w:b/>
              </w:rPr>
            </w:pPr>
          </w:p>
        </w:tc>
      </w:tr>
      <w:tr w:rsidR="007264A9" w14:paraId="3091979F"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3625FDF6" w14:textId="77777777" w:rsidR="007264A9" w:rsidRDefault="007264A9" w:rsidP="007264A9">
            <w:pPr>
              <w:spacing w:before="120" w:after="120"/>
              <w:jc w:val="center"/>
            </w:pPr>
            <w:r>
              <w:t>2</w:t>
            </w:r>
          </w:p>
        </w:tc>
        <w:tc>
          <w:tcPr>
            <w:tcW w:w="4497" w:type="dxa"/>
            <w:tcBorders>
              <w:top w:val="single" w:sz="4" w:space="0" w:color="000000"/>
              <w:left w:val="single" w:sz="4" w:space="0" w:color="000000"/>
              <w:bottom w:val="single" w:sz="4" w:space="0" w:color="000000"/>
              <w:right w:val="single" w:sz="4" w:space="0" w:color="000000"/>
            </w:tcBorders>
          </w:tcPr>
          <w:p w14:paraId="6A8CA7C6" w14:textId="77777777" w:rsidR="007264A9" w:rsidRDefault="007264A9" w:rsidP="007264A9">
            <w:pPr>
              <w:spacing w:after="200"/>
              <w:rPr>
                <w:b/>
              </w:rPr>
            </w:pPr>
            <w:r>
              <w:t>Nội qui, qui định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310D35DD" w14:textId="77777777" w:rsidR="007264A9" w:rsidRDefault="007264A9" w:rsidP="007264A9">
            <w:pPr>
              <w:spacing w:before="120" w:after="120"/>
              <w:jc w:val="center"/>
              <w:rPr>
                <w:b/>
              </w:rPr>
            </w:pPr>
            <w:r>
              <w:rPr>
                <w:b/>
              </w:rPr>
              <w:t>3</w:t>
            </w:r>
          </w:p>
        </w:tc>
        <w:tc>
          <w:tcPr>
            <w:tcW w:w="1040" w:type="dxa"/>
            <w:tcBorders>
              <w:top w:val="single" w:sz="4" w:space="0" w:color="000000"/>
              <w:left w:val="single" w:sz="4" w:space="0" w:color="000000"/>
              <w:bottom w:val="single" w:sz="4" w:space="0" w:color="000000"/>
              <w:right w:val="single" w:sz="4" w:space="0" w:color="000000"/>
            </w:tcBorders>
            <w:vAlign w:val="bottom"/>
          </w:tcPr>
          <w:p w14:paraId="62D83E71"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CE0691E" w14:textId="77777777" w:rsidR="007264A9" w:rsidRDefault="007264A9" w:rsidP="007264A9">
            <w:pPr>
              <w:spacing w:before="120" w:after="120"/>
              <w:jc w:val="center"/>
              <w:rPr>
                <w:b/>
              </w:rPr>
            </w:pPr>
            <w:r>
              <w:rPr>
                <w:b/>
              </w:rPr>
              <w:t>3</w:t>
            </w:r>
          </w:p>
        </w:tc>
        <w:tc>
          <w:tcPr>
            <w:tcW w:w="910" w:type="dxa"/>
            <w:tcBorders>
              <w:top w:val="single" w:sz="4" w:space="0" w:color="000000"/>
              <w:left w:val="single" w:sz="4" w:space="0" w:color="000000"/>
              <w:bottom w:val="single" w:sz="4" w:space="0" w:color="000000"/>
              <w:right w:val="single" w:sz="4" w:space="0" w:color="000000"/>
            </w:tcBorders>
            <w:vAlign w:val="center"/>
          </w:tcPr>
          <w:p w14:paraId="682D653C" w14:textId="77777777" w:rsidR="007264A9" w:rsidRDefault="007264A9" w:rsidP="007264A9">
            <w:pPr>
              <w:spacing w:before="120" w:after="120"/>
              <w:jc w:val="center"/>
              <w:rPr>
                <w:b/>
              </w:rPr>
            </w:pPr>
          </w:p>
        </w:tc>
      </w:tr>
      <w:tr w:rsidR="007264A9" w14:paraId="4FC9C866"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5C728D05" w14:textId="77777777" w:rsidR="007264A9" w:rsidRDefault="007264A9" w:rsidP="007264A9">
            <w:pPr>
              <w:spacing w:before="120" w:after="120"/>
              <w:jc w:val="center"/>
            </w:pPr>
            <w:r>
              <w:t>3</w:t>
            </w:r>
          </w:p>
        </w:tc>
        <w:tc>
          <w:tcPr>
            <w:tcW w:w="4497" w:type="dxa"/>
            <w:tcBorders>
              <w:top w:val="single" w:sz="4" w:space="0" w:color="000000"/>
              <w:left w:val="single" w:sz="4" w:space="0" w:color="000000"/>
              <w:bottom w:val="single" w:sz="4" w:space="0" w:color="000000"/>
              <w:right w:val="single" w:sz="4" w:space="0" w:color="000000"/>
            </w:tcBorders>
          </w:tcPr>
          <w:p w14:paraId="3198E5FD" w14:textId="77777777" w:rsidR="007264A9" w:rsidRDefault="007264A9" w:rsidP="007264A9">
            <w:pPr>
              <w:spacing w:after="200"/>
              <w:rPr>
                <w:b/>
              </w:rPr>
            </w:pPr>
            <w:r>
              <w:t xml:space="preserve">Qui định an toàn khi lắp ráp một số máy móc thiết bị trong sản xuất. </w:t>
            </w:r>
          </w:p>
        </w:tc>
        <w:tc>
          <w:tcPr>
            <w:tcW w:w="1170" w:type="dxa"/>
            <w:tcBorders>
              <w:top w:val="single" w:sz="4" w:space="0" w:color="000000"/>
              <w:left w:val="single" w:sz="4" w:space="0" w:color="000000"/>
              <w:bottom w:val="single" w:sz="4" w:space="0" w:color="000000"/>
              <w:right w:val="single" w:sz="4" w:space="0" w:color="000000"/>
            </w:tcBorders>
            <w:vAlign w:val="bottom"/>
          </w:tcPr>
          <w:p w14:paraId="51BBE756" w14:textId="77777777" w:rsidR="007264A9" w:rsidRDefault="007264A9" w:rsidP="007264A9">
            <w:pPr>
              <w:spacing w:before="120" w:after="120"/>
              <w:jc w:val="center"/>
              <w:rPr>
                <w:b/>
              </w:rPr>
            </w:pPr>
            <w:r>
              <w:rPr>
                <w:b/>
              </w:rPr>
              <w:t>5</w:t>
            </w:r>
          </w:p>
        </w:tc>
        <w:tc>
          <w:tcPr>
            <w:tcW w:w="1040" w:type="dxa"/>
            <w:tcBorders>
              <w:top w:val="single" w:sz="4" w:space="0" w:color="000000"/>
              <w:left w:val="single" w:sz="4" w:space="0" w:color="000000"/>
              <w:bottom w:val="single" w:sz="4" w:space="0" w:color="000000"/>
              <w:right w:val="single" w:sz="4" w:space="0" w:color="000000"/>
            </w:tcBorders>
            <w:vAlign w:val="bottom"/>
          </w:tcPr>
          <w:p w14:paraId="30A6B293"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061D6D33" w14:textId="77777777" w:rsidR="007264A9" w:rsidRDefault="007264A9" w:rsidP="007264A9">
            <w:pPr>
              <w:spacing w:before="120" w:after="120"/>
              <w:jc w:val="center"/>
              <w:rPr>
                <w:b/>
              </w:rPr>
            </w:pPr>
            <w:r>
              <w:rPr>
                <w:b/>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31F2EF0E" w14:textId="77777777" w:rsidR="007264A9" w:rsidRDefault="007264A9" w:rsidP="007264A9">
            <w:pPr>
              <w:spacing w:before="120" w:after="120"/>
              <w:jc w:val="center"/>
              <w:rPr>
                <w:b/>
              </w:rPr>
            </w:pPr>
          </w:p>
        </w:tc>
      </w:tr>
      <w:tr w:rsidR="007264A9" w14:paraId="45632796" w14:textId="77777777" w:rsidTr="007264A9">
        <w:tc>
          <w:tcPr>
            <w:tcW w:w="941" w:type="dxa"/>
            <w:tcBorders>
              <w:top w:val="single" w:sz="4" w:space="0" w:color="000000"/>
              <w:left w:val="single" w:sz="4" w:space="0" w:color="000000"/>
              <w:bottom w:val="single" w:sz="4" w:space="0" w:color="000000"/>
              <w:right w:val="single" w:sz="4" w:space="0" w:color="000000"/>
            </w:tcBorders>
          </w:tcPr>
          <w:p w14:paraId="0B19C281" w14:textId="77777777" w:rsidR="007264A9" w:rsidRDefault="007264A9" w:rsidP="007264A9">
            <w:pPr>
              <w:spacing w:after="200"/>
              <w:jc w:val="center"/>
              <w:rPr>
                <w:b/>
              </w:rPr>
            </w:pPr>
            <w:r>
              <w:rPr>
                <w:b/>
              </w:rPr>
              <w:t>II</w:t>
            </w:r>
          </w:p>
        </w:tc>
        <w:tc>
          <w:tcPr>
            <w:tcW w:w="4497" w:type="dxa"/>
            <w:tcBorders>
              <w:top w:val="single" w:sz="4" w:space="0" w:color="000000"/>
              <w:left w:val="single" w:sz="4" w:space="0" w:color="000000"/>
              <w:bottom w:val="single" w:sz="4" w:space="0" w:color="000000"/>
              <w:right w:val="single" w:sz="4" w:space="0" w:color="000000"/>
            </w:tcBorders>
          </w:tcPr>
          <w:p w14:paraId="76479358" w14:textId="77777777" w:rsidR="007264A9" w:rsidRDefault="007264A9" w:rsidP="007264A9">
            <w:pPr>
              <w:spacing w:after="200"/>
              <w:rPr>
                <w:b/>
              </w:rPr>
            </w:pPr>
            <w:r>
              <w:rPr>
                <w:b/>
              </w:rPr>
              <w:t>THỰC TẬP SẢN XUẤT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32EC97EC" w14:textId="77777777" w:rsidR="007264A9" w:rsidRDefault="007264A9" w:rsidP="007264A9">
            <w:pPr>
              <w:spacing w:before="120" w:after="120"/>
              <w:jc w:val="center"/>
              <w:rPr>
                <w:b/>
              </w:rPr>
            </w:pPr>
            <w:r>
              <w:rPr>
                <w:b/>
              </w:rPr>
              <w:t>160</w:t>
            </w:r>
          </w:p>
        </w:tc>
        <w:tc>
          <w:tcPr>
            <w:tcW w:w="1040" w:type="dxa"/>
            <w:tcBorders>
              <w:top w:val="single" w:sz="4" w:space="0" w:color="000000"/>
              <w:left w:val="single" w:sz="4" w:space="0" w:color="000000"/>
              <w:bottom w:val="single" w:sz="4" w:space="0" w:color="000000"/>
              <w:right w:val="single" w:sz="4" w:space="0" w:color="000000"/>
            </w:tcBorders>
            <w:vAlign w:val="bottom"/>
          </w:tcPr>
          <w:p w14:paraId="398D0370" w14:textId="77777777" w:rsidR="007264A9" w:rsidRDefault="007264A9" w:rsidP="007264A9">
            <w:pPr>
              <w:spacing w:before="120" w:after="120"/>
              <w:jc w:val="center"/>
              <w:rPr>
                <w:b/>
              </w:rPr>
            </w:pPr>
            <w:r>
              <w:rPr>
                <w:b/>
              </w:rPr>
              <w:t>0</w:t>
            </w:r>
          </w:p>
        </w:tc>
        <w:tc>
          <w:tcPr>
            <w:tcW w:w="1040" w:type="dxa"/>
            <w:tcBorders>
              <w:top w:val="single" w:sz="4" w:space="0" w:color="000000"/>
              <w:left w:val="single" w:sz="4" w:space="0" w:color="000000"/>
              <w:bottom w:val="single" w:sz="4" w:space="0" w:color="000000"/>
              <w:right w:val="single" w:sz="4" w:space="0" w:color="000000"/>
            </w:tcBorders>
            <w:vAlign w:val="bottom"/>
          </w:tcPr>
          <w:p w14:paraId="71C9BD32" w14:textId="77777777" w:rsidR="007264A9" w:rsidRDefault="007264A9" w:rsidP="007264A9">
            <w:pPr>
              <w:spacing w:before="120" w:after="120"/>
              <w:jc w:val="center"/>
              <w:rPr>
                <w:b/>
              </w:rPr>
            </w:pPr>
            <w:r>
              <w:rPr>
                <w:b/>
              </w:rPr>
              <w:t>160</w:t>
            </w:r>
          </w:p>
        </w:tc>
        <w:tc>
          <w:tcPr>
            <w:tcW w:w="910" w:type="dxa"/>
            <w:tcBorders>
              <w:top w:val="single" w:sz="4" w:space="0" w:color="000000"/>
              <w:left w:val="single" w:sz="4" w:space="0" w:color="000000"/>
              <w:bottom w:val="single" w:sz="4" w:space="0" w:color="000000"/>
              <w:right w:val="single" w:sz="4" w:space="0" w:color="000000"/>
            </w:tcBorders>
            <w:vAlign w:val="center"/>
          </w:tcPr>
          <w:p w14:paraId="636C1B60" w14:textId="77777777" w:rsidR="007264A9" w:rsidRDefault="007264A9" w:rsidP="007264A9">
            <w:pPr>
              <w:spacing w:before="120" w:after="120"/>
              <w:jc w:val="center"/>
              <w:rPr>
                <w:b/>
              </w:rPr>
            </w:pPr>
            <w:r>
              <w:rPr>
                <w:b/>
              </w:rPr>
              <w:t>0</w:t>
            </w:r>
          </w:p>
        </w:tc>
      </w:tr>
      <w:tr w:rsidR="007264A9" w14:paraId="58F4E3E3"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07F28D0C" w14:textId="77777777" w:rsidR="007264A9" w:rsidRDefault="007264A9" w:rsidP="007264A9">
            <w:pPr>
              <w:spacing w:after="200"/>
              <w:jc w:val="center"/>
              <w:rPr>
                <w:b/>
              </w:rPr>
            </w:pPr>
            <w:r>
              <w:t>1</w:t>
            </w:r>
          </w:p>
        </w:tc>
        <w:tc>
          <w:tcPr>
            <w:tcW w:w="4497" w:type="dxa"/>
            <w:tcBorders>
              <w:top w:val="single" w:sz="4" w:space="0" w:color="000000"/>
              <w:left w:val="single" w:sz="4" w:space="0" w:color="000000"/>
              <w:bottom w:val="single" w:sz="4" w:space="0" w:color="000000"/>
              <w:right w:val="single" w:sz="4" w:space="0" w:color="000000"/>
            </w:tcBorders>
          </w:tcPr>
          <w:p w14:paraId="7F19B9E1" w14:textId="77777777" w:rsidR="007264A9" w:rsidRDefault="007264A9" w:rsidP="007264A9">
            <w:pPr>
              <w:spacing w:after="200"/>
              <w:rPr>
                <w:b/>
              </w:rPr>
            </w:pPr>
            <w:r>
              <w:t>Tổng quan về qui trình sản suất</w:t>
            </w:r>
          </w:p>
        </w:tc>
        <w:tc>
          <w:tcPr>
            <w:tcW w:w="1170" w:type="dxa"/>
            <w:tcBorders>
              <w:top w:val="single" w:sz="4" w:space="0" w:color="000000"/>
              <w:left w:val="single" w:sz="4" w:space="0" w:color="000000"/>
              <w:bottom w:val="single" w:sz="4" w:space="0" w:color="000000"/>
              <w:right w:val="single" w:sz="4" w:space="0" w:color="000000"/>
            </w:tcBorders>
            <w:vAlign w:val="center"/>
          </w:tcPr>
          <w:p w14:paraId="18FCF99B" w14:textId="77777777" w:rsidR="007264A9" w:rsidRDefault="007264A9" w:rsidP="007264A9">
            <w:pPr>
              <w:spacing w:before="120" w:after="120"/>
              <w:jc w:val="center"/>
              <w:rPr>
                <w:b/>
              </w:rPr>
            </w:pPr>
            <w:r>
              <w:rPr>
                <w:b/>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3C00755E"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78A36A9E" w14:textId="77777777" w:rsidR="007264A9" w:rsidRDefault="007264A9" w:rsidP="007264A9">
            <w:pPr>
              <w:spacing w:before="120" w:after="120"/>
              <w:jc w:val="center"/>
              <w:rPr>
                <w:b/>
              </w:rPr>
            </w:pPr>
            <w:r>
              <w:rPr>
                <w:b/>
              </w:rPr>
              <w:t>5</w:t>
            </w:r>
          </w:p>
        </w:tc>
        <w:tc>
          <w:tcPr>
            <w:tcW w:w="910" w:type="dxa"/>
            <w:tcBorders>
              <w:top w:val="single" w:sz="4" w:space="0" w:color="000000"/>
              <w:left w:val="single" w:sz="4" w:space="0" w:color="000000"/>
              <w:bottom w:val="single" w:sz="4" w:space="0" w:color="000000"/>
              <w:right w:val="single" w:sz="4" w:space="0" w:color="000000"/>
            </w:tcBorders>
            <w:vAlign w:val="bottom"/>
          </w:tcPr>
          <w:p w14:paraId="303E1693" w14:textId="77777777" w:rsidR="007264A9" w:rsidRDefault="007264A9" w:rsidP="007264A9">
            <w:pPr>
              <w:spacing w:before="120" w:after="120"/>
              <w:jc w:val="center"/>
              <w:rPr>
                <w:b/>
              </w:rPr>
            </w:pPr>
          </w:p>
        </w:tc>
      </w:tr>
      <w:tr w:rsidR="007264A9" w14:paraId="784F2120"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45D7572D" w14:textId="77777777" w:rsidR="007264A9" w:rsidRDefault="007264A9" w:rsidP="007264A9">
            <w:pPr>
              <w:spacing w:after="200"/>
              <w:jc w:val="center"/>
              <w:rPr>
                <w:b/>
              </w:rPr>
            </w:pPr>
            <w:r>
              <w:lastRenderedPageBreak/>
              <w:t>2</w:t>
            </w:r>
          </w:p>
        </w:tc>
        <w:tc>
          <w:tcPr>
            <w:tcW w:w="4497" w:type="dxa"/>
            <w:tcBorders>
              <w:top w:val="single" w:sz="4" w:space="0" w:color="000000"/>
              <w:left w:val="single" w:sz="4" w:space="0" w:color="000000"/>
              <w:bottom w:val="single" w:sz="4" w:space="0" w:color="000000"/>
              <w:right w:val="single" w:sz="4" w:space="0" w:color="000000"/>
            </w:tcBorders>
          </w:tcPr>
          <w:p w14:paraId="71383FC6" w14:textId="77777777" w:rsidR="007264A9" w:rsidRDefault="007264A9" w:rsidP="007264A9">
            <w:pPr>
              <w:spacing w:after="200"/>
              <w:rPr>
                <w:b/>
              </w:rPr>
            </w:pPr>
            <w:r>
              <w:t>Qui trình lắp ráp sản phẩm của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15F37463" w14:textId="77777777" w:rsidR="007264A9" w:rsidRDefault="007264A9" w:rsidP="007264A9">
            <w:pPr>
              <w:spacing w:before="120" w:after="120"/>
              <w:jc w:val="center"/>
              <w:rPr>
                <w:b/>
              </w:rPr>
            </w:pPr>
            <w:r>
              <w:rPr>
                <w:b/>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37C4AB58"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0EEE1D59" w14:textId="77777777" w:rsidR="007264A9" w:rsidRDefault="007264A9" w:rsidP="007264A9">
            <w:pPr>
              <w:spacing w:before="120" w:after="120"/>
              <w:jc w:val="center"/>
              <w:rPr>
                <w:b/>
              </w:rPr>
            </w:pPr>
            <w:r>
              <w:rPr>
                <w:b/>
              </w:rPr>
              <w:t>5</w:t>
            </w:r>
          </w:p>
        </w:tc>
        <w:tc>
          <w:tcPr>
            <w:tcW w:w="910" w:type="dxa"/>
            <w:tcBorders>
              <w:top w:val="single" w:sz="4" w:space="0" w:color="000000"/>
              <w:left w:val="single" w:sz="4" w:space="0" w:color="000000"/>
              <w:bottom w:val="single" w:sz="4" w:space="0" w:color="000000"/>
              <w:right w:val="single" w:sz="4" w:space="0" w:color="000000"/>
            </w:tcBorders>
            <w:vAlign w:val="bottom"/>
          </w:tcPr>
          <w:p w14:paraId="5FE892A8" w14:textId="77777777" w:rsidR="007264A9" w:rsidRDefault="007264A9" w:rsidP="007264A9">
            <w:pPr>
              <w:spacing w:before="120" w:after="120"/>
              <w:jc w:val="center"/>
              <w:rPr>
                <w:b/>
              </w:rPr>
            </w:pPr>
          </w:p>
        </w:tc>
      </w:tr>
      <w:tr w:rsidR="007264A9" w14:paraId="2DD137EC"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0EB6D0A0" w14:textId="77777777" w:rsidR="007264A9" w:rsidRDefault="007264A9" w:rsidP="007264A9">
            <w:pPr>
              <w:spacing w:after="200"/>
              <w:jc w:val="center"/>
            </w:pPr>
            <w:r>
              <w:t>3</w:t>
            </w:r>
          </w:p>
        </w:tc>
        <w:tc>
          <w:tcPr>
            <w:tcW w:w="4497" w:type="dxa"/>
            <w:tcBorders>
              <w:top w:val="single" w:sz="4" w:space="0" w:color="000000"/>
              <w:left w:val="single" w:sz="4" w:space="0" w:color="000000"/>
              <w:bottom w:val="single" w:sz="4" w:space="0" w:color="000000"/>
              <w:right w:val="single" w:sz="4" w:space="0" w:color="000000"/>
            </w:tcBorders>
          </w:tcPr>
          <w:p w14:paraId="166E3151" w14:textId="77777777" w:rsidR="007264A9" w:rsidRDefault="007264A9" w:rsidP="007264A9">
            <w:pPr>
              <w:spacing w:after="200"/>
            </w:pPr>
            <w:r>
              <w:t>Qui trình vận hành máy móc, thiết bị của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1C66A3D4" w14:textId="77777777" w:rsidR="007264A9" w:rsidRDefault="007264A9" w:rsidP="007264A9">
            <w:pPr>
              <w:spacing w:before="120" w:after="120"/>
              <w:jc w:val="center"/>
              <w:rPr>
                <w:b/>
              </w:rPr>
            </w:pPr>
            <w:r>
              <w:rPr>
                <w:b/>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28A7C6B9"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477F5E5B" w14:textId="77777777" w:rsidR="007264A9" w:rsidRDefault="007264A9" w:rsidP="007264A9">
            <w:pPr>
              <w:spacing w:before="120" w:after="120"/>
              <w:jc w:val="center"/>
              <w:rPr>
                <w:b/>
              </w:rPr>
            </w:pPr>
            <w:r>
              <w:rPr>
                <w:b/>
              </w:rPr>
              <w:t>10</w:t>
            </w:r>
          </w:p>
        </w:tc>
        <w:tc>
          <w:tcPr>
            <w:tcW w:w="910" w:type="dxa"/>
            <w:tcBorders>
              <w:top w:val="single" w:sz="4" w:space="0" w:color="000000"/>
              <w:left w:val="single" w:sz="4" w:space="0" w:color="000000"/>
              <w:bottom w:val="single" w:sz="4" w:space="0" w:color="000000"/>
              <w:right w:val="single" w:sz="4" w:space="0" w:color="000000"/>
            </w:tcBorders>
            <w:vAlign w:val="bottom"/>
          </w:tcPr>
          <w:p w14:paraId="7C5396E8" w14:textId="77777777" w:rsidR="007264A9" w:rsidRDefault="007264A9" w:rsidP="007264A9">
            <w:pPr>
              <w:spacing w:before="120" w:after="120"/>
              <w:jc w:val="center"/>
              <w:rPr>
                <w:b/>
              </w:rPr>
            </w:pPr>
          </w:p>
        </w:tc>
      </w:tr>
      <w:tr w:rsidR="007264A9" w14:paraId="682627BA"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4E5B131A" w14:textId="77777777" w:rsidR="007264A9" w:rsidRDefault="007264A9" w:rsidP="007264A9">
            <w:pPr>
              <w:spacing w:after="200"/>
              <w:jc w:val="center"/>
            </w:pPr>
            <w:r>
              <w:t>4</w:t>
            </w:r>
          </w:p>
        </w:tc>
        <w:tc>
          <w:tcPr>
            <w:tcW w:w="4497" w:type="dxa"/>
            <w:tcBorders>
              <w:top w:val="single" w:sz="4" w:space="0" w:color="000000"/>
              <w:left w:val="single" w:sz="4" w:space="0" w:color="000000"/>
              <w:bottom w:val="single" w:sz="4" w:space="0" w:color="000000"/>
              <w:right w:val="single" w:sz="4" w:space="0" w:color="000000"/>
            </w:tcBorders>
          </w:tcPr>
          <w:p w14:paraId="16F8B965" w14:textId="77777777" w:rsidR="007264A9" w:rsidRDefault="007264A9" w:rsidP="007264A9">
            <w:pPr>
              <w:spacing w:after="200"/>
            </w:pPr>
            <w:r>
              <w:t>Qui trình sản xuất sản phẩm</w:t>
            </w:r>
          </w:p>
        </w:tc>
        <w:tc>
          <w:tcPr>
            <w:tcW w:w="1170" w:type="dxa"/>
            <w:tcBorders>
              <w:top w:val="single" w:sz="4" w:space="0" w:color="000000"/>
              <w:left w:val="single" w:sz="4" w:space="0" w:color="000000"/>
              <w:bottom w:val="single" w:sz="4" w:space="0" w:color="000000"/>
              <w:right w:val="single" w:sz="4" w:space="0" w:color="000000"/>
            </w:tcBorders>
            <w:vAlign w:val="center"/>
          </w:tcPr>
          <w:p w14:paraId="5EED0F36" w14:textId="77777777" w:rsidR="007264A9" w:rsidRDefault="007264A9" w:rsidP="007264A9">
            <w:pPr>
              <w:spacing w:before="120" w:after="120"/>
              <w:jc w:val="center"/>
              <w:rPr>
                <w:b/>
              </w:rPr>
            </w:pPr>
            <w:r>
              <w:rPr>
                <w:b/>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476D7B4F"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4E2066BB" w14:textId="77777777" w:rsidR="007264A9" w:rsidRDefault="007264A9" w:rsidP="007264A9">
            <w:pPr>
              <w:spacing w:before="120" w:after="120"/>
              <w:jc w:val="center"/>
              <w:rPr>
                <w:b/>
              </w:rPr>
            </w:pPr>
            <w:r>
              <w:rPr>
                <w:b/>
              </w:rPr>
              <w:t>10</w:t>
            </w:r>
          </w:p>
        </w:tc>
        <w:tc>
          <w:tcPr>
            <w:tcW w:w="910" w:type="dxa"/>
            <w:tcBorders>
              <w:top w:val="single" w:sz="4" w:space="0" w:color="000000"/>
              <w:left w:val="single" w:sz="4" w:space="0" w:color="000000"/>
              <w:bottom w:val="single" w:sz="4" w:space="0" w:color="000000"/>
              <w:right w:val="single" w:sz="4" w:space="0" w:color="000000"/>
            </w:tcBorders>
            <w:vAlign w:val="bottom"/>
          </w:tcPr>
          <w:p w14:paraId="4C11F664" w14:textId="77777777" w:rsidR="007264A9" w:rsidRDefault="007264A9" w:rsidP="007264A9">
            <w:pPr>
              <w:spacing w:before="120" w:after="120"/>
              <w:jc w:val="center"/>
              <w:rPr>
                <w:b/>
              </w:rPr>
            </w:pPr>
          </w:p>
        </w:tc>
      </w:tr>
      <w:tr w:rsidR="007264A9" w14:paraId="7B8198B2"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1ACEFCC3" w14:textId="77777777" w:rsidR="007264A9" w:rsidRDefault="007264A9" w:rsidP="007264A9">
            <w:pPr>
              <w:spacing w:after="200"/>
              <w:jc w:val="center"/>
              <w:rPr>
                <w:b/>
              </w:rPr>
            </w:pPr>
            <w:r>
              <w:t>5</w:t>
            </w:r>
          </w:p>
        </w:tc>
        <w:tc>
          <w:tcPr>
            <w:tcW w:w="4497" w:type="dxa"/>
            <w:tcBorders>
              <w:top w:val="single" w:sz="4" w:space="0" w:color="000000"/>
              <w:left w:val="single" w:sz="4" w:space="0" w:color="000000"/>
              <w:bottom w:val="single" w:sz="4" w:space="0" w:color="000000"/>
              <w:right w:val="single" w:sz="4" w:space="0" w:color="000000"/>
            </w:tcBorders>
          </w:tcPr>
          <w:p w14:paraId="11C397CA" w14:textId="77777777" w:rsidR="007264A9" w:rsidRDefault="007264A9" w:rsidP="007264A9">
            <w:pPr>
              <w:spacing w:after="200"/>
              <w:rPr>
                <w:b/>
              </w:rPr>
            </w:pPr>
            <w:r>
              <w:t>Qui trình kiểm tra chất lượng sản phẩm</w:t>
            </w:r>
          </w:p>
        </w:tc>
        <w:tc>
          <w:tcPr>
            <w:tcW w:w="1170" w:type="dxa"/>
            <w:tcBorders>
              <w:top w:val="single" w:sz="4" w:space="0" w:color="000000"/>
              <w:left w:val="single" w:sz="4" w:space="0" w:color="000000"/>
              <w:bottom w:val="single" w:sz="4" w:space="0" w:color="000000"/>
              <w:right w:val="single" w:sz="4" w:space="0" w:color="000000"/>
            </w:tcBorders>
            <w:vAlign w:val="center"/>
          </w:tcPr>
          <w:p w14:paraId="17A2D6C9" w14:textId="77777777" w:rsidR="007264A9" w:rsidRDefault="007264A9" w:rsidP="007264A9">
            <w:pPr>
              <w:spacing w:before="120" w:after="120"/>
              <w:jc w:val="center"/>
              <w:rPr>
                <w:b/>
              </w:rPr>
            </w:pPr>
            <w:r>
              <w:rPr>
                <w:b/>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5D168B8C"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44F47258" w14:textId="77777777" w:rsidR="007264A9" w:rsidRDefault="007264A9" w:rsidP="007264A9">
            <w:pPr>
              <w:spacing w:before="120" w:after="120"/>
              <w:jc w:val="center"/>
              <w:rPr>
                <w:b/>
              </w:rPr>
            </w:pPr>
            <w:r>
              <w:rPr>
                <w:b/>
              </w:rPr>
              <w:t>10</w:t>
            </w:r>
          </w:p>
        </w:tc>
        <w:tc>
          <w:tcPr>
            <w:tcW w:w="910" w:type="dxa"/>
            <w:tcBorders>
              <w:top w:val="single" w:sz="4" w:space="0" w:color="000000"/>
              <w:left w:val="single" w:sz="4" w:space="0" w:color="000000"/>
              <w:bottom w:val="single" w:sz="4" w:space="0" w:color="000000"/>
              <w:right w:val="single" w:sz="4" w:space="0" w:color="000000"/>
            </w:tcBorders>
            <w:vAlign w:val="bottom"/>
          </w:tcPr>
          <w:p w14:paraId="70D376CD" w14:textId="77777777" w:rsidR="007264A9" w:rsidRDefault="007264A9" w:rsidP="007264A9">
            <w:pPr>
              <w:spacing w:before="120" w:after="120"/>
              <w:jc w:val="center"/>
              <w:rPr>
                <w:b/>
              </w:rPr>
            </w:pPr>
          </w:p>
        </w:tc>
      </w:tr>
      <w:tr w:rsidR="007264A9" w14:paraId="1C0E56A1"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35CBD92E" w14:textId="77777777" w:rsidR="007264A9" w:rsidRDefault="007264A9" w:rsidP="007264A9">
            <w:pPr>
              <w:spacing w:after="200"/>
              <w:jc w:val="center"/>
              <w:rPr>
                <w:b/>
              </w:rPr>
            </w:pPr>
            <w:r>
              <w:t>6</w:t>
            </w:r>
          </w:p>
        </w:tc>
        <w:tc>
          <w:tcPr>
            <w:tcW w:w="4497" w:type="dxa"/>
            <w:tcBorders>
              <w:top w:val="single" w:sz="4" w:space="0" w:color="000000"/>
              <w:left w:val="single" w:sz="4" w:space="0" w:color="000000"/>
              <w:bottom w:val="single" w:sz="4" w:space="0" w:color="000000"/>
              <w:right w:val="single" w:sz="4" w:space="0" w:color="000000"/>
            </w:tcBorders>
          </w:tcPr>
          <w:p w14:paraId="68577E91" w14:textId="77777777" w:rsidR="007264A9" w:rsidRDefault="007264A9" w:rsidP="007264A9">
            <w:pPr>
              <w:spacing w:after="200"/>
              <w:rPr>
                <w:b/>
              </w:rPr>
            </w:pPr>
            <w:r>
              <w:t>Thực hiện công việc tại vị trí làm việc của người lao động hay một kỹ thuật viên theo sự phân công của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7F9F7E1A" w14:textId="77777777" w:rsidR="007264A9" w:rsidRDefault="007264A9" w:rsidP="007264A9">
            <w:pPr>
              <w:spacing w:before="120" w:after="120"/>
              <w:jc w:val="center"/>
              <w:rPr>
                <w:b/>
              </w:rPr>
            </w:pPr>
            <w:r>
              <w:rPr>
                <w:b/>
              </w:rPr>
              <w:t>120</w:t>
            </w:r>
          </w:p>
        </w:tc>
        <w:tc>
          <w:tcPr>
            <w:tcW w:w="1040" w:type="dxa"/>
            <w:tcBorders>
              <w:top w:val="single" w:sz="4" w:space="0" w:color="000000"/>
              <w:left w:val="single" w:sz="4" w:space="0" w:color="000000"/>
              <w:bottom w:val="single" w:sz="4" w:space="0" w:color="000000"/>
              <w:right w:val="single" w:sz="4" w:space="0" w:color="000000"/>
            </w:tcBorders>
            <w:vAlign w:val="center"/>
          </w:tcPr>
          <w:p w14:paraId="24B5AE32"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68E88CA7" w14:textId="77777777" w:rsidR="007264A9" w:rsidRDefault="007264A9" w:rsidP="007264A9">
            <w:pPr>
              <w:spacing w:before="120" w:after="120"/>
              <w:jc w:val="center"/>
              <w:rPr>
                <w:b/>
              </w:rPr>
            </w:pPr>
            <w:r>
              <w:rPr>
                <w:b/>
              </w:rPr>
              <w:t>120</w:t>
            </w:r>
          </w:p>
        </w:tc>
        <w:tc>
          <w:tcPr>
            <w:tcW w:w="910" w:type="dxa"/>
            <w:tcBorders>
              <w:top w:val="single" w:sz="4" w:space="0" w:color="000000"/>
              <w:left w:val="single" w:sz="4" w:space="0" w:color="000000"/>
              <w:bottom w:val="single" w:sz="4" w:space="0" w:color="000000"/>
              <w:right w:val="single" w:sz="4" w:space="0" w:color="000000"/>
            </w:tcBorders>
            <w:vAlign w:val="bottom"/>
          </w:tcPr>
          <w:p w14:paraId="3C68D05D" w14:textId="77777777" w:rsidR="007264A9" w:rsidRDefault="007264A9" w:rsidP="007264A9">
            <w:pPr>
              <w:spacing w:before="120" w:after="120"/>
              <w:jc w:val="center"/>
              <w:rPr>
                <w:b/>
              </w:rPr>
            </w:pPr>
          </w:p>
        </w:tc>
      </w:tr>
      <w:tr w:rsidR="007264A9" w14:paraId="50F3B9FA"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6D1E25F8" w14:textId="77777777" w:rsidR="007264A9" w:rsidRDefault="007264A9" w:rsidP="007264A9">
            <w:pPr>
              <w:spacing w:after="200"/>
              <w:jc w:val="center"/>
              <w:rPr>
                <w:b/>
              </w:rPr>
            </w:pPr>
            <w:r>
              <w:rPr>
                <w:b/>
              </w:rPr>
              <w:t>III</w:t>
            </w:r>
          </w:p>
        </w:tc>
        <w:tc>
          <w:tcPr>
            <w:tcW w:w="4497" w:type="dxa"/>
            <w:tcBorders>
              <w:top w:val="single" w:sz="4" w:space="0" w:color="000000"/>
              <w:left w:val="single" w:sz="4" w:space="0" w:color="000000"/>
              <w:bottom w:val="single" w:sz="4" w:space="0" w:color="000000"/>
              <w:right w:val="single" w:sz="4" w:space="0" w:color="000000"/>
            </w:tcBorders>
            <w:vAlign w:val="center"/>
          </w:tcPr>
          <w:p w14:paraId="38A37FE0" w14:textId="77777777" w:rsidR="007264A9" w:rsidRDefault="007264A9" w:rsidP="007264A9">
            <w:pPr>
              <w:spacing w:after="200"/>
              <w:jc w:val="center"/>
              <w:rPr>
                <w:b/>
              </w:rPr>
            </w:pPr>
            <w:r>
              <w:rPr>
                <w:b/>
              </w:rPr>
              <w:t>VIẾT BÁO CÁO TỔNG KẾT</w:t>
            </w:r>
          </w:p>
        </w:tc>
        <w:tc>
          <w:tcPr>
            <w:tcW w:w="1170" w:type="dxa"/>
            <w:tcBorders>
              <w:top w:val="single" w:sz="4" w:space="0" w:color="000000"/>
              <w:left w:val="single" w:sz="4" w:space="0" w:color="000000"/>
              <w:bottom w:val="single" w:sz="4" w:space="0" w:color="000000"/>
              <w:right w:val="single" w:sz="4" w:space="0" w:color="000000"/>
            </w:tcBorders>
            <w:vAlign w:val="center"/>
          </w:tcPr>
          <w:p w14:paraId="736D73B0" w14:textId="77777777" w:rsidR="007264A9" w:rsidRDefault="007264A9" w:rsidP="007264A9">
            <w:pPr>
              <w:spacing w:after="200"/>
              <w:jc w:val="center"/>
              <w:rPr>
                <w:b/>
              </w:rPr>
            </w:pPr>
            <w:r>
              <w:rPr>
                <w:b/>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48FC136F" w14:textId="77777777" w:rsidR="007264A9" w:rsidRDefault="007264A9" w:rsidP="007264A9">
            <w:pPr>
              <w:spacing w:before="120" w:after="120"/>
              <w:jc w:val="center"/>
              <w:rPr>
                <w:b/>
              </w:rPr>
            </w:pPr>
            <w:r>
              <w:rPr>
                <w:b/>
              </w:rPr>
              <w:t>0</w:t>
            </w:r>
          </w:p>
        </w:tc>
        <w:tc>
          <w:tcPr>
            <w:tcW w:w="1040" w:type="dxa"/>
            <w:tcBorders>
              <w:top w:val="single" w:sz="4" w:space="0" w:color="000000"/>
              <w:left w:val="single" w:sz="4" w:space="0" w:color="000000"/>
              <w:bottom w:val="single" w:sz="4" w:space="0" w:color="000000"/>
              <w:right w:val="single" w:sz="4" w:space="0" w:color="000000"/>
            </w:tcBorders>
            <w:vAlign w:val="center"/>
          </w:tcPr>
          <w:p w14:paraId="098263C4" w14:textId="77777777" w:rsidR="007264A9" w:rsidRDefault="007264A9" w:rsidP="007264A9">
            <w:pPr>
              <w:spacing w:before="120" w:after="120"/>
              <w:jc w:val="center"/>
              <w:rPr>
                <w:b/>
              </w:rPr>
            </w:pPr>
            <w:r>
              <w:rPr>
                <w:b/>
              </w:rPr>
              <w:t>10</w:t>
            </w:r>
          </w:p>
        </w:tc>
        <w:tc>
          <w:tcPr>
            <w:tcW w:w="910" w:type="dxa"/>
            <w:tcBorders>
              <w:top w:val="single" w:sz="4" w:space="0" w:color="000000"/>
              <w:left w:val="single" w:sz="4" w:space="0" w:color="000000"/>
              <w:bottom w:val="single" w:sz="4" w:space="0" w:color="000000"/>
              <w:right w:val="single" w:sz="4" w:space="0" w:color="000000"/>
            </w:tcBorders>
            <w:vAlign w:val="bottom"/>
          </w:tcPr>
          <w:p w14:paraId="6A3A12E5" w14:textId="77777777" w:rsidR="007264A9" w:rsidRDefault="007264A9" w:rsidP="007264A9">
            <w:pPr>
              <w:spacing w:before="120" w:after="120"/>
              <w:jc w:val="center"/>
              <w:rPr>
                <w:b/>
              </w:rPr>
            </w:pPr>
            <w:r>
              <w:rPr>
                <w:b/>
              </w:rPr>
              <w:t>0</w:t>
            </w:r>
          </w:p>
        </w:tc>
      </w:tr>
      <w:tr w:rsidR="007264A9" w14:paraId="5F6EB464"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31327D0B" w14:textId="77777777" w:rsidR="007264A9" w:rsidRDefault="007264A9" w:rsidP="007264A9">
            <w:pPr>
              <w:spacing w:after="200"/>
              <w:jc w:val="center"/>
              <w:rPr>
                <w:b/>
              </w:rPr>
            </w:pPr>
            <w:r>
              <w:t>1</w:t>
            </w:r>
          </w:p>
        </w:tc>
        <w:tc>
          <w:tcPr>
            <w:tcW w:w="4497" w:type="dxa"/>
            <w:tcBorders>
              <w:top w:val="single" w:sz="4" w:space="0" w:color="000000"/>
              <w:left w:val="single" w:sz="4" w:space="0" w:color="000000"/>
              <w:bottom w:val="single" w:sz="4" w:space="0" w:color="000000"/>
              <w:right w:val="single" w:sz="4" w:space="0" w:color="000000"/>
            </w:tcBorders>
          </w:tcPr>
          <w:p w14:paraId="78F3E4F0" w14:textId="77777777" w:rsidR="007264A9" w:rsidRDefault="007264A9" w:rsidP="007264A9">
            <w:pPr>
              <w:spacing w:after="200"/>
              <w:rPr>
                <w:b/>
              </w:rPr>
            </w:pPr>
            <w:r>
              <w:t>Việc thực hiện nội, quy định khi học tập tại công ty,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3FA2B224" w14:textId="77777777" w:rsidR="007264A9" w:rsidRDefault="007264A9" w:rsidP="007264A9">
            <w:pPr>
              <w:spacing w:after="200"/>
              <w:jc w:val="center"/>
              <w:rPr>
                <w:b/>
              </w:rPr>
            </w:pPr>
            <w:r>
              <w:rPr>
                <w:b/>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5F98D8BB"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05BF6CFB" w14:textId="77777777" w:rsidR="007264A9" w:rsidRDefault="007264A9" w:rsidP="007264A9">
            <w:pPr>
              <w:spacing w:after="200"/>
              <w:jc w:val="center"/>
              <w:rPr>
                <w:b/>
              </w:rPr>
            </w:pPr>
            <w:r>
              <w:rPr>
                <w:b/>
              </w:rPr>
              <w:t>2</w:t>
            </w:r>
          </w:p>
        </w:tc>
        <w:tc>
          <w:tcPr>
            <w:tcW w:w="910" w:type="dxa"/>
            <w:tcBorders>
              <w:top w:val="single" w:sz="4" w:space="0" w:color="000000"/>
              <w:left w:val="single" w:sz="4" w:space="0" w:color="000000"/>
              <w:bottom w:val="single" w:sz="4" w:space="0" w:color="000000"/>
              <w:right w:val="single" w:sz="4" w:space="0" w:color="000000"/>
            </w:tcBorders>
            <w:vAlign w:val="bottom"/>
          </w:tcPr>
          <w:p w14:paraId="1BC49401" w14:textId="77777777" w:rsidR="007264A9" w:rsidRDefault="007264A9" w:rsidP="007264A9">
            <w:pPr>
              <w:spacing w:before="120" w:after="120"/>
              <w:jc w:val="center"/>
              <w:rPr>
                <w:b/>
              </w:rPr>
            </w:pPr>
          </w:p>
        </w:tc>
      </w:tr>
      <w:tr w:rsidR="007264A9" w14:paraId="6CA6CB0B"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350B4BDA" w14:textId="77777777" w:rsidR="007264A9" w:rsidRDefault="007264A9" w:rsidP="007264A9">
            <w:pPr>
              <w:spacing w:after="200"/>
              <w:jc w:val="center"/>
              <w:rPr>
                <w:b/>
              </w:rPr>
            </w:pPr>
            <w:r>
              <w:t>2</w:t>
            </w:r>
          </w:p>
        </w:tc>
        <w:tc>
          <w:tcPr>
            <w:tcW w:w="4497" w:type="dxa"/>
            <w:tcBorders>
              <w:top w:val="single" w:sz="4" w:space="0" w:color="000000"/>
              <w:left w:val="single" w:sz="4" w:space="0" w:color="000000"/>
              <w:bottom w:val="single" w:sz="4" w:space="0" w:color="000000"/>
              <w:right w:val="single" w:sz="4" w:space="0" w:color="000000"/>
            </w:tcBorders>
          </w:tcPr>
          <w:p w14:paraId="0D69B6C7" w14:textId="77777777" w:rsidR="007264A9" w:rsidRDefault="007264A9" w:rsidP="007264A9">
            <w:pPr>
              <w:spacing w:after="200"/>
              <w:rPr>
                <w:b/>
              </w:rPr>
            </w:pPr>
            <w:r>
              <w:t>Các nội dung học tập tại công ty,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2B9595D5" w14:textId="77777777" w:rsidR="007264A9" w:rsidRDefault="007264A9" w:rsidP="007264A9">
            <w:pPr>
              <w:spacing w:after="200"/>
              <w:jc w:val="center"/>
              <w:rPr>
                <w:b/>
              </w:rPr>
            </w:pPr>
            <w:r>
              <w:rPr>
                <w:b/>
              </w:rPr>
              <w:t>3</w:t>
            </w:r>
          </w:p>
        </w:tc>
        <w:tc>
          <w:tcPr>
            <w:tcW w:w="1040" w:type="dxa"/>
            <w:tcBorders>
              <w:top w:val="single" w:sz="4" w:space="0" w:color="000000"/>
              <w:left w:val="single" w:sz="4" w:space="0" w:color="000000"/>
              <w:bottom w:val="single" w:sz="4" w:space="0" w:color="000000"/>
              <w:right w:val="single" w:sz="4" w:space="0" w:color="000000"/>
            </w:tcBorders>
            <w:vAlign w:val="center"/>
          </w:tcPr>
          <w:p w14:paraId="24A1E64B"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720CA3E2" w14:textId="77777777" w:rsidR="007264A9" w:rsidRDefault="007264A9" w:rsidP="007264A9">
            <w:pPr>
              <w:spacing w:after="200"/>
              <w:jc w:val="center"/>
              <w:rPr>
                <w:b/>
              </w:rPr>
            </w:pPr>
            <w:r>
              <w:rPr>
                <w:b/>
              </w:rPr>
              <w:t>3</w:t>
            </w:r>
          </w:p>
        </w:tc>
        <w:tc>
          <w:tcPr>
            <w:tcW w:w="910" w:type="dxa"/>
            <w:tcBorders>
              <w:top w:val="single" w:sz="4" w:space="0" w:color="000000"/>
              <w:left w:val="single" w:sz="4" w:space="0" w:color="000000"/>
              <w:bottom w:val="single" w:sz="4" w:space="0" w:color="000000"/>
              <w:right w:val="single" w:sz="4" w:space="0" w:color="000000"/>
            </w:tcBorders>
            <w:vAlign w:val="bottom"/>
          </w:tcPr>
          <w:p w14:paraId="69F810BB" w14:textId="77777777" w:rsidR="007264A9" w:rsidRDefault="007264A9" w:rsidP="007264A9">
            <w:pPr>
              <w:spacing w:before="120" w:after="120"/>
              <w:jc w:val="center"/>
              <w:rPr>
                <w:b/>
              </w:rPr>
            </w:pPr>
          </w:p>
        </w:tc>
      </w:tr>
      <w:tr w:rsidR="007264A9" w14:paraId="4899A3A7"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55C86187" w14:textId="77777777" w:rsidR="007264A9" w:rsidRDefault="007264A9" w:rsidP="007264A9">
            <w:pPr>
              <w:spacing w:after="200"/>
              <w:jc w:val="center"/>
              <w:rPr>
                <w:b/>
              </w:rPr>
            </w:pPr>
            <w:r>
              <w:t>3</w:t>
            </w:r>
          </w:p>
        </w:tc>
        <w:tc>
          <w:tcPr>
            <w:tcW w:w="4497" w:type="dxa"/>
            <w:tcBorders>
              <w:top w:val="single" w:sz="4" w:space="0" w:color="000000"/>
              <w:left w:val="single" w:sz="4" w:space="0" w:color="000000"/>
              <w:bottom w:val="single" w:sz="4" w:space="0" w:color="000000"/>
              <w:right w:val="single" w:sz="4" w:space="0" w:color="000000"/>
            </w:tcBorders>
          </w:tcPr>
          <w:p w14:paraId="03524DB1" w14:textId="77777777" w:rsidR="007264A9" w:rsidRDefault="007264A9" w:rsidP="007264A9">
            <w:pPr>
              <w:spacing w:after="200"/>
              <w:rPr>
                <w:b/>
              </w:rPr>
            </w:pPr>
            <w:r>
              <w:t xml:space="preserve">Kiến nghị về việc tổ chức thực hiện việc thực tập sản xuất tại công ty, doanh nghiệp </w:t>
            </w:r>
          </w:p>
        </w:tc>
        <w:tc>
          <w:tcPr>
            <w:tcW w:w="1170" w:type="dxa"/>
            <w:tcBorders>
              <w:top w:val="single" w:sz="4" w:space="0" w:color="000000"/>
              <w:left w:val="single" w:sz="4" w:space="0" w:color="000000"/>
              <w:bottom w:val="single" w:sz="4" w:space="0" w:color="000000"/>
              <w:right w:val="single" w:sz="4" w:space="0" w:color="000000"/>
            </w:tcBorders>
            <w:vAlign w:val="center"/>
          </w:tcPr>
          <w:p w14:paraId="077B2405" w14:textId="77777777" w:rsidR="007264A9" w:rsidRDefault="007264A9" w:rsidP="007264A9">
            <w:pPr>
              <w:spacing w:after="200"/>
              <w:jc w:val="center"/>
              <w:rPr>
                <w:b/>
              </w:rPr>
            </w:pPr>
            <w:r>
              <w:rPr>
                <w:b/>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1A218772" w14:textId="77777777" w:rsidR="007264A9" w:rsidRDefault="007264A9" w:rsidP="007264A9">
            <w:pPr>
              <w:spacing w:before="120" w:after="120"/>
              <w:jc w:val="center"/>
              <w:rPr>
                <w:b/>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1355F0A8" w14:textId="77777777" w:rsidR="007264A9" w:rsidRDefault="007264A9" w:rsidP="007264A9">
            <w:pPr>
              <w:spacing w:after="200"/>
              <w:jc w:val="center"/>
              <w:rPr>
                <w:b/>
              </w:rPr>
            </w:pPr>
            <w:r>
              <w:rPr>
                <w:b/>
              </w:rPr>
              <w:t>5</w:t>
            </w:r>
          </w:p>
        </w:tc>
        <w:tc>
          <w:tcPr>
            <w:tcW w:w="910" w:type="dxa"/>
            <w:tcBorders>
              <w:top w:val="single" w:sz="4" w:space="0" w:color="000000"/>
              <w:left w:val="single" w:sz="4" w:space="0" w:color="000000"/>
              <w:bottom w:val="single" w:sz="4" w:space="0" w:color="000000"/>
              <w:right w:val="single" w:sz="4" w:space="0" w:color="000000"/>
            </w:tcBorders>
            <w:vAlign w:val="bottom"/>
          </w:tcPr>
          <w:p w14:paraId="62FE15DD" w14:textId="77777777" w:rsidR="007264A9" w:rsidRDefault="007264A9" w:rsidP="007264A9">
            <w:pPr>
              <w:spacing w:before="120" w:after="120"/>
              <w:jc w:val="center"/>
              <w:rPr>
                <w:b/>
              </w:rPr>
            </w:pPr>
          </w:p>
        </w:tc>
      </w:tr>
      <w:tr w:rsidR="007264A9" w14:paraId="195AA4A7" w14:textId="77777777" w:rsidTr="007264A9">
        <w:tc>
          <w:tcPr>
            <w:tcW w:w="941" w:type="dxa"/>
            <w:tcBorders>
              <w:top w:val="single" w:sz="4" w:space="0" w:color="000000"/>
              <w:left w:val="single" w:sz="4" w:space="0" w:color="000000"/>
              <w:bottom w:val="single" w:sz="4" w:space="0" w:color="000000"/>
              <w:right w:val="single" w:sz="4" w:space="0" w:color="000000"/>
            </w:tcBorders>
            <w:vAlign w:val="center"/>
          </w:tcPr>
          <w:p w14:paraId="49281017" w14:textId="77777777" w:rsidR="007264A9" w:rsidRDefault="007264A9" w:rsidP="007264A9">
            <w:pPr>
              <w:spacing w:after="200"/>
              <w:jc w:val="center"/>
            </w:pPr>
          </w:p>
        </w:tc>
        <w:tc>
          <w:tcPr>
            <w:tcW w:w="4497" w:type="dxa"/>
            <w:tcBorders>
              <w:top w:val="single" w:sz="4" w:space="0" w:color="000000"/>
              <w:left w:val="single" w:sz="4" w:space="0" w:color="000000"/>
              <w:bottom w:val="single" w:sz="4" w:space="0" w:color="000000"/>
              <w:right w:val="single" w:sz="4" w:space="0" w:color="000000"/>
            </w:tcBorders>
          </w:tcPr>
          <w:p w14:paraId="20FE14B4" w14:textId="77777777" w:rsidR="007264A9" w:rsidRDefault="007264A9" w:rsidP="007264A9">
            <w:pPr>
              <w:spacing w:after="200"/>
              <w:rPr>
                <w:b/>
              </w:rPr>
            </w:pPr>
            <w:r>
              <w:rPr>
                <w:b/>
              </w:rPr>
              <w:t>Tổng cộng</w:t>
            </w:r>
          </w:p>
        </w:tc>
        <w:tc>
          <w:tcPr>
            <w:tcW w:w="1170" w:type="dxa"/>
            <w:tcBorders>
              <w:top w:val="single" w:sz="4" w:space="0" w:color="000000"/>
              <w:left w:val="single" w:sz="4" w:space="0" w:color="000000"/>
              <w:bottom w:val="single" w:sz="4" w:space="0" w:color="000000"/>
              <w:right w:val="single" w:sz="4" w:space="0" w:color="000000"/>
            </w:tcBorders>
            <w:vAlign w:val="center"/>
          </w:tcPr>
          <w:p w14:paraId="4E6D08C5" w14:textId="77777777" w:rsidR="007264A9" w:rsidRDefault="007264A9" w:rsidP="007264A9">
            <w:pPr>
              <w:spacing w:after="200"/>
              <w:jc w:val="center"/>
              <w:rPr>
                <w:b/>
              </w:rPr>
            </w:pPr>
            <w:r>
              <w:rPr>
                <w:b/>
              </w:rPr>
              <w:t>180</w:t>
            </w:r>
          </w:p>
        </w:tc>
        <w:tc>
          <w:tcPr>
            <w:tcW w:w="1040" w:type="dxa"/>
            <w:tcBorders>
              <w:top w:val="single" w:sz="4" w:space="0" w:color="000000"/>
              <w:left w:val="single" w:sz="4" w:space="0" w:color="000000"/>
              <w:bottom w:val="single" w:sz="4" w:space="0" w:color="000000"/>
              <w:right w:val="single" w:sz="4" w:space="0" w:color="000000"/>
            </w:tcBorders>
            <w:vAlign w:val="center"/>
          </w:tcPr>
          <w:p w14:paraId="47F63D11" w14:textId="77777777" w:rsidR="007264A9" w:rsidRDefault="007264A9" w:rsidP="007264A9">
            <w:pPr>
              <w:spacing w:before="120" w:after="120"/>
              <w:jc w:val="center"/>
              <w:rPr>
                <w:b/>
              </w:rPr>
            </w:pPr>
            <w:r>
              <w:rPr>
                <w:b/>
              </w:rPr>
              <w:t>0</w:t>
            </w:r>
          </w:p>
        </w:tc>
        <w:tc>
          <w:tcPr>
            <w:tcW w:w="1040" w:type="dxa"/>
            <w:tcBorders>
              <w:top w:val="single" w:sz="4" w:space="0" w:color="000000"/>
              <w:left w:val="single" w:sz="4" w:space="0" w:color="000000"/>
              <w:bottom w:val="single" w:sz="4" w:space="0" w:color="000000"/>
              <w:right w:val="single" w:sz="4" w:space="0" w:color="000000"/>
            </w:tcBorders>
            <w:vAlign w:val="center"/>
          </w:tcPr>
          <w:p w14:paraId="4C91844D" w14:textId="77777777" w:rsidR="007264A9" w:rsidRDefault="007264A9" w:rsidP="007264A9">
            <w:pPr>
              <w:spacing w:after="200"/>
              <w:jc w:val="center"/>
              <w:rPr>
                <w:b/>
              </w:rPr>
            </w:pPr>
            <w:r>
              <w:rPr>
                <w:b/>
              </w:rPr>
              <w:t>180</w:t>
            </w:r>
          </w:p>
        </w:tc>
        <w:tc>
          <w:tcPr>
            <w:tcW w:w="910" w:type="dxa"/>
            <w:tcBorders>
              <w:top w:val="single" w:sz="4" w:space="0" w:color="000000"/>
              <w:left w:val="single" w:sz="4" w:space="0" w:color="000000"/>
              <w:bottom w:val="single" w:sz="4" w:space="0" w:color="000000"/>
              <w:right w:val="single" w:sz="4" w:space="0" w:color="000000"/>
            </w:tcBorders>
            <w:vAlign w:val="bottom"/>
          </w:tcPr>
          <w:p w14:paraId="058D509F" w14:textId="77777777" w:rsidR="007264A9" w:rsidRDefault="007264A9" w:rsidP="007264A9">
            <w:pPr>
              <w:spacing w:before="120" w:after="120"/>
              <w:jc w:val="center"/>
              <w:rPr>
                <w:b/>
              </w:rPr>
            </w:pPr>
            <w:r>
              <w:rPr>
                <w:b/>
              </w:rPr>
              <w:t>0</w:t>
            </w:r>
          </w:p>
        </w:tc>
      </w:tr>
    </w:tbl>
    <w:p w14:paraId="456B59AF" w14:textId="77777777" w:rsidR="007264A9" w:rsidRDefault="007264A9" w:rsidP="007264A9">
      <w:pPr>
        <w:spacing w:after="200"/>
        <w:rPr>
          <w:b/>
        </w:rPr>
      </w:pPr>
    </w:p>
    <w:p w14:paraId="425C5F32" w14:textId="77777777" w:rsidR="007264A9" w:rsidRDefault="007264A9" w:rsidP="007264A9">
      <w:pPr>
        <w:spacing w:after="200"/>
        <w:rPr>
          <w:b/>
        </w:rPr>
      </w:pPr>
      <w:r>
        <w:rPr>
          <w:b/>
        </w:rPr>
        <w:t xml:space="preserve">Phương án 2: Thực hiện đồ án môn học </w:t>
      </w:r>
    </w:p>
    <w:p w14:paraId="6CBCEC16" w14:textId="77777777" w:rsidR="007264A9" w:rsidRDefault="007264A9" w:rsidP="007264A9">
      <w:pPr>
        <w:spacing w:before="120" w:after="120"/>
        <w:ind w:firstLine="463"/>
        <w:jc w:val="both"/>
      </w:pPr>
      <w:r>
        <w:t>Người học sẽ lựa chọn một trong những nhóm đề tài thuộc các lĩnh vực được gợi ý đảm bảo các điều kiện cụ thể như sau:</w:t>
      </w:r>
    </w:p>
    <w:p w14:paraId="26B9E98D" w14:textId="77777777" w:rsidR="007264A9" w:rsidRDefault="007264A9" w:rsidP="007264A9">
      <w:pPr>
        <w:numPr>
          <w:ilvl w:val="1"/>
          <w:numId w:val="42"/>
        </w:numPr>
        <w:spacing w:before="120" w:after="120"/>
        <w:jc w:val="both"/>
      </w:pPr>
      <w:r>
        <w:t xml:space="preserve">Phần bắt buộc: Hoàn thành báo cáo và thảo luận. </w:t>
      </w:r>
    </w:p>
    <w:p w14:paraId="45418CE1" w14:textId="77777777" w:rsidR="007264A9" w:rsidRDefault="007264A9" w:rsidP="007264A9">
      <w:pPr>
        <w:numPr>
          <w:ilvl w:val="1"/>
          <w:numId w:val="42"/>
        </w:numPr>
        <w:spacing w:before="120" w:after="120"/>
        <w:jc w:val="both"/>
      </w:pPr>
      <w:r>
        <w:t>Phần tự chọn: Chọn 01 trong 04 nội dung nhóm thực hành.</w:t>
      </w:r>
    </w:p>
    <w:tbl>
      <w:tblPr>
        <w:tblStyle w:val="afa"/>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6017"/>
        <w:gridCol w:w="2607"/>
      </w:tblGrid>
      <w:tr w:rsidR="007264A9" w14:paraId="7B79ED2A" w14:textId="77777777" w:rsidTr="007264A9">
        <w:trPr>
          <w:trHeight w:val="420"/>
        </w:trPr>
        <w:tc>
          <w:tcPr>
            <w:tcW w:w="590" w:type="dxa"/>
            <w:tcBorders>
              <w:top w:val="single" w:sz="4" w:space="0" w:color="000000"/>
              <w:left w:val="single" w:sz="4" w:space="0" w:color="000000"/>
              <w:bottom w:val="single" w:sz="4" w:space="0" w:color="000000"/>
              <w:right w:val="single" w:sz="4" w:space="0" w:color="000000"/>
            </w:tcBorders>
          </w:tcPr>
          <w:p w14:paraId="7EC67897" w14:textId="77777777" w:rsidR="007264A9" w:rsidRDefault="007264A9" w:rsidP="007264A9">
            <w:pPr>
              <w:spacing w:before="120"/>
              <w:jc w:val="center"/>
              <w:rPr>
                <w:b/>
              </w:rPr>
            </w:pPr>
            <w:r>
              <w:rPr>
                <w:b/>
              </w:rPr>
              <w:t>TT</w:t>
            </w:r>
          </w:p>
        </w:tc>
        <w:tc>
          <w:tcPr>
            <w:tcW w:w="6017" w:type="dxa"/>
            <w:tcBorders>
              <w:top w:val="single" w:sz="4" w:space="0" w:color="000000"/>
              <w:left w:val="single" w:sz="4" w:space="0" w:color="000000"/>
              <w:bottom w:val="single" w:sz="4" w:space="0" w:color="000000"/>
              <w:right w:val="single" w:sz="4" w:space="0" w:color="000000"/>
            </w:tcBorders>
          </w:tcPr>
          <w:p w14:paraId="1F0D256E" w14:textId="77777777" w:rsidR="007264A9" w:rsidRDefault="007264A9" w:rsidP="007264A9">
            <w:pPr>
              <w:spacing w:before="120"/>
              <w:jc w:val="center"/>
              <w:rPr>
                <w:b/>
              </w:rPr>
            </w:pPr>
            <w:r>
              <w:rPr>
                <w:b/>
              </w:rPr>
              <w:t>Nhóm thực hành</w:t>
            </w:r>
          </w:p>
        </w:tc>
        <w:tc>
          <w:tcPr>
            <w:tcW w:w="2607" w:type="dxa"/>
            <w:tcBorders>
              <w:top w:val="single" w:sz="4" w:space="0" w:color="000000"/>
              <w:left w:val="single" w:sz="4" w:space="0" w:color="000000"/>
              <w:bottom w:val="single" w:sz="4" w:space="0" w:color="000000"/>
              <w:right w:val="single" w:sz="4" w:space="0" w:color="000000"/>
            </w:tcBorders>
          </w:tcPr>
          <w:p w14:paraId="5661A814" w14:textId="77777777" w:rsidR="007264A9" w:rsidRDefault="007264A9" w:rsidP="007264A9">
            <w:pPr>
              <w:spacing w:before="120"/>
              <w:jc w:val="center"/>
              <w:rPr>
                <w:b/>
              </w:rPr>
            </w:pPr>
            <w:r>
              <w:rPr>
                <w:b/>
              </w:rPr>
              <w:t>Ghi chú</w:t>
            </w:r>
          </w:p>
        </w:tc>
      </w:tr>
      <w:tr w:rsidR="007264A9" w14:paraId="4AB4CF0A" w14:textId="77777777" w:rsidTr="007264A9">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0F8C65AA" w14:textId="77777777" w:rsidR="007264A9" w:rsidRDefault="007264A9" w:rsidP="007264A9">
            <w:pPr>
              <w:spacing w:before="120"/>
            </w:pPr>
            <w:r>
              <w:t>1</w:t>
            </w:r>
          </w:p>
        </w:tc>
        <w:tc>
          <w:tcPr>
            <w:tcW w:w="6017" w:type="dxa"/>
            <w:tcBorders>
              <w:top w:val="single" w:sz="4" w:space="0" w:color="000000"/>
              <w:left w:val="single" w:sz="4" w:space="0" w:color="000000"/>
              <w:bottom w:val="single" w:sz="4" w:space="0" w:color="000000"/>
              <w:right w:val="single" w:sz="4" w:space="0" w:color="000000"/>
            </w:tcBorders>
          </w:tcPr>
          <w:p w14:paraId="1824D28C" w14:textId="77777777" w:rsidR="007264A9" w:rsidRDefault="007264A9" w:rsidP="007264A9">
            <w:pPr>
              <w:spacing w:before="120"/>
            </w:pPr>
            <w:r>
              <w:t>Gia công tiện, phay, EDM, cắt dây, mài</w:t>
            </w:r>
          </w:p>
        </w:tc>
        <w:tc>
          <w:tcPr>
            <w:tcW w:w="2607" w:type="dxa"/>
            <w:tcBorders>
              <w:top w:val="single" w:sz="4" w:space="0" w:color="000000"/>
              <w:left w:val="single" w:sz="4" w:space="0" w:color="000000"/>
              <w:bottom w:val="single" w:sz="4" w:space="0" w:color="000000"/>
              <w:right w:val="single" w:sz="4" w:space="0" w:color="000000"/>
            </w:tcBorders>
          </w:tcPr>
          <w:p w14:paraId="57AE09A4" w14:textId="77777777" w:rsidR="007264A9" w:rsidRDefault="007264A9" w:rsidP="007264A9">
            <w:pPr>
              <w:spacing w:before="120"/>
              <w:jc w:val="both"/>
            </w:pPr>
          </w:p>
        </w:tc>
      </w:tr>
      <w:tr w:rsidR="007264A9" w14:paraId="40846403" w14:textId="77777777" w:rsidTr="007264A9">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15779325" w14:textId="77777777" w:rsidR="007264A9" w:rsidRDefault="007264A9" w:rsidP="007264A9">
            <w:pPr>
              <w:spacing w:before="120"/>
            </w:pPr>
            <w:r>
              <w:t>2</w:t>
            </w:r>
          </w:p>
        </w:tc>
        <w:tc>
          <w:tcPr>
            <w:tcW w:w="6017" w:type="dxa"/>
            <w:tcBorders>
              <w:top w:val="single" w:sz="4" w:space="0" w:color="000000"/>
              <w:left w:val="single" w:sz="4" w:space="0" w:color="000000"/>
              <w:bottom w:val="single" w:sz="4" w:space="0" w:color="000000"/>
              <w:right w:val="single" w:sz="4" w:space="0" w:color="000000"/>
            </w:tcBorders>
          </w:tcPr>
          <w:p w14:paraId="2754A41F" w14:textId="77777777" w:rsidR="007264A9" w:rsidRDefault="007264A9" w:rsidP="007264A9">
            <w:pPr>
              <w:spacing w:before="120"/>
            </w:pPr>
            <w:r>
              <w:t>Gia công tiện, phay, phay CNC, mài</w:t>
            </w:r>
          </w:p>
        </w:tc>
        <w:tc>
          <w:tcPr>
            <w:tcW w:w="2607" w:type="dxa"/>
            <w:tcBorders>
              <w:top w:val="single" w:sz="4" w:space="0" w:color="000000"/>
              <w:left w:val="single" w:sz="4" w:space="0" w:color="000000"/>
              <w:bottom w:val="single" w:sz="4" w:space="0" w:color="000000"/>
              <w:right w:val="single" w:sz="4" w:space="0" w:color="000000"/>
            </w:tcBorders>
          </w:tcPr>
          <w:p w14:paraId="7528FD25" w14:textId="77777777" w:rsidR="007264A9" w:rsidRDefault="007264A9" w:rsidP="007264A9">
            <w:pPr>
              <w:spacing w:before="120"/>
              <w:jc w:val="both"/>
            </w:pPr>
          </w:p>
        </w:tc>
      </w:tr>
      <w:tr w:rsidR="007264A9" w14:paraId="3A5778B1" w14:textId="77777777" w:rsidTr="007264A9">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31FD8C66" w14:textId="77777777" w:rsidR="007264A9" w:rsidRDefault="007264A9" w:rsidP="007264A9">
            <w:pPr>
              <w:spacing w:before="120"/>
            </w:pPr>
            <w:r>
              <w:t>3</w:t>
            </w:r>
          </w:p>
        </w:tc>
        <w:tc>
          <w:tcPr>
            <w:tcW w:w="6017" w:type="dxa"/>
            <w:tcBorders>
              <w:top w:val="single" w:sz="4" w:space="0" w:color="000000"/>
              <w:left w:val="single" w:sz="4" w:space="0" w:color="000000"/>
              <w:bottom w:val="single" w:sz="4" w:space="0" w:color="000000"/>
              <w:right w:val="single" w:sz="4" w:space="0" w:color="000000"/>
            </w:tcBorders>
          </w:tcPr>
          <w:p w14:paraId="66FFFF91" w14:textId="77777777" w:rsidR="007264A9" w:rsidRDefault="007264A9" w:rsidP="007264A9">
            <w:pPr>
              <w:spacing w:before="120"/>
            </w:pPr>
            <w:r>
              <w:t>Gia công tiện, phay, tiện CNC, mài</w:t>
            </w:r>
          </w:p>
        </w:tc>
        <w:tc>
          <w:tcPr>
            <w:tcW w:w="2607" w:type="dxa"/>
            <w:tcBorders>
              <w:top w:val="single" w:sz="4" w:space="0" w:color="000000"/>
              <w:left w:val="single" w:sz="4" w:space="0" w:color="000000"/>
              <w:bottom w:val="single" w:sz="4" w:space="0" w:color="000000"/>
              <w:right w:val="single" w:sz="4" w:space="0" w:color="000000"/>
            </w:tcBorders>
          </w:tcPr>
          <w:p w14:paraId="05FC47B4" w14:textId="77777777" w:rsidR="007264A9" w:rsidRDefault="007264A9" w:rsidP="007264A9">
            <w:pPr>
              <w:spacing w:before="120"/>
              <w:jc w:val="both"/>
            </w:pPr>
          </w:p>
        </w:tc>
      </w:tr>
      <w:tr w:rsidR="007264A9" w14:paraId="76A0BDFF" w14:textId="77777777" w:rsidTr="007264A9">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48BDEFE6" w14:textId="77777777" w:rsidR="007264A9" w:rsidRDefault="007264A9" w:rsidP="007264A9">
            <w:pPr>
              <w:tabs>
                <w:tab w:val="left" w:pos="600"/>
              </w:tabs>
            </w:pPr>
            <w:r>
              <w:t>4</w:t>
            </w:r>
          </w:p>
        </w:tc>
        <w:tc>
          <w:tcPr>
            <w:tcW w:w="6017" w:type="dxa"/>
            <w:tcBorders>
              <w:top w:val="single" w:sz="4" w:space="0" w:color="000000"/>
              <w:left w:val="single" w:sz="4" w:space="0" w:color="000000"/>
              <w:bottom w:val="single" w:sz="4" w:space="0" w:color="000000"/>
              <w:right w:val="single" w:sz="4" w:space="0" w:color="000000"/>
            </w:tcBorders>
          </w:tcPr>
          <w:p w14:paraId="39A91CFA" w14:textId="77777777" w:rsidR="007264A9" w:rsidRDefault="007264A9" w:rsidP="007264A9">
            <w:pPr>
              <w:spacing w:before="120"/>
            </w:pPr>
            <w:r>
              <w:t>Gia công tiện, phay, EDM, cắt dây, mài</w:t>
            </w:r>
          </w:p>
        </w:tc>
        <w:tc>
          <w:tcPr>
            <w:tcW w:w="2607" w:type="dxa"/>
            <w:tcBorders>
              <w:top w:val="single" w:sz="4" w:space="0" w:color="000000"/>
              <w:left w:val="single" w:sz="4" w:space="0" w:color="000000"/>
              <w:bottom w:val="single" w:sz="4" w:space="0" w:color="000000"/>
              <w:right w:val="single" w:sz="4" w:space="0" w:color="000000"/>
            </w:tcBorders>
          </w:tcPr>
          <w:p w14:paraId="27C9752B" w14:textId="77777777" w:rsidR="007264A9" w:rsidRDefault="007264A9" w:rsidP="007264A9">
            <w:pPr>
              <w:tabs>
                <w:tab w:val="left" w:pos="600"/>
              </w:tabs>
              <w:jc w:val="both"/>
            </w:pPr>
          </w:p>
        </w:tc>
      </w:tr>
    </w:tbl>
    <w:p w14:paraId="0FA5D581" w14:textId="77777777" w:rsidR="007264A9" w:rsidRDefault="007264A9" w:rsidP="007264A9">
      <w:pPr>
        <w:spacing w:before="120" w:after="120"/>
        <w:jc w:val="both"/>
      </w:pPr>
    </w:p>
    <w:p w14:paraId="67FC5EB2" w14:textId="77777777" w:rsidR="007264A9" w:rsidRDefault="007264A9" w:rsidP="007264A9">
      <w:pPr>
        <w:spacing w:before="120" w:after="120"/>
        <w:rPr>
          <w:b/>
        </w:rPr>
      </w:pPr>
      <w:r>
        <w:rPr>
          <w:b/>
        </w:rPr>
        <w:lastRenderedPageBreak/>
        <w:t>III. Nội dung mô đun:</w:t>
      </w:r>
    </w:p>
    <w:p w14:paraId="57C9D2A4" w14:textId="77777777" w:rsidR="007264A9" w:rsidRPr="00D85E82" w:rsidRDefault="007264A9" w:rsidP="007264A9">
      <w:pPr>
        <w:jc w:val="both"/>
      </w:pPr>
      <w:r>
        <w:t xml:space="preserve">1. </w:t>
      </w:r>
      <w:r w:rsidRPr="00D85E82">
        <w:t>Nội dung tổng quát và phân bổ thời gian:</w:t>
      </w:r>
    </w:p>
    <w:tbl>
      <w:tblPr>
        <w:tblStyle w:val="afb"/>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
        <w:gridCol w:w="4169"/>
        <w:gridCol w:w="992"/>
        <w:gridCol w:w="992"/>
        <w:gridCol w:w="1276"/>
        <w:gridCol w:w="973"/>
      </w:tblGrid>
      <w:tr w:rsidR="007264A9" w14:paraId="06D40194" w14:textId="77777777" w:rsidTr="007264A9">
        <w:trPr>
          <w:trHeight w:val="420"/>
        </w:trPr>
        <w:tc>
          <w:tcPr>
            <w:tcW w:w="793" w:type="dxa"/>
            <w:vMerge w:val="restart"/>
            <w:vAlign w:val="center"/>
          </w:tcPr>
          <w:p w14:paraId="74A2C0B5" w14:textId="77777777" w:rsidR="007264A9" w:rsidRDefault="007264A9" w:rsidP="007264A9">
            <w:pPr>
              <w:spacing w:before="120"/>
              <w:jc w:val="center"/>
              <w:rPr>
                <w:b/>
              </w:rPr>
            </w:pPr>
            <w:r>
              <w:rPr>
                <w:b/>
              </w:rPr>
              <w:t>SỐ TT</w:t>
            </w:r>
          </w:p>
        </w:tc>
        <w:tc>
          <w:tcPr>
            <w:tcW w:w="4169" w:type="dxa"/>
            <w:vMerge w:val="restart"/>
            <w:vAlign w:val="center"/>
          </w:tcPr>
          <w:p w14:paraId="22C7C582" w14:textId="77777777" w:rsidR="007264A9" w:rsidRDefault="007264A9" w:rsidP="007264A9">
            <w:pPr>
              <w:spacing w:before="120"/>
              <w:jc w:val="center"/>
              <w:rPr>
                <w:b/>
              </w:rPr>
            </w:pPr>
            <w:r>
              <w:rPr>
                <w:b/>
              </w:rPr>
              <w:t>Tên các bài trong mô đun</w:t>
            </w:r>
          </w:p>
        </w:tc>
        <w:tc>
          <w:tcPr>
            <w:tcW w:w="4233" w:type="dxa"/>
            <w:gridSpan w:val="4"/>
            <w:vAlign w:val="center"/>
          </w:tcPr>
          <w:p w14:paraId="64F0D97A" w14:textId="77777777" w:rsidR="007264A9" w:rsidRDefault="007264A9" w:rsidP="007264A9">
            <w:pPr>
              <w:spacing w:before="120"/>
              <w:jc w:val="center"/>
              <w:rPr>
                <w:b/>
              </w:rPr>
            </w:pPr>
            <w:r>
              <w:rPr>
                <w:b/>
              </w:rPr>
              <w:t>Thời gian (giờ)</w:t>
            </w:r>
          </w:p>
        </w:tc>
      </w:tr>
      <w:tr w:rsidR="007264A9" w14:paraId="1628D2DD" w14:textId="77777777" w:rsidTr="007264A9">
        <w:trPr>
          <w:trHeight w:val="420"/>
        </w:trPr>
        <w:tc>
          <w:tcPr>
            <w:tcW w:w="793" w:type="dxa"/>
            <w:vMerge/>
            <w:vAlign w:val="center"/>
          </w:tcPr>
          <w:p w14:paraId="0E4D3F98" w14:textId="77777777" w:rsidR="007264A9" w:rsidRDefault="007264A9" w:rsidP="007264A9">
            <w:pPr>
              <w:widowControl w:val="0"/>
              <w:pBdr>
                <w:top w:val="nil"/>
                <w:left w:val="nil"/>
                <w:bottom w:val="nil"/>
                <w:right w:val="nil"/>
                <w:between w:val="nil"/>
              </w:pBdr>
              <w:rPr>
                <w:b/>
              </w:rPr>
            </w:pPr>
          </w:p>
        </w:tc>
        <w:tc>
          <w:tcPr>
            <w:tcW w:w="4169" w:type="dxa"/>
            <w:vMerge/>
            <w:vAlign w:val="center"/>
          </w:tcPr>
          <w:p w14:paraId="448D5FDE" w14:textId="77777777" w:rsidR="007264A9" w:rsidRDefault="007264A9" w:rsidP="007264A9">
            <w:pPr>
              <w:widowControl w:val="0"/>
              <w:pBdr>
                <w:top w:val="nil"/>
                <w:left w:val="nil"/>
                <w:bottom w:val="nil"/>
                <w:right w:val="nil"/>
                <w:between w:val="nil"/>
              </w:pBdr>
              <w:rPr>
                <w:b/>
              </w:rPr>
            </w:pPr>
          </w:p>
        </w:tc>
        <w:tc>
          <w:tcPr>
            <w:tcW w:w="992" w:type="dxa"/>
            <w:vAlign w:val="center"/>
          </w:tcPr>
          <w:p w14:paraId="7EA3A395" w14:textId="77777777" w:rsidR="007264A9" w:rsidRDefault="007264A9" w:rsidP="007264A9">
            <w:pPr>
              <w:spacing w:before="120"/>
              <w:ind w:right="-44"/>
              <w:jc w:val="center"/>
              <w:rPr>
                <w:b/>
              </w:rPr>
            </w:pPr>
            <w:r>
              <w:rPr>
                <w:b/>
              </w:rPr>
              <w:t>Tổng số</w:t>
            </w:r>
          </w:p>
        </w:tc>
        <w:tc>
          <w:tcPr>
            <w:tcW w:w="992" w:type="dxa"/>
            <w:vAlign w:val="center"/>
          </w:tcPr>
          <w:p w14:paraId="66C78675" w14:textId="77777777" w:rsidR="007264A9" w:rsidRDefault="007264A9" w:rsidP="007264A9">
            <w:pPr>
              <w:spacing w:before="120"/>
              <w:ind w:right="-44"/>
              <w:jc w:val="center"/>
              <w:rPr>
                <w:b/>
              </w:rPr>
            </w:pPr>
            <w:r>
              <w:rPr>
                <w:b/>
              </w:rPr>
              <w:t>Lý thuyết</w:t>
            </w:r>
          </w:p>
        </w:tc>
        <w:tc>
          <w:tcPr>
            <w:tcW w:w="1276" w:type="dxa"/>
            <w:vAlign w:val="center"/>
          </w:tcPr>
          <w:p w14:paraId="0F7E361C" w14:textId="77777777" w:rsidR="007264A9" w:rsidRDefault="007264A9" w:rsidP="007264A9">
            <w:pPr>
              <w:spacing w:before="120"/>
              <w:ind w:right="-44"/>
              <w:jc w:val="center"/>
              <w:rPr>
                <w:b/>
              </w:rPr>
            </w:pPr>
            <w:r>
              <w:rPr>
                <w:b/>
              </w:rPr>
              <w:t>Thực hành</w:t>
            </w:r>
          </w:p>
        </w:tc>
        <w:tc>
          <w:tcPr>
            <w:tcW w:w="973" w:type="dxa"/>
            <w:vAlign w:val="center"/>
          </w:tcPr>
          <w:p w14:paraId="77EE9075" w14:textId="77777777" w:rsidR="007264A9" w:rsidRDefault="007264A9" w:rsidP="007264A9">
            <w:pPr>
              <w:spacing w:before="120"/>
              <w:ind w:right="-44"/>
              <w:jc w:val="center"/>
              <w:rPr>
                <w:b/>
              </w:rPr>
            </w:pPr>
            <w:r>
              <w:rPr>
                <w:b/>
              </w:rPr>
              <w:t>Kiểm tra</w:t>
            </w:r>
          </w:p>
        </w:tc>
      </w:tr>
      <w:tr w:rsidR="007264A9" w14:paraId="7868DBD6"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C5E0B3"/>
          </w:tcPr>
          <w:p w14:paraId="372E3397" w14:textId="77777777" w:rsidR="007264A9" w:rsidRDefault="007264A9" w:rsidP="007264A9">
            <w:pPr>
              <w:tabs>
                <w:tab w:val="left" w:pos="600"/>
              </w:tabs>
              <w:jc w:val="center"/>
            </w:pPr>
            <w:r>
              <w:t>I</w:t>
            </w:r>
          </w:p>
        </w:tc>
        <w:tc>
          <w:tcPr>
            <w:tcW w:w="4169" w:type="dxa"/>
            <w:tcBorders>
              <w:top w:val="single" w:sz="4" w:space="0" w:color="000000"/>
              <w:left w:val="single" w:sz="4" w:space="0" w:color="000000"/>
              <w:bottom w:val="single" w:sz="4" w:space="0" w:color="000000"/>
              <w:right w:val="single" w:sz="4" w:space="0" w:color="000000"/>
            </w:tcBorders>
            <w:shd w:val="clear" w:color="auto" w:fill="C5E0B3"/>
          </w:tcPr>
          <w:p w14:paraId="027DF064" w14:textId="77777777" w:rsidR="007264A9" w:rsidRDefault="007264A9" w:rsidP="007264A9">
            <w:pPr>
              <w:tabs>
                <w:tab w:val="left" w:pos="600"/>
              </w:tabs>
            </w:pPr>
            <w:r>
              <w:t>PHẦN BẮT BUỘC</w:t>
            </w:r>
          </w:p>
        </w:tc>
        <w:tc>
          <w:tcPr>
            <w:tcW w:w="992" w:type="dxa"/>
            <w:tcBorders>
              <w:top w:val="single" w:sz="4" w:space="0" w:color="000000"/>
              <w:left w:val="single" w:sz="4" w:space="0" w:color="000000"/>
              <w:bottom w:val="single" w:sz="4" w:space="0" w:color="000000"/>
              <w:right w:val="single" w:sz="4" w:space="0" w:color="000000"/>
            </w:tcBorders>
            <w:shd w:val="clear" w:color="auto" w:fill="C5E0B3"/>
          </w:tcPr>
          <w:p w14:paraId="347BD936" w14:textId="77777777" w:rsidR="007264A9" w:rsidRDefault="007264A9" w:rsidP="007264A9">
            <w:pPr>
              <w:tabs>
                <w:tab w:val="left" w:pos="600"/>
              </w:tabs>
              <w:jc w:val="center"/>
            </w:pPr>
            <w:r>
              <w:t>30</w:t>
            </w:r>
          </w:p>
        </w:tc>
        <w:tc>
          <w:tcPr>
            <w:tcW w:w="992" w:type="dxa"/>
            <w:tcBorders>
              <w:top w:val="single" w:sz="4" w:space="0" w:color="000000"/>
              <w:left w:val="single" w:sz="4" w:space="0" w:color="000000"/>
              <w:bottom w:val="single" w:sz="4" w:space="0" w:color="000000"/>
              <w:right w:val="single" w:sz="4" w:space="0" w:color="000000"/>
            </w:tcBorders>
            <w:shd w:val="clear" w:color="auto" w:fill="C5E0B3"/>
          </w:tcPr>
          <w:p w14:paraId="0E48BEE5" w14:textId="77777777" w:rsidR="007264A9" w:rsidRDefault="007264A9" w:rsidP="007264A9">
            <w:pPr>
              <w:tabs>
                <w:tab w:val="left" w:pos="600"/>
              </w:tabs>
              <w:jc w:val="center"/>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cPr>
          <w:p w14:paraId="17D00C3E" w14:textId="77777777" w:rsidR="007264A9" w:rsidRDefault="007264A9" w:rsidP="007264A9">
            <w:pPr>
              <w:tabs>
                <w:tab w:val="left" w:pos="600"/>
              </w:tabs>
              <w:jc w:val="center"/>
            </w:pPr>
            <w:r>
              <w:t>25</w:t>
            </w:r>
          </w:p>
        </w:tc>
        <w:tc>
          <w:tcPr>
            <w:tcW w:w="973" w:type="dxa"/>
            <w:tcBorders>
              <w:top w:val="single" w:sz="4" w:space="0" w:color="000000"/>
              <w:left w:val="single" w:sz="4" w:space="0" w:color="000000"/>
              <w:bottom w:val="single" w:sz="4" w:space="0" w:color="000000"/>
              <w:right w:val="single" w:sz="4" w:space="0" w:color="000000"/>
            </w:tcBorders>
            <w:shd w:val="clear" w:color="auto" w:fill="C5E0B3"/>
          </w:tcPr>
          <w:p w14:paraId="23727114" w14:textId="77777777" w:rsidR="007264A9" w:rsidRDefault="007264A9" w:rsidP="007264A9">
            <w:pPr>
              <w:tabs>
                <w:tab w:val="left" w:pos="600"/>
              </w:tabs>
              <w:jc w:val="center"/>
            </w:pPr>
            <w:r>
              <w:t>5</w:t>
            </w:r>
          </w:p>
        </w:tc>
      </w:tr>
      <w:tr w:rsidR="007264A9" w14:paraId="7543E378"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69C69D32" w14:textId="77777777" w:rsidR="007264A9" w:rsidRDefault="007264A9" w:rsidP="007264A9">
            <w:pPr>
              <w:tabs>
                <w:tab w:val="left" w:pos="600"/>
              </w:tabs>
              <w:jc w:val="center"/>
            </w:pPr>
            <w:r>
              <w:t>1</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03897C22" w14:textId="77777777" w:rsidR="007264A9" w:rsidRDefault="007264A9" w:rsidP="007264A9">
            <w:pPr>
              <w:tabs>
                <w:tab w:val="left" w:pos="600"/>
              </w:tabs>
            </w:pPr>
            <w:r>
              <w:t>Bài 6: Viết báo cáo, thảo luận</w:t>
            </w:r>
          </w:p>
          <w:p w14:paraId="4C6BC638" w14:textId="77777777" w:rsidR="007264A9" w:rsidRDefault="007264A9" w:rsidP="007264A9">
            <w:pPr>
              <w:numPr>
                <w:ilvl w:val="1"/>
                <w:numId w:val="31"/>
              </w:numPr>
              <w:pBdr>
                <w:top w:val="nil"/>
                <w:left w:val="nil"/>
                <w:bottom w:val="nil"/>
                <w:right w:val="nil"/>
                <w:between w:val="nil"/>
              </w:pBdr>
              <w:tabs>
                <w:tab w:val="left" w:pos="399"/>
              </w:tabs>
              <w:ind w:hanging="1556"/>
              <w:rPr>
                <w:color w:val="000000"/>
              </w:rPr>
            </w:pPr>
            <w:r>
              <w:rPr>
                <w:color w:val="000000"/>
              </w:rPr>
              <w:t>Các qui định chung</w:t>
            </w:r>
          </w:p>
          <w:p w14:paraId="5DA03014" w14:textId="77777777" w:rsidR="007264A9" w:rsidRDefault="007264A9" w:rsidP="007264A9">
            <w:pPr>
              <w:numPr>
                <w:ilvl w:val="1"/>
                <w:numId w:val="31"/>
              </w:numPr>
              <w:pBdr>
                <w:top w:val="nil"/>
                <w:left w:val="nil"/>
                <w:bottom w:val="nil"/>
                <w:right w:val="nil"/>
                <w:between w:val="nil"/>
              </w:pBdr>
              <w:tabs>
                <w:tab w:val="left" w:pos="399"/>
              </w:tabs>
              <w:ind w:hanging="1556"/>
              <w:rPr>
                <w:color w:val="000000"/>
              </w:rPr>
            </w:pPr>
            <w:r>
              <w:rPr>
                <w:color w:val="000000"/>
              </w:rPr>
              <w:t>Tính toán thiết kế</w:t>
            </w:r>
          </w:p>
          <w:p w14:paraId="65615205" w14:textId="77777777" w:rsidR="007264A9" w:rsidRDefault="007264A9" w:rsidP="007264A9">
            <w:pPr>
              <w:numPr>
                <w:ilvl w:val="1"/>
                <w:numId w:val="31"/>
              </w:numPr>
              <w:pBdr>
                <w:top w:val="nil"/>
                <w:left w:val="nil"/>
                <w:bottom w:val="nil"/>
                <w:right w:val="nil"/>
                <w:between w:val="nil"/>
              </w:pBdr>
              <w:tabs>
                <w:tab w:val="left" w:pos="399"/>
              </w:tabs>
              <w:ind w:hanging="1556"/>
              <w:rPr>
                <w:color w:val="000000"/>
              </w:rPr>
            </w:pPr>
            <w:r>
              <w:rPr>
                <w:color w:val="000000"/>
              </w:rPr>
              <w:t>Lập qui trình gia công</w:t>
            </w:r>
          </w:p>
          <w:p w14:paraId="61947317" w14:textId="77777777" w:rsidR="007264A9" w:rsidRDefault="007264A9" w:rsidP="007264A9">
            <w:pPr>
              <w:numPr>
                <w:ilvl w:val="1"/>
                <w:numId w:val="31"/>
              </w:numPr>
              <w:pBdr>
                <w:top w:val="nil"/>
                <w:left w:val="nil"/>
                <w:bottom w:val="nil"/>
                <w:right w:val="nil"/>
                <w:between w:val="nil"/>
              </w:pBdr>
              <w:tabs>
                <w:tab w:val="left" w:pos="399"/>
              </w:tabs>
              <w:ind w:left="399" w:hanging="399"/>
              <w:rPr>
                <w:color w:val="000000"/>
              </w:rPr>
            </w:pPr>
            <w:r>
              <w:rPr>
                <w:color w:val="000000"/>
              </w:rPr>
              <w:t>Lắp ghép chi tiết và hoàn thiện thiết bị</w:t>
            </w:r>
          </w:p>
          <w:p w14:paraId="17101B11" w14:textId="77777777" w:rsidR="007264A9" w:rsidRDefault="007264A9" w:rsidP="007264A9">
            <w:pPr>
              <w:numPr>
                <w:ilvl w:val="1"/>
                <w:numId w:val="31"/>
              </w:numPr>
              <w:pBdr>
                <w:top w:val="nil"/>
                <w:left w:val="nil"/>
                <w:bottom w:val="nil"/>
                <w:right w:val="nil"/>
                <w:between w:val="nil"/>
              </w:pBdr>
              <w:tabs>
                <w:tab w:val="left" w:pos="399"/>
              </w:tabs>
              <w:spacing w:after="200"/>
              <w:ind w:left="399" w:hanging="399"/>
              <w:rPr>
                <w:color w:val="000000"/>
              </w:rPr>
            </w:pPr>
            <w:r>
              <w:rPr>
                <w:color w:val="000000"/>
              </w:rPr>
              <w:t>Kiểm tra, đánh giá và kết luận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EB0941" w14:textId="77777777" w:rsidR="007264A9" w:rsidRDefault="007264A9" w:rsidP="007264A9">
            <w:pPr>
              <w:tabs>
                <w:tab w:val="left" w:pos="600"/>
              </w:tabs>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CEF7A6" w14:textId="77777777" w:rsidR="007264A9" w:rsidRDefault="007264A9" w:rsidP="007264A9">
            <w:pPr>
              <w:tabs>
                <w:tab w:val="left" w:pos="600"/>
              </w:tabs>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FF90DE" w14:textId="77777777" w:rsidR="007264A9" w:rsidRDefault="007264A9" w:rsidP="007264A9">
            <w:pPr>
              <w:tabs>
                <w:tab w:val="left" w:pos="600"/>
              </w:tabs>
              <w:jc w:val="cente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53656E43" w14:textId="77777777" w:rsidR="007264A9" w:rsidRDefault="007264A9" w:rsidP="007264A9">
            <w:pPr>
              <w:tabs>
                <w:tab w:val="left" w:pos="600"/>
              </w:tabs>
              <w:jc w:val="center"/>
            </w:pPr>
          </w:p>
        </w:tc>
      </w:tr>
      <w:tr w:rsidR="007264A9" w14:paraId="4A398D75"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C5E0B3"/>
          </w:tcPr>
          <w:p w14:paraId="487A5859" w14:textId="77777777" w:rsidR="007264A9" w:rsidRDefault="007264A9" w:rsidP="007264A9">
            <w:pPr>
              <w:tabs>
                <w:tab w:val="left" w:pos="600"/>
              </w:tabs>
              <w:jc w:val="center"/>
            </w:pPr>
            <w:r>
              <w:t>II</w:t>
            </w:r>
          </w:p>
        </w:tc>
        <w:tc>
          <w:tcPr>
            <w:tcW w:w="4169" w:type="dxa"/>
            <w:tcBorders>
              <w:top w:val="single" w:sz="4" w:space="0" w:color="000000"/>
              <w:left w:val="single" w:sz="4" w:space="0" w:color="000000"/>
              <w:bottom w:val="single" w:sz="4" w:space="0" w:color="000000"/>
              <w:right w:val="single" w:sz="4" w:space="0" w:color="000000"/>
            </w:tcBorders>
            <w:shd w:val="clear" w:color="auto" w:fill="C5E0B3"/>
          </w:tcPr>
          <w:p w14:paraId="189C1B96" w14:textId="77777777" w:rsidR="007264A9" w:rsidRDefault="007264A9" w:rsidP="007264A9">
            <w:pPr>
              <w:tabs>
                <w:tab w:val="left" w:pos="600"/>
              </w:tabs>
            </w:pPr>
            <w:r>
              <w:t xml:space="preserve">PHẦN TỰ CHỌN </w:t>
            </w:r>
          </w:p>
        </w:tc>
        <w:tc>
          <w:tcPr>
            <w:tcW w:w="992" w:type="dxa"/>
            <w:tcBorders>
              <w:top w:val="single" w:sz="4" w:space="0" w:color="000000"/>
              <w:left w:val="single" w:sz="4" w:space="0" w:color="000000"/>
              <w:bottom w:val="single" w:sz="4" w:space="0" w:color="000000"/>
              <w:right w:val="single" w:sz="4" w:space="0" w:color="000000"/>
            </w:tcBorders>
            <w:shd w:val="clear" w:color="auto" w:fill="C5E0B3"/>
          </w:tcPr>
          <w:p w14:paraId="37DB0762" w14:textId="77777777" w:rsidR="007264A9" w:rsidRDefault="007264A9" w:rsidP="007264A9">
            <w:pPr>
              <w:tabs>
                <w:tab w:val="left" w:pos="600"/>
              </w:tabs>
              <w:jc w:val="center"/>
            </w:pPr>
            <w:r>
              <w:t>150</w:t>
            </w:r>
          </w:p>
        </w:tc>
        <w:tc>
          <w:tcPr>
            <w:tcW w:w="992" w:type="dxa"/>
            <w:tcBorders>
              <w:top w:val="single" w:sz="4" w:space="0" w:color="000000"/>
              <w:left w:val="single" w:sz="4" w:space="0" w:color="000000"/>
              <w:bottom w:val="single" w:sz="4" w:space="0" w:color="000000"/>
              <w:right w:val="single" w:sz="4" w:space="0" w:color="000000"/>
            </w:tcBorders>
            <w:shd w:val="clear" w:color="auto" w:fill="C5E0B3"/>
          </w:tcPr>
          <w:p w14:paraId="68B715CA" w14:textId="77777777" w:rsidR="007264A9" w:rsidRDefault="007264A9" w:rsidP="007264A9">
            <w:pPr>
              <w:tabs>
                <w:tab w:val="left" w:pos="600"/>
              </w:tabs>
              <w:jc w:val="center"/>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C5E0B3"/>
          </w:tcPr>
          <w:p w14:paraId="52CBC265" w14:textId="77777777" w:rsidR="007264A9" w:rsidRDefault="007264A9" w:rsidP="007264A9">
            <w:pPr>
              <w:tabs>
                <w:tab w:val="left" w:pos="600"/>
              </w:tabs>
              <w:jc w:val="center"/>
            </w:pPr>
            <w:r>
              <w:t>135</w:t>
            </w:r>
          </w:p>
        </w:tc>
        <w:tc>
          <w:tcPr>
            <w:tcW w:w="973" w:type="dxa"/>
            <w:tcBorders>
              <w:top w:val="single" w:sz="4" w:space="0" w:color="000000"/>
              <w:left w:val="single" w:sz="4" w:space="0" w:color="000000"/>
              <w:bottom w:val="single" w:sz="4" w:space="0" w:color="000000"/>
              <w:right w:val="single" w:sz="4" w:space="0" w:color="000000"/>
            </w:tcBorders>
            <w:shd w:val="clear" w:color="auto" w:fill="C5E0B3"/>
          </w:tcPr>
          <w:p w14:paraId="6DED78A0" w14:textId="77777777" w:rsidR="007264A9" w:rsidRDefault="007264A9" w:rsidP="007264A9">
            <w:pPr>
              <w:tabs>
                <w:tab w:val="left" w:pos="600"/>
              </w:tabs>
              <w:jc w:val="center"/>
            </w:pPr>
            <w:r>
              <w:t>15</w:t>
            </w:r>
          </w:p>
        </w:tc>
      </w:tr>
      <w:tr w:rsidR="007264A9" w14:paraId="0F7682C6"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tcPr>
          <w:p w14:paraId="1CF49ABF" w14:textId="77777777" w:rsidR="007264A9" w:rsidRDefault="007264A9" w:rsidP="007264A9">
            <w:pPr>
              <w:tabs>
                <w:tab w:val="left" w:pos="600"/>
              </w:tabs>
              <w:jc w:val="center"/>
            </w:pPr>
            <w:bookmarkStart w:id="53" w:name="_heading=h.u4bach2snmqh" w:colFirst="0" w:colLast="0"/>
            <w:bookmarkEnd w:id="53"/>
            <w:r>
              <w:t>1</w:t>
            </w:r>
          </w:p>
        </w:tc>
        <w:tc>
          <w:tcPr>
            <w:tcW w:w="4169" w:type="dxa"/>
            <w:tcBorders>
              <w:top w:val="single" w:sz="4" w:space="0" w:color="000000"/>
              <w:left w:val="single" w:sz="4" w:space="0" w:color="000000"/>
              <w:bottom w:val="single" w:sz="4" w:space="0" w:color="000000"/>
              <w:right w:val="single" w:sz="4" w:space="0" w:color="000000"/>
            </w:tcBorders>
          </w:tcPr>
          <w:p w14:paraId="6EE151AC" w14:textId="77777777" w:rsidR="007264A9" w:rsidRDefault="007264A9" w:rsidP="007264A9">
            <w:pPr>
              <w:tabs>
                <w:tab w:val="left" w:pos="600"/>
              </w:tabs>
            </w:pPr>
            <w:r>
              <w:t>Gia công tiện, phay, EDM, cắt dây, mài</w:t>
            </w:r>
          </w:p>
        </w:tc>
        <w:tc>
          <w:tcPr>
            <w:tcW w:w="4233" w:type="dxa"/>
            <w:gridSpan w:val="4"/>
            <w:vMerge w:val="restart"/>
            <w:tcBorders>
              <w:top w:val="single" w:sz="4" w:space="0" w:color="000000"/>
              <w:left w:val="single" w:sz="4" w:space="0" w:color="000000"/>
              <w:right w:val="single" w:sz="4" w:space="0" w:color="000000"/>
            </w:tcBorders>
          </w:tcPr>
          <w:p w14:paraId="55072DD7" w14:textId="77777777" w:rsidR="007264A9" w:rsidRDefault="007264A9" w:rsidP="007264A9">
            <w:pPr>
              <w:tabs>
                <w:tab w:val="left" w:pos="600"/>
              </w:tabs>
              <w:jc w:val="center"/>
            </w:pPr>
          </w:p>
        </w:tc>
      </w:tr>
      <w:tr w:rsidR="007264A9" w14:paraId="2814839C"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tcPr>
          <w:p w14:paraId="5083AE76" w14:textId="77777777" w:rsidR="007264A9" w:rsidRDefault="007264A9" w:rsidP="007264A9">
            <w:pPr>
              <w:tabs>
                <w:tab w:val="left" w:pos="600"/>
              </w:tabs>
              <w:jc w:val="center"/>
            </w:pPr>
            <w:r>
              <w:t>2</w:t>
            </w:r>
          </w:p>
        </w:tc>
        <w:tc>
          <w:tcPr>
            <w:tcW w:w="4169" w:type="dxa"/>
            <w:tcBorders>
              <w:top w:val="single" w:sz="4" w:space="0" w:color="000000"/>
              <w:left w:val="single" w:sz="4" w:space="0" w:color="000000"/>
              <w:bottom w:val="single" w:sz="4" w:space="0" w:color="000000"/>
              <w:right w:val="single" w:sz="4" w:space="0" w:color="000000"/>
            </w:tcBorders>
          </w:tcPr>
          <w:p w14:paraId="66C8B81C" w14:textId="77777777" w:rsidR="007264A9" w:rsidRDefault="007264A9" w:rsidP="007264A9">
            <w:pPr>
              <w:tabs>
                <w:tab w:val="left" w:pos="600"/>
              </w:tabs>
            </w:pPr>
            <w:r>
              <w:t>Gia công tiện, phay, phay CNC, mài</w:t>
            </w:r>
          </w:p>
        </w:tc>
        <w:tc>
          <w:tcPr>
            <w:tcW w:w="4233" w:type="dxa"/>
            <w:gridSpan w:val="4"/>
            <w:vMerge/>
            <w:tcBorders>
              <w:top w:val="single" w:sz="4" w:space="0" w:color="000000"/>
              <w:left w:val="single" w:sz="4" w:space="0" w:color="000000"/>
              <w:right w:val="single" w:sz="4" w:space="0" w:color="000000"/>
            </w:tcBorders>
          </w:tcPr>
          <w:p w14:paraId="3D4C02CF" w14:textId="77777777" w:rsidR="007264A9" w:rsidRDefault="007264A9" w:rsidP="007264A9">
            <w:pPr>
              <w:widowControl w:val="0"/>
              <w:pBdr>
                <w:top w:val="nil"/>
                <w:left w:val="nil"/>
                <w:bottom w:val="nil"/>
                <w:right w:val="nil"/>
                <w:between w:val="nil"/>
              </w:pBdr>
            </w:pPr>
          </w:p>
        </w:tc>
      </w:tr>
      <w:tr w:rsidR="007264A9" w14:paraId="5147AA54"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tcPr>
          <w:p w14:paraId="3609CB4B" w14:textId="77777777" w:rsidR="007264A9" w:rsidRDefault="007264A9" w:rsidP="007264A9">
            <w:pPr>
              <w:tabs>
                <w:tab w:val="left" w:pos="600"/>
              </w:tabs>
              <w:jc w:val="center"/>
            </w:pPr>
            <w:r>
              <w:t>3</w:t>
            </w:r>
          </w:p>
        </w:tc>
        <w:tc>
          <w:tcPr>
            <w:tcW w:w="4169" w:type="dxa"/>
            <w:tcBorders>
              <w:top w:val="single" w:sz="4" w:space="0" w:color="000000"/>
              <w:left w:val="single" w:sz="4" w:space="0" w:color="000000"/>
              <w:bottom w:val="single" w:sz="4" w:space="0" w:color="000000"/>
              <w:right w:val="single" w:sz="4" w:space="0" w:color="000000"/>
            </w:tcBorders>
          </w:tcPr>
          <w:p w14:paraId="30C8CAFF" w14:textId="77777777" w:rsidR="007264A9" w:rsidRDefault="007264A9" w:rsidP="007264A9">
            <w:pPr>
              <w:tabs>
                <w:tab w:val="left" w:pos="600"/>
                <w:tab w:val="center" w:pos="4320"/>
                <w:tab w:val="right" w:pos="8640"/>
              </w:tabs>
            </w:pPr>
            <w:r>
              <w:t>Gia công tiện, phay, tiện CNC, mài</w:t>
            </w:r>
          </w:p>
        </w:tc>
        <w:tc>
          <w:tcPr>
            <w:tcW w:w="4233" w:type="dxa"/>
            <w:gridSpan w:val="4"/>
            <w:vMerge/>
            <w:tcBorders>
              <w:top w:val="single" w:sz="4" w:space="0" w:color="000000"/>
              <w:left w:val="single" w:sz="4" w:space="0" w:color="000000"/>
              <w:right w:val="single" w:sz="4" w:space="0" w:color="000000"/>
            </w:tcBorders>
          </w:tcPr>
          <w:p w14:paraId="22206ECE" w14:textId="77777777" w:rsidR="007264A9" w:rsidRDefault="007264A9" w:rsidP="007264A9">
            <w:pPr>
              <w:widowControl w:val="0"/>
              <w:pBdr>
                <w:top w:val="nil"/>
                <w:left w:val="nil"/>
                <w:bottom w:val="nil"/>
                <w:right w:val="nil"/>
                <w:between w:val="nil"/>
              </w:pBdr>
            </w:pPr>
          </w:p>
        </w:tc>
      </w:tr>
      <w:tr w:rsidR="007264A9" w14:paraId="36D0B989"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tcPr>
          <w:p w14:paraId="455E3C05" w14:textId="77777777" w:rsidR="007264A9" w:rsidRDefault="007264A9" w:rsidP="007264A9">
            <w:pPr>
              <w:tabs>
                <w:tab w:val="left" w:pos="600"/>
              </w:tabs>
              <w:jc w:val="center"/>
            </w:pPr>
            <w:r>
              <w:t>4</w:t>
            </w:r>
          </w:p>
        </w:tc>
        <w:tc>
          <w:tcPr>
            <w:tcW w:w="4169" w:type="dxa"/>
            <w:tcBorders>
              <w:top w:val="single" w:sz="4" w:space="0" w:color="000000"/>
              <w:left w:val="single" w:sz="4" w:space="0" w:color="000000"/>
              <w:bottom w:val="single" w:sz="4" w:space="0" w:color="000000"/>
              <w:right w:val="single" w:sz="4" w:space="0" w:color="000000"/>
            </w:tcBorders>
          </w:tcPr>
          <w:p w14:paraId="4B316E0C" w14:textId="77777777" w:rsidR="007264A9" w:rsidRDefault="007264A9" w:rsidP="007264A9">
            <w:pPr>
              <w:tabs>
                <w:tab w:val="left" w:pos="600"/>
              </w:tabs>
            </w:pPr>
            <w:r>
              <w:t>Gia công tiện, phay, EDM, cắt dây, mài</w:t>
            </w:r>
          </w:p>
        </w:tc>
        <w:tc>
          <w:tcPr>
            <w:tcW w:w="4233" w:type="dxa"/>
            <w:gridSpan w:val="4"/>
            <w:vMerge/>
            <w:tcBorders>
              <w:top w:val="single" w:sz="4" w:space="0" w:color="000000"/>
              <w:left w:val="single" w:sz="4" w:space="0" w:color="000000"/>
              <w:right w:val="single" w:sz="4" w:space="0" w:color="000000"/>
            </w:tcBorders>
          </w:tcPr>
          <w:p w14:paraId="4257A138" w14:textId="77777777" w:rsidR="007264A9" w:rsidRDefault="007264A9" w:rsidP="007264A9">
            <w:pPr>
              <w:widowControl w:val="0"/>
              <w:pBdr>
                <w:top w:val="nil"/>
                <w:left w:val="nil"/>
                <w:bottom w:val="nil"/>
                <w:right w:val="nil"/>
                <w:between w:val="nil"/>
              </w:pBdr>
            </w:pPr>
          </w:p>
        </w:tc>
      </w:tr>
      <w:tr w:rsidR="007264A9" w14:paraId="283C441E" w14:textId="77777777" w:rsidTr="007264A9">
        <w:trPr>
          <w:trHeight w:val="420"/>
        </w:trPr>
        <w:tc>
          <w:tcPr>
            <w:tcW w:w="793" w:type="dxa"/>
            <w:tcBorders>
              <w:top w:val="single" w:sz="4" w:space="0" w:color="000000"/>
              <w:left w:val="single" w:sz="4" w:space="0" w:color="000000"/>
              <w:bottom w:val="single" w:sz="4" w:space="0" w:color="000000"/>
              <w:right w:val="single" w:sz="4" w:space="0" w:color="000000"/>
            </w:tcBorders>
          </w:tcPr>
          <w:p w14:paraId="006A8E98" w14:textId="77777777" w:rsidR="007264A9" w:rsidRDefault="007264A9" w:rsidP="007264A9">
            <w:pPr>
              <w:tabs>
                <w:tab w:val="left" w:pos="600"/>
              </w:tabs>
              <w:jc w:val="center"/>
            </w:pPr>
          </w:p>
        </w:tc>
        <w:tc>
          <w:tcPr>
            <w:tcW w:w="4169" w:type="dxa"/>
            <w:tcBorders>
              <w:top w:val="single" w:sz="4" w:space="0" w:color="000000"/>
              <w:left w:val="single" w:sz="4" w:space="0" w:color="000000"/>
              <w:bottom w:val="single" w:sz="4" w:space="0" w:color="000000"/>
              <w:right w:val="single" w:sz="4" w:space="0" w:color="000000"/>
            </w:tcBorders>
          </w:tcPr>
          <w:p w14:paraId="12ED1E2F" w14:textId="77777777" w:rsidR="007264A9" w:rsidRDefault="007264A9" w:rsidP="007264A9">
            <w:pPr>
              <w:tabs>
                <w:tab w:val="left" w:pos="600"/>
              </w:tabs>
              <w:jc w:val="center"/>
              <w:rPr>
                <w:b/>
              </w:rPr>
            </w:pPr>
            <w:r>
              <w:rPr>
                <w:b/>
              </w:rPr>
              <w:t>Tổng cộng</w:t>
            </w:r>
          </w:p>
        </w:tc>
        <w:tc>
          <w:tcPr>
            <w:tcW w:w="992" w:type="dxa"/>
            <w:tcBorders>
              <w:top w:val="single" w:sz="4" w:space="0" w:color="000000"/>
              <w:left w:val="single" w:sz="4" w:space="0" w:color="000000"/>
              <w:bottom w:val="single" w:sz="4" w:space="0" w:color="000000"/>
              <w:right w:val="single" w:sz="4" w:space="0" w:color="000000"/>
            </w:tcBorders>
          </w:tcPr>
          <w:p w14:paraId="2DABB70F" w14:textId="77777777" w:rsidR="007264A9" w:rsidRDefault="007264A9" w:rsidP="007264A9">
            <w:pPr>
              <w:tabs>
                <w:tab w:val="left" w:pos="600"/>
              </w:tabs>
              <w:jc w:val="center"/>
              <w:rPr>
                <w:b/>
              </w:rPr>
            </w:pPr>
            <w:r>
              <w:rPr>
                <w:b/>
              </w:rPr>
              <w:t>180</w:t>
            </w:r>
          </w:p>
        </w:tc>
        <w:tc>
          <w:tcPr>
            <w:tcW w:w="992" w:type="dxa"/>
            <w:tcBorders>
              <w:top w:val="single" w:sz="4" w:space="0" w:color="000000"/>
              <w:left w:val="single" w:sz="4" w:space="0" w:color="000000"/>
              <w:bottom w:val="single" w:sz="4" w:space="0" w:color="000000"/>
              <w:right w:val="single" w:sz="4" w:space="0" w:color="000000"/>
            </w:tcBorders>
          </w:tcPr>
          <w:p w14:paraId="2F9A9274" w14:textId="77777777" w:rsidR="007264A9" w:rsidRDefault="007264A9" w:rsidP="007264A9">
            <w:pPr>
              <w:tabs>
                <w:tab w:val="left" w:pos="600"/>
              </w:tabs>
              <w:jc w:val="center"/>
              <w:rPr>
                <w:b/>
              </w:rPr>
            </w:pPr>
            <w:r>
              <w:rPr>
                <w:b/>
              </w:rPr>
              <w:t>0</w:t>
            </w:r>
          </w:p>
        </w:tc>
        <w:tc>
          <w:tcPr>
            <w:tcW w:w="1276" w:type="dxa"/>
            <w:tcBorders>
              <w:top w:val="single" w:sz="4" w:space="0" w:color="000000"/>
              <w:left w:val="single" w:sz="4" w:space="0" w:color="000000"/>
              <w:bottom w:val="single" w:sz="4" w:space="0" w:color="000000"/>
              <w:right w:val="single" w:sz="4" w:space="0" w:color="000000"/>
            </w:tcBorders>
          </w:tcPr>
          <w:p w14:paraId="57F13FB9" w14:textId="77777777" w:rsidR="007264A9" w:rsidRDefault="007264A9" w:rsidP="007264A9">
            <w:pPr>
              <w:tabs>
                <w:tab w:val="left" w:pos="600"/>
              </w:tabs>
              <w:jc w:val="center"/>
              <w:rPr>
                <w:b/>
              </w:rPr>
            </w:pPr>
            <w:r>
              <w:rPr>
                <w:b/>
              </w:rPr>
              <w:t>160</w:t>
            </w:r>
          </w:p>
        </w:tc>
        <w:tc>
          <w:tcPr>
            <w:tcW w:w="973" w:type="dxa"/>
            <w:tcBorders>
              <w:top w:val="single" w:sz="4" w:space="0" w:color="000000"/>
              <w:left w:val="single" w:sz="4" w:space="0" w:color="000000"/>
              <w:bottom w:val="single" w:sz="4" w:space="0" w:color="000000"/>
              <w:right w:val="single" w:sz="4" w:space="0" w:color="000000"/>
            </w:tcBorders>
          </w:tcPr>
          <w:p w14:paraId="5D267AA7" w14:textId="77777777" w:rsidR="007264A9" w:rsidRDefault="007264A9" w:rsidP="007264A9">
            <w:pPr>
              <w:tabs>
                <w:tab w:val="left" w:pos="600"/>
              </w:tabs>
              <w:jc w:val="center"/>
              <w:rPr>
                <w:b/>
              </w:rPr>
            </w:pPr>
            <w:r>
              <w:rPr>
                <w:b/>
              </w:rPr>
              <w:t>20</w:t>
            </w:r>
          </w:p>
        </w:tc>
      </w:tr>
    </w:tbl>
    <w:p w14:paraId="2B0DF882" w14:textId="77777777" w:rsidR="007264A9" w:rsidRDefault="007264A9" w:rsidP="007264A9">
      <w:pPr>
        <w:jc w:val="both"/>
        <w:rPr>
          <w:b/>
        </w:rPr>
      </w:pPr>
    </w:p>
    <w:p w14:paraId="52036340" w14:textId="77777777" w:rsidR="007264A9" w:rsidRPr="00D85E82" w:rsidRDefault="007264A9" w:rsidP="007264A9">
      <w:pPr>
        <w:jc w:val="both"/>
      </w:pPr>
      <w:r w:rsidRPr="00D85E82">
        <w:t>2. Nội dung chi tiết:</w:t>
      </w:r>
    </w:p>
    <w:p w14:paraId="670367CA" w14:textId="77777777" w:rsidR="007264A9" w:rsidRDefault="007264A9" w:rsidP="007264A9">
      <w:pPr>
        <w:tabs>
          <w:tab w:val="right" w:pos="8460"/>
        </w:tabs>
        <w:spacing w:before="120"/>
        <w:jc w:val="both"/>
      </w:pPr>
      <w:r>
        <w:rPr>
          <w:b/>
        </w:rPr>
        <w:t xml:space="preserve">PHẦN I: PHẦN BẮT BUỘC                                              </w:t>
      </w:r>
      <w:r>
        <w:t>Thời gian: 30 giờ</w:t>
      </w:r>
      <w:r>
        <w:rPr>
          <w:b/>
        </w:rPr>
        <w:tab/>
      </w:r>
    </w:p>
    <w:p w14:paraId="08B18C8C" w14:textId="77777777" w:rsidR="007264A9" w:rsidRDefault="007264A9" w:rsidP="007264A9">
      <w:pPr>
        <w:numPr>
          <w:ilvl w:val="3"/>
          <w:numId w:val="41"/>
        </w:numPr>
        <w:pBdr>
          <w:top w:val="nil"/>
          <w:left w:val="nil"/>
          <w:bottom w:val="nil"/>
          <w:right w:val="nil"/>
          <w:between w:val="nil"/>
        </w:pBdr>
        <w:tabs>
          <w:tab w:val="right" w:pos="8460"/>
        </w:tabs>
        <w:spacing w:before="120" w:after="200"/>
        <w:ind w:left="426"/>
        <w:jc w:val="both"/>
        <w:rPr>
          <w:color w:val="000000"/>
        </w:rPr>
      </w:pPr>
      <w:r>
        <w:rPr>
          <w:color w:val="000000"/>
        </w:rPr>
        <w:t xml:space="preserve">Mục tiêu của bài: </w:t>
      </w:r>
    </w:p>
    <w:p w14:paraId="1E699A5F" w14:textId="77777777" w:rsidR="007264A9" w:rsidRDefault="007264A9" w:rsidP="007264A9">
      <w:pPr>
        <w:numPr>
          <w:ilvl w:val="0"/>
          <w:numId w:val="30"/>
        </w:numPr>
        <w:spacing w:before="120"/>
        <w:jc w:val="both"/>
      </w:pPr>
      <w:r>
        <w:t>Trình bày được tính chất ý nghĩa của việc thực hiện đồ án môn học.</w:t>
      </w:r>
    </w:p>
    <w:p w14:paraId="5453FB3D" w14:textId="77777777" w:rsidR="007264A9" w:rsidRDefault="007264A9" w:rsidP="007264A9">
      <w:pPr>
        <w:numPr>
          <w:ilvl w:val="0"/>
          <w:numId w:val="30"/>
        </w:numPr>
        <w:spacing w:before="120"/>
        <w:jc w:val="both"/>
      </w:pPr>
      <w:r>
        <w:t>Trình bày được nguyên lý làm việc của thiết bị.</w:t>
      </w:r>
    </w:p>
    <w:p w14:paraId="34DA2D00" w14:textId="77777777" w:rsidR="007264A9" w:rsidRDefault="007264A9" w:rsidP="007264A9">
      <w:pPr>
        <w:numPr>
          <w:ilvl w:val="0"/>
          <w:numId w:val="30"/>
        </w:numPr>
        <w:spacing w:before="120"/>
        <w:jc w:val="both"/>
      </w:pPr>
      <w:r>
        <w:t>Trình bày được các cách thức kiểm tra và đánh giá tính năng hoạt động của thiết bị.</w:t>
      </w:r>
    </w:p>
    <w:p w14:paraId="30FD2AAC" w14:textId="77777777" w:rsidR="007264A9" w:rsidRDefault="007264A9" w:rsidP="007264A9">
      <w:pPr>
        <w:numPr>
          <w:ilvl w:val="0"/>
          <w:numId w:val="30"/>
        </w:numPr>
        <w:spacing w:before="120"/>
        <w:jc w:val="both"/>
      </w:pPr>
      <w:r>
        <w:t>Xác định được nhiệm vụ, cách thức thực hiện và kế hoạch thực hiện.</w:t>
      </w:r>
    </w:p>
    <w:p w14:paraId="7B5AE1DF" w14:textId="77777777" w:rsidR="007264A9" w:rsidRDefault="007264A9" w:rsidP="007264A9">
      <w:pPr>
        <w:numPr>
          <w:ilvl w:val="0"/>
          <w:numId w:val="30"/>
        </w:numPr>
        <w:pBdr>
          <w:top w:val="nil"/>
          <w:left w:val="nil"/>
          <w:bottom w:val="nil"/>
          <w:right w:val="nil"/>
          <w:between w:val="nil"/>
        </w:pBdr>
        <w:rPr>
          <w:color w:val="000000"/>
        </w:rPr>
      </w:pPr>
      <w:r>
        <w:rPr>
          <w:color w:val="000000"/>
        </w:rPr>
        <w:t>Xác định  được các chi tiết cần phải gia công trên một lọai máy công cụ hay trên nhiều máy công cụ.</w:t>
      </w:r>
    </w:p>
    <w:p w14:paraId="68981C99" w14:textId="77777777" w:rsidR="007264A9" w:rsidRDefault="007264A9" w:rsidP="007264A9">
      <w:pPr>
        <w:numPr>
          <w:ilvl w:val="0"/>
          <w:numId w:val="30"/>
        </w:numPr>
        <w:pBdr>
          <w:top w:val="nil"/>
          <w:left w:val="nil"/>
          <w:bottom w:val="nil"/>
          <w:right w:val="nil"/>
          <w:between w:val="nil"/>
        </w:pBdr>
        <w:rPr>
          <w:color w:val="000000"/>
        </w:rPr>
      </w:pPr>
      <w:r>
        <w:rPr>
          <w:color w:val="000000"/>
        </w:rPr>
        <w:t>Thiết lập được quy trình gia công một cách hợp lý theo trang thiết bị được phân công.</w:t>
      </w:r>
    </w:p>
    <w:p w14:paraId="2E8E0BB3" w14:textId="77777777" w:rsidR="007264A9" w:rsidRDefault="007264A9" w:rsidP="007264A9">
      <w:pPr>
        <w:numPr>
          <w:ilvl w:val="0"/>
          <w:numId w:val="30"/>
        </w:numPr>
        <w:pBdr>
          <w:top w:val="nil"/>
          <w:left w:val="nil"/>
          <w:bottom w:val="nil"/>
          <w:right w:val="nil"/>
          <w:between w:val="nil"/>
        </w:pBdr>
        <w:rPr>
          <w:color w:val="000000"/>
        </w:rPr>
      </w:pPr>
      <w:r>
        <w:rPr>
          <w:color w:val="000000"/>
        </w:rPr>
        <w:t>Tính toán và chọn lựa được các thông số kỹ thuật của chi tiết máy.</w:t>
      </w:r>
    </w:p>
    <w:p w14:paraId="1A639E02" w14:textId="77777777" w:rsidR="007264A9" w:rsidRDefault="007264A9" w:rsidP="007264A9">
      <w:pPr>
        <w:numPr>
          <w:ilvl w:val="0"/>
          <w:numId w:val="30"/>
        </w:numPr>
        <w:pBdr>
          <w:top w:val="nil"/>
          <w:left w:val="nil"/>
          <w:bottom w:val="nil"/>
          <w:right w:val="nil"/>
          <w:between w:val="nil"/>
        </w:pBdr>
        <w:spacing w:after="200"/>
        <w:rPr>
          <w:color w:val="000000"/>
        </w:rPr>
      </w:pPr>
      <w:r>
        <w:rPr>
          <w:color w:val="000000"/>
        </w:rPr>
        <w:t>Vẽ được các bản vẽ chi tiết và bản vẽ lắp đúng tiêu chuẩn kỹ thuật.</w:t>
      </w:r>
    </w:p>
    <w:p w14:paraId="7AB16D3E" w14:textId="77777777" w:rsidR="007264A9" w:rsidRDefault="007264A9" w:rsidP="007264A9">
      <w:pPr>
        <w:numPr>
          <w:ilvl w:val="0"/>
          <w:numId w:val="30"/>
        </w:numPr>
        <w:spacing w:before="120"/>
        <w:jc w:val="both"/>
      </w:pPr>
      <w:r>
        <w:lastRenderedPageBreak/>
        <w:t>Tổng hợp nội dung thực hiện công việc và viết được kết luận cho toàn bộ kết quả thực hiện đồ án.</w:t>
      </w:r>
    </w:p>
    <w:p w14:paraId="03B8DE69" w14:textId="77777777" w:rsidR="007264A9" w:rsidRDefault="007264A9" w:rsidP="007264A9">
      <w:pPr>
        <w:numPr>
          <w:ilvl w:val="0"/>
          <w:numId w:val="30"/>
        </w:numPr>
        <w:pBdr>
          <w:top w:val="nil"/>
          <w:left w:val="nil"/>
          <w:bottom w:val="nil"/>
          <w:right w:val="nil"/>
          <w:between w:val="nil"/>
        </w:pBdr>
        <w:spacing w:after="200"/>
        <w:rPr>
          <w:color w:val="000000"/>
        </w:rPr>
      </w:pPr>
      <w:r>
        <w:rPr>
          <w:color w:val="000000"/>
        </w:rPr>
        <w:t>Thảo luận và phân công giữa các thành viên trong nhóm.</w:t>
      </w:r>
    </w:p>
    <w:p w14:paraId="6639116C" w14:textId="77777777" w:rsidR="007264A9" w:rsidRDefault="007264A9" w:rsidP="007264A9">
      <w:pPr>
        <w:numPr>
          <w:ilvl w:val="0"/>
          <w:numId w:val="30"/>
        </w:numPr>
        <w:spacing w:before="120"/>
        <w:ind w:left="567" w:hanging="217"/>
        <w:jc w:val="both"/>
      </w:pPr>
      <w:r>
        <w:t>Rèn luyện tính tự giác, tư duy logic, cẩn thận, tỉ mỉ trong công việc, phối hợp nhóm trong thực hiện công việc, nâng cao tinh thần học hỏi, nghiên cứu tài liệu.</w:t>
      </w:r>
    </w:p>
    <w:p w14:paraId="365E4DAD" w14:textId="77777777" w:rsidR="007264A9" w:rsidRDefault="007264A9" w:rsidP="007264A9">
      <w:pPr>
        <w:numPr>
          <w:ilvl w:val="3"/>
          <w:numId w:val="41"/>
        </w:numPr>
        <w:pBdr>
          <w:top w:val="nil"/>
          <w:left w:val="nil"/>
          <w:bottom w:val="nil"/>
          <w:right w:val="nil"/>
          <w:between w:val="nil"/>
        </w:pBdr>
        <w:tabs>
          <w:tab w:val="right" w:pos="8460"/>
        </w:tabs>
        <w:spacing w:before="120" w:after="200"/>
        <w:ind w:left="426"/>
        <w:jc w:val="both"/>
        <w:rPr>
          <w:color w:val="000000"/>
        </w:rPr>
      </w:pPr>
      <w:r>
        <w:rPr>
          <w:color w:val="000000"/>
        </w:rPr>
        <w:t>Nội dung bài:</w:t>
      </w:r>
    </w:p>
    <w:p w14:paraId="5AD6BFD6" w14:textId="77777777" w:rsidR="007264A9" w:rsidRDefault="007264A9" w:rsidP="007264A9">
      <w:pPr>
        <w:spacing w:before="120"/>
        <w:ind w:left="360"/>
        <w:jc w:val="both"/>
      </w:pPr>
      <w:r>
        <w:t>2.1. Các qui định chung</w:t>
      </w:r>
    </w:p>
    <w:p w14:paraId="7B8A5459" w14:textId="77777777" w:rsidR="007264A9" w:rsidRDefault="007264A9" w:rsidP="007264A9">
      <w:pPr>
        <w:spacing w:before="120"/>
        <w:ind w:left="360"/>
        <w:jc w:val="both"/>
      </w:pPr>
      <w:r>
        <w:t>2.2. Tính toán thiết kế</w:t>
      </w:r>
    </w:p>
    <w:p w14:paraId="04D2D1D9" w14:textId="77777777" w:rsidR="007264A9" w:rsidRDefault="007264A9" w:rsidP="007264A9">
      <w:pPr>
        <w:spacing w:before="120"/>
        <w:ind w:left="360"/>
        <w:jc w:val="both"/>
      </w:pPr>
      <w:r>
        <w:t>2.3. Lập quy trình công nghệ</w:t>
      </w:r>
    </w:p>
    <w:p w14:paraId="26C91A85" w14:textId="77777777" w:rsidR="007264A9" w:rsidRDefault="007264A9" w:rsidP="007264A9">
      <w:pPr>
        <w:spacing w:before="120"/>
        <w:ind w:left="360"/>
        <w:jc w:val="both"/>
      </w:pPr>
      <w:r>
        <w:t>2.4. Lắp ghép chi tiết và hoàn thiện thiết bị</w:t>
      </w:r>
    </w:p>
    <w:p w14:paraId="0C0B2BFF" w14:textId="77777777" w:rsidR="007264A9" w:rsidRDefault="007264A9" w:rsidP="007264A9">
      <w:pPr>
        <w:spacing w:before="120"/>
        <w:ind w:left="360"/>
        <w:jc w:val="both"/>
      </w:pPr>
      <w:r>
        <w:t>2.5. Kiểm tra, đánh giá và kết luận</w:t>
      </w:r>
    </w:p>
    <w:p w14:paraId="23A39AA6" w14:textId="77777777" w:rsidR="007264A9" w:rsidRDefault="007264A9" w:rsidP="007264A9">
      <w:pPr>
        <w:tabs>
          <w:tab w:val="left" w:pos="5529"/>
          <w:tab w:val="right" w:pos="8460"/>
        </w:tabs>
        <w:spacing w:before="120"/>
        <w:jc w:val="both"/>
      </w:pPr>
      <w:r>
        <w:rPr>
          <w:b/>
        </w:rPr>
        <w:t>PHẦN II: PHẦN TỰ CHỌN</w:t>
      </w:r>
      <w:r>
        <w:t xml:space="preserve"> </w:t>
      </w:r>
      <w:r>
        <w:tab/>
        <w:t xml:space="preserve">            Thời gian: 150 giờ</w:t>
      </w:r>
      <w:r>
        <w:tab/>
      </w:r>
    </w:p>
    <w:p w14:paraId="567090F2" w14:textId="77777777" w:rsidR="007264A9" w:rsidRDefault="007264A9" w:rsidP="007264A9">
      <w:pPr>
        <w:numPr>
          <w:ilvl w:val="0"/>
          <w:numId w:val="32"/>
        </w:numPr>
        <w:tabs>
          <w:tab w:val="left" w:pos="399"/>
          <w:tab w:val="left" w:pos="5529"/>
        </w:tabs>
        <w:spacing w:before="120"/>
        <w:jc w:val="both"/>
      </w:pPr>
      <w:r>
        <w:t xml:space="preserve">Mục tiêu của bài: </w:t>
      </w:r>
    </w:p>
    <w:p w14:paraId="3775680F" w14:textId="77777777" w:rsidR="007264A9" w:rsidRDefault="007264A9" w:rsidP="007264A9">
      <w:pPr>
        <w:numPr>
          <w:ilvl w:val="0"/>
          <w:numId w:val="30"/>
        </w:numPr>
        <w:spacing w:before="120"/>
        <w:ind w:left="567" w:hanging="217"/>
        <w:jc w:val="both"/>
      </w:pPr>
      <w:r>
        <w:t>Sử dụng được các lọai máy công cụ tiện, phay, mài trụ, mài phẳng, tiện CNC, phay CNC, EDM, cắt dây và các dụng cụ gá, dụng cụ đo, dụng cụ cắt để gia công hòan tất các chi tiết đạt được yêu cầu theo đúng bản vẽ.</w:t>
      </w:r>
    </w:p>
    <w:p w14:paraId="2E25E09E" w14:textId="77777777" w:rsidR="007264A9" w:rsidRDefault="007264A9" w:rsidP="007264A9">
      <w:pPr>
        <w:numPr>
          <w:ilvl w:val="0"/>
          <w:numId w:val="30"/>
        </w:numPr>
        <w:spacing w:before="120"/>
        <w:ind w:left="567" w:hanging="217"/>
        <w:jc w:val="both"/>
      </w:pPr>
      <w:r>
        <w:t>Rèn luyện tính tự giác, phối hợp nhóm trong thực hiện công việc</w:t>
      </w:r>
    </w:p>
    <w:p w14:paraId="7E26C6B7" w14:textId="77777777" w:rsidR="007264A9" w:rsidRDefault="007264A9" w:rsidP="007264A9">
      <w:pPr>
        <w:numPr>
          <w:ilvl w:val="0"/>
          <w:numId w:val="30"/>
        </w:numPr>
        <w:spacing w:before="120"/>
        <w:ind w:left="567" w:hanging="217"/>
        <w:jc w:val="both"/>
      </w:pPr>
      <w:r>
        <w:t>Rèn luyện ý thức an toàn và vệ sinh công nghiệp.</w:t>
      </w:r>
    </w:p>
    <w:p w14:paraId="30A258F6" w14:textId="77777777" w:rsidR="007264A9" w:rsidRDefault="007264A9" w:rsidP="007264A9">
      <w:pPr>
        <w:numPr>
          <w:ilvl w:val="0"/>
          <w:numId w:val="32"/>
        </w:numPr>
        <w:tabs>
          <w:tab w:val="left" w:pos="399"/>
        </w:tabs>
        <w:spacing w:before="120"/>
        <w:jc w:val="both"/>
      </w:pPr>
      <w:r>
        <w:t>Nội dung bài:</w:t>
      </w:r>
    </w:p>
    <w:p w14:paraId="5F3BA038" w14:textId="77777777" w:rsidR="007264A9" w:rsidRDefault="007264A9" w:rsidP="007264A9">
      <w:pPr>
        <w:numPr>
          <w:ilvl w:val="1"/>
          <w:numId w:val="32"/>
        </w:numPr>
        <w:pBdr>
          <w:top w:val="nil"/>
          <w:left w:val="nil"/>
          <w:bottom w:val="nil"/>
          <w:right w:val="nil"/>
          <w:between w:val="nil"/>
        </w:pBdr>
        <w:tabs>
          <w:tab w:val="right" w:pos="8460"/>
        </w:tabs>
        <w:spacing w:before="120"/>
        <w:jc w:val="both"/>
        <w:rPr>
          <w:color w:val="000000"/>
        </w:rPr>
      </w:pPr>
      <w:r>
        <w:rPr>
          <w:color w:val="000000"/>
        </w:rPr>
        <w:t>Gia công tiện, phay, EDM, cắt dây, mài</w:t>
      </w:r>
    </w:p>
    <w:p w14:paraId="0D7E6FCB" w14:textId="77777777" w:rsidR="007264A9" w:rsidRDefault="007264A9" w:rsidP="007264A9">
      <w:pPr>
        <w:numPr>
          <w:ilvl w:val="1"/>
          <w:numId w:val="32"/>
        </w:numPr>
        <w:pBdr>
          <w:top w:val="nil"/>
          <w:left w:val="nil"/>
          <w:bottom w:val="nil"/>
          <w:right w:val="nil"/>
          <w:between w:val="nil"/>
        </w:pBdr>
        <w:tabs>
          <w:tab w:val="right" w:pos="8460"/>
        </w:tabs>
        <w:jc w:val="both"/>
        <w:rPr>
          <w:color w:val="000000"/>
        </w:rPr>
      </w:pPr>
      <w:r>
        <w:rPr>
          <w:color w:val="000000"/>
        </w:rPr>
        <w:t>Gia công tiện, phay, phay CNC, mài</w:t>
      </w:r>
    </w:p>
    <w:p w14:paraId="4693845B" w14:textId="77777777" w:rsidR="007264A9" w:rsidRDefault="007264A9" w:rsidP="007264A9">
      <w:pPr>
        <w:numPr>
          <w:ilvl w:val="1"/>
          <w:numId w:val="32"/>
        </w:numPr>
        <w:pBdr>
          <w:top w:val="nil"/>
          <w:left w:val="nil"/>
          <w:bottom w:val="nil"/>
          <w:right w:val="nil"/>
          <w:between w:val="nil"/>
        </w:pBdr>
        <w:tabs>
          <w:tab w:val="right" w:pos="8460"/>
        </w:tabs>
        <w:jc w:val="both"/>
        <w:rPr>
          <w:color w:val="000000"/>
        </w:rPr>
      </w:pPr>
      <w:r>
        <w:rPr>
          <w:color w:val="000000"/>
        </w:rPr>
        <w:t>Gia công tiện, phay, tiện CNC, mài</w:t>
      </w:r>
    </w:p>
    <w:p w14:paraId="24496716" w14:textId="77777777" w:rsidR="007264A9" w:rsidRDefault="007264A9" w:rsidP="007264A9">
      <w:pPr>
        <w:numPr>
          <w:ilvl w:val="1"/>
          <w:numId w:val="32"/>
        </w:numPr>
        <w:pBdr>
          <w:top w:val="nil"/>
          <w:left w:val="nil"/>
          <w:bottom w:val="nil"/>
          <w:right w:val="nil"/>
          <w:between w:val="nil"/>
        </w:pBdr>
        <w:tabs>
          <w:tab w:val="right" w:pos="8460"/>
        </w:tabs>
        <w:spacing w:after="200"/>
        <w:jc w:val="both"/>
        <w:rPr>
          <w:color w:val="000000"/>
        </w:rPr>
      </w:pPr>
      <w:r>
        <w:rPr>
          <w:color w:val="000000"/>
        </w:rPr>
        <w:t>Gia công tiện, phay, EDM, cắt dây, mài</w:t>
      </w:r>
    </w:p>
    <w:p w14:paraId="2F046A2B" w14:textId="77777777" w:rsidR="007264A9" w:rsidRDefault="007264A9" w:rsidP="007264A9">
      <w:pPr>
        <w:tabs>
          <w:tab w:val="left" w:pos="1176"/>
        </w:tabs>
        <w:spacing w:before="120" w:after="120"/>
        <w:rPr>
          <w:b/>
        </w:rPr>
      </w:pPr>
      <w:r>
        <w:rPr>
          <w:b/>
        </w:rPr>
        <w:t>IV. Điều kiện thực hiện mô đun:</w:t>
      </w:r>
    </w:p>
    <w:p w14:paraId="5769CFC8" w14:textId="77777777" w:rsidR="007264A9" w:rsidRDefault="007264A9" w:rsidP="007264A9">
      <w:pPr>
        <w:spacing w:before="120" w:after="120"/>
      </w:pPr>
      <w:r>
        <w:t>- Người học nghề thực tập hoặc thực hiện đồ án tại xưởng thực hành của trường, các cơ sở sản xuất, kinh doanh cơ khí có các loại máy công cụ vạn năng thông thường (Tiện, phay, tiện CNC, phay CNC, EDM, cắt dây, Mài, khoan, doa...);</w:t>
      </w:r>
    </w:p>
    <w:p w14:paraId="11551588" w14:textId="77777777" w:rsidR="007264A9" w:rsidRDefault="007264A9" w:rsidP="007264A9">
      <w:pPr>
        <w:spacing w:before="120" w:after="120"/>
      </w:pPr>
      <w:r>
        <w:t>- Các loại máy móc, trang thiết bị và tài liệu kèm theo phục vụ;</w:t>
      </w:r>
    </w:p>
    <w:p w14:paraId="0827CF23" w14:textId="77777777" w:rsidR="007264A9" w:rsidRDefault="007264A9" w:rsidP="007264A9">
      <w:pPr>
        <w:spacing w:before="120" w:after="120"/>
      </w:pPr>
      <w:r>
        <w:t>- Sinh viên làm đồ án theo nhóm từ 05 sinh viên trở lên và có 01 giáo viên hướng dẫn;</w:t>
      </w:r>
    </w:p>
    <w:p w14:paraId="7A422530" w14:textId="77777777" w:rsidR="007264A9" w:rsidRDefault="007264A9" w:rsidP="007264A9">
      <w:pPr>
        <w:spacing w:before="120" w:after="120"/>
      </w:pPr>
      <w:r>
        <w:t>- Sinh viên phải tổng hợp các kiến thức liên quan và các kỹ năng thực hành để làm đồ án;</w:t>
      </w:r>
    </w:p>
    <w:p w14:paraId="56999A79" w14:textId="77777777" w:rsidR="007264A9" w:rsidRDefault="007264A9" w:rsidP="007264A9">
      <w:pPr>
        <w:spacing w:before="120" w:after="120"/>
      </w:pPr>
      <w:r>
        <w:t>- Có các dụng cụ hỗ trợ, bảo hộ lao động kèm theo;</w:t>
      </w:r>
    </w:p>
    <w:p w14:paraId="5DC7ED7F" w14:textId="77777777" w:rsidR="007264A9" w:rsidRDefault="007264A9" w:rsidP="007264A9">
      <w:pPr>
        <w:spacing w:before="120" w:after="120"/>
      </w:pPr>
      <w:r>
        <w:t xml:space="preserve">- Sinh viên phải tự nghiên cứu tài liệu sau khi được GVHD hướng dẫn. </w:t>
      </w:r>
    </w:p>
    <w:p w14:paraId="59EEFD4C" w14:textId="77777777" w:rsidR="007264A9" w:rsidRDefault="007264A9" w:rsidP="007264A9">
      <w:pPr>
        <w:spacing w:before="120" w:after="120"/>
        <w:rPr>
          <w:b/>
        </w:rPr>
      </w:pPr>
      <w:r>
        <w:rPr>
          <w:b/>
        </w:rPr>
        <w:t>V. Nội dung và phương pháp, đánh giá:</w:t>
      </w:r>
    </w:p>
    <w:p w14:paraId="4078367C" w14:textId="77777777" w:rsidR="007264A9" w:rsidRDefault="007264A9" w:rsidP="007264A9">
      <w:pPr>
        <w:spacing w:before="120" w:after="120"/>
      </w:pPr>
      <w:r>
        <w:lastRenderedPageBreak/>
        <w:t>- Đánh giá qua từng nội dung cụ thể</w:t>
      </w:r>
    </w:p>
    <w:p w14:paraId="5ECEFFC6" w14:textId="77777777" w:rsidR="007264A9" w:rsidRDefault="007264A9" w:rsidP="007264A9">
      <w:pPr>
        <w:spacing w:before="120" w:after="120"/>
      </w:pPr>
      <w:r>
        <w:t>- Đánh giá tổng hợp</w:t>
      </w:r>
    </w:p>
    <w:p w14:paraId="463728C5" w14:textId="77777777" w:rsidR="007264A9" w:rsidRDefault="007264A9" w:rsidP="007264A9">
      <w:pPr>
        <w:spacing w:before="120" w:after="120"/>
        <w:rPr>
          <w:b/>
        </w:rPr>
      </w:pPr>
      <w:r>
        <w:rPr>
          <w:b/>
        </w:rPr>
        <w:t>VI. Hướng dẫn thực hiện mô đun:</w:t>
      </w:r>
    </w:p>
    <w:p w14:paraId="4D23DF3D" w14:textId="77777777" w:rsidR="007264A9" w:rsidRDefault="007264A9" w:rsidP="007264A9">
      <w:pPr>
        <w:spacing w:before="120" w:after="120"/>
      </w:pPr>
      <w:r>
        <w:t>Để giảng dạy mô đun này giáo viên cần lưu ý:</w:t>
      </w:r>
    </w:p>
    <w:p w14:paraId="7438008C" w14:textId="77777777" w:rsidR="007264A9" w:rsidRDefault="007264A9" w:rsidP="007264A9">
      <w:pPr>
        <w:spacing w:before="120" w:after="120"/>
      </w:pPr>
      <w:r>
        <w:t>1. Phạm vi áp dụng chương trình mô đun:</w:t>
      </w:r>
    </w:p>
    <w:p w14:paraId="2379EF73" w14:textId="77777777" w:rsidR="007264A9" w:rsidRDefault="007264A9" w:rsidP="007264A9">
      <w:pPr>
        <w:spacing w:before="120" w:after="120"/>
      </w:pPr>
      <w:r>
        <w:t>Chương trình được giảng dạy trong các trường đào tạo nghề trình độ cao đẳng nghề Cắt gọt kim loại</w:t>
      </w:r>
    </w:p>
    <w:p w14:paraId="17E3DA88" w14:textId="77777777" w:rsidR="007264A9" w:rsidRDefault="007264A9" w:rsidP="007264A9">
      <w:pPr>
        <w:spacing w:before="120" w:after="120"/>
      </w:pPr>
      <w:r>
        <w:t xml:space="preserve">2. Hướng dẫn một số điểm chính về phương pháp giảng dạy mô đun đào tạo:           </w:t>
      </w:r>
    </w:p>
    <w:p w14:paraId="1B435F63" w14:textId="77777777" w:rsidR="007264A9" w:rsidRDefault="007264A9" w:rsidP="007264A9">
      <w:pPr>
        <w:spacing w:before="120" w:after="120"/>
        <w:jc w:val="both"/>
      </w:pPr>
      <w:r>
        <w:t>- Phân nhóm làm việc để trao đổi, thảo luận, nghiên cứu bản vẽ;</w:t>
      </w:r>
    </w:p>
    <w:p w14:paraId="02AF137D" w14:textId="77777777" w:rsidR="007264A9" w:rsidRDefault="007264A9" w:rsidP="007264A9">
      <w:pPr>
        <w:spacing w:before="120" w:after="120"/>
        <w:jc w:val="both"/>
      </w:pPr>
      <w:r>
        <w:t>- Giáo viên trình bày mẫu, sinh viên làm theo, giáo viên theo dõi và bổ túc kịp thời;</w:t>
      </w:r>
    </w:p>
    <w:p w14:paraId="118B5092" w14:textId="77777777" w:rsidR="007264A9" w:rsidRDefault="007264A9" w:rsidP="007264A9">
      <w:pPr>
        <w:spacing w:before="120" w:after="120"/>
        <w:jc w:val="both"/>
      </w:pPr>
      <w:r>
        <w:t>- Sinh viên thực hành bài tập cụ thể, giáo viên theo dõi thường xuyên để hướng dẫn, điều chỉnh các thao tác;</w:t>
      </w:r>
    </w:p>
    <w:p w14:paraId="289EA053" w14:textId="77777777" w:rsidR="007264A9" w:rsidRDefault="007264A9" w:rsidP="007264A9">
      <w:pPr>
        <w:spacing w:before="120" w:after="120"/>
        <w:jc w:val="both"/>
      </w:pPr>
      <w:r>
        <w:t>- Cách sắp xếp dụng cụ, tài liệu.</w:t>
      </w:r>
    </w:p>
    <w:p w14:paraId="68794BDE" w14:textId="77777777" w:rsidR="007264A9" w:rsidRDefault="007264A9" w:rsidP="007264A9">
      <w:pPr>
        <w:spacing w:before="120" w:after="120"/>
        <w:jc w:val="both"/>
      </w:pPr>
      <w:r>
        <w:t xml:space="preserve"> 3.Những trọng tâm của chương trình cần chú ý:</w:t>
      </w:r>
    </w:p>
    <w:p w14:paraId="10607AF0" w14:textId="77777777" w:rsidR="007264A9" w:rsidRDefault="007264A9" w:rsidP="007264A9">
      <w:pPr>
        <w:spacing w:before="120" w:after="120"/>
        <w:jc w:val="both"/>
      </w:pPr>
      <w:r>
        <w:t>- Đọc bản vẽ và lập qui trình gia công cho các chi tiết.</w:t>
      </w:r>
    </w:p>
    <w:p w14:paraId="60590341" w14:textId="77777777" w:rsidR="007264A9" w:rsidRDefault="007264A9" w:rsidP="007264A9">
      <w:pPr>
        <w:spacing w:before="120" w:after="120"/>
        <w:jc w:val="both"/>
      </w:pPr>
      <w:r>
        <w:t>-. Vận hành và gia công được chi tiết trên các máy công cụ truyền thống và các máy công cụ tự động</w:t>
      </w:r>
    </w:p>
    <w:p w14:paraId="51DECC0C" w14:textId="77777777" w:rsidR="007264A9" w:rsidRDefault="007264A9" w:rsidP="007264A9">
      <w:pPr>
        <w:spacing w:before="120" w:after="120"/>
        <w:jc w:val="both"/>
      </w:pPr>
      <w:r>
        <w:t xml:space="preserve">- Lắp ráp chi tiết </w:t>
      </w:r>
    </w:p>
    <w:p w14:paraId="6B46D6BA" w14:textId="77777777" w:rsidR="007264A9" w:rsidRDefault="007264A9" w:rsidP="007264A9">
      <w:pPr>
        <w:spacing w:before="120" w:after="120"/>
        <w:jc w:val="both"/>
      </w:pPr>
      <w:r>
        <w:t>- Hoàn thiện hồ sơ bảo trì</w:t>
      </w:r>
    </w:p>
    <w:p w14:paraId="17A88CC4" w14:textId="77777777" w:rsidR="007264A9" w:rsidRDefault="007264A9" w:rsidP="007264A9">
      <w:pPr>
        <w:spacing w:before="120" w:after="120"/>
        <w:jc w:val="both"/>
      </w:pPr>
      <w:r>
        <w:t>4.Tài liệu tham khảo:</w:t>
      </w:r>
    </w:p>
    <w:p w14:paraId="382D03F6" w14:textId="77777777" w:rsidR="007264A9" w:rsidRPr="003716CC" w:rsidRDefault="007264A9" w:rsidP="007264A9">
      <w:pPr>
        <w:spacing w:before="120" w:after="120"/>
        <w:ind w:left="270"/>
        <w:rPr>
          <w:iCs/>
          <w:sz w:val="26"/>
          <w:szCs w:val="26"/>
        </w:rPr>
      </w:pPr>
      <w:r w:rsidRPr="003716CC">
        <w:rPr>
          <w:sz w:val="26"/>
          <w:szCs w:val="26"/>
        </w:rPr>
        <w:t xml:space="preserve">[1] V.A. Blumberg, E.I. Zazeski (2000). </w:t>
      </w:r>
      <w:r w:rsidRPr="003716CC">
        <w:rPr>
          <w:i/>
          <w:sz w:val="26"/>
          <w:szCs w:val="26"/>
        </w:rPr>
        <w:t>Sổ tay thợ tiện</w:t>
      </w:r>
      <w:r>
        <w:rPr>
          <w:sz w:val="26"/>
          <w:szCs w:val="26"/>
        </w:rPr>
        <w:t>,</w:t>
      </w:r>
      <w:r w:rsidRPr="003716CC">
        <w:rPr>
          <w:sz w:val="26"/>
          <w:szCs w:val="26"/>
        </w:rPr>
        <w:t xml:space="preserve"> NXB Thanh niên.</w:t>
      </w:r>
    </w:p>
    <w:p w14:paraId="31FDB628" w14:textId="77777777" w:rsidR="007264A9" w:rsidRPr="003716CC" w:rsidRDefault="007264A9" w:rsidP="007264A9">
      <w:pPr>
        <w:spacing w:before="120" w:after="120"/>
        <w:ind w:left="270"/>
        <w:rPr>
          <w:iCs/>
          <w:sz w:val="26"/>
          <w:szCs w:val="26"/>
        </w:rPr>
      </w:pPr>
      <w:r w:rsidRPr="003716CC">
        <w:rPr>
          <w:sz w:val="26"/>
          <w:szCs w:val="26"/>
        </w:rPr>
        <w:t xml:space="preserve">[2] GS.TS. Nguyễn Đắc Lộc - PGS.TS. Lê Văn Tiến - PGS.TS. Ninh Đức Tốn - PGS.TS. Trần Xuân Việt (2005). </w:t>
      </w:r>
      <w:r w:rsidRPr="003716CC">
        <w:rPr>
          <w:i/>
          <w:sz w:val="26"/>
          <w:szCs w:val="26"/>
        </w:rPr>
        <w:t>Sổ tay Công nghệ chế tạo máy (tập 1, 2, 3)</w:t>
      </w:r>
      <w:r>
        <w:rPr>
          <w:sz w:val="26"/>
          <w:szCs w:val="26"/>
        </w:rPr>
        <w:t>,</w:t>
      </w:r>
      <w:r w:rsidRPr="003716CC">
        <w:rPr>
          <w:sz w:val="26"/>
          <w:szCs w:val="26"/>
        </w:rPr>
        <w:t xml:space="preserve"> NXB Khoa học kỹ thuật.</w:t>
      </w:r>
    </w:p>
    <w:p w14:paraId="6D41E270" w14:textId="77777777" w:rsidR="007264A9" w:rsidRPr="003716CC" w:rsidRDefault="007264A9" w:rsidP="007264A9">
      <w:pPr>
        <w:spacing w:before="120" w:after="120"/>
        <w:ind w:left="270"/>
        <w:rPr>
          <w:iCs/>
          <w:sz w:val="26"/>
          <w:szCs w:val="26"/>
        </w:rPr>
      </w:pPr>
      <w:r w:rsidRPr="003716CC">
        <w:rPr>
          <w:sz w:val="26"/>
          <w:szCs w:val="26"/>
        </w:rPr>
        <w:t xml:space="preserve">[3] P.Đenegiơnưi, G.Xchixkin, I.Tkho (1989). </w:t>
      </w:r>
      <w:r w:rsidRPr="003716CC">
        <w:rPr>
          <w:i/>
          <w:sz w:val="26"/>
          <w:szCs w:val="26"/>
        </w:rPr>
        <w:t>Kỹ thuật tiện</w:t>
      </w:r>
      <w:r>
        <w:rPr>
          <w:sz w:val="26"/>
          <w:szCs w:val="26"/>
        </w:rPr>
        <w:t>,</w:t>
      </w:r>
      <w:r w:rsidRPr="003716CC">
        <w:rPr>
          <w:sz w:val="26"/>
          <w:szCs w:val="26"/>
        </w:rPr>
        <w:t xml:space="preserve"> NXB Mir.</w:t>
      </w:r>
    </w:p>
    <w:p w14:paraId="1398CE96" w14:textId="77777777" w:rsidR="007264A9" w:rsidRPr="003716CC" w:rsidRDefault="007264A9" w:rsidP="007264A9">
      <w:pPr>
        <w:spacing w:before="120" w:after="120"/>
        <w:ind w:left="270"/>
        <w:rPr>
          <w:iCs/>
          <w:sz w:val="26"/>
          <w:szCs w:val="26"/>
        </w:rPr>
      </w:pPr>
      <w:r w:rsidRPr="003716CC">
        <w:rPr>
          <w:sz w:val="26"/>
          <w:szCs w:val="26"/>
        </w:rPr>
        <w:t xml:space="preserve">[4] Phạm Quang Lê (1980). </w:t>
      </w:r>
      <w:r w:rsidRPr="003716CC">
        <w:rPr>
          <w:i/>
          <w:sz w:val="26"/>
          <w:szCs w:val="26"/>
        </w:rPr>
        <w:t>Kỹ thuật phay</w:t>
      </w:r>
      <w:r>
        <w:rPr>
          <w:sz w:val="26"/>
          <w:szCs w:val="26"/>
        </w:rPr>
        <w:t xml:space="preserve">, </w:t>
      </w:r>
      <w:r w:rsidRPr="003716CC">
        <w:rPr>
          <w:sz w:val="26"/>
          <w:szCs w:val="26"/>
        </w:rPr>
        <w:t>NXB Công nhân kỹ thuật.</w:t>
      </w:r>
    </w:p>
    <w:p w14:paraId="683A198C" w14:textId="77777777" w:rsidR="007264A9" w:rsidRPr="003716CC" w:rsidRDefault="007264A9" w:rsidP="007264A9">
      <w:pPr>
        <w:spacing w:before="120" w:after="120"/>
        <w:ind w:left="270"/>
        <w:rPr>
          <w:iCs/>
          <w:sz w:val="26"/>
          <w:szCs w:val="26"/>
        </w:rPr>
      </w:pPr>
      <w:r w:rsidRPr="003716CC">
        <w:rPr>
          <w:sz w:val="26"/>
          <w:szCs w:val="26"/>
        </w:rPr>
        <w:t xml:space="preserve">[5] A.Barơbasốp (1995). </w:t>
      </w:r>
      <w:r w:rsidRPr="003716CC">
        <w:rPr>
          <w:i/>
          <w:sz w:val="26"/>
          <w:szCs w:val="26"/>
        </w:rPr>
        <w:t>Kỹ thuật phay</w:t>
      </w:r>
      <w:r>
        <w:rPr>
          <w:sz w:val="26"/>
          <w:szCs w:val="26"/>
        </w:rPr>
        <w:t>,</w:t>
      </w:r>
      <w:r w:rsidRPr="003716CC">
        <w:rPr>
          <w:sz w:val="26"/>
          <w:szCs w:val="26"/>
        </w:rPr>
        <w:t xml:space="preserve"> NXB Mir.</w:t>
      </w:r>
    </w:p>
    <w:p w14:paraId="17F2ED86" w14:textId="77777777" w:rsidR="007264A9" w:rsidRPr="003716CC" w:rsidRDefault="007264A9" w:rsidP="007264A9">
      <w:pPr>
        <w:spacing w:before="120" w:after="120"/>
        <w:ind w:left="270"/>
        <w:rPr>
          <w:iCs/>
          <w:sz w:val="26"/>
          <w:szCs w:val="26"/>
        </w:rPr>
      </w:pPr>
      <w:r w:rsidRPr="003716CC">
        <w:rPr>
          <w:sz w:val="26"/>
          <w:szCs w:val="26"/>
        </w:rPr>
        <w:t xml:space="preserve"> [</w:t>
      </w:r>
      <w:r>
        <w:rPr>
          <w:sz w:val="26"/>
          <w:szCs w:val="26"/>
        </w:rPr>
        <w:t>6</w:t>
      </w:r>
      <w:r w:rsidRPr="003716CC">
        <w:rPr>
          <w:sz w:val="26"/>
          <w:szCs w:val="26"/>
        </w:rPr>
        <w:t xml:space="preserve">] Nguyễn Văn Tính (1978). </w:t>
      </w:r>
      <w:r w:rsidRPr="003716CC">
        <w:rPr>
          <w:i/>
          <w:sz w:val="26"/>
          <w:szCs w:val="26"/>
        </w:rPr>
        <w:t>Kỹ thuật mài</w:t>
      </w:r>
      <w:r>
        <w:rPr>
          <w:sz w:val="26"/>
          <w:szCs w:val="26"/>
        </w:rPr>
        <w:t xml:space="preserve">, </w:t>
      </w:r>
      <w:r w:rsidRPr="003716CC">
        <w:rPr>
          <w:sz w:val="26"/>
          <w:szCs w:val="26"/>
        </w:rPr>
        <w:t>NXB Công nhân kỹ thuật.</w:t>
      </w:r>
    </w:p>
    <w:p w14:paraId="5D8EE31A" w14:textId="77777777" w:rsidR="007264A9" w:rsidRPr="003716CC" w:rsidRDefault="007264A9" w:rsidP="007264A9">
      <w:pPr>
        <w:spacing w:before="120" w:after="120"/>
        <w:ind w:left="270"/>
        <w:rPr>
          <w:iCs/>
          <w:sz w:val="26"/>
          <w:szCs w:val="26"/>
        </w:rPr>
      </w:pPr>
      <w:r w:rsidRPr="003716CC">
        <w:rPr>
          <w:sz w:val="26"/>
          <w:szCs w:val="26"/>
        </w:rPr>
        <w:t>[</w:t>
      </w:r>
      <w:r>
        <w:rPr>
          <w:sz w:val="26"/>
          <w:szCs w:val="26"/>
        </w:rPr>
        <w:t>7</w:t>
      </w:r>
      <w:r w:rsidRPr="003716CC">
        <w:rPr>
          <w:sz w:val="26"/>
          <w:szCs w:val="26"/>
        </w:rPr>
        <w:t xml:space="preserve">] PGS.TS. Trần văn Địch (2009). </w:t>
      </w:r>
      <w:r w:rsidRPr="003716CC">
        <w:rPr>
          <w:i/>
          <w:sz w:val="26"/>
          <w:szCs w:val="26"/>
        </w:rPr>
        <w:t>Công nghệ CNC</w:t>
      </w:r>
      <w:r>
        <w:rPr>
          <w:sz w:val="26"/>
          <w:szCs w:val="26"/>
        </w:rPr>
        <w:t>,</w:t>
      </w:r>
      <w:r w:rsidRPr="003716CC">
        <w:rPr>
          <w:sz w:val="26"/>
          <w:szCs w:val="26"/>
        </w:rPr>
        <w:t xml:space="preserve"> NXB Khoa học kỹ thuật.</w:t>
      </w:r>
    </w:p>
    <w:p w14:paraId="4DAB49D7" w14:textId="77777777" w:rsidR="007264A9" w:rsidRPr="003716CC" w:rsidRDefault="007264A9" w:rsidP="007264A9">
      <w:pPr>
        <w:spacing w:before="120" w:after="120"/>
        <w:ind w:left="90"/>
        <w:jc w:val="both"/>
        <w:rPr>
          <w:sz w:val="26"/>
          <w:szCs w:val="26"/>
        </w:rPr>
      </w:pPr>
      <w:r w:rsidRPr="003716CC">
        <w:rPr>
          <w:sz w:val="26"/>
          <w:szCs w:val="26"/>
        </w:rPr>
        <w:t xml:space="preserve">5. </w:t>
      </w:r>
      <w:r w:rsidRPr="003716CC">
        <w:rPr>
          <w:bCs/>
          <w:spacing w:val="-6"/>
          <w:sz w:val="26"/>
          <w:szCs w:val="26"/>
        </w:rPr>
        <w:t>Ghi chú và giải thích (nếu có):</w:t>
      </w:r>
    </w:p>
    <w:p w14:paraId="3F3C9E70" w14:textId="77777777" w:rsidR="007264A9" w:rsidRPr="007E20F1" w:rsidRDefault="007264A9" w:rsidP="007264A9">
      <w:r>
        <w:t>T</w:t>
      </w:r>
      <w:r w:rsidRPr="007E20F1">
        <w:t>hời lượng của từng nội dung trên có thể linh hoạt điều chỉnh tùy thuộc vào từng đề tài cụ thể, nhưng phải đảm bảo tổng thời lượng là 180 giờ.</w:t>
      </w:r>
    </w:p>
    <w:p w14:paraId="139706A8" w14:textId="77777777" w:rsidR="007264A9" w:rsidRDefault="007264A9" w:rsidP="007264A9"/>
    <w:p w14:paraId="0000159D" w14:textId="77777777" w:rsidR="00482994" w:rsidRDefault="0056642D">
      <w:pPr>
        <w:tabs>
          <w:tab w:val="left" w:pos="7710"/>
        </w:tabs>
      </w:pPr>
      <w:r>
        <w:tab/>
      </w:r>
    </w:p>
    <w:sectPr w:rsidR="00482994">
      <w:headerReference w:type="even" r:id="rId15"/>
      <w:footerReference w:type="even" r:id="rId16"/>
      <w:footerReference w:type="default" r:id="rId17"/>
      <w:pgSz w:w="11907" w:h="16840"/>
      <w:pgMar w:top="1134" w:right="1134" w:bottom="1134" w:left="1701" w:header="72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75E7" w14:textId="77777777" w:rsidR="00425643" w:rsidRDefault="00425643">
      <w:r>
        <w:separator/>
      </w:r>
    </w:p>
  </w:endnote>
  <w:endnote w:type="continuationSeparator" w:id="0">
    <w:p w14:paraId="5665C20A" w14:textId="77777777" w:rsidR="00425643" w:rsidRDefault="0042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manS">
    <w:charset w:val="00"/>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imes New RomanH">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Narrow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 Key">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Gungsuh">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CIDFont+F5">
    <w:altName w:val="Times New Roman"/>
    <w:panose1 w:val="00000000000000000000"/>
    <w:charset w:val="00"/>
    <w:family w:val="roman"/>
    <w:notTrueType/>
    <w:pitch w:val="default"/>
  </w:font>
  <w:font w:name="CIDFont+F11">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IDFont+F7">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5A0" w14:textId="77777777" w:rsidR="00336D4F" w:rsidRDefault="00336D4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15A1" w14:textId="77777777" w:rsidR="00336D4F" w:rsidRDefault="00336D4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5A2" w14:textId="77777777" w:rsidR="00336D4F" w:rsidRDefault="00336D4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15A3" w14:textId="77777777" w:rsidR="00336D4F" w:rsidRDefault="00336D4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5A4" w14:textId="2D64D990" w:rsidR="00336D4F" w:rsidRDefault="00336D4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136</w:t>
    </w:r>
    <w:r>
      <w:rPr>
        <w:color w:val="000000"/>
      </w:rPr>
      <w:fldChar w:fldCharType="end"/>
    </w:r>
  </w:p>
  <w:p w14:paraId="000015A5" w14:textId="77777777" w:rsidR="00336D4F" w:rsidRDefault="00336D4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941D4" w14:textId="77777777" w:rsidR="00425643" w:rsidRDefault="00425643">
      <w:r>
        <w:separator/>
      </w:r>
    </w:p>
  </w:footnote>
  <w:footnote w:type="continuationSeparator" w:id="0">
    <w:p w14:paraId="6BB05692" w14:textId="77777777" w:rsidR="00425643" w:rsidRDefault="0042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59E" w14:textId="77777777" w:rsidR="00336D4F" w:rsidRDefault="00336D4F">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159F" w14:textId="77777777" w:rsidR="00336D4F" w:rsidRDefault="00336D4F">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E00B8B"/>
    <w:multiLevelType w:val="singleLevel"/>
    <w:tmpl w:val="C2E00B8B"/>
    <w:lvl w:ilvl="0">
      <w:start w:val="1"/>
      <w:numFmt w:val="decimal"/>
      <w:suff w:val="space"/>
      <w:lvlText w:val="%1."/>
      <w:lvlJc w:val="left"/>
    </w:lvl>
  </w:abstractNum>
  <w:abstractNum w:abstractNumId="1" w15:restartNumberingAfterBreak="0">
    <w:nsid w:val="00000009"/>
    <w:multiLevelType w:val="multilevel"/>
    <w:tmpl w:val="3138851E"/>
    <w:lvl w:ilvl="0">
      <w:start w:val="1"/>
      <w:numFmt w:val="none"/>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3">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4">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5">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6">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7">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lvl w:ilvl="8">
      <w:start w:val="1"/>
      <w:numFmt w:val="decimal"/>
      <w:lvlText w:val="%1.%2.%3."/>
      <w:lvlJc w:val="left"/>
      <w:pPr>
        <w:ind w:left="0" w:firstLine="0"/>
      </w:pPr>
      <w:rPr>
        <w:rFonts w:hint="default"/>
        <w:b w:val="0"/>
        <w:bCs w:val="0"/>
        <w:i w:val="0"/>
        <w:iCs w:val="0"/>
        <w:smallCaps w:val="0"/>
        <w:strike w:val="0"/>
        <w:color w:val="000000"/>
        <w:spacing w:val="0"/>
        <w:w w:val="100"/>
        <w:position w:val="0"/>
        <w:sz w:val="26"/>
        <w:szCs w:val="26"/>
        <w:u w:val="none"/>
      </w:rPr>
    </w:lvl>
  </w:abstractNum>
  <w:abstractNum w:abstractNumId="2" w15:restartNumberingAfterBreak="0">
    <w:nsid w:val="0000000B"/>
    <w:multiLevelType w:val="multilevel"/>
    <w:tmpl w:val="0000000A"/>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2."/>
      <w:lvlJc w:val="left"/>
      <w:rPr>
        <w:b w:val="0"/>
        <w:bCs w:val="0"/>
        <w:i w:val="0"/>
        <w:iCs w:val="0"/>
        <w:smallCaps w:val="0"/>
        <w:strike w:val="0"/>
        <w:color w:val="000000"/>
        <w:spacing w:val="0"/>
        <w:w w:val="100"/>
        <w:position w:val="0"/>
        <w:sz w:val="26"/>
        <w:szCs w:val="26"/>
        <w:u w:val="none"/>
      </w:rPr>
    </w:lvl>
    <w:lvl w:ilvl="2">
      <w:start w:val="1"/>
      <w:numFmt w:val="decimal"/>
      <w:lvlText w:val="%1.%2.%3."/>
      <w:lvlJc w:val="left"/>
      <w:rPr>
        <w:b w:val="0"/>
        <w:bCs w:val="0"/>
        <w:i w:val="0"/>
        <w:iCs w:val="0"/>
        <w:smallCaps w:val="0"/>
        <w:strike w:val="0"/>
        <w:color w:val="000000"/>
        <w:spacing w:val="0"/>
        <w:w w:val="100"/>
        <w:position w:val="0"/>
        <w:sz w:val="26"/>
        <w:szCs w:val="26"/>
        <w:u w:val="none"/>
      </w:rPr>
    </w:lvl>
    <w:lvl w:ilvl="3">
      <w:start w:val="1"/>
      <w:numFmt w:val="decimal"/>
      <w:lvlText w:val="%1.%2.%3."/>
      <w:lvlJc w:val="left"/>
      <w:rPr>
        <w:b w:val="0"/>
        <w:bCs w:val="0"/>
        <w:i w:val="0"/>
        <w:iCs w:val="0"/>
        <w:smallCaps w:val="0"/>
        <w:strike w:val="0"/>
        <w:color w:val="000000"/>
        <w:spacing w:val="0"/>
        <w:w w:val="100"/>
        <w:position w:val="0"/>
        <w:sz w:val="26"/>
        <w:szCs w:val="26"/>
        <w:u w:val="none"/>
      </w:rPr>
    </w:lvl>
    <w:lvl w:ilvl="4">
      <w:start w:val="1"/>
      <w:numFmt w:val="decimal"/>
      <w:lvlText w:val="%1.%2.%3."/>
      <w:lvlJc w:val="left"/>
      <w:rPr>
        <w:b w:val="0"/>
        <w:bCs w:val="0"/>
        <w:i w:val="0"/>
        <w:iCs w:val="0"/>
        <w:smallCaps w:val="0"/>
        <w:strike w:val="0"/>
        <w:color w:val="000000"/>
        <w:spacing w:val="0"/>
        <w:w w:val="100"/>
        <w:position w:val="0"/>
        <w:sz w:val="26"/>
        <w:szCs w:val="26"/>
        <w:u w:val="none"/>
      </w:rPr>
    </w:lvl>
    <w:lvl w:ilvl="5">
      <w:start w:val="1"/>
      <w:numFmt w:val="decimal"/>
      <w:lvlText w:val="%1.%2.%3."/>
      <w:lvlJc w:val="left"/>
      <w:rPr>
        <w:b w:val="0"/>
        <w:bCs w:val="0"/>
        <w:i w:val="0"/>
        <w:iCs w:val="0"/>
        <w:smallCaps w:val="0"/>
        <w:strike w:val="0"/>
        <w:color w:val="000000"/>
        <w:spacing w:val="0"/>
        <w:w w:val="100"/>
        <w:position w:val="0"/>
        <w:sz w:val="26"/>
        <w:szCs w:val="26"/>
        <w:u w:val="none"/>
      </w:rPr>
    </w:lvl>
    <w:lvl w:ilvl="6">
      <w:start w:val="1"/>
      <w:numFmt w:val="decimal"/>
      <w:lvlText w:val="%1.%2.%3."/>
      <w:lvlJc w:val="left"/>
      <w:rPr>
        <w:b w:val="0"/>
        <w:bCs w:val="0"/>
        <w:i w:val="0"/>
        <w:iCs w:val="0"/>
        <w:smallCaps w:val="0"/>
        <w:strike w:val="0"/>
        <w:color w:val="000000"/>
        <w:spacing w:val="0"/>
        <w:w w:val="100"/>
        <w:position w:val="0"/>
        <w:sz w:val="26"/>
        <w:szCs w:val="26"/>
        <w:u w:val="none"/>
      </w:rPr>
    </w:lvl>
    <w:lvl w:ilvl="7">
      <w:start w:val="1"/>
      <w:numFmt w:val="decimal"/>
      <w:lvlText w:val="%1.%2.%3."/>
      <w:lvlJc w:val="left"/>
      <w:rPr>
        <w:b w:val="0"/>
        <w:bCs w:val="0"/>
        <w:i w:val="0"/>
        <w:iCs w:val="0"/>
        <w:smallCaps w:val="0"/>
        <w:strike w:val="0"/>
        <w:color w:val="000000"/>
        <w:spacing w:val="0"/>
        <w:w w:val="100"/>
        <w:position w:val="0"/>
        <w:sz w:val="26"/>
        <w:szCs w:val="26"/>
        <w:u w:val="none"/>
      </w:rPr>
    </w:lvl>
    <w:lvl w:ilvl="8">
      <w:start w:val="1"/>
      <w:numFmt w:val="decimal"/>
      <w:lvlText w:val="%1.%2.%3."/>
      <w:lvlJc w:val="left"/>
      <w:rPr>
        <w:b w:val="0"/>
        <w:bCs w:val="0"/>
        <w:i w:val="0"/>
        <w:iCs w:val="0"/>
        <w:smallCaps w:val="0"/>
        <w:strike w:val="0"/>
        <w:color w:val="000000"/>
        <w:spacing w:val="0"/>
        <w:w w:val="100"/>
        <w:position w:val="0"/>
        <w:sz w:val="26"/>
        <w:szCs w:val="26"/>
        <w:u w:val="none"/>
      </w:rPr>
    </w:lvl>
  </w:abstractNum>
  <w:abstractNum w:abstractNumId="3" w15:restartNumberingAfterBreak="0">
    <w:nsid w:val="00000015"/>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6" w15:restartNumberingAfterBreak="0">
    <w:nsid w:val="00E57CA6"/>
    <w:multiLevelType w:val="multilevel"/>
    <w:tmpl w:val="7CC03482"/>
    <w:lvl w:ilvl="0">
      <w:start w:val="1"/>
      <w:numFmt w:val="bullet"/>
      <w:pStyle w:val="reviewactivities"/>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38D5E61"/>
    <w:multiLevelType w:val="multilevel"/>
    <w:tmpl w:val="05FABBD8"/>
    <w:lvl w:ilvl="0">
      <w:start w:val="1"/>
      <w:numFmt w:val="bullet"/>
      <w:pStyle w:val="a11"/>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4461064"/>
    <w:multiLevelType w:val="multilevel"/>
    <w:tmpl w:val="0D6C6012"/>
    <w:lvl w:ilvl="0">
      <w:start w:val="1"/>
      <w:numFmt w:val="decimal"/>
      <w:pStyle w:val="ListBullet"/>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 w15:restartNumberingAfterBreak="0">
    <w:nsid w:val="05E41EAA"/>
    <w:multiLevelType w:val="multilevel"/>
    <w:tmpl w:val="2E748BA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 w15:restartNumberingAfterBreak="0">
    <w:nsid w:val="085F0D10"/>
    <w:multiLevelType w:val="singleLevel"/>
    <w:tmpl w:val="085F0D10"/>
    <w:lvl w:ilvl="0">
      <w:start w:val="1"/>
      <w:numFmt w:val="decimal"/>
      <w:suff w:val="space"/>
      <w:lvlText w:val="%1."/>
      <w:lvlJc w:val="left"/>
    </w:lvl>
  </w:abstractNum>
  <w:abstractNum w:abstractNumId="13" w15:restartNumberingAfterBreak="0">
    <w:nsid w:val="087944A7"/>
    <w:multiLevelType w:val="multilevel"/>
    <w:tmpl w:val="DC8C7A8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8E73CE3"/>
    <w:multiLevelType w:val="hybridMultilevel"/>
    <w:tmpl w:val="2D94CE4E"/>
    <w:styleLink w:val="StyleBulletedVnArialNotBoldItalicLeft076cmHanging1"/>
    <w:lvl w:ilvl="0" w:tplc="723286F4">
      <w:numFmt w:val="bullet"/>
      <w:lvlText w:val="-"/>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15"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0D17AA"/>
    <w:multiLevelType w:val="multilevel"/>
    <w:tmpl w:val="0B0D1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D036468"/>
    <w:multiLevelType w:val="multilevel"/>
    <w:tmpl w:val="975889DC"/>
    <w:styleLink w:val="StyleBulletedSymbolsymbolNotBoldLeft038cmHanging"/>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0DDE3C7D"/>
    <w:multiLevelType w:val="multilevel"/>
    <w:tmpl w:val="89EEFB32"/>
    <w:lvl w:ilvl="0">
      <w:start w:val="1"/>
      <w:numFmt w:val="decimal"/>
      <w:pStyle w:val="ListBullet5"/>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1" w15:restartNumberingAfterBreak="0">
    <w:nsid w:val="0DED5E81"/>
    <w:multiLevelType w:val="hybridMultilevel"/>
    <w:tmpl w:val="8646B882"/>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04B3693"/>
    <w:multiLevelType w:val="multilevel"/>
    <w:tmpl w:val="D4BCE04E"/>
    <w:lvl w:ilvl="0">
      <w:start w:val="1"/>
      <w:numFmt w:val="bullet"/>
      <w:pStyle w:val="vritri-tinhchatmuctieu"/>
      <w:lvlText w:val="-"/>
      <w:lvlJc w:val="left"/>
      <w:pPr>
        <w:ind w:left="643"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11A40222"/>
    <w:multiLevelType w:val="multilevel"/>
    <w:tmpl w:val="11A40222"/>
    <w:lvl w:ilvl="0">
      <w:start w:val="1"/>
      <w:numFmt w:val="decimal"/>
      <w:lvlText w:val="%1."/>
      <w:lvlJc w:val="left"/>
      <w:pPr>
        <w:ind w:left="927"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21070CC"/>
    <w:multiLevelType w:val="singleLevel"/>
    <w:tmpl w:val="121070CC"/>
    <w:lvl w:ilvl="0">
      <w:start w:val="1"/>
      <w:numFmt w:val="decimal"/>
      <w:suff w:val="space"/>
      <w:lvlText w:val="%1."/>
      <w:lvlJc w:val="left"/>
      <w:pPr>
        <w:ind w:left="490" w:firstLine="0"/>
      </w:pPr>
    </w:lvl>
  </w:abstractNum>
  <w:abstractNum w:abstractNumId="26" w15:restartNumberingAfterBreak="0">
    <w:nsid w:val="125B61F7"/>
    <w:multiLevelType w:val="hybridMultilevel"/>
    <w:tmpl w:val="FAE0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7A09B7"/>
    <w:multiLevelType w:val="hybridMultilevel"/>
    <w:tmpl w:val="A434F7F6"/>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29"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9B3A1B"/>
    <w:multiLevelType w:val="multilevel"/>
    <w:tmpl w:val="98EC027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50E610A"/>
    <w:multiLevelType w:val="multilevel"/>
    <w:tmpl w:val="0B5C032E"/>
    <w:lvl w:ilvl="0">
      <w:start w:val="1"/>
      <w:numFmt w:val="bullet"/>
      <w:pStyle w:val="Date"/>
      <w:lvlText w:val="+"/>
      <w:lvlJc w:val="left"/>
      <w:pPr>
        <w:ind w:left="900" w:hanging="360"/>
      </w:pPr>
      <w:rPr>
        <w:rFonts w:ascii="Times New Roman" w:eastAsia="Times New Roman" w:hAnsi="Times New Roman" w:cs="Times New Roman"/>
        <w:b/>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2" w15:restartNumberingAfterBreak="0">
    <w:nsid w:val="15133380"/>
    <w:multiLevelType w:val="multilevel"/>
    <w:tmpl w:val="15133380"/>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15505FAD"/>
    <w:multiLevelType w:val="multilevel"/>
    <w:tmpl w:val="676636FA"/>
    <w:lvl w:ilvl="0">
      <w:start w:val="1"/>
      <w:numFmt w:val="bullet"/>
      <w:pStyle w:val="ListNumber4"/>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81D39C4"/>
    <w:multiLevelType w:val="hybridMultilevel"/>
    <w:tmpl w:val="88E2DFA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510526"/>
    <w:multiLevelType w:val="multilevel"/>
    <w:tmpl w:val="5C9EB202"/>
    <w:lvl w:ilvl="0">
      <w:start w:val="1"/>
      <w:numFmt w:val="bullet"/>
      <w:pStyle w:val="boxnumberpara"/>
      <w:lvlText w:val="+"/>
      <w:lvlJc w:val="left"/>
      <w:pPr>
        <w:ind w:left="900" w:hanging="360"/>
      </w:pPr>
      <w:rPr>
        <w:rFonts w:ascii="Times New Roman" w:eastAsia="Times New Roman" w:hAnsi="Times New Roman" w:cs="Times New Roman"/>
        <w:b/>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6" w15:restartNumberingAfterBreak="0">
    <w:nsid w:val="18594001"/>
    <w:multiLevelType w:val="hybridMultilevel"/>
    <w:tmpl w:val="3A1CD0FC"/>
    <w:styleLink w:val="StyleBulletedVnArialNotBoldItalicLeft076cmHanging10"/>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8BE5D42"/>
    <w:multiLevelType w:val="hybridMultilevel"/>
    <w:tmpl w:val="FBD4B30C"/>
    <w:lvl w:ilvl="0" w:tplc="4C96ADC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193A08FF"/>
    <w:multiLevelType w:val="multilevel"/>
    <w:tmpl w:val="193A08FF"/>
    <w:lvl w:ilvl="0">
      <w:start w:val="1"/>
      <w:numFmt w:val="bullet"/>
      <w:lvlText w:val=""/>
      <w:lvlJc w:val="left"/>
      <w:pPr>
        <w:tabs>
          <w:tab w:val="num" w:pos="720"/>
        </w:tabs>
        <w:ind w:left="720" w:hanging="380"/>
      </w:pPr>
      <w:rPr>
        <w:rFonts w:ascii="Symbol" w:hAnsi="Symbol" w:hint="default"/>
        <w:i w:val="0"/>
      </w:rPr>
    </w:lvl>
    <w:lvl w:ilvl="1">
      <w:start w:val="3"/>
      <w:numFmt w:val="bullet"/>
      <w:lvlText w:val="-"/>
      <w:lvlJc w:val="left"/>
      <w:pPr>
        <w:tabs>
          <w:tab w:val="num" w:pos="1440"/>
        </w:tabs>
        <w:ind w:left="1440" w:hanging="360"/>
      </w:pPr>
      <w:rPr>
        <w:rFonts w:ascii="Times New Roman" w:eastAsia="Times New Roman" w:hAnsi="Times New Roman" w:cs="Times New Roman" w:hint="default"/>
        <w:i/>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E35A16"/>
    <w:multiLevelType w:val="hybridMultilevel"/>
    <w:tmpl w:val="6CB4B22A"/>
    <w:lvl w:ilvl="0" w:tplc="4C96A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B3532"/>
    <w:multiLevelType w:val="multilevel"/>
    <w:tmpl w:val="1A6B3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AD63DFE"/>
    <w:multiLevelType w:val="multilevel"/>
    <w:tmpl w:val="FFAC202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1BBD4D06"/>
    <w:multiLevelType w:val="multilevel"/>
    <w:tmpl w:val="1BBD4D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1BD90C2F"/>
    <w:multiLevelType w:val="multilevel"/>
    <w:tmpl w:val="264CB6CE"/>
    <w:lvl w:ilvl="0">
      <w:start w:val="3"/>
      <w:numFmt w:val="bullet"/>
      <w:lvlText w:val="-"/>
      <w:lvlJc w:val="left"/>
      <w:pPr>
        <w:ind w:left="360" w:hanging="360"/>
      </w:pPr>
      <w:rPr>
        <w:rFonts w:ascii="Times New Roman" w:eastAsia="Times New Roman" w:hAnsi="Times New Roman" w:cs="Times New Roman"/>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C67E14"/>
    <w:multiLevelType w:val="multilevel"/>
    <w:tmpl w:val="3A98244E"/>
    <w:lvl w:ilvl="0">
      <w:start w:val="1"/>
      <w:numFmt w:val="bullet"/>
      <w:pStyle w:val="ListNumber3"/>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200E661B"/>
    <w:multiLevelType w:val="hybridMultilevel"/>
    <w:tmpl w:val="0D28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F30F30"/>
    <w:multiLevelType w:val="multilevel"/>
    <w:tmpl w:val="8B64231E"/>
    <w:lvl w:ilvl="0">
      <w:numFmt w:val="bullet"/>
      <w:pStyle w:val="CongDauDong"/>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22C05C10"/>
    <w:multiLevelType w:val="hybridMultilevel"/>
    <w:tmpl w:val="FAE02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CA5613"/>
    <w:multiLevelType w:val="hybridMultilevel"/>
    <w:tmpl w:val="D1461458"/>
    <w:lvl w:ilvl="0" w:tplc="9C7CACF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15:restartNumberingAfterBreak="0">
    <w:nsid w:val="25FA23DB"/>
    <w:multiLevelType w:val="multilevel"/>
    <w:tmpl w:val="25FA2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6181A18"/>
    <w:multiLevelType w:val="multilevel"/>
    <w:tmpl w:val="778240C8"/>
    <w:lvl w:ilvl="0">
      <w:start w:val="3"/>
      <w:numFmt w:val="bullet"/>
      <w:pStyle w:val="OverviewlistChopening"/>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76A4DCB"/>
    <w:multiLevelType w:val="multilevel"/>
    <w:tmpl w:val="7AE0850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4"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AB352D1"/>
    <w:multiLevelType w:val="multilevel"/>
    <w:tmpl w:val="B35448AC"/>
    <w:lvl w:ilvl="0">
      <w:numFmt w:val="bullet"/>
      <w:pStyle w:val="boxticklis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2B1924B8"/>
    <w:multiLevelType w:val="multilevel"/>
    <w:tmpl w:val="DEBA3B20"/>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B692E54"/>
    <w:multiLevelType w:val="multilevel"/>
    <w:tmpl w:val="FA344836"/>
    <w:lvl w:ilvl="0">
      <w:start w:val="2"/>
      <w:numFmt w:val="decimal"/>
      <w:suff w:val="space"/>
      <w:lvlText w:val="%1."/>
      <w:lvlJc w:val="left"/>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2D930DAD"/>
    <w:multiLevelType w:val="hybridMultilevel"/>
    <w:tmpl w:val="550B8808"/>
    <w:lvl w:ilvl="0" w:tplc="FFFFFFFF">
      <w:start w:val="5888"/>
      <w:numFmt w:val="decimal"/>
      <w:lvlText w:val=""/>
      <w:lvlJc w:val="left"/>
    </w:lvl>
    <w:lvl w:ilvl="1" w:tplc="FFFFFFFF">
      <w:start w:val="5888"/>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0" w15:restartNumberingAfterBreak="0">
    <w:nsid w:val="2F0C1450"/>
    <w:multiLevelType w:val="hybridMultilevel"/>
    <w:tmpl w:val="6DE67184"/>
    <w:lvl w:ilvl="0" w:tplc="9C7CACFC">
      <w:start w:val="1"/>
      <w:numFmt w:val="bullet"/>
      <w:lvlText w:val=""/>
      <w:lvlJc w:val="left"/>
      <w:pPr>
        <w:ind w:left="1366" w:hanging="360"/>
      </w:pPr>
      <w:rPr>
        <w:rFonts w:ascii="Symbol" w:hAnsi="Symbol" w:hint="default"/>
      </w:rPr>
    </w:lvl>
    <w:lvl w:ilvl="1" w:tplc="FD9C0A48"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61" w15:restartNumberingAfterBreak="0">
    <w:nsid w:val="2FD52C57"/>
    <w:multiLevelType w:val="multilevel"/>
    <w:tmpl w:val="75C0CAB4"/>
    <w:lvl w:ilvl="0">
      <w:start w:val="1"/>
      <w:numFmt w:val="bullet"/>
      <w:pStyle w:val="StyleboxtextarialArialNarrow8pt"/>
      <w:lvlText w:val="+"/>
      <w:lvlJc w:val="left"/>
      <w:pPr>
        <w:ind w:left="643"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2FE5273A"/>
    <w:multiLevelType w:val="hybridMultilevel"/>
    <w:tmpl w:val="3AEAA3E6"/>
    <w:lvl w:ilvl="0" w:tplc="9C7CACF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3" w15:restartNumberingAfterBreak="0">
    <w:nsid w:val="30A858A4"/>
    <w:multiLevelType w:val="multilevel"/>
    <w:tmpl w:val="56543470"/>
    <w:styleLink w:val="StyleBulletedVnArialNotBoldItalicLeft076cmHanging"/>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1302B91"/>
    <w:multiLevelType w:val="hybridMultilevel"/>
    <w:tmpl w:val="2CD405C2"/>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854B75"/>
    <w:multiLevelType w:val="hybridMultilevel"/>
    <w:tmpl w:val="2D00A716"/>
    <w:styleLink w:val="StyleBulletedSymbolsymbolNotBoldLeft038cmHanging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2A76B0B"/>
    <w:multiLevelType w:val="hybridMultilevel"/>
    <w:tmpl w:val="21E81A52"/>
    <w:lvl w:ilvl="0" w:tplc="A26208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E83C31"/>
    <w:multiLevelType w:val="multilevel"/>
    <w:tmpl w:val="CE288E80"/>
    <w:lvl w:ilvl="0">
      <w:start w:val="1"/>
      <w:numFmt w:val="bullet"/>
      <w:pStyle w:val="ListNumber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339944C5"/>
    <w:multiLevelType w:val="multilevel"/>
    <w:tmpl w:val="E9A2912C"/>
    <w:lvl w:ilvl="0">
      <w:numFmt w:val="bullet"/>
      <w:pStyle w:val="Style12ptRight-025cm"/>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379C2702"/>
    <w:multiLevelType w:val="multilevel"/>
    <w:tmpl w:val="7A4066A6"/>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A3124C7"/>
    <w:multiLevelType w:val="hybridMultilevel"/>
    <w:tmpl w:val="3A4E52BA"/>
    <w:lvl w:ilvl="0" w:tplc="4C96ADC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1" w15:restartNumberingAfterBreak="0">
    <w:nsid w:val="3A32476E"/>
    <w:multiLevelType w:val="multilevel"/>
    <w:tmpl w:val="17C05FB0"/>
    <w:lvl w:ilvl="0">
      <w:start w:val="1"/>
      <w:numFmt w:val="decimal"/>
      <w:lvlText w:val="%1."/>
      <w:lvlJc w:val="center"/>
      <w:pPr>
        <w:ind w:left="170" w:hanging="170"/>
      </w:pPr>
      <w:rPr>
        <w:b/>
      </w:rPr>
    </w:lvl>
    <w:lvl w:ilvl="1">
      <w:start w:val="1"/>
      <w:numFmt w:val="bullet"/>
      <w:lvlText w:val="-"/>
      <w:lvlJc w:val="left"/>
      <w:pPr>
        <w:ind w:left="463" w:hanging="283"/>
      </w:pPr>
      <w:rPr>
        <w:rFonts w:ascii="Times New Roman" w:eastAsia="Times New Roman" w:hAnsi="Times New Roman" w:cs="Times New Roman"/>
        <w:b w:val="0"/>
      </w:rPr>
    </w:lvl>
    <w:lvl w:ilvl="2">
      <w:start w:val="1"/>
      <w:numFmt w:val="bullet"/>
      <w:lvlText w:val="+"/>
      <w:lvlJc w:val="left"/>
      <w:pPr>
        <w:ind w:left="1184" w:hanging="284"/>
      </w:pPr>
      <w:rPr>
        <w:rFonts w:ascii="Times New Roman" w:eastAsia="Times New Roman" w:hAnsi="Times New Roman" w:cs="Times New Roman"/>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3"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4"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5" w15:restartNumberingAfterBreak="0">
    <w:nsid w:val="40E00C43"/>
    <w:multiLevelType w:val="multilevel"/>
    <w:tmpl w:val="53CC2344"/>
    <w:lvl w:ilvl="0">
      <w:start w:val="1"/>
      <w:numFmt w:val="bullet"/>
      <w:pStyle w:val="StyleboxtextarialArialNarrow8ptCenteredBefore2pt1"/>
      <w:lvlText w:val="+"/>
      <w:lvlJc w:val="left"/>
      <w:pPr>
        <w:ind w:left="643"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41CB3BD1"/>
    <w:multiLevelType w:val="multilevel"/>
    <w:tmpl w:val="DF509C5C"/>
    <w:lvl w:ilvl="0">
      <w:start w:val="1"/>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2E638CD"/>
    <w:multiLevelType w:val="hybridMultilevel"/>
    <w:tmpl w:val="B2281A42"/>
    <w:lvl w:ilvl="0" w:tplc="4C96ADC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8" w15:restartNumberingAfterBreak="0">
    <w:nsid w:val="467255D5"/>
    <w:multiLevelType w:val="hybridMultilevel"/>
    <w:tmpl w:val="3FEE1502"/>
    <w:lvl w:ilvl="0" w:tplc="9C7CACF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B421CD"/>
    <w:multiLevelType w:val="multilevel"/>
    <w:tmpl w:val="C38EB81E"/>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6F20622"/>
    <w:multiLevelType w:val="multilevel"/>
    <w:tmpl w:val="46F2062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78D3F2B"/>
    <w:multiLevelType w:val="multilevel"/>
    <w:tmpl w:val="478D3F2B"/>
    <w:lvl w:ilvl="0">
      <w:start w:val="3"/>
      <w:numFmt w:val="bullet"/>
      <w:lvlText w:val="-"/>
      <w:lvlJc w:val="left"/>
      <w:pPr>
        <w:tabs>
          <w:tab w:val="num" w:pos="720"/>
        </w:tabs>
        <w:ind w:left="720" w:hanging="380"/>
      </w:pPr>
      <w:rPr>
        <w:rFonts w:ascii="Times New Roman" w:eastAsia="Times New Roman" w:hAnsi="Times New Roman" w:cs="Times New Roman" w:hint="default"/>
        <w:i/>
      </w:rPr>
    </w:lvl>
    <w:lvl w:ilvl="1">
      <w:start w:val="3"/>
      <w:numFmt w:val="bullet"/>
      <w:lvlText w:val="-"/>
      <w:lvlJc w:val="left"/>
      <w:pPr>
        <w:tabs>
          <w:tab w:val="num" w:pos="1440"/>
        </w:tabs>
        <w:ind w:left="1440" w:hanging="360"/>
      </w:pPr>
      <w:rPr>
        <w:rFonts w:ascii="Times New Roman" w:eastAsia="Times New Roman" w:hAnsi="Times New Roman" w:cs="Times New Roman" w:hint="default"/>
        <w:i/>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9020D10"/>
    <w:multiLevelType w:val="multilevel"/>
    <w:tmpl w:val="8A2C3A9C"/>
    <w:lvl w:ilvl="0">
      <w:start w:val="1"/>
      <w:numFmt w:val="bullet"/>
      <w:lvlText w:val="-"/>
      <w:lvlJc w:val="left"/>
      <w:pPr>
        <w:ind w:left="643"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4B541CF4"/>
    <w:multiLevelType w:val="multilevel"/>
    <w:tmpl w:val="F50EB4BC"/>
    <w:lvl w:ilvl="0">
      <w:start w:val="1"/>
      <w:numFmt w:val="bullet"/>
      <w:pStyle w:val="Numberlist"/>
      <w:lvlText w:val="+"/>
      <w:lvlJc w:val="left"/>
      <w:pPr>
        <w:ind w:left="900" w:hanging="360"/>
      </w:pPr>
      <w:rPr>
        <w:rFonts w:ascii="Times New Roman" w:eastAsia="Times New Roman" w:hAnsi="Times New Roman" w:cs="Times New Roman"/>
        <w:b/>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84" w15:restartNumberingAfterBreak="0">
    <w:nsid w:val="4CE413D2"/>
    <w:multiLevelType w:val="multilevel"/>
    <w:tmpl w:val="08AADFD2"/>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4F9B293A"/>
    <w:multiLevelType w:val="multilevel"/>
    <w:tmpl w:val="9F309180"/>
    <w:lvl w:ilvl="0">
      <w:start w:val="1"/>
      <w:numFmt w:val="bullet"/>
      <w:lvlText w:val="+"/>
      <w:lvlJc w:val="left"/>
      <w:pPr>
        <w:ind w:left="1366" w:hanging="360"/>
      </w:pPr>
      <w:rPr>
        <w:rFonts w:ascii="Noto Sans Symbols" w:eastAsia="Noto Sans Symbols" w:hAnsi="Noto Sans Symbols" w:cs="Noto Sans Symbols"/>
      </w:rPr>
    </w:lvl>
    <w:lvl w:ilvl="1">
      <w:start w:val="1"/>
      <w:numFmt w:val="bullet"/>
      <w:lvlText w:val="o"/>
      <w:lvlJc w:val="left"/>
      <w:pPr>
        <w:ind w:left="2086" w:hanging="360"/>
      </w:pPr>
      <w:rPr>
        <w:rFonts w:ascii="Courier New" w:eastAsia="Courier New" w:hAnsi="Courier New" w:cs="Courier New"/>
      </w:rPr>
    </w:lvl>
    <w:lvl w:ilvl="2">
      <w:start w:val="1"/>
      <w:numFmt w:val="bullet"/>
      <w:lvlText w:val="▪"/>
      <w:lvlJc w:val="left"/>
      <w:pPr>
        <w:ind w:left="2806" w:hanging="360"/>
      </w:pPr>
      <w:rPr>
        <w:rFonts w:ascii="Noto Sans Symbols" w:eastAsia="Noto Sans Symbols" w:hAnsi="Noto Sans Symbols" w:cs="Noto Sans Symbols"/>
      </w:rPr>
    </w:lvl>
    <w:lvl w:ilvl="3">
      <w:start w:val="1"/>
      <w:numFmt w:val="bullet"/>
      <w:lvlText w:val="●"/>
      <w:lvlJc w:val="left"/>
      <w:pPr>
        <w:ind w:left="3526" w:hanging="360"/>
      </w:pPr>
      <w:rPr>
        <w:rFonts w:ascii="Noto Sans Symbols" w:eastAsia="Noto Sans Symbols" w:hAnsi="Noto Sans Symbols" w:cs="Noto Sans Symbols"/>
      </w:rPr>
    </w:lvl>
    <w:lvl w:ilvl="4">
      <w:start w:val="1"/>
      <w:numFmt w:val="bullet"/>
      <w:lvlText w:val="o"/>
      <w:lvlJc w:val="left"/>
      <w:pPr>
        <w:ind w:left="4246" w:hanging="360"/>
      </w:pPr>
      <w:rPr>
        <w:rFonts w:ascii="Courier New" w:eastAsia="Courier New" w:hAnsi="Courier New" w:cs="Courier New"/>
      </w:rPr>
    </w:lvl>
    <w:lvl w:ilvl="5">
      <w:start w:val="1"/>
      <w:numFmt w:val="bullet"/>
      <w:lvlText w:val="▪"/>
      <w:lvlJc w:val="left"/>
      <w:pPr>
        <w:ind w:left="4966" w:hanging="360"/>
      </w:pPr>
      <w:rPr>
        <w:rFonts w:ascii="Noto Sans Symbols" w:eastAsia="Noto Sans Symbols" w:hAnsi="Noto Sans Symbols" w:cs="Noto Sans Symbols"/>
      </w:rPr>
    </w:lvl>
    <w:lvl w:ilvl="6">
      <w:start w:val="1"/>
      <w:numFmt w:val="bullet"/>
      <w:lvlText w:val="●"/>
      <w:lvlJc w:val="left"/>
      <w:pPr>
        <w:ind w:left="5686" w:hanging="360"/>
      </w:pPr>
      <w:rPr>
        <w:rFonts w:ascii="Noto Sans Symbols" w:eastAsia="Noto Sans Symbols" w:hAnsi="Noto Sans Symbols" w:cs="Noto Sans Symbols"/>
      </w:rPr>
    </w:lvl>
    <w:lvl w:ilvl="7">
      <w:start w:val="1"/>
      <w:numFmt w:val="bullet"/>
      <w:lvlText w:val="o"/>
      <w:lvlJc w:val="left"/>
      <w:pPr>
        <w:ind w:left="6406" w:hanging="360"/>
      </w:pPr>
      <w:rPr>
        <w:rFonts w:ascii="Courier New" w:eastAsia="Courier New" w:hAnsi="Courier New" w:cs="Courier New"/>
      </w:rPr>
    </w:lvl>
    <w:lvl w:ilvl="8">
      <w:start w:val="1"/>
      <w:numFmt w:val="bullet"/>
      <w:lvlText w:val="▪"/>
      <w:lvlJc w:val="left"/>
      <w:pPr>
        <w:ind w:left="7126" w:hanging="360"/>
      </w:pPr>
      <w:rPr>
        <w:rFonts w:ascii="Noto Sans Symbols" w:eastAsia="Noto Sans Symbols" w:hAnsi="Noto Sans Symbols" w:cs="Noto Sans Symbols"/>
      </w:rPr>
    </w:lvl>
  </w:abstractNum>
  <w:abstractNum w:abstractNumId="86" w15:restartNumberingAfterBreak="0">
    <w:nsid w:val="4FD44EE5"/>
    <w:multiLevelType w:val="multilevel"/>
    <w:tmpl w:val="FF54ECAA"/>
    <w:lvl w:ilvl="0">
      <w:start w:val="1"/>
      <w:numFmt w:val="decimal"/>
      <w:pStyle w:val="boxsmallheadingitalic"/>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8" w15:restartNumberingAfterBreak="0">
    <w:nsid w:val="5015051F"/>
    <w:multiLevelType w:val="multilevel"/>
    <w:tmpl w:val="5015051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50CD20D3"/>
    <w:multiLevelType w:val="multilevel"/>
    <w:tmpl w:val="F0D84F84"/>
    <w:lvl w:ilvl="0">
      <w:numFmt w:val="bullet"/>
      <w:pStyle w:val="dinhdang"/>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1B437DF"/>
    <w:multiLevelType w:val="multilevel"/>
    <w:tmpl w:val="665A1460"/>
    <w:lvl w:ilvl="0">
      <w:start w:val="3"/>
      <w:numFmt w:val="bullet"/>
      <w:pStyle w:val="bulletpara"/>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1C40622"/>
    <w:multiLevelType w:val="hybridMultilevel"/>
    <w:tmpl w:val="542A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9F4AB6"/>
    <w:multiLevelType w:val="multilevel"/>
    <w:tmpl w:val="569F4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95"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A7B5B36"/>
    <w:multiLevelType w:val="multilevel"/>
    <w:tmpl w:val="C0087022"/>
    <w:lvl w:ilvl="0">
      <w:start w:val="10"/>
      <w:numFmt w:val="bullet"/>
      <w:lvlText w:val="-"/>
      <w:lvlJc w:val="left"/>
      <w:pPr>
        <w:ind w:left="568" w:hanging="360"/>
      </w:pPr>
      <w:rPr>
        <w:rFonts w:ascii="Times New Roman" w:eastAsia="Times New Roman" w:hAnsi="Times New Roman" w:cs="Times New Roman"/>
      </w:rPr>
    </w:lvl>
    <w:lvl w:ilvl="1">
      <w:start w:val="1"/>
      <w:numFmt w:val="decimal"/>
      <w:pStyle w:val="noidungvatlieuyeucau"/>
      <w:lvlText w:val="%2."/>
      <w:lvlJc w:val="left"/>
      <w:pPr>
        <w:ind w:left="1556" w:hanging="360"/>
      </w:pPr>
    </w:lvl>
    <w:lvl w:ilvl="2">
      <w:start w:val="1"/>
      <w:numFmt w:val="bullet"/>
      <w:lvlText w:val="▪"/>
      <w:lvlJc w:val="left"/>
      <w:pPr>
        <w:ind w:left="2276" w:hanging="360"/>
      </w:pPr>
      <w:rPr>
        <w:rFonts w:ascii="Noto Sans Symbols" w:eastAsia="Noto Sans Symbols" w:hAnsi="Noto Sans Symbols" w:cs="Noto Sans Symbols"/>
      </w:rPr>
    </w:lvl>
    <w:lvl w:ilvl="3">
      <w:start w:val="1"/>
      <w:numFmt w:val="bullet"/>
      <w:lvlText w:val="●"/>
      <w:lvlJc w:val="left"/>
      <w:pPr>
        <w:ind w:left="2996" w:hanging="360"/>
      </w:pPr>
      <w:rPr>
        <w:rFonts w:ascii="Noto Sans Symbols" w:eastAsia="Noto Sans Symbols" w:hAnsi="Noto Sans Symbols" w:cs="Noto Sans Symbols"/>
      </w:rPr>
    </w:lvl>
    <w:lvl w:ilvl="4">
      <w:start w:val="1"/>
      <w:numFmt w:val="bullet"/>
      <w:lvlText w:val="o"/>
      <w:lvlJc w:val="left"/>
      <w:pPr>
        <w:ind w:left="3716" w:hanging="360"/>
      </w:pPr>
      <w:rPr>
        <w:rFonts w:ascii="Courier New" w:eastAsia="Courier New" w:hAnsi="Courier New" w:cs="Courier New"/>
      </w:rPr>
    </w:lvl>
    <w:lvl w:ilvl="5">
      <w:start w:val="1"/>
      <w:numFmt w:val="bullet"/>
      <w:lvlText w:val="▪"/>
      <w:lvlJc w:val="left"/>
      <w:pPr>
        <w:ind w:left="4436" w:hanging="360"/>
      </w:pPr>
      <w:rPr>
        <w:rFonts w:ascii="Noto Sans Symbols" w:eastAsia="Noto Sans Symbols" w:hAnsi="Noto Sans Symbols" w:cs="Noto Sans Symbols"/>
      </w:rPr>
    </w:lvl>
    <w:lvl w:ilvl="6">
      <w:start w:val="1"/>
      <w:numFmt w:val="bullet"/>
      <w:lvlText w:val="●"/>
      <w:lvlJc w:val="left"/>
      <w:pPr>
        <w:ind w:left="5156" w:hanging="360"/>
      </w:pPr>
      <w:rPr>
        <w:rFonts w:ascii="Noto Sans Symbols" w:eastAsia="Noto Sans Symbols" w:hAnsi="Noto Sans Symbols" w:cs="Noto Sans Symbols"/>
      </w:rPr>
    </w:lvl>
    <w:lvl w:ilvl="7">
      <w:start w:val="1"/>
      <w:numFmt w:val="bullet"/>
      <w:lvlText w:val="o"/>
      <w:lvlJc w:val="left"/>
      <w:pPr>
        <w:ind w:left="5876" w:hanging="360"/>
      </w:pPr>
      <w:rPr>
        <w:rFonts w:ascii="Courier New" w:eastAsia="Courier New" w:hAnsi="Courier New" w:cs="Courier New"/>
      </w:rPr>
    </w:lvl>
    <w:lvl w:ilvl="8">
      <w:start w:val="1"/>
      <w:numFmt w:val="bullet"/>
      <w:lvlText w:val="▪"/>
      <w:lvlJc w:val="left"/>
      <w:pPr>
        <w:ind w:left="6596" w:hanging="360"/>
      </w:pPr>
      <w:rPr>
        <w:rFonts w:ascii="Noto Sans Symbols" w:eastAsia="Noto Sans Symbols" w:hAnsi="Noto Sans Symbols" w:cs="Noto Sans Symbols"/>
      </w:rPr>
    </w:lvl>
  </w:abstractNum>
  <w:abstractNum w:abstractNumId="97" w15:restartNumberingAfterBreak="0">
    <w:nsid w:val="5C3F24FF"/>
    <w:multiLevelType w:val="multilevel"/>
    <w:tmpl w:val="1ACA418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8" w15:restartNumberingAfterBreak="0">
    <w:nsid w:val="5C783E0A"/>
    <w:multiLevelType w:val="multilevel"/>
    <w:tmpl w:val="91225FEC"/>
    <w:lvl w:ilvl="0">
      <w:start w:val="1"/>
      <w:numFmt w:val="bullet"/>
      <w:pStyle w:val="boxbulletlis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5D7A61FF"/>
    <w:multiLevelType w:val="multilevel"/>
    <w:tmpl w:val="7258389C"/>
    <w:lvl w:ilvl="0">
      <w:numFmt w:val="bullet"/>
      <w:pStyle w:val="ListBullet4"/>
      <w:lvlText w:val="-"/>
      <w:lvlJc w:val="left"/>
      <w:pPr>
        <w:ind w:left="900" w:hanging="360"/>
      </w:pPr>
      <w:rPr>
        <w:rFonts w:ascii="Arial" w:eastAsia="Arial" w:hAnsi="Arial" w:cs="Arial"/>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00" w15:restartNumberingAfterBreak="0">
    <w:nsid w:val="5E3550C1"/>
    <w:multiLevelType w:val="multilevel"/>
    <w:tmpl w:val="D58AC32A"/>
    <w:lvl w:ilvl="0">
      <w:start w:val="1"/>
      <w:numFmt w:val="decimal"/>
      <w:lvlText w:val="2.%1."/>
      <w:lvlJc w:val="left"/>
      <w:pPr>
        <w:ind w:left="786" w:hanging="360"/>
      </w:pPr>
      <w:rPr>
        <w:rFonts w:hint="default"/>
      </w:rPr>
    </w:lvl>
    <w:lvl w:ilvl="1">
      <w:start w:val="1"/>
      <w:numFmt w:val="lowerLetter"/>
      <w:lvlText w:val="%2)"/>
      <w:lvlJc w:val="left"/>
      <w:pPr>
        <w:ind w:left="1146" w:hanging="36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101" w15:restartNumberingAfterBreak="0">
    <w:nsid w:val="5F6D2EBB"/>
    <w:multiLevelType w:val="multilevel"/>
    <w:tmpl w:val="130292EC"/>
    <w:lvl w:ilvl="0">
      <w:numFmt w:val="bullet"/>
      <w:pStyle w:val="IncorrectAnswer"/>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2" w15:restartNumberingAfterBreak="0">
    <w:nsid w:val="61037D9B"/>
    <w:multiLevelType w:val="multilevel"/>
    <w:tmpl w:val="08981208"/>
    <w:lvl w:ilvl="0">
      <w:start w:val="1"/>
      <w:numFmt w:val="decimal"/>
      <w:pStyle w:val="boxcol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610C58C1"/>
    <w:multiLevelType w:val="multilevel"/>
    <w:tmpl w:val="3558D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17C25F2"/>
    <w:multiLevelType w:val="multilevel"/>
    <w:tmpl w:val="A4BA0B92"/>
    <w:styleLink w:val="Style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5" w15:restartNumberingAfterBreak="0">
    <w:nsid w:val="620D4E28"/>
    <w:multiLevelType w:val="hybridMultilevel"/>
    <w:tmpl w:val="2646A884"/>
    <w:lvl w:ilvl="0" w:tplc="4C96ADC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6" w15:restartNumberingAfterBreak="0">
    <w:nsid w:val="640A3020"/>
    <w:multiLevelType w:val="multilevel"/>
    <w:tmpl w:val="CC2E75B4"/>
    <w:lvl w:ilvl="0">
      <w:start w:val="1"/>
      <w:numFmt w:val="bullet"/>
      <w:lvlText w:val="-"/>
      <w:lvlJc w:val="left"/>
      <w:pPr>
        <w:ind w:left="643" w:hanging="360"/>
      </w:pPr>
      <w:rPr>
        <w:rFonts w:ascii="Times New Roman" w:eastAsia="Courier New"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07"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08" w15:restartNumberingAfterBreak="0">
    <w:nsid w:val="67CC5230"/>
    <w:multiLevelType w:val="multilevel"/>
    <w:tmpl w:val="858238DC"/>
    <w:lvl w:ilvl="0">
      <w:start w:val="1"/>
      <w:numFmt w:val="bullet"/>
      <w:pStyle w:val="Keyterms"/>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0" w15:restartNumberingAfterBreak="0">
    <w:nsid w:val="67FB5EF8"/>
    <w:multiLevelType w:val="hybridMultilevel"/>
    <w:tmpl w:val="1D4C505C"/>
    <w:lvl w:ilvl="0" w:tplc="85CA1A70">
      <w:numFmt w:val="bullet"/>
      <w:lvlText w:val="-"/>
      <w:lvlJc w:val="left"/>
      <w:pPr>
        <w:ind w:left="720" w:hanging="360"/>
      </w:pPr>
      <w:rPr>
        <w:rFonts w:ascii=".VnArial" w:eastAsia="Times New Roman" w:hAnsi=".Vn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99E1ECB"/>
    <w:multiLevelType w:val="multilevel"/>
    <w:tmpl w:val="699E1E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13" w15:restartNumberingAfterBreak="0">
    <w:nsid w:val="6D0A6376"/>
    <w:multiLevelType w:val="hybridMultilevel"/>
    <w:tmpl w:val="FEF464F2"/>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DFF27CF"/>
    <w:multiLevelType w:val="multilevel"/>
    <w:tmpl w:val="B8F659E0"/>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6F2A79D9"/>
    <w:multiLevelType w:val="multilevel"/>
    <w:tmpl w:val="86E4445C"/>
    <w:lvl w:ilvl="0">
      <w:start w:val="1"/>
      <w:numFmt w:val="decimal"/>
      <w:lvlText w:val="%1."/>
      <w:lvlJc w:val="left"/>
      <w:pPr>
        <w:ind w:left="502" w:hanging="360"/>
      </w:pPr>
      <w:rPr>
        <w:rFonts w:hint="default"/>
      </w:rPr>
    </w:lvl>
    <w:lvl w:ilvl="1">
      <w:start w:val="1"/>
      <w:numFmt w:val="bullet"/>
      <w:lvlText w:val="-"/>
      <w:lvlJc w:val="left"/>
      <w:pPr>
        <w:ind w:left="862" w:hanging="720"/>
      </w:pPr>
      <w:rPr>
        <w:rFonts w:ascii="Times New Roman" w:hAnsi="Times New Roman" w:cs="Times New Roman" w:hint="default"/>
        <w:sz w:val="28"/>
        <w:szCs w:val="28"/>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17" w15:restartNumberingAfterBreak="0">
    <w:nsid w:val="6F711B36"/>
    <w:multiLevelType w:val="multilevel"/>
    <w:tmpl w:val="4F421FE8"/>
    <w:lvl w:ilvl="0">
      <w:start w:val="1"/>
      <w:numFmt w:val="bullet"/>
      <w:pStyle w:val="ListNumber"/>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6FD63534"/>
    <w:multiLevelType w:val="multilevel"/>
    <w:tmpl w:val="80DACF30"/>
    <w:lvl w:ilvl="0">
      <w:start w:val="1"/>
      <w:numFmt w:val="bullet"/>
      <w:pStyle w:val="Style2"/>
      <w:lvlText w:val="+"/>
      <w:lvlJc w:val="left"/>
      <w:pPr>
        <w:ind w:left="1366" w:hanging="360"/>
      </w:pPr>
      <w:rPr>
        <w:rFonts w:ascii="Noto Sans Symbols" w:eastAsia="Noto Sans Symbols" w:hAnsi="Noto Sans Symbols" w:cs="Noto Sans Symbols"/>
      </w:rPr>
    </w:lvl>
    <w:lvl w:ilvl="1">
      <w:start w:val="1"/>
      <w:numFmt w:val="bullet"/>
      <w:lvlText w:val="o"/>
      <w:lvlJc w:val="left"/>
      <w:pPr>
        <w:ind w:left="2086" w:hanging="360"/>
      </w:pPr>
      <w:rPr>
        <w:rFonts w:ascii="Courier New" w:eastAsia="Courier New" w:hAnsi="Courier New" w:cs="Courier New"/>
      </w:rPr>
    </w:lvl>
    <w:lvl w:ilvl="2">
      <w:start w:val="1"/>
      <w:numFmt w:val="bullet"/>
      <w:lvlText w:val="▪"/>
      <w:lvlJc w:val="left"/>
      <w:pPr>
        <w:ind w:left="2806" w:hanging="360"/>
      </w:pPr>
      <w:rPr>
        <w:rFonts w:ascii="Noto Sans Symbols" w:eastAsia="Noto Sans Symbols" w:hAnsi="Noto Sans Symbols" w:cs="Noto Sans Symbols"/>
      </w:rPr>
    </w:lvl>
    <w:lvl w:ilvl="3">
      <w:start w:val="1"/>
      <w:numFmt w:val="bullet"/>
      <w:lvlText w:val="●"/>
      <w:lvlJc w:val="left"/>
      <w:pPr>
        <w:ind w:left="3526" w:hanging="360"/>
      </w:pPr>
      <w:rPr>
        <w:rFonts w:ascii="Noto Sans Symbols" w:eastAsia="Noto Sans Symbols" w:hAnsi="Noto Sans Symbols" w:cs="Noto Sans Symbols"/>
      </w:rPr>
    </w:lvl>
    <w:lvl w:ilvl="4">
      <w:start w:val="1"/>
      <w:numFmt w:val="bullet"/>
      <w:lvlText w:val="o"/>
      <w:lvlJc w:val="left"/>
      <w:pPr>
        <w:ind w:left="4246" w:hanging="360"/>
      </w:pPr>
      <w:rPr>
        <w:rFonts w:ascii="Courier New" w:eastAsia="Courier New" w:hAnsi="Courier New" w:cs="Courier New"/>
      </w:rPr>
    </w:lvl>
    <w:lvl w:ilvl="5">
      <w:start w:val="1"/>
      <w:numFmt w:val="bullet"/>
      <w:lvlText w:val="▪"/>
      <w:lvlJc w:val="left"/>
      <w:pPr>
        <w:ind w:left="4966" w:hanging="360"/>
      </w:pPr>
      <w:rPr>
        <w:rFonts w:ascii="Noto Sans Symbols" w:eastAsia="Noto Sans Symbols" w:hAnsi="Noto Sans Symbols" w:cs="Noto Sans Symbols"/>
      </w:rPr>
    </w:lvl>
    <w:lvl w:ilvl="6">
      <w:start w:val="1"/>
      <w:numFmt w:val="bullet"/>
      <w:lvlText w:val="●"/>
      <w:lvlJc w:val="left"/>
      <w:pPr>
        <w:ind w:left="5686" w:hanging="360"/>
      </w:pPr>
      <w:rPr>
        <w:rFonts w:ascii="Noto Sans Symbols" w:eastAsia="Noto Sans Symbols" w:hAnsi="Noto Sans Symbols" w:cs="Noto Sans Symbols"/>
      </w:rPr>
    </w:lvl>
    <w:lvl w:ilvl="7">
      <w:start w:val="1"/>
      <w:numFmt w:val="bullet"/>
      <w:lvlText w:val="o"/>
      <w:lvlJc w:val="left"/>
      <w:pPr>
        <w:ind w:left="6406" w:hanging="360"/>
      </w:pPr>
      <w:rPr>
        <w:rFonts w:ascii="Courier New" w:eastAsia="Courier New" w:hAnsi="Courier New" w:cs="Courier New"/>
      </w:rPr>
    </w:lvl>
    <w:lvl w:ilvl="8">
      <w:start w:val="1"/>
      <w:numFmt w:val="bullet"/>
      <w:lvlText w:val="▪"/>
      <w:lvlJc w:val="left"/>
      <w:pPr>
        <w:ind w:left="7126" w:hanging="360"/>
      </w:pPr>
      <w:rPr>
        <w:rFonts w:ascii="Noto Sans Symbols" w:eastAsia="Noto Sans Symbols" w:hAnsi="Noto Sans Symbols" w:cs="Noto Sans Symbols"/>
      </w:rPr>
    </w:lvl>
  </w:abstractNum>
  <w:abstractNum w:abstractNumId="119" w15:restartNumberingAfterBreak="0">
    <w:nsid w:val="70390611"/>
    <w:multiLevelType w:val="multilevel"/>
    <w:tmpl w:val="70390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924C54"/>
    <w:multiLevelType w:val="multilevel"/>
    <w:tmpl w:val="FF52A382"/>
    <w:lvl w:ilvl="0">
      <w:numFmt w:val="bullet"/>
      <w:pStyle w:val="StyleboxtextarialItalic"/>
      <w:lvlText w:val="-"/>
      <w:lvlJc w:val="left"/>
      <w:pPr>
        <w:ind w:left="720" w:hanging="360"/>
      </w:pPr>
      <w:rPr>
        <w:rFonts w:ascii="Times New Roman" w:eastAsia="Times New Roman" w:hAnsi="Times New Roman" w:cs="Times New Roman"/>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22"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33334ED"/>
    <w:multiLevelType w:val="hybridMultilevel"/>
    <w:tmpl w:val="AF18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4A531B6"/>
    <w:multiLevelType w:val="multilevel"/>
    <w:tmpl w:val="C5EEF0F0"/>
    <w:lvl w:ilvl="0">
      <w:start w:val="1"/>
      <w:numFmt w:val="bullet"/>
      <w:pStyle w:val="curriucguidesubtitle"/>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62D00EF"/>
    <w:multiLevelType w:val="multilevel"/>
    <w:tmpl w:val="EF6462FA"/>
    <w:lvl w:ilvl="0">
      <w:start w:val="1"/>
      <w:numFmt w:val="decimal"/>
      <w:lvlText w:val="%1."/>
      <w:lvlJc w:val="left"/>
      <w:pPr>
        <w:tabs>
          <w:tab w:val="num" w:pos="480"/>
        </w:tabs>
        <w:ind w:left="480" w:hanging="480"/>
      </w:pPr>
      <w:rPr>
        <w:b/>
      </w:rPr>
    </w:lvl>
    <w:lvl w:ilvl="1">
      <w:start w:val="1"/>
      <w:numFmt w:val="bullet"/>
      <w:lvlText w:val="-"/>
      <w:lvlJc w:val="left"/>
      <w:pPr>
        <w:tabs>
          <w:tab w:val="num" w:pos="900"/>
        </w:tabs>
        <w:ind w:left="900" w:hanging="360"/>
      </w:pPr>
      <w:rPr>
        <w:rFonts w:ascii="Times New Roman" w:eastAsia="Courier New" w:hAnsi="Times New Roman" w:cs="Times New Roman"/>
        <w:b/>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127" w15:restartNumberingAfterBreak="0">
    <w:nsid w:val="76E629C3"/>
    <w:multiLevelType w:val="multilevel"/>
    <w:tmpl w:val="76E629C3"/>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775432A2"/>
    <w:multiLevelType w:val="multilevel"/>
    <w:tmpl w:val="775432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7F552E1"/>
    <w:multiLevelType w:val="multilevel"/>
    <w:tmpl w:val="8D58FA2E"/>
    <w:lvl w:ilvl="0">
      <w:start w:val="1"/>
      <w:numFmt w:val="bullet"/>
      <w:pStyle w:val="HeadingE"/>
      <w:lvlText w:val="+"/>
      <w:lvlJc w:val="left"/>
      <w:pPr>
        <w:ind w:left="643"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0" w15:restartNumberingAfterBreak="0">
    <w:nsid w:val="7A404DB7"/>
    <w:multiLevelType w:val="hybridMultilevel"/>
    <w:tmpl w:val="70BA1B96"/>
    <w:styleLink w:val="StyleBulletedSymbolsymbolNotBoldLeft038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A85233C"/>
    <w:multiLevelType w:val="multilevel"/>
    <w:tmpl w:val="C15C7BF4"/>
    <w:lvl w:ilvl="0">
      <w:start w:val="1"/>
      <w:numFmt w:val="decimal"/>
      <w:pStyle w:val="ListBullet3"/>
      <w:lvlText w:val="%1."/>
      <w:lvlJc w:val="left"/>
      <w:pPr>
        <w:ind w:left="502" w:hanging="360"/>
      </w:pPr>
    </w:lvl>
    <w:lvl w:ilvl="1">
      <w:start w:val="1"/>
      <w:numFmt w:val="decimal"/>
      <w:lvlText w:val="%1.%2."/>
      <w:lvlJc w:val="left"/>
      <w:pPr>
        <w:ind w:left="862" w:hanging="720"/>
      </w:pPr>
      <w:rPr>
        <w:sz w:val="28"/>
        <w:szCs w:val="28"/>
      </w:r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132" w15:restartNumberingAfterBreak="0">
    <w:nsid w:val="7ABB19BA"/>
    <w:multiLevelType w:val="multilevel"/>
    <w:tmpl w:val="67BC1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D2004FF"/>
    <w:multiLevelType w:val="hybridMultilevel"/>
    <w:tmpl w:val="737AB26E"/>
    <w:lvl w:ilvl="0" w:tplc="FFFFFFFF">
      <w:start w:val="1"/>
      <w:numFmt w:val="bullet"/>
      <w:lvlText w:val="-"/>
      <w:lvlJc w:val="left"/>
    </w:lvl>
    <w:lvl w:ilvl="1" w:tplc="FFFFFFFF">
      <w:start w:val="5888"/>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4"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F442527"/>
    <w:multiLevelType w:val="multilevel"/>
    <w:tmpl w:val="12D6135C"/>
    <w:lvl w:ilvl="0">
      <w:start w:val="1"/>
      <w:numFmt w:val="bullet"/>
      <w:lvlText w:val="-"/>
      <w:lvlJc w:val="left"/>
      <w:pPr>
        <w:ind w:left="960" w:hanging="360"/>
      </w:pPr>
      <w:rPr>
        <w:rFonts w:ascii="Times New Roman" w:eastAsia="Times New Roman" w:hAnsi="Times New Roman" w:cs="Times New Roman"/>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36" w15:restartNumberingAfterBreak="0">
    <w:nsid w:val="7F983BE6"/>
    <w:multiLevelType w:val="hybridMultilevel"/>
    <w:tmpl w:val="550B8808"/>
    <w:lvl w:ilvl="0" w:tplc="FFFFFFFF">
      <w:start w:val="5888"/>
      <w:numFmt w:val="decimal"/>
      <w:lvlText w:val=""/>
      <w:lvlJc w:val="left"/>
    </w:lvl>
    <w:lvl w:ilvl="1" w:tplc="FFFFFFFF">
      <w:start w:val="5888"/>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num w:numId="1">
    <w:abstractNumId w:val="86"/>
  </w:num>
  <w:num w:numId="2">
    <w:abstractNumId w:val="117"/>
  </w:num>
  <w:num w:numId="3">
    <w:abstractNumId w:val="67"/>
  </w:num>
  <w:num w:numId="4">
    <w:abstractNumId w:val="45"/>
  </w:num>
  <w:num w:numId="5">
    <w:abstractNumId w:val="33"/>
  </w:num>
  <w:num w:numId="6">
    <w:abstractNumId w:val="76"/>
  </w:num>
  <w:num w:numId="7">
    <w:abstractNumId w:val="6"/>
  </w:num>
  <w:num w:numId="8">
    <w:abstractNumId w:val="108"/>
  </w:num>
  <w:num w:numId="9">
    <w:abstractNumId w:val="102"/>
  </w:num>
  <w:num w:numId="10">
    <w:abstractNumId w:val="7"/>
  </w:num>
  <w:num w:numId="11">
    <w:abstractNumId w:val="101"/>
  </w:num>
  <w:num w:numId="12">
    <w:abstractNumId w:val="8"/>
  </w:num>
  <w:num w:numId="13">
    <w:abstractNumId w:val="125"/>
  </w:num>
  <w:num w:numId="14">
    <w:abstractNumId w:val="98"/>
  </w:num>
  <w:num w:numId="15">
    <w:abstractNumId w:val="56"/>
  </w:num>
  <w:num w:numId="16">
    <w:abstractNumId w:val="52"/>
  </w:num>
  <w:num w:numId="17">
    <w:abstractNumId w:val="90"/>
  </w:num>
  <w:num w:numId="18">
    <w:abstractNumId w:val="131"/>
  </w:num>
  <w:num w:numId="19">
    <w:abstractNumId w:val="99"/>
  </w:num>
  <w:num w:numId="20">
    <w:abstractNumId w:val="20"/>
  </w:num>
  <w:num w:numId="21">
    <w:abstractNumId w:val="68"/>
  </w:num>
  <w:num w:numId="22">
    <w:abstractNumId w:val="120"/>
  </w:num>
  <w:num w:numId="23">
    <w:abstractNumId w:val="61"/>
  </w:num>
  <w:num w:numId="24">
    <w:abstractNumId w:val="129"/>
  </w:num>
  <w:num w:numId="25">
    <w:abstractNumId w:val="75"/>
  </w:num>
  <w:num w:numId="26">
    <w:abstractNumId w:val="35"/>
  </w:num>
  <w:num w:numId="27">
    <w:abstractNumId w:val="83"/>
  </w:num>
  <w:num w:numId="28">
    <w:abstractNumId w:val="31"/>
  </w:num>
  <w:num w:numId="29">
    <w:abstractNumId w:val="118"/>
  </w:num>
  <w:num w:numId="30">
    <w:abstractNumId w:val="23"/>
  </w:num>
  <w:num w:numId="31">
    <w:abstractNumId w:val="96"/>
  </w:num>
  <w:num w:numId="32">
    <w:abstractNumId w:val="53"/>
  </w:num>
  <w:num w:numId="33">
    <w:abstractNumId w:val="69"/>
  </w:num>
  <w:num w:numId="34">
    <w:abstractNumId w:val="79"/>
  </w:num>
  <w:num w:numId="35">
    <w:abstractNumId w:val="115"/>
  </w:num>
  <w:num w:numId="36">
    <w:abstractNumId w:val="48"/>
  </w:num>
  <w:num w:numId="37">
    <w:abstractNumId w:val="89"/>
  </w:num>
  <w:num w:numId="38">
    <w:abstractNumId w:val="135"/>
  </w:num>
  <w:num w:numId="39">
    <w:abstractNumId w:val="11"/>
  </w:num>
  <w:num w:numId="40">
    <w:abstractNumId w:val="43"/>
  </w:num>
  <w:num w:numId="41">
    <w:abstractNumId w:val="132"/>
  </w:num>
  <w:num w:numId="42">
    <w:abstractNumId w:val="71"/>
  </w:num>
  <w:num w:numId="43">
    <w:abstractNumId w:val="57"/>
  </w:num>
  <w:num w:numId="44">
    <w:abstractNumId w:val="84"/>
  </w:num>
  <w:num w:numId="45">
    <w:abstractNumId w:val="116"/>
  </w:num>
  <w:num w:numId="46">
    <w:abstractNumId w:val="100"/>
  </w:num>
  <w:num w:numId="47">
    <w:abstractNumId w:val="110"/>
  </w:num>
  <w:num w:numId="48">
    <w:abstractNumId w:val="70"/>
  </w:num>
  <w:num w:numId="49">
    <w:abstractNumId w:val="39"/>
  </w:num>
  <w:num w:numId="50">
    <w:abstractNumId w:val="77"/>
  </w:num>
  <w:num w:numId="51">
    <w:abstractNumId w:val="105"/>
  </w:num>
  <w:num w:numId="52">
    <w:abstractNumId w:val="37"/>
  </w:num>
  <w:num w:numId="53">
    <w:abstractNumId w:val="62"/>
  </w:num>
  <w:num w:numId="54">
    <w:abstractNumId w:val="78"/>
  </w:num>
  <w:num w:numId="55">
    <w:abstractNumId w:val="50"/>
  </w:num>
  <w:num w:numId="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51"/>
  </w:num>
  <w:num w:numId="59">
    <w:abstractNumId w:val="17"/>
  </w:num>
  <w:num w:numId="60">
    <w:abstractNumId w:val="92"/>
  </w:num>
  <w:num w:numId="61">
    <w:abstractNumId w:val="119"/>
  </w:num>
  <w:num w:numId="62">
    <w:abstractNumId w:val="40"/>
  </w:num>
  <w:num w:numId="63">
    <w:abstractNumId w:val="128"/>
  </w:num>
  <w:num w:numId="64">
    <w:abstractNumId w:val="111"/>
  </w:num>
  <w:num w:numId="65">
    <w:abstractNumId w:val="32"/>
  </w:num>
  <w:num w:numId="66">
    <w:abstractNumId w:val="134"/>
  </w:num>
  <w:num w:numId="67">
    <w:abstractNumId w:val="38"/>
  </w:num>
  <w:num w:numId="68">
    <w:abstractNumId w:val="81"/>
  </w:num>
  <w:num w:numId="69">
    <w:abstractNumId w:val="42"/>
  </w:num>
  <w:num w:numId="70">
    <w:abstractNumId w:val="127"/>
  </w:num>
  <w:num w:numId="71">
    <w:abstractNumId w:val="5"/>
  </w:num>
  <w:num w:numId="72">
    <w:abstractNumId w:val="63"/>
  </w:num>
  <w:num w:numId="73">
    <w:abstractNumId w:val="19"/>
  </w:num>
  <w:num w:numId="74">
    <w:abstractNumId w:val="104"/>
  </w:num>
  <w:num w:numId="75">
    <w:abstractNumId w:val="114"/>
  </w:num>
  <w:num w:numId="76">
    <w:abstractNumId w:val="55"/>
  </w:num>
  <w:num w:numId="77">
    <w:abstractNumId w:val="87"/>
  </w:num>
  <w:num w:numId="78">
    <w:abstractNumId w:val="122"/>
  </w:num>
  <w:num w:numId="79">
    <w:abstractNumId w:val="22"/>
  </w:num>
  <w:num w:numId="80">
    <w:abstractNumId w:val="18"/>
  </w:num>
  <w:num w:numId="81">
    <w:abstractNumId w:val="126"/>
  </w:num>
  <w:num w:numId="82">
    <w:abstractNumId w:val="1"/>
  </w:num>
  <w:num w:numId="83">
    <w:abstractNumId w:val="2"/>
  </w:num>
  <w:num w:numId="84">
    <w:abstractNumId w:val="123"/>
  </w:num>
  <w:num w:numId="85">
    <w:abstractNumId w:val="9"/>
  </w:num>
  <w:num w:numId="86">
    <w:abstractNumId w:val="66"/>
  </w:num>
  <w:num w:numId="87">
    <w:abstractNumId w:val="47"/>
  </w:num>
  <w:num w:numId="88">
    <w:abstractNumId w:val="136"/>
  </w:num>
  <w:num w:numId="89">
    <w:abstractNumId w:val="3"/>
  </w:num>
  <w:num w:numId="90">
    <w:abstractNumId w:val="133"/>
  </w:num>
  <w:num w:numId="91">
    <w:abstractNumId w:val="59"/>
  </w:num>
  <w:num w:numId="92">
    <w:abstractNumId w:val="80"/>
  </w:num>
  <w:num w:numId="93">
    <w:abstractNumId w:val="4"/>
  </w:num>
  <w:num w:numId="94">
    <w:abstractNumId w:val="15"/>
  </w:num>
  <w:num w:numId="95">
    <w:abstractNumId w:val="12"/>
  </w:num>
  <w:num w:numId="96">
    <w:abstractNumId w:val="58"/>
  </w:num>
  <w:num w:numId="97">
    <w:abstractNumId w:val="0"/>
  </w:num>
  <w:num w:numId="98">
    <w:abstractNumId w:val="25"/>
  </w:num>
  <w:num w:numId="99">
    <w:abstractNumId w:val="112"/>
  </w:num>
  <w:num w:numId="100">
    <w:abstractNumId w:val="73"/>
  </w:num>
  <w:num w:numId="101">
    <w:abstractNumId w:val="10"/>
  </w:num>
  <w:num w:numId="102">
    <w:abstractNumId w:val="72"/>
  </w:num>
  <w:num w:numId="103">
    <w:abstractNumId w:val="109"/>
  </w:num>
  <w:num w:numId="104">
    <w:abstractNumId w:val="28"/>
  </w:num>
  <w:num w:numId="105">
    <w:abstractNumId w:val="107"/>
  </w:num>
  <w:num w:numId="106">
    <w:abstractNumId w:val="121"/>
  </w:num>
  <w:num w:numId="107">
    <w:abstractNumId w:val="54"/>
  </w:num>
  <w:num w:numId="108">
    <w:abstractNumId w:val="64"/>
  </w:num>
  <w:num w:numId="109">
    <w:abstractNumId w:val="113"/>
  </w:num>
  <w:num w:numId="110">
    <w:abstractNumId w:val="21"/>
  </w:num>
  <w:num w:numId="111">
    <w:abstractNumId w:val="27"/>
  </w:num>
  <w:num w:numId="112">
    <w:abstractNumId w:val="34"/>
  </w:num>
  <w:num w:numId="113">
    <w:abstractNumId w:val="16"/>
  </w:num>
  <w:num w:numId="114">
    <w:abstractNumId w:val="29"/>
  </w:num>
  <w:num w:numId="115">
    <w:abstractNumId w:val="14"/>
  </w:num>
  <w:num w:numId="116">
    <w:abstractNumId w:val="130"/>
  </w:num>
  <w:num w:numId="117">
    <w:abstractNumId w:val="36"/>
  </w:num>
  <w:num w:numId="118">
    <w:abstractNumId w:val="65"/>
  </w:num>
  <w:num w:numId="119">
    <w:abstractNumId w:val="46"/>
  </w:num>
  <w:num w:numId="120">
    <w:abstractNumId w:val="91"/>
  </w:num>
  <w:num w:numId="121">
    <w:abstractNumId w:val="103"/>
  </w:num>
  <w:num w:numId="122">
    <w:abstractNumId w:val="13"/>
  </w:num>
  <w:num w:numId="123">
    <w:abstractNumId w:val="85"/>
  </w:num>
  <w:num w:numId="124">
    <w:abstractNumId w:val="30"/>
  </w:num>
  <w:num w:numId="125">
    <w:abstractNumId w:val="41"/>
  </w:num>
  <w:num w:numId="126">
    <w:abstractNumId w:val="97"/>
  </w:num>
  <w:num w:numId="127">
    <w:abstractNumId w:val="82"/>
  </w:num>
  <w:num w:numId="128">
    <w:abstractNumId w:val="60"/>
  </w:num>
  <w:num w:numId="129">
    <w:abstractNumId w:val="106"/>
  </w:num>
  <w:num w:numId="130">
    <w:abstractNumId w:val="124"/>
  </w:num>
  <w:num w:numId="131">
    <w:abstractNumId w:val="26"/>
  </w:num>
  <w:num w:numId="132">
    <w:abstractNumId w:val="49"/>
  </w:num>
  <w:num w:numId="133">
    <w:abstractNumId w:val="44"/>
  </w:num>
  <w:num w:numId="134">
    <w:abstractNumId w:val="74"/>
  </w:num>
  <w:num w:numId="135">
    <w:abstractNumId w:val="93"/>
  </w:num>
  <w:num w:numId="136">
    <w:abstractNumId w:val="94"/>
  </w:num>
  <w:num w:numId="137">
    <w:abstractNumId w:val="9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94"/>
    <w:rsid w:val="00017086"/>
    <w:rsid w:val="00024027"/>
    <w:rsid w:val="0004270D"/>
    <w:rsid w:val="0006409D"/>
    <w:rsid w:val="00073BE1"/>
    <w:rsid w:val="000B132D"/>
    <w:rsid w:val="000C728A"/>
    <w:rsid w:val="000D25E3"/>
    <w:rsid w:val="000D784D"/>
    <w:rsid w:val="00112F90"/>
    <w:rsid w:val="00114153"/>
    <w:rsid w:val="0015241C"/>
    <w:rsid w:val="00172A27"/>
    <w:rsid w:val="001E3139"/>
    <w:rsid w:val="002F6071"/>
    <w:rsid w:val="002F6744"/>
    <w:rsid w:val="00302F57"/>
    <w:rsid w:val="00336D4F"/>
    <w:rsid w:val="00344FED"/>
    <w:rsid w:val="00362385"/>
    <w:rsid w:val="00366D7C"/>
    <w:rsid w:val="003716CC"/>
    <w:rsid w:val="003C606F"/>
    <w:rsid w:val="003E6968"/>
    <w:rsid w:val="004154C9"/>
    <w:rsid w:val="00425643"/>
    <w:rsid w:val="00465323"/>
    <w:rsid w:val="00482994"/>
    <w:rsid w:val="00496386"/>
    <w:rsid w:val="004A0C67"/>
    <w:rsid w:val="004A4A69"/>
    <w:rsid w:val="004E6D84"/>
    <w:rsid w:val="005157D8"/>
    <w:rsid w:val="0052568A"/>
    <w:rsid w:val="00537288"/>
    <w:rsid w:val="00562740"/>
    <w:rsid w:val="0056642D"/>
    <w:rsid w:val="005716E9"/>
    <w:rsid w:val="00572519"/>
    <w:rsid w:val="005A540F"/>
    <w:rsid w:val="006031ED"/>
    <w:rsid w:val="006463C0"/>
    <w:rsid w:val="006719AD"/>
    <w:rsid w:val="006A6599"/>
    <w:rsid w:val="006C0800"/>
    <w:rsid w:val="006E0FB8"/>
    <w:rsid w:val="006E14F7"/>
    <w:rsid w:val="006E4CC1"/>
    <w:rsid w:val="00704EB5"/>
    <w:rsid w:val="0070564E"/>
    <w:rsid w:val="0070756C"/>
    <w:rsid w:val="007264A9"/>
    <w:rsid w:val="00766411"/>
    <w:rsid w:val="007E20F1"/>
    <w:rsid w:val="008522A2"/>
    <w:rsid w:val="00860F9C"/>
    <w:rsid w:val="009A39BB"/>
    <w:rsid w:val="009A437A"/>
    <w:rsid w:val="009F32D3"/>
    <w:rsid w:val="00A579DD"/>
    <w:rsid w:val="00A60780"/>
    <w:rsid w:val="00A707CF"/>
    <w:rsid w:val="00AE2030"/>
    <w:rsid w:val="00B04CF9"/>
    <w:rsid w:val="00B26E49"/>
    <w:rsid w:val="00B64702"/>
    <w:rsid w:val="00BF0EEA"/>
    <w:rsid w:val="00BF4463"/>
    <w:rsid w:val="00C01C67"/>
    <w:rsid w:val="00C4678F"/>
    <w:rsid w:val="00C46825"/>
    <w:rsid w:val="00C71264"/>
    <w:rsid w:val="00CC270E"/>
    <w:rsid w:val="00D2365E"/>
    <w:rsid w:val="00D33EBE"/>
    <w:rsid w:val="00D35670"/>
    <w:rsid w:val="00D650E9"/>
    <w:rsid w:val="00D85E82"/>
    <w:rsid w:val="00DA720D"/>
    <w:rsid w:val="00EB594E"/>
    <w:rsid w:val="00EB7D51"/>
    <w:rsid w:val="00ED6781"/>
    <w:rsid w:val="00F41EF0"/>
    <w:rsid w:val="00F461C1"/>
    <w:rsid w:val="00F57996"/>
    <w:rsid w:val="00F72C73"/>
    <w:rsid w:val="00F7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5206"/>
  <w15:docId w15:val="{275269BC-F712-46E2-98AA-242A6B8B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5A"/>
  </w:style>
  <w:style w:type="paragraph" w:styleId="Heading1">
    <w:name w:val="heading 1"/>
    <w:basedOn w:val="Normal"/>
    <w:next w:val="Normal"/>
    <w:link w:val="Heading1Char"/>
    <w:uiPriority w:val="9"/>
    <w:qFormat/>
    <w:pPr>
      <w:keepNext/>
      <w:tabs>
        <w:tab w:val="num" w:pos="432"/>
      </w:tabs>
      <w:ind w:left="432" w:hanging="432"/>
      <w:jc w:val="center"/>
      <w:outlineLvl w:val="0"/>
    </w:pPr>
    <w:rPr>
      <w:rFonts w:ascii=".VnArial" w:hAnsi=".VnArial"/>
      <w:lang w:val="x-none" w:eastAsia="x-none"/>
    </w:rPr>
  </w:style>
  <w:style w:type="paragraph" w:styleId="Heading2">
    <w:name w:val="heading 2"/>
    <w:basedOn w:val="Normal"/>
    <w:next w:val="Normal"/>
    <w:link w:val="Heading2Char"/>
    <w:uiPriority w:val="9"/>
    <w:qFormat/>
    <w:pPr>
      <w:keepNext/>
      <w:tabs>
        <w:tab w:val="num" w:pos="576"/>
      </w:tabs>
      <w:ind w:left="576" w:hanging="576"/>
      <w:outlineLvl w:val="1"/>
    </w:pPr>
    <w:rPr>
      <w:rFonts w:ascii=".VnArialH" w:hAnsi=".VnArialH"/>
      <w:sz w:val="36"/>
      <w:szCs w:val="36"/>
      <w:lang w:val="x-none" w:eastAsia="x-none"/>
    </w:rPr>
  </w:style>
  <w:style w:type="paragraph" w:styleId="Heading3">
    <w:name w:val="heading 3"/>
    <w:basedOn w:val="Normal"/>
    <w:next w:val="Normal"/>
    <w:link w:val="Heading3Char"/>
    <w:uiPriority w:val="9"/>
    <w:qFormat/>
    <w:pPr>
      <w:keepNext/>
      <w:tabs>
        <w:tab w:val="num" w:pos="720"/>
      </w:tabs>
      <w:ind w:left="720" w:hanging="720"/>
      <w:jc w:val="center"/>
      <w:outlineLvl w:val="2"/>
    </w:pPr>
    <w:rPr>
      <w:rFonts w:ascii=".VnArialH" w:hAnsi=".VnArialH"/>
      <w:sz w:val="36"/>
      <w:szCs w:val="36"/>
      <w:lang w:val="x-none" w:eastAsia="x-none"/>
    </w:rPr>
  </w:style>
  <w:style w:type="paragraph" w:styleId="Heading4">
    <w:name w:val="heading 4"/>
    <w:basedOn w:val="Normal"/>
    <w:next w:val="Normal"/>
    <w:link w:val="Heading4Char"/>
    <w:uiPriority w:val="9"/>
    <w:qFormat/>
    <w:pPr>
      <w:keepNext/>
      <w:tabs>
        <w:tab w:val="num" w:pos="864"/>
      </w:tabs>
      <w:ind w:left="864" w:hanging="864"/>
      <w:outlineLvl w:val="3"/>
    </w:pPr>
    <w:rPr>
      <w:rFonts w:ascii=".VnArialH" w:hAnsi=".VnArialH" w:cs=".VnArialH"/>
      <w:sz w:val="32"/>
      <w:szCs w:val="32"/>
    </w:rPr>
  </w:style>
  <w:style w:type="paragraph" w:styleId="Heading5">
    <w:name w:val="heading 5"/>
    <w:basedOn w:val="Normal"/>
    <w:next w:val="Normal"/>
    <w:link w:val="Heading5Char"/>
    <w:uiPriority w:val="9"/>
    <w:qFormat/>
    <w:pPr>
      <w:keepNext/>
      <w:tabs>
        <w:tab w:val="num" w:pos="1008"/>
      </w:tabs>
      <w:ind w:left="1008" w:hanging="1008"/>
      <w:jc w:val="center"/>
      <w:outlineLvl w:val="4"/>
    </w:pPr>
    <w:rPr>
      <w:rFonts w:ascii=".VnArialH" w:hAnsi=".VnArialH"/>
      <w:sz w:val="44"/>
      <w:szCs w:val="44"/>
      <w:lang w:val="x-none" w:eastAsia="x-none"/>
    </w:rPr>
  </w:style>
  <w:style w:type="paragraph" w:styleId="Heading6">
    <w:name w:val="heading 6"/>
    <w:basedOn w:val="Normal"/>
    <w:next w:val="Normal"/>
    <w:link w:val="Heading6Char"/>
    <w:uiPriority w:val="9"/>
    <w:qFormat/>
    <w:pPr>
      <w:keepNext/>
      <w:spacing w:before="120"/>
      <w:jc w:val="center"/>
      <w:outlineLvl w:val="5"/>
    </w:pPr>
    <w:rPr>
      <w:rFonts w:ascii="Times New RomanH" w:hAnsi="Times New RomanH"/>
      <w:b/>
      <w:bCs/>
      <w:sz w:val="22"/>
      <w:szCs w:val="22"/>
      <w:lang w:val="pt-BR" w:eastAsia="x-none"/>
    </w:rPr>
  </w:style>
  <w:style w:type="paragraph" w:styleId="Heading7">
    <w:name w:val="heading 7"/>
    <w:basedOn w:val="Normal"/>
    <w:next w:val="Normal"/>
    <w:link w:val="Heading7Char"/>
    <w:uiPriority w:val="9"/>
    <w:qFormat/>
    <w:pPr>
      <w:tabs>
        <w:tab w:val="num" w:pos="1296"/>
      </w:tabs>
      <w:spacing w:before="240" w:after="60"/>
      <w:ind w:left="1296" w:hanging="1296"/>
      <w:outlineLvl w:val="6"/>
    </w:pPr>
    <w:rPr>
      <w:sz w:val="24"/>
      <w:szCs w:val="24"/>
      <w:lang w:val="x-none" w:eastAsia="x-none"/>
    </w:rPr>
  </w:style>
  <w:style w:type="paragraph" w:styleId="Heading8">
    <w:name w:val="heading 8"/>
    <w:basedOn w:val="Normal"/>
    <w:next w:val="Normal"/>
    <w:link w:val="Heading8Char"/>
    <w:uiPriority w:val="9"/>
    <w:qFormat/>
    <w:pPr>
      <w:tabs>
        <w:tab w:val="num" w:pos="1440"/>
      </w:tabs>
      <w:spacing w:before="240" w:after="60"/>
      <w:ind w:left="1440" w:hanging="1440"/>
      <w:outlineLvl w:val="7"/>
    </w:pPr>
    <w:rPr>
      <w:i/>
      <w:iCs/>
      <w:sz w:val="24"/>
      <w:szCs w:val="24"/>
      <w:lang w:val="x-none" w:eastAsia="x-none"/>
    </w:rPr>
  </w:style>
  <w:style w:type="paragraph" w:styleId="Heading9">
    <w:name w:val="heading 9"/>
    <w:basedOn w:val="Normal"/>
    <w:next w:val="Normal"/>
    <w:link w:val="Heading9Char"/>
    <w:uiPriority w:val="9"/>
    <w:qFormat/>
    <w:pPr>
      <w:tabs>
        <w:tab w:val="num" w:pos="1584"/>
      </w:tabs>
      <w:spacing w:before="240" w:after="60"/>
      <w:ind w:left="1584" w:hanging="1584"/>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39A7"/>
    <w:pPr>
      <w:jc w:val="center"/>
    </w:pPr>
    <w:rPr>
      <w:rFonts w:ascii=".VnTimeH" w:hAnsi=".VnTimeH"/>
      <w:bCs/>
      <w:color w:val="000000"/>
      <w:sz w:val="32"/>
      <w:szCs w:val="26"/>
      <w:lang w:val="x-none" w:eastAsia="x-none"/>
    </w:rPr>
  </w:style>
  <w:style w:type="paragraph" w:styleId="BodyText">
    <w:name w:val="Body Text"/>
    <w:basedOn w:val="Normal"/>
    <w:link w:val="BodyTextChar"/>
    <w:qFormat/>
    <w:pPr>
      <w:spacing w:line="360" w:lineRule="auto"/>
      <w:jc w:val="both"/>
    </w:pPr>
    <w:rPr>
      <w:b/>
      <w:bCs/>
      <w:spacing w:val="6"/>
      <w:lang w:val="x-none" w:eastAsia="x-none"/>
    </w:rPr>
  </w:style>
  <w:style w:type="paragraph" w:styleId="BodyTextIndent">
    <w:name w:val="Body Text Indent"/>
    <w:basedOn w:val="Normal"/>
    <w:link w:val="BodyTextIndentChar"/>
    <w:qFormat/>
    <w:pPr>
      <w:ind w:left="780"/>
    </w:pPr>
    <w:rPr>
      <w:lang w:val="nb-NO" w:eastAsia="x-none"/>
    </w:rPr>
  </w:style>
  <w:style w:type="paragraph" w:styleId="Footer">
    <w:name w:val="footer"/>
    <w:aliases w:val=" Char"/>
    <w:basedOn w:val="Normal"/>
    <w:link w:val="FooterChar"/>
    <w:uiPriority w:val="99"/>
    <w:qFormat/>
    <w:pPr>
      <w:tabs>
        <w:tab w:val="center" w:pos="4320"/>
        <w:tab w:val="right" w:pos="8640"/>
      </w:tabs>
    </w:pPr>
    <w:rPr>
      <w:lang w:val="x-none" w:eastAsia="x-none"/>
    </w:rPr>
  </w:style>
  <w:style w:type="paragraph" w:styleId="BodyText2">
    <w:name w:val="Body Text 2"/>
    <w:basedOn w:val="Normal"/>
    <w:link w:val="BodyText2Char"/>
    <w:qFormat/>
    <w:pPr>
      <w:spacing w:after="120" w:line="480" w:lineRule="auto"/>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paragraph" w:styleId="Header">
    <w:name w:val="header"/>
    <w:basedOn w:val="Normal"/>
    <w:link w:val="HeaderChar"/>
    <w:uiPriority w:val="99"/>
    <w:qFormat/>
    <w:pPr>
      <w:tabs>
        <w:tab w:val="center" w:pos="4320"/>
        <w:tab w:val="right" w:pos="8640"/>
      </w:tabs>
    </w:pPr>
    <w:rPr>
      <w:sz w:val="24"/>
      <w:szCs w:val="24"/>
    </w:rPr>
  </w:style>
  <w:style w:type="character" w:styleId="PageNumber">
    <w:name w:val="page number"/>
    <w:basedOn w:val="DefaultParagraphFont"/>
    <w:qFormat/>
  </w:style>
  <w:style w:type="paragraph" w:customStyle="1" w:styleId="boxsmallheading">
    <w:name w:val="box small heading"/>
    <w:basedOn w:val="Normal"/>
    <w:qFormat/>
    <w:pPr>
      <w:spacing w:before="80"/>
    </w:pPr>
    <w:rPr>
      <w:rFonts w:ascii=".VnArialH" w:hAnsi=".VnArialH" w:cs=".VnArialH"/>
      <w:b/>
      <w:bCs/>
      <w:sz w:val="20"/>
      <w:szCs w:val="20"/>
      <w:lang w:eastAsia="ko-KR"/>
    </w:rPr>
  </w:style>
  <w:style w:type="paragraph" w:customStyle="1" w:styleId="DACUMheadings">
    <w:name w:val="DACUM headings"/>
    <w:basedOn w:val="Normal"/>
    <w:qFormat/>
    <w:pPr>
      <w:spacing w:before="40" w:after="40"/>
      <w:jc w:val="center"/>
    </w:pPr>
    <w:rPr>
      <w:rFonts w:ascii="Arial" w:hAnsi="Arial" w:cs="Arial"/>
      <w:sz w:val="20"/>
      <w:szCs w:val="20"/>
    </w:rPr>
  </w:style>
  <w:style w:type="paragraph" w:customStyle="1" w:styleId="DACUMcharttext">
    <w:name w:val="DACUM chart text"/>
    <w:basedOn w:val="Normal"/>
    <w:qFormat/>
    <w:pPr>
      <w:spacing w:before="40" w:after="40"/>
    </w:pPr>
    <w:rPr>
      <w:rFonts w:ascii=".VnArial" w:hAnsi=".VnArial" w:cs=".VnArial"/>
      <w:sz w:val="18"/>
      <w:szCs w:val="18"/>
      <w:lang w:eastAsia="ko-KR"/>
    </w:rPr>
  </w:style>
  <w:style w:type="numbering" w:customStyle="1" w:styleId="NoList1">
    <w:name w:val="No List1"/>
    <w:next w:val="NoList"/>
    <w:uiPriority w:val="99"/>
    <w:semiHidden/>
  </w:style>
  <w:style w:type="paragraph" w:styleId="BodyTextIndent2">
    <w:name w:val="Body Text Indent 2"/>
    <w:basedOn w:val="Normal"/>
    <w:link w:val="BodyTextIndent2Char"/>
    <w:qFormat/>
    <w:pPr>
      <w:ind w:left="180" w:hanging="180"/>
    </w:pPr>
    <w:rPr>
      <w:lang w:val="x-none" w:eastAsia="x-none"/>
    </w:rPr>
  </w:style>
  <w:style w:type="paragraph" w:styleId="BodyTextIndent3">
    <w:name w:val="Body Text Indent 3"/>
    <w:basedOn w:val="Normal"/>
    <w:link w:val="BodyTextIndent3Char"/>
    <w:qFormat/>
    <w:pPr>
      <w:ind w:firstLine="567"/>
      <w:jc w:val="both"/>
    </w:pPr>
    <w:rPr>
      <w:i/>
      <w:color w:val="000000"/>
      <w:sz w:val="24"/>
      <w:szCs w:val="24"/>
    </w:rPr>
  </w:style>
  <w:style w:type="paragraph" w:styleId="BodyText3">
    <w:name w:val="Body Text 3"/>
    <w:basedOn w:val="Normal"/>
    <w:link w:val="BodyText3Char"/>
    <w:qFormat/>
    <w:pPr>
      <w:tabs>
        <w:tab w:val="left" w:pos="1565"/>
      </w:tabs>
      <w:jc w:val="both"/>
    </w:pPr>
    <w:rPr>
      <w:i/>
      <w:sz w:val="24"/>
      <w:szCs w:val="24"/>
    </w:rPr>
  </w:style>
  <w:style w:type="character" w:customStyle="1" w:styleId="Heading4Char">
    <w:name w:val="Heading 4 Char"/>
    <w:link w:val="Heading4"/>
    <w:uiPriority w:val="9"/>
    <w:qFormat/>
    <w:rsid w:val="00964C0C"/>
    <w:rPr>
      <w:rFonts w:ascii=".VnArialH" w:hAnsi=".VnArialH" w:cs=".VnArialH"/>
      <w:sz w:val="32"/>
      <w:szCs w:val="32"/>
      <w:lang w:val="en-US" w:eastAsia="en-US" w:bidi="ar-SA"/>
    </w:rPr>
  </w:style>
  <w:style w:type="character" w:styleId="Hyperlink">
    <w:name w:val="Hyperlink"/>
    <w:uiPriority w:val="99"/>
    <w:rsid w:val="009611E3"/>
    <w:rPr>
      <w:strike w:val="0"/>
      <w:dstrike w:val="0"/>
      <w:color w:val="000080"/>
      <w:u w:val="none"/>
      <w:effect w:val="none"/>
    </w:rPr>
  </w:style>
  <w:style w:type="paragraph" w:styleId="Caption">
    <w:name w:val="caption"/>
    <w:basedOn w:val="Normal"/>
    <w:next w:val="Normal"/>
    <w:qFormat/>
    <w:rsid w:val="002F32BF"/>
    <w:pPr>
      <w:jc w:val="center"/>
    </w:pPr>
    <w:rPr>
      <w:rFonts w:ascii=".VnArialH" w:hAnsi=".VnArialH"/>
      <w:b/>
      <w:sz w:val="32"/>
      <w:szCs w:val="32"/>
      <w:lang w:val="pt-BR"/>
    </w:rPr>
  </w:style>
  <w:style w:type="paragraph" w:customStyle="1" w:styleId="IncorrectAnswer">
    <w:name w:val="Incorrect Answer"/>
    <w:basedOn w:val="Normal"/>
    <w:qFormat/>
    <w:rsid w:val="002F32BF"/>
    <w:pPr>
      <w:numPr>
        <w:numId w:val="11"/>
      </w:numPr>
    </w:pPr>
  </w:style>
  <w:style w:type="paragraph" w:customStyle="1" w:styleId="CharCharCharCharCharCharChar">
    <w:name w:val="Char Char Char Char Char Char Char"/>
    <w:basedOn w:val="Normal"/>
    <w:autoRedefine/>
    <w:rsid w:val="00066C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
    <w:name w:val="List"/>
    <w:basedOn w:val="Normal"/>
    <w:qFormat/>
    <w:rsid w:val="00066C65"/>
    <w:pPr>
      <w:ind w:left="360" w:hanging="360"/>
    </w:pPr>
    <w:rPr>
      <w:rFonts w:ascii=".VnTime" w:hAnsi=".VnTime"/>
      <w:sz w:val="26"/>
      <w:szCs w:val="26"/>
    </w:rPr>
  </w:style>
  <w:style w:type="character" w:customStyle="1" w:styleId="HeaderChar">
    <w:name w:val="Header Char"/>
    <w:link w:val="Header"/>
    <w:uiPriority w:val="99"/>
    <w:qFormat/>
    <w:rsid w:val="00E05228"/>
    <w:rPr>
      <w:sz w:val="24"/>
      <w:szCs w:val="24"/>
      <w:lang w:val="en-US" w:eastAsia="en-US" w:bidi="ar-SA"/>
    </w:rPr>
  </w:style>
  <w:style w:type="character" w:customStyle="1" w:styleId="BodyText2Char">
    <w:name w:val="Body Text 2 Char"/>
    <w:link w:val="BodyText2"/>
    <w:qFormat/>
    <w:rsid w:val="00E05228"/>
    <w:rPr>
      <w:sz w:val="28"/>
      <w:szCs w:val="28"/>
      <w:lang w:val="en-US" w:eastAsia="en-US" w:bidi="ar-SA"/>
    </w:rPr>
  </w:style>
  <w:style w:type="character" w:customStyle="1" w:styleId="BodyTextIndentChar">
    <w:name w:val="Body Text Indent Char"/>
    <w:link w:val="BodyTextIndent"/>
    <w:qFormat/>
    <w:rsid w:val="003F17CA"/>
    <w:rPr>
      <w:sz w:val="28"/>
      <w:szCs w:val="28"/>
      <w:lang w:val="nb-NO"/>
    </w:rPr>
  </w:style>
  <w:style w:type="paragraph" w:styleId="ListBullet">
    <w:name w:val="List Bullet"/>
    <w:basedOn w:val="Normal"/>
    <w:qFormat/>
    <w:rsid w:val="001839A7"/>
    <w:pPr>
      <w:numPr>
        <w:numId w:val="12"/>
      </w:numPr>
    </w:pPr>
    <w:rPr>
      <w:rFonts w:ascii=".VnTime" w:hAnsi=".VnTime"/>
      <w:szCs w:val="24"/>
    </w:rPr>
  </w:style>
  <w:style w:type="table" w:styleId="Table3Deffects1">
    <w:name w:val="Table 3D effects 1"/>
    <w:basedOn w:val="TableNormal"/>
    <w:qFormat/>
    <w:rsid w:val="001839A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3">
    <w:name w:val="Style3"/>
    <w:basedOn w:val="Normal"/>
    <w:qFormat/>
    <w:rsid w:val="001839A7"/>
    <w:pPr>
      <w:spacing w:line="380" w:lineRule="exact"/>
      <w:jc w:val="both"/>
    </w:pPr>
    <w:rPr>
      <w:rFonts w:ascii=".VnTimeH" w:hAnsi=".VnTimeH"/>
      <w:b/>
      <w:lang w:val="en-GB"/>
    </w:rPr>
  </w:style>
  <w:style w:type="paragraph" w:styleId="NormalWeb">
    <w:name w:val="Normal (Web)"/>
    <w:basedOn w:val="Normal"/>
    <w:link w:val="NormalWebChar"/>
    <w:uiPriority w:val="99"/>
    <w:qFormat/>
    <w:rsid w:val="001839A7"/>
    <w:pPr>
      <w:spacing w:before="100" w:beforeAutospacing="1" w:after="100" w:afterAutospacing="1"/>
    </w:pPr>
    <w:rPr>
      <w:sz w:val="24"/>
      <w:szCs w:val="24"/>
      <w:lang w:val="x-none" w:eastAsia="x-none"/>
    </w:rPr>
  </w:style>
  <w:style w:type="paragraph" w:customStyle="1" w:styleId="Style1">
    <w:name w:val="Style1"/>
    <w:basedOn w:val="Normal"/>
    <w:qFormat/>
    <w:rsid w:val="001839A7"/>
    <w:pPr>
      <w:spacing w:after="80" w:line="312" w:lineRule="auto"/>
      <w:ind w:firstLine="567"/>
      <w:jc w:val="both"/>
    </w:pPr>
    <w:rPr>
      <w:rFonts w:ascii=".VnTime" w:hAnsi=".VnTime"/>
    </w:rPr>
  </w:style>
  <w:style w:type="table" w:customStyle="1" w:styleId="TableNormal1">
    <w:name w:val="Table Normal1"/>
    <w:next w:val="TableNormal"/>
    <w:semiHidden/>
    <w:qFormat/>
    <w:rsid w:val="001839A7"/>
    <w:rPr>
      <w:rFonts w:eastAsia="SimSun"/>
    </w:rPr>
    <w:tblPr>
      <w:tblInd w:w="0" w:type="dxa"/>
      <w:tblCellMar>
        <w:top w:w="0" w:type="dxa"/>
        <w:left w:w="108" w:type="dxa"/>
        <w:bottom w:w="0" w:type="dxa"/>
        <w:right w:w="108" w:type="dxa"/>
      </w:tblCellMar>
    </w:tblPr>
  </w:style>
  <w:style w:type="character" w:customStyle="1" w:styleId="Heading2Char">
    <w:name w:val="Heading 2 Char"/>
    <w:link w:val="Heading2"/>
    <w:uiPriority w:val="9"/>
    <w:qFormat/>
    <w:rsid w:val="001839A7"/>
    <w:rPr>
      <w:rFonts w:ascii=".VnArialH" w:hAnsi=".VnArialH" w:cs=".VnArialH"/>
      <w:sz w:val="36"/>
      <w:szCs w:val="36"/>
    </w:rPr>
  </w:style>
  <w:style w:type="character" w:customStyle="1" w:styleId="Heading3Char">
    <w:name w:val="Heading 3 Char"/>
    <w:link w:val="Heading3"/>
    <w:uiPriority w:val="9"/>
    <w:qFormat/>
    <w:rsid w:val="001839A7"/>
    <w:rPr>
      <w:rFonts w:ascii=".VnArialH" w:hAnsi=".VnArialH" w:cs=".VnArialH"/>
      <w:sz w:val="36"/>
      <w:szCs w:val="36"/>
    </w:rPr>
  </w:style>
  <w:style w:type="character" w:customStyle="1" w:styleId="NormalWebChar">
    <w:name w:val="Normal (Web) Char"/>
    <w:link w:val="NormalWeb"/>
    <w:uiPriority w:val="99"/>
    <w:qFormat/>
    <w:rsid w:val="001839A7"/>
    <w:rPr>
      <w:sz w:val="24"/>
      <w:szCs w:val="24"/>
    </w:rPr>
  </w:style>
  <w:style w:type="paragraph" w:customStyle="1" w:styleId="Contentsmainlisting">
    <w:name w:val="Contents main listing"/>
    <w:basedOn w:val="Normal"/>
    <w:qFormat/>
    <w:rsid w:val="001839A7"/>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1839A7"/>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1839A7"/>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rsid w:val="001839A7"/>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qFormat/>
    <w:rsid w:val="001839A7"/>
    <w:pPr>
      <w:ind w:left="33" w:right="539" w:firstLine="567"/>
      <w:jc w:val="both"/>
    </w:pPr>
    <w:rPr>
      <w:rFonts w:ascii=".VnArial" w:hAnsi=".VnArial"/>
      <w:color w:val="000000"/>
      <w:sz w:val="20"/>
      <w:szCs w:val="26"/>
    </w:rPr>
  </w:style>
  <w:style w:type="paragraph" w:customStyle="1" w:styleId="textboxquote">
    <w:name w:val="text box quote"/>
    <w:basedOn w:val="Normal"/>
    <w:qFormat/>
    <w:rsid w:val="001839A7"/>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qFormat/>
    <w:rsid w:val="001839A7"/>
    <w:pPr>
      <w:keepNext/>
      <w:tabs>
        <w:tab w:val="right" w:leader="dot" w:pos="8505"/>
      </w:tabs>
      <w:spacing w:line="360" w:lineRule="auto"/>
      <w:jc w:val="both"/>
    </w:pPr>
    <w:rPr>
      <w:rFonts w:ascii="Arial" w:hAnsi="Arial"/>
      <w:color w:val="000000"/>
      <w:sz w:val="20"/>
      <w:szCs w:val="26"/>
      <w:lang w:eastAsia="ko-KR"/>
    </w:rPr>
  </w:style>
  <w:style w:type="character" w:customStyle="1" w:styleId="TitleChar">
    <w:name w:val="Title Char"/>
    <w:link w:val="Title"/>
    <w:uiPriority w:val="10"/>
    <w:qFormat/>
    <w:rsid w:val="001839A7"/>
    <w:rPr>
      <w:rFonts w:ascii=".VnTimeH" w:hAnsi=".VnTimeH"/>
      <w:bCs/>
      <w:color w:val="000000"/>
      <w:sz w:val="32"/>
      <w:szCs w:val="26"/>
    </w:rPr>
  </w:style>
  <w:style w:type="paragraph" w:styleId="Subtitle">
    <w:name w:val="Subtitle"/>
    <w:basedOn w:val="Normal"/>
    <w:next w:val="Normal"/>
    <w:link w:val="SubtitleChar"/>
    <w:uiPriority w:val="11"/>
    <w:qFormat/>
    <w:rPr>
      <w:b/>
      <w:color w:val="000000"/>
      <w:sz w:val="26"/>
      <w:szCs w:val="26"/>
    </w:rPr>
  </w:style>
  <w:style w:type="character" w:customStyle="1" w:styleId="SubtitleChar">
    <w:name w:val="Subtitle Char"/>
    <w:link w:val="Subtitle"/>
    <w:uiPriority w:val="11"/>
    <w:qFormat/>
    <w:rsid w:val="001839A7"/>
    <w:rPr>
      <w:rFonts w:ascii=".VnTimeH" w:hAnsi=".VnTimeH"/>
      <w:b/>
      <w:color w:val="000000"/>
      <w:sz w:val="26"/>
      <w:szCs w:val="26"/>
    </w:rPr>
  </w:style>
  <w:style w:type="paragraph" w:customStyle="1" w:styleId="xl50">
    <w:name w:val="xl50"/>
    <w:basedOn w:val="Normal"/>
    <w:qFormat/>
    <w:rsid w:val="001839A7"/>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qFormat/>
    <w:rsid w:val="001839A7"/>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qFormat/>
    <w:rsid w:val="001839A7"/>
    <w:pPr>
      <w:keepNext/>
      <w:keepLines/>
      <w:numPr>
        <w:numId w:val="13"/>
      </w:numPr>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rsid w:val="001839A7"/>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1839A7"/>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rsid w:val="001839A7"/>
    <w:pPr>
      <w:numPr>
        <w:numId w:val="1"/>
      </w:numPr>
      <w:ind w:left="178" w:hanging="178"/>
    </w:pPr>
    <w:rPr>
      <w:rFonts w:cs="Times New Roman"/>
      <w:bCs w:val="0"/>
      <w:i/>
      <w:caps/>
      <w:color w:val="000000"/>
      <w:szCs w:val="26"/>
    </w:rPr>
  </w:style>
  <w:style w:type="paragraph" w:customStyle="1" w:styleId="moduleheading">
    <w:name w:val="module heading"/>
    <w:basedOn w:val="Normal"/>
    <w:qFormat/>
    <w:rsid w:val="001839A7"/>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rsid w:val="001839A7"/>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1839A7"/>
    <w:p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1839A7"/>
    <w:pPr>
      <w:numPr>
        <w:numId w:val="21"/>
      </w:numPr>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rsid w:val="001839A7"/>
    <w:pPr>
      <w:numPr>
        <w:numId w:val="22"/>
      </w:numPr>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1839A7"/>
    <w:pPr>
      <w:numPr>
        <w:numId w:val="23"/>
      </w:numPr>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rsid w:val="001839A7"/>
    <w:pPr>
      <w:keepNext/>
      <w:numPr>
        <w:numId w:val="24"/>
      </w:numPr>
      <w:spacing w:before="120"/>
      <w:ind w:left="0" w:firstLine="0"/>
    </w:pPr>
    <w:rPr>
      <w:rFonts w:ascii="Arial" w:hAnsi="Arial"/>
      <w:caps/>
      <w:color w:val="000000"/>
      <w:sz w:val="20"/>
      <w:szCs w:val="26"/>
      <w:lang w:eastAsia="ko-KR"/>
    </w:rPr>
  </w:style>
  <w:style w:type="paragraph" w:customStyle="1" w:styleId="boxnumberpara">
    <w:name w:val="box number para"/>
    <w:basedOn w:val="Normal"/>
    <w:qFormat/>
    <w:rsid w:val="001839A7"/>
    <w:pPr>
      <w:numPr>
        <w:numId w:val="26"/>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rsid w:val="001839A7"/>
    <w:pPr>
      <w:numPr>
        <w:numId w:val="27"/>
      </w:numPr>
      <w:tabs>
        <w:tab w:val="num" w:pos="425"/>
      </w:tabs>
      <w:spacing w:after="120" w:line="360" w:lineRule="exact"/>
      <w:ind w:left="425" w:hanging="425"/>
      <w:jc w:val="both"/>
    </w:pPr>
    <w:rPr>
      <w:color w:val="000000"/>
      <w:sz w:val="26"/>
      <w:szCs w:val="26"/>
      <w:lang w:eastAsia="ko-KR"/>
    </w:rPr>
  </w:style>
  <w:style w:type="paragraph" w:styleId="ListBullet2">
    <w:name w:val="List Bullet 2"/>
    <w:basedOn w:val="ListBullet"/>
    <w:autoRedefine/>
    <w:qFormat/>
    <w:rsid w:val="001839A7"/>
    <w:pPr>
      <w:numPr>
        <w:numId w:val="6"/>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qFormat/>
    <w:rsid w:val="001839A7"/>
    <w:pPr>
      <w:numPr>
        <w:numId w:val="7"/>
      </w:numPr>
      <w:ind w:left="0" w:hanging="283"/>
    </w:pPr>
    <w:rPr>
      <w:rFonts w:ascii="Arial" w:hAnsi="Arial"/>
      <w:b/>
      <w:color w:val="000000"/>
      <w:sz w:val="20"/>
      <w:szCs w:val="26"/>
      <w:lang w:eastAsia="ko-KR"/>
    </w:rPr>
  </w:style>
  <w:style w:type="paragraph" w:customStyle="1" w:styleId="boxcol1">
    <w:name w:val="box col 1"/>
    <w:basedOn w:val="Normal"/>
    <w:qFormat/>
    <w:rsid w:val="001839A7"/>
    <w:pPr>
      <w:numPr>
        <w:numId w:val="9"/>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qFormat/>
    <w:rsid w:val="001839A7"/>
    <w:pPr>
      <w:numPr>
        <w:numId w:val="14"/>
      </w:numPr>
      <w:tabs>
        <w:tab w:val="num" w:pos="2061"/>
      </w:tabs>
      <w:ind w:left="2061"/>
    </w:pPr>
  </w:style>
  <w:style w:type="paragraph" w:customStyle="1" w:styleId="boxticklist">
    <w:name w:val="box tick list"/>
    <w:basedOn w:val="OverviewlistChopening"/>
    <w:qFormat/>
    <w:rsid w:val="001839A7"/>
    <w:pPr>
      <w:numPr>
        <w:numId w:val="15"/>
      </w:numPr>
      <w:tabs>
        <w:tab w:val="num" w:pos="851"/>
      </w:tabs>
      <w:ind w:left="0" w:right="284" w:firstLine="0"/>
    </w:pPr>
  </w:style>
  <w:style w:type="paragraph" w:customStyle="1" w:styleId="OverviewlistChopening">
    <w:name w:val="Overview list (Ch opening)"/>
    <w:basedOn w:val="Normal"/>
    <w:qFormat/>
    <w:rsid w:val="001839A7"/>
    <w:pPr>
      <w:numPr>
        <w:numId w:val="16"/>
      </w:numPr>
      <w:tabs>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qFormat/>
    <w:rsid w:val="001839A7"/>
    <w:pPr>
      <w:numPr>
        <w:numId w:val="17"/>
      </w:numPr>
      <w:spacing w:before="80"/>
      <w:ind w:left="0" w:firstLine="0"/>
    </w:pPr>
    <w:rPr>
      <w:rFonts w:ascii="Arial" w:hAnsi="Arial" w:cs="Arial"/>
      <w:color w:val="000000"/>
      <w:sz w:val="20"/>
      <w:szCs w:val="26"/>
    </w:rPr>
  </w:style>
  <w:style w:type="paragraph" w:styleId="ListBullet3">
    <w:name w:val="List Bullet 3"/>
    <w:basedOn w:val="Normal"/>
    <w:autoRedefine/>
    <w:qFormat/>
    <w:rsid w:val="001839A7"/>
    <w:pPr>
      <w:numPr>
        <w:numId w:val="18"/>
      </w:numPr>
      <w:tabs>
        <w:tab w:val="num" w:pos="1080"/>
      </w:tabs>
      <w:ind w:left="1080"/>
    </w:pPr>
    <w:rPr>
      <w:rFonts w:ascii=".VnArial" w:hAnsi=".VnArial"/>
      <w:snapToGrid w:val="0"/>
      <w:color w:val="000000"/>
      <w:sz w:val="20"/>
      <w:szCs w:val="26"/>
    </w:rPr>
  </w:style>
  <w:style w:type="paragraph" w:styleId="ListBullet4">
    <w:name w:val="List Bullet 4"/>
    <w:basedOn w:val="Normal"/>
    <w:autoRedefine/>
    <w:qFormat/>
    <w:rsid w:val="001839A7"/>
    <w:pPr>
      <w:numPr>
        <w:numId w:val="19"/>
      </w:numPr>
      <w:tabs>
        <w:tab w:val="num" w:pos="1440"/>
      </w:tabs>
      <w:ind w:left="1440"/>
    </w:pPr>
    <w:rPr>
      <w:rFonts w:ascii=".VnArial" w:hAnsi=".VnArial"/>
      <w:snapToGrid w:val="0"/>
      <w:color w:val="000000"/>
      <w:sz w:val="20"/>
      <w:szCs w:val="26"/>
    </w:rPr>
  </w:style>
  <w:style w:type="paragraph" w:styleId="ListBullet5">
    <w:name w:val="List Bullet 5"/>
    <w:basedOn w:val="Normal"/>
    <w:autoRedefine/>
    <w:qFormat/>
    <w:rsid w:val="001839A7"/>
    <w:pPr>
      <w:numPr>
        <w:numId w:val="20"/>
      </w:numPr>
      <w:tabs>
        <w:tab w:val="num" w:pos="1800"/>
      </w:tabs>
      <w:ind w:left="1800"/>
    </w:pPr>
    <w:rPr>
      <w:rFonts w:ascii=".VnArial" w:hAnsi=".VnArial"/>
      <w:snapToGrid w:val="0"/>
      <w:color w:val="000000"/>
      <w:sz w:val="20"/>
      <w:szCs w:val="26"/>
    </w:rPr>
  </w:style>
  <w:style w:type="paragraph" w:styleId="ListNumber">
    <w:name w:val="List Number"/>
    <w:basedOn w:val="Normal"/>
    <w:qFormat/>
    <w:rsid w:val="001839A7"/>
    <w:pPr>
      <w:numPr>
        <w:numId w:val="2"/>
      </w:numPr>
    </w:pPr>
    <w:rPr>
      <w:rFonts w:ascii=".VnArial" w:hAnsi=".VnArial"/>
      <w:snapToGrid w:val="0"/>
      <w:color w:val="000000"/>
      <w:sz w:val="20"/>
      <w:szCs w:val="26"/>
    </w:rPr>
  </w:style>
  <w:style w:type="paragraph" w:styleId="ListNumber2">
    <w:name w:val="List Number 2"/>
    <w:basedOn w:val="Normal"/>
    <w:qFormat/>
    <w:rsid w:val="001839A7"/>
    <w:pPr>
      <w:numPr>
        <w:numId w:val="3"/>
      </w:numPr>
    </w:pPr>
    <w:rPr>
      <w:rFonts w:ascii=".VnArial" w:hAnsi=".VnArial"/>
      <w:snapToGrid w:val="0"/>
      <w:color w:val="000000"/>
      <w:sz w:val="20"/>
      <w:szCs w:val="26"/>
    </w:rPr>
  </w:style>
  <w:style w:type="paragraph" w:styleId="ListNumber3">
    <w:name w:val="List Number 3"/>
    <w:basedOn w:val="Normal"/>
    <w:qFormat/>
    <w:rsid w:val="001839A7"/>
    <w:pPr>
      <w:numPr>
        <w:numId w:val="4"/>
      </w:numPr>
    </w:pPr>
    <w:rPr>
      <w:rFonts w:ascii=".VnArial" w:hAnsi=".VnArial"/>
      <w:snapToGrid w:val="0"/>
      <w:color w:val="000000"/>
      <w:sz w:val="20"/>
      <w:szCs w:val="26"/>
    </w:rPr>
  </w:style>
  <w:style w:type="paragraph" w:styleId="ListNumber4">
    <w:name w:val="List Number 4"/>
    <w:basedOn w:val="Normal"/>
    <w:qFormat/>
    <w:rsid w:val="001839A7"/>
    <w:pPr>
      <w:numPr>
        <w:numId w:val="5"/>
      </w:numPr>
    </w:pPr>
    <w:rPr>
      <w:rFonts w:ascii=".VnArial" w:hAnsi=".VnArial"/>
      <w:snapToGrid w:val="0"/>
      <w:color w:val="000000"/>
      <w:sz w:val="20"/>
      <w:szCs w:val="26"/>
    </w:rPr>
  </w:style>
  <w:style w:type="paragraph" w:styleId="ListNumber5">
    <w:name w:val="List Number 5"/>
    <w:basedOn w:val="Normal"/>
    <w:qFormat/>
    <w:rsid w:val="001839A7"/>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qFormat/>
    <w:rsid w:val="001839A7"/>
    <w:pPr>
      <w:keepNext/>
      <w:spacing w:before="120" w:after="60"/>
    </w:pPr>
    <w:rPr>
      <w:rFonts w:ascii=".VnArial" w:hAnsi=".VnArial"/>
      <w:b/>
      <w:bCs/>
      <w:color w:val="000000"/>
      <w:sz w:val="26"/>
      <w:szCs w:val="26"/>
      <w:lang w:eastAsia="ko-KR"/>
    </w:rPr>
  </w:style>
  <w:style w:type="paragraph" w:customStyle="1" w:styleId="HeadingB1">
    <w:name w:val="Heading B1"/>
    <w:basedOn w:val="Normal"/>
    <w:qFormat/>
    <w:rsid w:val="001839A7"/>
    <w:pPr>
      <w:keepNext/>
      <w:spacing w:before="240" w:after="120"/>
    </w:pPr>
    <w:rPr>
      <w:rFonts w:ascii=".VnArialH" w:hAnsi=".VnArialH"/>
      <w:b/>
      <w:caps/>
      <w:color w:val="000000"/>
      <w:sz w:val="26"/>
      <w:szCs w:val="26"/>
      <w:lang w:eastAsia="ko-KR"/>
    </w:rPr>
  </w:style>
  <w:style w:type="paragraph" w:customStyle="1" w:styleId="a3">
    <w:name w:val="a3"/>
    <w:basedOn w:val="Title"/>
    <w:qFormat/>
    <w:rsid w:val="001839A7"/>
    <w:pPr>
      <w:tabs>
        <w:tab w:val="left" w:pos="780"/>
      </w:tabs>
    </w:pPr>
    <w:rPr>
      <w:b/>
      <w:sz w:val="24"/>
      <w:lang w:eastAsia="ko-KR"/>
    </w:rPr>
  </w:style>
  <w:style w:type="paragraph" w:customStyle="1" w:styleId="a5">
    <w:name w:val="a5"/>
    <w:basedOn w:val="StyleboxcolumnheaderCentered"/>
    <w:qFormat/>
    <w:rsid w:val="001839A7"/>
    <w:rPr>
      <w:rFonts w:ascii=".VnHelvetInsH" w:hAnsi=".VnHelvetInsH"/>
      <w:sz w:val="24"/>
      <w:szCs w:val="20"/>
    </w:rPr>
  </w:style>
  <w:style w:type="paragraph" w:customStyle="1" w:styleId="insertfigure">
    <w:name w:val="insert figure"/>
    <w:basedOn w:val="Normal"/>
    <w:next w:val="Normal"/>
    <w:qFormat/>
    <w:rsid w:val="001839A7"/>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1839A7"/>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1839A7"/>
    <w:pPr>
      <w:ind w:left="318" w:right="-143"/>
    </w:pPr>
    <w:rPr>
      <w:rFonts w:ascii=".VnTime" w:hAnsi=".VnTime"/>
      <w:color w:val="000000"/>
      <w:sz w:val="20"/>
      <w:szCs w:val="26"/>
      <w:lang w:eastAsia="ko-KR"/>
    </w:rPr>
  </w:style>
  <w:style w:type="paragraph" w:customStyle="1" w:styleId="HeadingB">
    <w:name w:val="Heading B"/>
    <w:basedOn w:val="Normal"/>
    <w:next w:val="Normal"/>
    <w:rsid w:val="001839A7"/>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1839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1839A7"/>
    <w:pPr>
      <w:numPr>
        <w:numId w:val="25"/>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1839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1839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1839A7"/>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1839A7"/>
    <w:pPr>
      <w:numPr>
        <w:numId w:val="8"/>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rsid w:val="001839A7"/>
    <w:pPr>
      <w:keepNext/>
      <w:spacing w:before="240" w:after="240"/>
    </w:pPr>
    <w:rPr>
      <w:color w:val="000000"/>
      <w:sz w:val="20"/>
      <w:szCs w:val="26"/>
      <w:lang w:eastAsia="ko-KR"/>
    </w:rPr>
  </w:style>
  <w:style w:type="paragraph" w:customStyle="1" w:styleId="HeadingA">
    <w:name w:val="Heading A"/>
    <w:basedOn w:val="headingsample"/>
    <w:next w:val="Normal"/>
    <w:qFormat/>
    <w:rsid w:val="001839A7"/>
    <w:pPr>
      <w:spacing w:before="120"/>
    </w:pPr>
    <w:rPr>
      <w:rFonts w:ascii="Arial" w:hAnsi="Arial"/>
      <w:sz w:val="36"/>
    </w:rPr>
  </w:style>
  <w:style w:type="paragraph" w:customStyle="1" w:styleId="HeadingC">
    <w:name w:val="Heading C"/>
    <w:basedOn w:val="headingsample"/>
    <w:next w:val="Normal"/>
    <w:qFormat/>
    <w:rsid w:val="001839A7"/>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1839A7"/>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rsid w:val="001839A7"/>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rsid w:val="001839A7"/>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rsid w:val="001839A7"/>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rsid w:val="001839A7"/>
    <w:pPr>
      <w:spacing w:before="360" w:after="180"/>
      <w:ind w:left="284" w:right="284"/>
    </w:pPr>
  </w:style>
  <w:style w:type="paragraph" w:customStyle="1" w:styleId="BoxHeadingE">
    <w:name w:val="Box Heading E"/>
    <w:basedOn w:val="HeadingE"/>
    <w:rsid w:val="001839A7"/>
    <w:pPr>
      <w:spacing w:before="80"/>
    </w:pPr>
  </w:style>
  <w:style w:type="paragraph" w:customStyle="1" w:styleId="BoxHeadingA1">
    <w:name w:val="Box Heading A1"/>
    <w:basedOn w:val="HeadingA1"/>
    <w:qFormat/>
    <w:rsid w:val="001839A7"/>
    <w:pPr>
      <w:spacing w:before="480" w:after="480"/>
      <w:ind w:left="284" w:right="284"/>
    </w:pPr>
    <w:rPr>
      <w:i/>
    </w:rPr>
  </w:style>
  <w:style w:type="paragraph" w:customStyle="1" w:styleId="Boxindentpara">
    <w:name w:val="Box indent para"/>
    <w:basedOn w:val="indentpara"/>
    <w:qFormat/>
    <w:rsid w:val="001839A7"/>
  </w:style>
  <w:style w:type="paragraph" w:customStyle="1" w:styleId="boxkeyterms">
    <w:name w:val="box key terms"/>
    <w:basedOn w:val="Keyterms"/>
    <w:qFormat/>
    <w:rsid w:val="001839A7"/>
    <w:pPr>
      <w:ind w:left="1361" w:right="284"/>
    </w:pPr>
  </w:style>
  <w:style w:type="paragraph" w:customStyle="1" w:styleId="boxnumberparaTimes">
    <w:name w:val="box number para Times"/>
    <w:basedOn w:val="boxticklist"/>
    <w:qFormat/>
    <w:rsid w:val="001839A7"/>
    <w:pPr>
      <w:tabs>
        <w:tab w:val="num" w:pos="444"/>
      </w:tabs>
      <w:ind w:left="444" w:hanging="444"/>
    </w:pPr>
    <w:rPr>
      <w:sz w:val="20"/>
    </w:rPr>
  </w:style>
  <w:style w:type="paragraph" w:customStyle="1" w:styleId="collegename">
    <w:name w:val="college name"/>
    <w:basedOn w:val="Subtitle"/>
    <w:autoRedefine/>
    <w:qFormat/>
    <w:rsid w:val="001839A7"/>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rsid w:val="001839A7"/>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1839A7"/>
    <w:pPr>
      <w:keepNext/>
      <w:tabs>
        <w:tab w:val="clear" w:pos="851"/>
      </w:tabs>
      <w:ind w:left="845" w:hanging="357"/>
    </w:pPr>
    <w:rPr>
      <w:rFonts w:ascii=".VnTime" w:hAnsi=".VnTime"/>
      <w:sz w:val="20"/>
    </w:rPr>
  </w:style>
  <w:style w:type="paragraph" w:customStyle="1" w:styleId="boxcolumnheader">
    <w:name w:val="box column header"/>
    <w:basedOn w:val="boxtextarial"/>
    <w:qFormat/>
    <w:rsid w:val="001839A7"/>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1839A7"/>
    <w:rPr>
      <w:rFonts w:cs="Times New Roman"/>
      <w:b/>
      <w:color w:val="000000"/>
    </w:rPr>
  </w:style>
  <w:style w:type="paragraph" w:customStyle="1" w:styleId="StyleSubtitle18ptBlackSmallcapsCenteredRight-008">
    <w:name w:val="Style Subtitle + 18 pt Black Small caps Centered Right:  -0.08 ..."/>
    <w:basedOn w:val="Subtitle"/>
    <w:autoRedefine/>
    <w:qFormat/>
    <w:rsid w:val="001839A7"/>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rsid w:val="001839A7"/>
    <w:pPr>
      <w:spacing w:before="80"/>
    </w:pPr>
    <w:rPr>
      <w:rFonts w:ascii=".VnArial NarrowH" w:hAnsi=".VnArial NarrowH"/>
      <w:b/>
      <w:bCs/>
      <w:caps w:val="0"/>
      <w:sz w:val="24"/>
    </w:rPr>
  </w:style>
  <w:style w:type="paragraph" w:customStyle="1" w:styleId="Stylemoduleheading14pt">
    <w:name w:val="Style module heading + 14 pt"/>
    <w:basedOn w:val="moduleheading"/>
    <w:qFormat/>
    <w:rsid w:val="001839A7"/>
    <w:rPr>
      <w:bCs/>
      <w:sz w:val="28"/>
      <w:szCs w:val="28"/>
    </w:rPr>
  </w:style>
  <w:style w:type="paragraph" w:customStyle="1" w:styleId="StyleHeadingEArialNarrow8ptCenteredBefore2ptAfte">
    <w:name w:val="Style Heading E + Arial Narrow 8 pt Centered Before:  2 pt Afte..."/>
    <w:basedOn w:val="HeadingE"/>
    <w:qFormat/>
    <w:rsid w:val="001839A7"/>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rsid w:val="001839A7"/>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rsid w:val="001839A7"/>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rsid w:val="001839A7"/>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rsid w:val="001839A7"/>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1839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1839A7"/>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qFormat/>
    <w:rsid w:val="001839A7"/>
    <w:pPr>
      <w:tabs>
        <w:tab w:val="clear" w:pos="576"/>
        <w:tab w:val="left" w:pos="-2400"/>
      </w:tabs>
      <w:ind w:left="0" w:firstLine="0"/>
      <w:jc w:val="both"/>
    </w:pPr>
    <w:rPr>
      <w:rFonts w:ascii="Times New Roman" w:hAnsi="Times New Roman"/>
      <w:b/>
      <w:sz w:val="26"/>
      <w:szCs w:val="20"/>
    </w:rPr>
  </w:style>
  <w:style w:type="paragraph" w:styleId="Index1">
    <w:name w:val="index 1"/>
    <w:basedOn w:val="Normal"/>
    <w:next w:val="Normal"/>
    <w:autoRedefine/>
    <w:qFormat/>
    <w:rsid w:val="001839A7"/>
    <w:pPr>
      <w:ind w:left="280" w:hanging="280"/>
    </w:pPr>
    <w:rPr>
      <w:rFonts w:ascii=".VnArial" w:hAnsi=".VnArial"/>
      <w:color w:val="000000"/>
      <w:sz w:val="20"/>
      <w:szCs w:val="26"/>
    </w:rPr>
  </w:style>
  <w:style w:type="paragraph" w:styleId="IndexHeading">
    <w:name w:val="index heading"/>
    <w:basedOn w:val="Normal"/>
    <w:next w:val="Index1"/>
    <w:qFormat/>
    <w:rsid w:val="001839A7"/>
    <w:rPr>
      <w:color w:val="000000"/>
      <w:sz w:val="26"/>
      <w:szCs w:val="26"/>
      <w:lang w:eastAsia="ko-KR"/>
    </w:rPr>
  </w:style>
  <w:style w:type="paragraph" w:styleId="DocumentMap">
    <w:name w:val="Document Map"/>
    <w:basedOn w:val="Normal"/>
    <w:link w:val="DocumentMapChar"/>
    <w:qFormat/>
    <w:rsid w:val="001839A7"/>
    <w:pPr>
      <w:shd w:val="clear" w:color="auto" w:fill="000080"/>
    </w:pPr>
    <w:rPr>
      <w:rFonts w:ascii="Tahoma" w:hAnsi="Tahoma"/>
      <w:color w:val="000000"/>
      <w:sz w:val="20"/>
      <w:szCs w:val="26"/>
      <w:lang w:val="x-none" w:eastAsia="x-none"/>
    </w:rPr>
  </w:style>
  <w:style w:type="character" w:customStyle="1" w:styleId="DocumentMapChar">
    <w:name w:val="Document Map Char"/>
    <w:link w:val="DocumentMap"/>
    <w:qFormat/>
    <w:rsid w:val="001839A7"/>
    <w:rPr>
      <w:rFonts w:ascii="Tahoma" w:hAnsi="Tahoma" w:cs="Tahoma"/>
      <w:color w:val="000000"/>
      <w:szCs w:val="26"/>
      <w:shd w:val="clear" w:color="auto" w:fill="000080"/>
    </w:rPr>
  </w:style>
  <w:style w:type="paragraph" w:styleId="CommentText">
    <w:name w:val="annotation text"/>
    <w:basedOn w:val="Normal"/>
    <w:link w:val="CommentTextChar"/>
    <w:uiPriority w:val="99"/>
    <w:qFormat/>
    <w:rsid w:val="001839A7"/>
    <w:rPr>
      <w:rFonts w:ascii=".VnArial" w:hAnsi=".VnArial"/>
      <w:color w:val="000000"/>
      <w:sz w:val="20"/>
      <w:szCs w:val="26"/>
      <w:lang w:val="vi-VN" w:eastAsia="x-none"/>
    </w:rPr>
  </w:style>
  <w:style w:type="character" w:customStyle="1" w:styleId="CommentTextChar">
    <w:name w:val="Comment Text Char"/>
    <w:link w:val="CommentText"/>
    <w:uiPriority w:val="99"/>
    <w:qFormat/>
    <w:rsid w:val="001839A7"/>
    <w:rPr>
      <w:rFonts w:ascii=".VnArial" w:hAnsi=".VnArial"/>
      <w:color w:val="000000"/>
      <w:szCs w:val="26"/>
      <w:lang w:val="vi-VN"/>
    </w:rPr>
  </w:style>
  <w:style w:type="character" w:styleId="FollowedHyperlink">
    <w:name w:val="FollowedHyperlink"/>
    <w:uiPriority w:val="99"/>
    <w:qFormat/>
    <w:rsid w:val="001839A7"/>
    <w:rPr>
      <w:color w:val="800080"/>
      <w:u w:val="single"/>
    </w:rPr>
  </w:style>
  <w:style w:type="paragraph" w:customStyle="1" w:styleId="bulletparaChar">
    <w:name w:val="bullet para Char"/>
    <w:basedOn w:val="Normal"/>
    <w:qFormat/>
    <w:rsid w:val="001839A7"/>
    <w:pPr>
      <w:spacing w:before="80"/>
    </w:pPr>
    <w:rPr>
      <w:rFonts w:ascii="Arial" w:hAnsi="Arial" w:cs="Arial"/>
      <w:color w:val="000000"/>
      <w:sz w:val="20"/>
      <w:szCs w:val="26"/>
    </w:rPr>
  </w:style>
  <w:style w:type="character" w:customStyle="1" w:styleId="bulletparaCharChar">
    <w:name w:val="bullet para Char Char"/>
    <w:qFormat/>
    <w:rsid w:val="001839A7"/>
    <w:rPr>
      <w:rFonts w:ascii="Arial" w:hAnsi="Arial" w:cs="Arial"/>
      <w:color w:val="000000"/>
      <w:szCs w:val="26"/>
      <w:lang w:val="en-US" w:eastAsia="en-US" w:bidi="ar-SA"/>
    </w:rPr>
  </w:style>
  <w:style w:type="paragraph" w:styleId="BalloonText">
    <w:name w:val="Balloon Text"/>
    <w:basedOn w:val="Normal"/>
    <w:link w:val="BalloonTextChar"/>
    <w:uiPriority w:val="99"/>
    <w:qFormat/>
    <w:rsid w:val="001839A7"/>
    <w:rPr>
      <w:rFonts w:ascii="Tahoma" w:hAnsi="Tahoma"/>
      <w:bCs/>
      <w:sz w:val="16"/>
      <w:szCs w:val="16"/>
      <w:lang w:val="x-none" w:eastAsia="x-none"/>
    </w:rPr>
  </w:style>
  <w:style w:type="character" w:customStyle="1" w:styleId="BalloonTextChar">
    <w:name w:val="Balloon Text Char"/>
    <w:link w:val="BalloonText"/>
    <w:uiPriority w:val="99"/>
    <w:qFormat/>
    <w:rsid w:val="001839A7"/>
    <w:rPr>
      <w:rFonts w:ascii="Tahoma" w:hAnsi="Tahoma" w:cs="Tahoma"/>
      <w:bCs/>
      <w:sz w:val="16"/>
      <w:szCs w:val="16"/>
    </w:rPr>
  </w:style>
  <w:style w:type="paragraph" w:styleId="TOC1">
    <w:name w:val="toc 1"/>
    <w:basedOn w:val="Normal"/>
    <w:next w:val="Normal"/>
    <w:autoRedefine/>
    <w:uiPriority w:val="39"/>
    <w:qFormat/>
    <w:rsid w:val="001839A7"/>
    <w:pPr>
      <w:tabs>
        <w:tab w:val="right" w:leader="dot" w:pos="9062"/>
      </w:tabs>
      <w:spacing w:before="240"/>
    </w:pPr>
    <w:rPr>
      <w:bCs/>
      <w:sz w:val="26"/>
    </w:rPr>
  </w:style>
  <w:style w:type="paragraph" w:styleId="TOC2">
    <w:name w:val="toc 2"/>
    <w:basedOn w:val="Normal"/>
    <w:next w:val="Normal"/>
    <w:autoRedefine/>
    <w:qFormat/>
    <w:rsid w:val="001839A7"/>
    <w:pPr>
      <w:ind w:left="280"/>
    </w:pPr>
    <w:rPr>
      <w:bCs/>
    </w:rPr>
  </w:style>
  <w:style w:type="paragraph" w:styleId="TOC3">
    <w:name w:val="toc 3"/>
    <w:basedOn w:val="Normal"/>
    <w:next w:val="Normal"/>
    <w:autoRedefine/>
    <w:qFormat/>
    <w:rsid w:val="001839A7"/>
    <w:pPr>
      <w:ind w:left="560"/>
    </w:pPr>
    <w:rPr>
      <w:bCs/>
    </w:rPr>
  </w:style>
  <w:style w:type="paragraph" w:customStyle="1" w:styleId="Tieude">
    <w:name w:val="Tieude"/>
    <w:basedOn w:val="Normal"/>
    <w:qFormat/>
    <w:rsid w:val="001839A7"/>
    <w:pPr>
      <w:jc w:val="center"/>
    </w:pPr>
    <w:rPr>
      <w:b/>
      <w:sz w:val="26"/>
      <w:szCs w:val="26"/>
      <w:lang w:val="pt-BR"/>
    </w:rPr>
  </w:style>
  <w:style w:type="paragraph" w:customStyle="1" w:styleId="Default">
    <w:name w:val="Default"/>
    <w:qFormat/>
    <w:rsid w:val="001839A7"/>
    <w:pPr>
      <w:autoSpaceDE w:val="0"/>
      <w:autoSpaceDN w:val="0"/>
      <w:adjustRightInd w:val="0"/>
    </w:pPr>
    <w:rPr>
      <w:rFonts w:ascii="Tahoma" w:eastAsia="MS Mincho" w:hAnsi="Tahoma" w:cs="Tahoma"/>
      <w:color w:val="000000"/>
      <w:sz w:val="24"/>
      <w:szCs w:val="24"/>
      <w:lang w:eastAsia="ja-JP"/>
    </w:rPr>
  </w:style>
  <w:style w:type="paragraph" w:customStyle="1" w:styleId="TableofCurriculum">
    <w:name w:val="Table_of_Curriculum"/>
    <w:basedOn w:val="Normal"/>
    <w:qFormat/>
    <w:rsid w:val="001839A7"/>
    <w:pPr>
      <w:spacing w:before="20" w:after="20"/>
    </w:pPr>
    <w:rPr>
      <w:bCs/>
      <w:sz w:val="24"/>
      <w:szCs w:val="24"/>
    </w:rPr>
  </w:style>
  <w:style w:type="paragraph" w:customStyle="1" w:styleId="a11">
    <w:name w:val="a11"/>
    <w:basedOn w:val="Normal"/>
    <w:qFormat/>
    <w:rsid w:val="001839A7"/>
    <w:pPr>
      <w:numPr>
        <w:numId w:val="10"/>
      </w:numPr>
    </w:pPr>
    <w:rPr>
      <w:bCs/>
      <w:sz w:val="26"/>
      <w:szCs w:val="26"/>
    </w:rPr>
  </w:style>
  <w:style w:type="paragraph" w:styleId="Date">
    <w:name w:val="Date"/>
    <w:basedOn w:val="Normal"/>
    <w:next w:val="Normal"/>
    <w:link w:val="DateChar"/>
    <w:qFormat/>
    <w:rsid w:val="001839A7"/>
    <w:pPr>
      <w:numPr>
        <w:numId w:val="28"/>
      </w:numPr>
    </w:pPr>
    <w:rPr>
      <w:rFonts w:ascii=".VnTime" w:hAnsi=".VnTime"/>
      <w:color w:val="000000"/>
      <w:sz w:val="26"/>
      <w:szCs w:val="26"/>
      <w:lang w:val="en-AU" w:eastAsia="x-none"/>
    </w:rPr>
  </w:style>
  <w:style w:type="character" w:customStyle="1" w:styleId="DateChar">
    <w:name w:val="Date Char"/>
    <w:link w:val="Date"/>
    <w:qFormat/>
    <w:rsid w:val="001839A7"/>
    <w:rPr>
      <w:rFonts w:ascii=".VnTime" w:hAnsi=".VnTime"/>
      <w:color w:val="000000"/>
      <w:sz w:val="26"/>
      <w:szCs w:val="26"/>
      <w:lang w:val="en-AU" w:eastAsia="x-none"/>
    </w:rPr>
  </w:style>
  <w:style w:type="paragraph" w:customStyle="1" w:styleId="Char">
    <w:name w:val="Char"/>
    <w:basedOn w:val="Normal"/>
    <w:autoRedefine/>
    <w:rsid w:val="001839A7"/>
    <w:pPr>
      <w:spacing w:after="160" w:line="240" w:lineRule="exact"/>
    </w:pPr>
    <w:rPr>
      <w:rFonts w:ascii="Verdana" w:hAnsi="Verdana" w:cs="Verdana"/>
      <w:sz w:val="20"/>
      <w:szCs w:val="20"/>
    </w:rPr>
  </w:style>
  <w:style w:type="character" w:styleId="Strong">
    <w:name w:val="Strong"/>
    <w:uiPriority w:val="22"/>
    <w:qFormat/>
    <w:rsid w:val="001839A7"/>
    <w:rPr>
      <w:b/>
      <w:bCs/>
    </w:rPr>
  </w:style>
  <w:style w:type="paragraph" w:customStyle="1" w:styleId="2">
    <w:name w:val="2"/>
    <w:basedOn w:val="Normal"/>
    <w:qFormat/>
    <w:rsid w:val="001839A7"/>
    <w:pPr>
      <w:spacing w:line="360" w:lineRule="auto"/>
      <w:jc w:val="center"/>
    </w:pPr>
    <w:rPr>
      <w:rFonts w:ascii=".VnTimeH" w:hAnsi=".VnTimeH"/>
      <w:b/>
    </w:rPr>
  </w:style>
  <w:style w:type="character" w:customStyle="1" w:styleId="CharChar5">
    <w:name w:val="Char Char5"/>
    <w:rsid w:val="001839A7"/>
    <w:rPr>
      <w:rFonts w:ascii=".VnTimeH" w:hAnsi=".VnTimeH"/>
      <w:b/>
      <w:sz w:val="24"/>
      <w:lang w:val="en-US" w:eastAsia="en-US" w:bidi="ar-SA"/>
    </w:rPr>
  </w:style>
  <w:style w:type="paragraph" w:customStyle="1" w:styleId="CM45">
    <w:name w:val="CM45"/>
    <w:basedOn w:val="Normal"/>
    <w:next w:val="Normal"/>
    <w:qFormat/>
    <w:rsid w:val="001839A7"/>
    <w:pPr>
      <w:widowControl w:val="0"/>
      <w:autoSpaceDE w:val="0"/>
      <w:autoSpaceDN w:val="0"/>
      <w:adjustRightInd w:val="0"/>
      <w:spacing w:after="120"/>
    </w:pPr>
    <w:rPr>
      <w:rFonts w:ascii="Win Key" w:hAnsi="Win Key"/>
      <w:sz w:val="24"/>
      <w:szCs w:val="24"/>
    </w:rPr>
  </w:style>
  <w:style w:type="character" w:customStyle="1" w:styleId="FooterChar">
    <w:name w:val="Footer Char"/>
    <w:aliases w:val=" Char Char"/>
    <w:link w:val="Footer"/>
    <w:uiPriority w:val="99"/>
    <w:qFormat/>
    <w:rsid w:val="001839A7"/>
    <w:rPr>
      <w:sz w:val="28"/>
      <w:szCs w:val="28"/>
    </w:rPr>
  </w:style>
  <w:style w:type="character" w:customStyle="1" w:styleId="BodyTextChar">
    <w:name w:val="Body Text Char"/>
    <w:link w:val="BodyText"/>
    <w:qFormat/>
    <w:locked/>
    <w:rsid w:val="00082CEA"/>
    <w:rPr>
      <w:b/>
      <w:bCs/>
      <w:spacing w:val="6"/>
      <w:sz w:val="28"/>
      <w:szCs w:val="28"/>
    </w:rPr>
  </w:style>
  <w:style w:type="paragraph" w:styleId="ListParagraph">
    <w:name w:val="List Paragraph"/>
    <w:basedOn w:val="Normal"/>
    <w:link w:val="ListParagraphChar"/>
    <w:uiPriority w:val="34"/>
    <w:qFormat/>
    <w:rsid w:val="00082CEA"/>
    <w:pPr>
      <w:spacing w:after="200" w:line="276" w:lineRule="auto"/>
      <w:ind w:left="720"/>
      <w:contextualSpacing/>
    </w:pPr>
    <w:rPr>
      <w:sz w:val="24"/>
      <w:szCs w:val="22"/>
    </w:rPr>
  </w:style>
  <w:style w:type="paragraph" w:styleId="CommentSubject">
    <w:name w:val="annotation subject"/>
    <w:basedOn w:val="CommentText"/>
    <w:next w:val="CommentText"/>
    <w:link w:val="CommentSubjectChar"/>
    <w:uiPriority w:val="99"/>
    <w:qFormat/>
    <w:rsid w:val="00082CEA"/>
    <w:rPr>
      <w:rFonts w:ascii=".VnTime" w:hAnsi=".VnTime"/>
      <w:b/>
      <w:bCs/>
    </w:rPr>
  </w:style>
  <w:style w:type="character" w:customStyle="1" w:styleId="CommentSubjectChar">
    <w:name w:val="Comment Subject Char"/>
    <w:link w:val="CommentSubject"/>
    <w:uiPriority w:val="99"/>
    <w:qFormat/>
    <w:rsid w:val="00082CEA"/>
    <w:rPr>
      <w:rFonts w:ascii=".VnTime" w:hAnsi=".VnTime"/>
      <w:b/>
      <w:bCs/>
      <w:color w:val="000000"/>
      <w:szCs w:val="26"/>
      <w:lang w:val="vi-VN"/>
    </w:rPr>
  </w:style>
  <w:style w:type="character" w:styleId="Emphasis">
    <w:name w:val="Emphasis"/>
    <w:qFormat/>
    <w:rsid w:val="00082CEA"/>
    <w:rPr>
      <w:i/>
      <w:iCs/>
    </w:rPr>
  </w:style>
  <w:style w:type="table" w:styleId="TableSimple1">
    <w:name w:val="Table Simple 1"/>
    <w:basedOn w:val="TableNormal"/>
    <w:qFormat/>
    <w:rsid w:val="00082C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locked/>
    <w:rsid w:val="00082CEA"/>
    <w:rPr>
      <w:sz w:val="28"/>
      <w:szCs w:val="28"/>
      <w:lang w:val="en-US" w:eastAsia="en-US"/>
    </w:rPr>
  </w:style>
  <w:style w:type="numbering" w:customStyle="1" w:styleId="NoList2">
    <w:name w:val="No List2"/>
    <w:next w:val="NoList"/>
    <w:uiPriority w:val="99"/>
    <w:semiHidden/>
    <w:unhideWhenUsed/>
    <w:rsid w:val="00F17C8D"/>
  </w:style>
  <w:style w:type="character" w:customStyle="1" w:styleId="Heading1Char">
    <w:name w:val="Heading 1 Char"/>
    <w:link w:val="Heading1"/>
    <w:uiPriority w:val="9"/>
    <w:qFormat/>
    <w:rsid w:val="00F17C8D"/>
    <w:rPr>
      <w:rFonts w:ascii=".VnArial" w:hAnsi=".VnArial" w:cs=".VnArial"/>
      <w:sz w:val="28"/>
      <w:szCs w:val="28"/>
    </w:rPr>
  </w:style>
  <w:style w:type="character" w:customStyle="1" w:styleId="Heading9Char">
    <w:name w:val="Heading 9 Char"/>
    <w:link w:val="Heading9"/>
    <w:uiPriority w:val="9"/>
    <w:qFormat/>
    <w:rsid w:val="00F17C8D"/>
    <w:rPr>
      <w:rFonts w:ascii="Arial" w:hAnsi="Arial" w:cs="Arial"/>
      <w:sz w:val="22"/>
      <w:szCs w:val="22"/>
    </w:rPr>
  </w:style>
  <w:style w:type="character" w:styleId="CommentReference">
    <w:name w:val="annotation reference"/>
    <w:uiPriority w:val="99"/>
    <w:unhideWhenUsed/>
    <w:qFormat/>
    <w:rsid w:val="00F17C8D"/>
    <w:rPr>
      <w:sz w:val="16"/>
      <w:szCs w:val="16"/>
    </w:rPr>
  </w:style>
  <w:style w:type="paragraph" w:customStyle="1" w:styleId="DefaultParagraphFontParaCharCharCharCharChar">
    <w:name w:val="Default Paragraph Font Para Char Char Char Char Char"/>
    <w:autoRedefine/>
    <w:qFormat/>
    <w:rsid w:val="00F17C8D"/>
    <w:pPr>
      <w:tabs>
        <w:tab w:val="left" w:pos="1152"/>
      </w:tabs>
      <w:spacing w:before="120" w:after="120" w:line="312" w:lineRule="auto"/>
    </w:pPr>
    <w:rPr>
      <w:rFonts w:ascii="Arial" w:hAnsi="Arial" w:cs="Arial"/>
      <w:sz w:val="26"/>
      <w:szCs w:val="26"/>
    </w:rPr>
  </w:style>
  <w:style w:type="character" w:customStyle="1" w:styleId="Bodytext20">
    <w:name w:val="Body text (2)_"/>
    <w:link w:val="Bodytext21"/>
    <w:qFormat/>
    <w:rsid w:val="00F17C8D"/>
    <w:rPr>
      <w:rFonts w:ascii="Arial" w:hAnsi="Arial"/>
      <w:sz w:val="35"/>
      <w:szCs w:val="35"/>
      <w:shd w:val="clear" w:color="auto" w:fill="FFFFFF"/>
    </w:rPr>
  </w:style>
  <w:style w:type="paragraph" w:customStyle="1" w:styleId="Bodytext21">
    <w:name w:val="Body text (2)"/>
    <w:basedOn w:val="Normal"/>
    <w:link w:val="Bodytext20"/>
    <w:qFormat/>
    <w:rsid w:val="00F17C8D"/>
    <w:pPr>
      <w:widowControl w:val="0"/>
      <w:shd w:val="clear" w:color="auto" w:fill="FFFFFF"/>
      <w:spacing w:after="660" w:line="240" w:lineRule="atLeast"/>
      <w:jc w:val="center"/>
    </w:pPr>
    <w:rPr>
      <w:rFonts w:ascii="Arial" w:hAnsi="Arial"/>
      <w:sz w:val="35"/>
      <w:szCs w:val="35"/>
      <w:lang w:val="x-none" w:eastAsia="x-none"/>
    </w:rPr>
  </w:style>
  <w:style w:type="character" w:customStyle="1" w:styleId="Bodytext30">
    <w:name w:val="Body text (3)_"/>
    <w:link w:val="Bodytext31"/>
    <w:qFormat/>
    <w:rsid w:val="00F17C8D"/>
    <w:rPr>
      <w:b/>
      <w:bCs/>
      <w:spacing w:val="2"/>
      <w:sz w:val="25"/>
      <w:szCs w:val="25"/>
      <w:shd w:val="clear" w:color="auto" w:fill="FFFFFF"/>
    </w:rPr>
  </w:style>
  <w:style w:type="paragraph" w:customStyle="1" w:styleId="Bodytext31">
    <w:name w:val="Body text (3)"/>
    <w:basedOn w:val="Normal"/>
    <w:link w:val="Bodytext30"/>
    <w:qFormat/>
    <w:rsid w:val="00F17C8D"/>
    <w:pPr>
      <w:widowControl w:val="0"/>
      <w:shd w:val="clear" w:color="auto" w:fill="FFFFFF"/>
      <w:spacing w:before="660" w:line="293" w:lineRule="exact"/>
      <w:jc w:val="both"/>
    </w:pPr>
    <w:rPr>
      <w:b/>
      <w:bCs/>
      <w:spacing w:val="2"/>
      <w:sz w:val="25"/>
      <w:szCs w:val="25"/>
      <w:lang w:val="x-none" w:eastAsia="x-none"/>
    </w:rPr>
  </w:style>
  <w:style w:type="character" w:customStyle="1" w:styleId="Bodytext4">
    <w:name w:val="Body text (4)_"/>
    <w:link w:val="Bodytext41"/>
    <w:qFormat/>
    <w:rsid w:val="00F17C8D"/>
    <w:rPr>
      <w:i/>
      <w:iCs/>
      <w:spacing w:val="-2"/>
      <w:sz w:val="25"/>
      <w:szCs w:val="25"/>
      <w:shd w:val="clear" w:color="auto" w:fill="FFFFFF"/>
    </w:rPr>
  </w:style>
  <w:style w:type="paragraph" w:customStyle="1" w:styleId="Bodytext41">
    <w:name w:val="Body text (4)1"/>
    <w:basedOn w:val="Normal"/>
    <w:link w:val="Bodytext4"/>
    <w:qFormat/>
    <w:rsid w:val="00F17C8D"/>
    <w:pPr>
      <w:widowControl w:val="0"/>
      <w:shd w:val="clear" w:color="auto" w:fill="FFFFFF"/>
      <w:spacing w:before="300" w:after="360" w:line="240" w:lineRule="atLeast"/>
      <w:jc w:val="both"/>
    </w:pPr>
    <w:rPr>
      <w:i/>
      <w:iCs/>
      <w:spacing w:val="-2"/>
      <w:sz w:val="25"/>
      <w:szCs w:val="25"/>
      <w:lang w:val="x-none" w:eastAsia="x-none"/>
    </w:rPr>
  </w:style>
  <w:style w:type="character" w:customStyle="1" w:styleId="Bodytext0">
    <w:name w:val="Body text_"/>
    <w:link w:val="Bodytext1"/>
    <w:qFormat/>
    <w:rsid w:val="00F17C8D"/>
    <w:rPr>
      <w:spacing w:val="1"/>
      <w:sz w:val="25"/>
      <w:szCs w:val="25"/>
      <w:shd w:val="clear" w:color="auto" w:fill="FFFFFF"/>
    </w:rPr>
  </w:style>
  <w:style w:type="paragraph" w:customStyle="1" w:styleId="Bodytext1">
    <w:name w:val="Body text1"/>
    <w:basedOn w:val="Normal"/>
    <w:link w:val="Bodytext0"/>
    <w:qFormat/>
    <w:rsid w:val="00F17C8D"/>
    <w:pPr>
      <w:widowControl w:val="0"/>
      <w:shd w:val="clear" w:color="auto" w:fill="FFFFFF"/>
      <w:spacing w:before="180" w:after="60" w:line="355" w:lineRule="exact"/>
      <w:jc w:val="both"/>
    </w:pPr>
    <w:rPr>
      <w:spacing w:val="1"/>
      <w:sz w:val="25"/>
      <w:szCs w:val="25"/>
      <w:lang w:val="x-none" w:eastAsia="x-none"/>
    </w:rPr>
  </w:style>
  <w:style w:type="character" w:customStyle="1" w:styleId="Headerorfooter">
    <w:name w:val="Header or footer_"/>
    <w:link w:val="Headerorfooter0"/>
    <w:qFormat/>
    <w:rsid w:val="00F17C8D"/>
    <w:rPr>
      <w:spacing w:val="7"/>
      <w:sz w:val="25"/>
      <w:szCs w:val="25"/>
      <w:shd w:val="clear" w:color="auto" w:fill="FFFFFF"/>
    </w:rPr>
  </w:style>
  <w:style w:type="paragraph" w:customStyle="1" w:styleId="Headerorfooter0">
    <w:name w:val="Header or footer"/>
    <w:basedOn w:val="Normal"/>
    <w:link w:val="Headerorfooter"/>
    <w:qFormat/>
    <w:rsid w:val="00F17C8D"/>
    <w:pPr>
      <w:widowControl w:val="0"/>
      <w:shd w:val="clear" w:color="auto" w:fill="FFFFFF"/>
      <w:spacing w:line="240" w:lineRule="atLeast"/>
    </w:pPr>
    <w:rPr>
      <w:spacing w:val="7"/>
      <w:sz w:val="25"/>
      <w:szCs w:val="25"/>
      <w:lang w:val="x-none" w:eastAsia="x-none"/>
    </w:rPr>
  </w:style>
  <w:style w:type="character" w:customStyle="1" w:styleId="Bodytext5">
    <w:name w:val="Body text (5)_"/>
    <w:link w:val="Bodytext50"/>
    <w:qFormat/>
    <w:rsid w:val="00F17C8D"/>
    <w:rPr>
      <w:b/>
      <w:bCs/>
      <w:spacing w:val="3"/>
      <w:shd w:val="clear" w:color="auto" w:fill="FFFFFF"/>
    </w:rPr>
  </w:style>
  <w:style w:type="paragraph" w:customStyle="1" w:styleId="Bodytext50">
    <w:name w:val="Body text (5)"/>
    <w:basedOn w:val="Normal"/>
    <w:link w:val="Bodytext5"/>
    <w:rsid w:val="00F17C8D"/>
    <w:pPr>
      <w:widowControl w:val="0"/>
      <w:shd w:val="clear" w:color="auto" w:fill="FFFFFF"/>
      <w:spacing w:before="480" w:after="120" w:line="418" w:lineRule="exact"/>
      <w:jc w:val="center"/>
    </w:pPr>
    <w:rPr>
      <w:b/>
      <w:bCs/>
      <w:spacing w:val="3"/>
      <w:sz w:val="20"/>
      <w:szCs w:val="20"/>
      <w:lang w:val="x-none" w:eastAsia="x-none"/>
    </w:rPr>
  </w:style>
  <w:style w:type="character" w:customStyle="1" w:styleId="Bodytext6">
    <w:name w:val="Body text (6)_"/>
    <w:link w:val="Bodytext60"/>
    <w:qFormat/>
    <w:rsid w:val="00F17C8D"/>
    <w:rPr>
      <w:b/>
      <w:bCs/>
      <w:i/>
      <w:iCs/>
      <w:spacing w:val="1"/>
      <w:shd w:val="clear" w:color="auto" w:fill="FFFFFF"/>
    </w:rPr>
  </w:style>
  <w:style w:type="paragraph" w:customStyle="1" w:styleId="Bodytext60">
    <w:name w:val="Body text (6)"/>
    <w:basedOn w:val="Normal"/>
    <w:link w:val="Bodytext6"/>
    <w:qFormat/>
    <w:rsid w:val="00F17C8D"/>
    <w:pPr>
      <w:widowControl w:val="0"/>
      <w:shd w:val="clear" w:color="auto" w:fill="FFFFFF"/>
      <w:spacing w:before="120" w:after="120" w:line="240" w:lineRule="atLeast"/>
      <w:jc w:val="both"/>
    </w:pPr>
    <w:rPr>
      <w:b/>
      <w:bCs/>
      <w:i/>
      <w:iCs/>
      <w:spacing w:val="1"/>
      <w:sz w:val="20"/>
      <w:szCs w:val="20"/>
      <w:lang w:val="x-none" w:eastAsia="x-none"/>
    </w:rPr>
  </w:style>
  <w:style w:type="character" w:customStyle="1" w:styleId="Bodytext7">
    <w:name w:val="Body text (7)_"/>
    <w:link w:val="Bodytext70"/>
    <w:qFormat/>
    <w:rsid w:val="00F17C8D"/>
    <w:rPr>
      <w:b/>
      <w:bCs/>
      <w:sz w:val="17"/>
      <w:szCs w:val="17"/>
      <w:shd w:val="clear" w:color="auto" w:fill="FFFFFF"/>
    </w:rPr>
  </w:style>
  <w:style w:type="paragraph" w:customStyle="1" w:styleId="Bodytext70">
    <w:name w:val="Body text (7)"/>
    <w:basedOn w:val="Normal"/>
    <w:link w:val="Bodytext7"/>
    <w:qFormat/>
    <w:rsid w:val="00F17C8D"/>
    <w:pPr>
      <w:widowControl w:val="0"/>
      <w:shd w:val="clear" w:color="auto" w:fill="FFFFFF"/>
      <w:spacing w:before="120" w:line="250" w:lineRule="exact"/>
      <w:jc w:val="both"/>
    </w:pPr>
    <w:rPr>
      <w:b/>
      <w:bCs/>
      <w:sz w:val="17"/>
      <w:szCs w:val="17"/>
      <w:lang w:val="x-none" w:eastAsia="x-none"/>
    </w:rPr>
  </w:style>
  <w:style w:type="character" w:customStyle="1" w:styleId="Bodytext8">
    <w:name w:val="Body text (8)_"/>
    <w:link w:val="Bodytext80"/>
    <w:qFormat/>
    <w:rsid w:val="00F17C8D"/>
    <w:rPr>
      <w:b/>
      <w:bCs/>
      <w:shd w:val="clear" w:color="auto" w:fill="FFFFFF"/>
    </w:rPr>
  </w:style>
  <w:style w:type="paragraph" w:customStyle="1" w:styleId="Bodytext80">
    <w:name w:val="Body text (8)"/>
    <w:basedOn w:val="Normal"/>
    <w:link w:val="Bodytext8"/>
    <w:qFormat/>
    <w:rsid w:val="00F17C8D"/>
    <w:pPr>
      <w:widowControl w:val="0"/>
      <w:shd w:val="clear" w:color="auto" w:fill="FFFFFF"/>
      <w:spacing w:line="240" w:lineRule="atLeast"/>
      <w:jc w:val="both"/>
    </w:pPr>
    <w:rPr>
      <w:b/>
      <w:bCs/>
      <w:sz w:val="20"/>
      <w:szCs w:val="20"/>
      <w:lang w:val="x-none" w:eastAsia="x-none"/>
    </w:rPr>
  </w:style>
  <w:style w:type="character" w:customStyle="1" w:styleId="Picturecaption2">
    <w:name w:val="Picture caption (2)_"/>
    <w:link w:val="Picturecaption20"/>
    <w:qFormat/>
    <w:rsid w:val="00F17C8D"/>
    <w:rPr>
      <w:b/>
      <w:bCs/>
      <w:spacing w:val="3"/>
      <w:shd w:val="clear" w:color="auto" w:fill="FFFFFF"/>
    </w:rPr>
  </w:style>
  <w:style w:type="paragraph" w:customStyle="1" w:styleId="Picturecaption20">
    <w:name w:val="Picture caption (2)"/>
    <w:basedOn w:val="Normal"/>
    <w:link w:val="Picturecaption2"/>
    <w:qFormat/>
    <w:rsid w:val="00F17C8D"/>
    <w:pPr>
      <w:widowControl w:val="0"/>
      <w:shd w:val="clear" w:color="auto" w:fill="FFFFFF"/>
      <w:spacing w:line="240" w:lineRule="atLeast"/>
    </w:pPr>
    <w:rPr>
      <w:b/>
      <w:bCs/>
      <w:spacing w:val="3"/>
      <w:sz w:val="20"/>
      <w:szCs w:val="20"/>
      <w:lang w:val="x-none" w:eastAsia="x-none"/>
    </w:rPr>
  </w:style>
  <w:style w:type="character" w:customStyle="1" w:styleId="Tablecaption2">
    <w:name w:val="Table caption (2)_"/>
    <w:link w:val="Tablecaption21"/>
    <w:qFormat/>
    <w:rsid w:val="00F17C8D"/>
    <w:rPr>
      <w:spacing w:val="1"/>
      <w:sz w:val="25"/>
      <w:szCs w:val="25"/>
      <w:shd w:val="clear" w:color="auto" w:fill="FFFFFF"/>
    </w:rPr>
  </w:style>
  <w:style w:type="paragraph" w:customStyle="1" w:styleId="Tablecaption21">
    <w:name w:val="Table caption (2)1"/>
    <w:basedOn w:val="Normal"/>
    <w:link w:val="Tablecaption2"/>
    <w:qFormat/>
    <w:rsid w:val="00F17C8D"/>
    <w:pPr>
      <w:widowControl w:val="0"/>
      <w:shd w:val="clear" w:color="auto" w:fill="FFFFFF"/>
      <w:spacing w:line="240" w:lineRule="atLeast"/>
    </w:pPr>
    <w:rPr>
      <w:spacing w:val="1"/>
      <w:sz w:val="25"/>
      <w:szCs w:val="25"/>
      <w:lang w:val="x-none" w:eastAsia="x-none"/>
    </w:rPr>
  </w:style>
  <w:style w:type="character" w:customStyle="1" w:styleId="Bodytext9">
    <w:name w:val="Body text (9)_"/>
    <w:link w:val="Bodytext90"/>
    <w:rsid w:val="00F17C8D"/>
    <w:rPr>
      <w:rFonts w:ascii="Arial" w:hAnsi="Arial"/>
      <w:spacing w:val="24"/>
      <w:sz w:val="8"/>
      <w:szCs w:val="8"/>
      <w:shd w:val="clear" w:color="auto" w:fill="FFFFFF"/>
    </w:rPr>
  </w:style>
  <w:style w:type="paragraph" w:customStyle="1" w:styleId="Bodytext90">
    <w:name w:val="Body text (9)"/>
    <w:basedOn w:val="Normal"/>
    <w:link w:val="Bodytext9"/>
    <w:qFormat/>
    <w:rsid w:val="00F17C8D"/>
    <w:pPr>
      <w:widowControl w:val="0"/>
      <w:shd w:val="clear" w:color="auto" w:fill="FFFFFF"/>
      <w:spacing w:line="240" w:lineRule="atLeast"/>
      <w:jc w:val="both"/>
    </w:pPr>
    <w:rPr>
      <w:rFonts w:ascii="Arial" w:hAnsi="Arial"/>
      <w:spacing w:val="24"/>
      <w:sz w:val="8"/>
      <w:szCs w:val="8"/>
      <w:lang w:val="x-none" w:eastAsia="x-none"/>
    </w:rPr>
  </w:style>
  <w:style w:type="character" w:customStyle="1" w:styleId="Tablecaption3">
    <w:name w:val="Table caption (3)_"/>
    <w:link w:val="Tablecaption30"/>
    <w:qFormat/>
    <w:rsid w:val="00F17C8D"/>
    <w:rPr>
      <w:b/>
      <w:bCs/>
      <w:i/>
      <w:iCs/>
      <w:spacing w:val="-2"/>
      <w:sz w:val="19"/>
      <w:szCs w:val="19"/>
      <w:shd w:val="clear" w:color="auto" w:fill="FFFFFF"/>
    </w:rPr>
  </w:style>
  <w:style w:type="paragraph" w:customStyle="1" w:styleId="Tablecaption30">
    <w:name w:val="Table caption (3)"/>
    <w:basedOn w:val="Normal"/>
    <w:link w:val="Tablecaption3"/>
    <w:rsid w:val="00F17C8D"/>
    <w:pPr>
      <w:widowControl w:val="0"/>
      <w:shd w:val="clear" w:color="auto" w:fill="FFFFFF"/>
      <w:spacing w:line="240" w:lineRule="atLeast"/>
      <w:jc w:val="both"/>
    </w:pPr>
    <w:rPr>
      <w:b/>
      <w:bCs/>
      <w:i/>
      <w:iCs/>
      <w:spacing w:val="-2"/>
      <w:sz w:val="19"/>
      <w:szCs w:val="19"/>
      <w:lang w:val="x-none" w:eastAsia="x-none"/>
    </w:rPr>
  </w:style>
  <w:style w:type="character" w:customStyle="1" w:styleId="Tablecaption4">
    <w:name w:val="Table caption (4)_"/>
    <w:link w:val="Tablecaption40"/>
    <w:rsid w:val="00F17C8D"/>
    <w:rPr>
      <w:b/>
      <w:bCs/>
      <w:spacing w:val="2"/>
      <w:sz w:val="25"/>
      <w:szCs w:val="25"/>
      <w:shd w:val="clear" w:color="auto" w:fill="FFFFFF"/>
    </w:rPr>
  </w:style>
  <w:style w:type="paragraph" w:customStyle="1" w:styleId="Tablecaption40">
    <w:name w:val="Table caption (4)"/>
    <w:basedOn w:val="Normal"/>
    <w:link w:val="Tablecaption4"/>
    <w:qFormat/>
    <w:rsid w:val="00F17C8D"/>
    <w:pPr>
      <w:widowControl w:val="0"/>
      <w:shd w:val="clear" w:color="auto" w:fill="FFFFFF"/>
      <w:spacing w:after="180" w:line="240" w:lineRule="atLeast"/>
      <w:jc w:val="both"/>
    </w:pPr>
    <w:rPr>
      <w:b/>
      <w:bCs/>
      <w:spacing w:val="2"/>
      <w:sz w:val="25"/>
      <w:szCs w:val="25"/>
      <w:lang w:val="x-none" w:eastAsia="x-none"/>
    </w:rPr>
  </w:style>
  <w:style w:type="character" w:customStyle="1" w:styleId="Tablecaption5">
    <w:name w:val="Table caption (5)_"/>
    <w:link w:val="Tablecaption50"/>
    <w:qFormat/>
    <w:rsid w:val="00F17C8D"/>
    <w:rPr>
      <w:spacing w:val="25"/>
      <w:sz w:val="8"/>
      <w:szCs w:val="8"/>
      <w:shd w:val="clear" w:color="auto" w:fill="FFFFFF"/>
    </w:rPr>
  </w:style>
  <w:style w:type="paragraph" w:customStyle="1" w:styleId="Tablecaption50">
    <w:name w:val="Table caption (5)"/>
    <w:basedOn w:val="Normal"/>
    <w:link w:val="Tablecaption5"/>
    <w:qFormat/>
    <w:rsid w:val="00F17C8D"/>
    <w:pPr>
      <w:widowControl w:val="0"/>
      <w:shd w:val="clear" w:color="auto" w:fill="FFFFFF"/>
      <w:spacing w:before="180" w:line="240" w:lineRule="atLeast"/>
    </w:pPr>
    <w:rPr>
      <w:spacing w:val="25"/>
      <w:sz w:val="8"/>
      <w:szCs w:val="8"/>
      <w:lang w:val="x-none" w:eastAsia="x-none"/>
    </w:rPr>
  </w:style>
  <w:style w:type="character" w:customStyle="1" w:styleId="Bodytext10">
    <w:name w:val="Body text (10)_"/>
    <w:link w:val="Bodytext100"/>
    <w:qFormat/>
    <w:rsid w:val="00F17C8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F17C8D"/>
    <w:pPr>
      <w:widowControl w:val="0"/>
      <w:shd w:val="clear" w:color="auto" w:fill="FFFFFF"/>
      <w:spacing w:line="240" w:lineRule="atLeast"/>
      <w:jc w:val="both"/>
    </w:pPr>
    <w:rPr>
      <w:rFonts w:ascii="MS Reference Sans Serif" w:hAnsi="MS Reference Sans Serif"/>
      <w:spacing w:val="16"/>
      <w:sz w:val="8"/>
      <w:szCs w:val="8"/>
      <w:lang w:val="x-none" w:eastAsia="x-none"/>
    </w:rPr>
  </w:style>
  <w:style w:type="character" w:customStyle="1" w:styleId="Bodytext11">
    <w:name w:val="Body text (11)_"/>
    <w:link w:val="Bodytext110"/>
    <w:rsid w:val="00F17C8D"/>
    <w:rPr>
      <w:b/>
      <w:bCs/>
      <w:i/>
      <w:iCs/>
      <w:spacing w:val="-2"/>
      <w:sz w:val="19"/>
      <w:szCs w:val="19"/>
      <w:shd w:val="clear" w:color="auto" w:fill="FFFFFF"/>
    </w:rPr>
  </w:style>
  <w:style w:type="paragraph" w:customStyle="1" w:styleId="Bodytext110">
    <w:name w:val="Body text (11)"/>
    <w:basedOn w:val="Normal"/>
    <w:link w:val="Bodytext11"/>
    <w:qFormat/>
    <w:rsid w:val="00F17C8D"/>
    <w:pPr>
      <w:widowControl w:val="0"/>
      <w:shd w:val="clear" w:color="auto" w:fill="FFFFFF"/>
      <w:spacing w:before="180" w:after="180" w:line="240" w:lineRule="atLeast"/>
      <w:jc w:val="both"/>
    </w:pPr>
    <w:rPr>
      <w:b/>
      <w:bCs/>
      <w:i/>
      <w:iCs/>
      <w:spacing w:val="-2"/>
      <w:sz w:val="19"/>
      <w:szCs w:val="19"/>
      <w:lang w:val="x-none" w:eastAsia="x-none"/>
    </w:rPr>
  </w:style>
  <w:style w:type="character" w:customStyle="1" w:styleId="Picturecaption">
    <w:name w:val="Picture caption_"/>
    <w:link w:val="Picturecaption0"/>
    <w:qFormat/>
    <w:rsid w:val="00F17C8D"/>
    <w:rPr>
      <w:b/>
      <w:bCs/>
      <w:i/>
      <w:iCs/>
      <w:spacing w:val="2"/>
      <w:sz w:val="21"/>
      <w:szCs w:val="21"/>
      <w:shd w:val="clear" w:color="auto" w:fill="FFFFFF"/>
    </w:rPr>
  </w:style>
  <w:style w:type="paragraph" w:customStyle="1" w:styleId="Picturecaption0">
    <w:name w:val="Picture caption"/>
    <w:basedOn w:val="Normal"/>
    <w:link w:val="Picturecaption"/>
    <w:qFormat/>
    <w:rsid w:val="00F17C8D"/>
    <w:pPr>
      <w:widowControl w:val="0"/>
      <w:shd w:val="clear" w:color="auto" w:fill="FFFFFF"/>
      <w:spacing w:line="278" w:lineRule="exact"/>
      <w:ind w:firstLine="800"/>
    </w:pPr>
    <w:rPr>
      <w:b/>
      <w:bCs/>
      <w:i/>
      <w:iCs/>
      <w:spacing w:val="2"/>
      <w:sz w:val="21"/>
      <w:szCs w:val="21"/>
      <w:lang w:val="x-none" w:eastAsia="x-none"/>
    </w:rPr>
  </w:style>
  <w:style w:type="character" w:customStyle="1" w:styleId="Tablecaption">
    <w:name w:val="Table caption_"/>
    <w:link w:val="Tablecaption1"/>
    <w:qFormat/>
    <w:rsid w:val="00F17C8D"/>
    <w:rPr>
      <w:b/>
      <w:bCs/>
      <w:i/>
      <w:iCs/>
      <w:spacing w:val="2"/>
      <w:sz w:val="21"/>
      <w:szCs w:val="21"/>
      <w:shd w:val="clear" w:color="auto" w:fill="FFFFFF"/>
    </w:rPr>
  </w:style>
  <w:style w:type="paragraph" w:customStyle="1" w:styleId="Tablecaption1">
    <w:name w:val="Table caption1"/>
    <w:basedOn w:val="Normal"/>
    <w:link w:val="Tablecaption"/>
    <w:qFormat/>
    <w:rsid w:val="00F17C8D"/>
    <w:pPr>
      <w:widowControl w:val="0"/>
      <w:shd w:val="clear" w:color="auto" w:fill="FFFFFF"/>
      <w:spacing w:line="283" w:lineRule="exact"/>
    </w:pPr>
    <w:rPr>
      <w:b/>
      <w:bCs/>
      <w:i/>
      <w:iCs/>
      <w:spacing w:val="2"/>
      <w:sz w:val="21"/>
      <w:szCs w:val="21"/>
      <w:lang w:val="x-none" w:eastAsia="x-none"/>
    </w:rPr>
  </w:style>
  <w:style w:type="character" w:customStyle="1" w:styleId="Heading20">
    <w:name w:val="Heading #2_"/>
    <w:link w:val="Heading21"/>
    <w:qFormat/>
    <w:rsid w:val="00F17C8D"/>
    <w:rPr>
      <w:b/>
      <w:bCs/>
      <w:spacing w:val="2"/>
      <w:sz w:val="25"/>
      <w:szCs w:val="25"/>
      <w:shd w:val="clear" w:color="auto" w:fill="FFFFFF"/>
    </w:rPr>
  </w:style>
  <w:style w:type="paragraph" w:customStyle="1" w:styleId="Heading21">
    <w:name w:val="Heading #2"/>
    <w:basedOn w:val="Normal"/>
    <w:link w:val="Heading20"/>
    <w:qFormat/>
    <w:rsid w:val="00F17C8D"/>
    <w:pPr>
      <w:widowControl w:val="0"/>
      <w:shd w:val="clear" w:color="auto" w:fill="FFFFFF"/>
      <w:spacing w:line="346" w:lineRule="exact"/>
      <w:jc w:val="center"/>
      <w:outlineLvl w:val="1"/>
    </w:pPr>
    <w:rPr>
      <w:b/>
      <w:bCs/>
      <w:spacing w:val="2"/>
      <w:sz w:val="25"/>
      <w:szCs w:val="25"/>
      <w:lang w:val="x-none" w:eastAsia="x-none"/>
    </w:rPr>
  </w:style>
  <w:style w:type="character" w:customStyle="1" w:styleId="Bodytext12">
    <w:name w:val="Body text (12)_"/>
    <w:link w:val="Bodytext120"/>
    <w:rsid w:val="00F17C8D"/>
    <w:rPr>
      <w:b/>
      <w:bCs/>
      <w:spacing w:val="-2"/>
      <w:sz w:val="34"/>
      <w:szCs w:val="34"/>
      <w:shd w:val="clear" w:color="auto" w:fill="FFFFFF"/>
    </w:rPr>
  </w:style>
  <w:style w:type="paragraph" w:customStyle="1" w:styleId="Bodytext120">
    <w:name w:val="Body text (12)"/>
    <w:basedOn w:val="Normal"/>
    <w:link w:val="Bodytext12"/>
    <w:qFormat/>
    <w:rsid w:val="00F17C8D"/>
    <w:pPr>
      <w:widowControl w:val="0"/>
      <w:shd w:val="clear" w:color="auto" w:fill="FFFFFF"/>
      <w:spacing w:before="2880" w:line="413" w:lineRule="exact"/>
      <w:jc w:val="center"/>
    </w:pPr>
    <w:rPr>
      <w:b/>
      <w:bCs/>
      <w:spacing w:val="-2"/>
      <w:sz w:val="34"/>
      <w:szCs w:val="34"/>
      <w:lang w:val="x-none" w:eastAsia="x-none"/>
    </w:rPr>
  </w:style>
  <w:style w:type="character" w:customStyle="1" w:styleId="Bodytext13">
    <w:name w:val="Body text (13)_"/>
    <w:link w:val="Bodytext131"/>
    <w:qFormat/>
    <w:rsid w:val="00F17C8D"/>
    <w:rPr>
      <w:b/>
      <w:bCs/>
      <w:i/>
      <w:iCs/>
      <w:spacing w:val="2"/>
      <w:sz w:val="21"/>
      <w:szCs w:val="21"/>
      <w:shd w:val="clear" w:color="auto" w:fill="FFFFFF"/>
    </w:rPr>
  </w:style>
  <w:style w:type="paragraph" w:customStyle="1" w:styleId="Bodytext131">
    <w:name w:val="Body text (13)1"/>
    <w:basedOn w:val="Normal"/>
    <w:link w:val="Bodytext13"/>
    <w:qFormat/>
    <w:rsid w:val="00F17C8D"/>
    <w:pPr>
      <w:widowControl w:val="0"/>
      <w:shd w:val="clear" w:color="auto" w:fill="FFFFFF"/>
      <w:spacing w:line="322" w:lineRule="exact"/>
      <w:jc w:val="center"/>
    </w:pPr>
    <w:rPr>
      <w:b/>
      <w:bCs/>
      <w:i/>
      <w:iCs/>
      <w:spacing w:val="2"/>
      <w:sz w:val="21"/>
      <w:szCs w:val="21"/>
      <w:lang w:val="x-none" w:eastAsia="x-none"/>
    </w:rPr>
  </w:style>
  <w:style w:type="character" w:customStyle="1" w:styleId="Bodytext14">
    <w:name w:val="Body text (14)_"/>
    <w:link w:val="Bodytext140"/>
    <w:rsid w:val="00F17C8D"/>
    <w:rPr>
      <w:b/>
      <w:bCs/>
      <w:spacing w:val="4"/>
      <w:sz w:val="23"/>
      <w:szCs w:val="23"/>
      <w:shd w:val="clear" w:color="auto" w:fill="FFFFFF"/>
    </w:rPr>
  </w:style>
  <w:style w:type="paragraph" w:customStyle="1" w:styleId="Bodytext140">
    <w:name w:val="Body text (14)"/>
    <w:basedOn w:val="Normal"/>
    <w:link w:val="Bodytext14"/>
    <w:qFormat/>
    <w:rsid w:val="00F17C8D"/>
    <w:pPr>
      <w:widowControl w:val="0"/>
      <w:shd w:val="clear" w:color="auto" w:fill="FFFFFF"/>
      <w:spacing w:line="288" w:lineRule="exact"/>
      <w:jc w:val="both"/>
    </w:pPr>
    <w:rPr>
      <w:b/>
      <w:bCs/>
      <w:spacing w:val="4"/>
      <w:sz w:val="23"/>
      <w:szCs w:val="23"/>
      <w:lang w:val="x-none" w:eastAsia="x-none"/>
    </w:rPr>
  </w:style>
  <w:style w:type="character" w:customStyle="1" w:styleId="Bodytext15">
    <w:name w:val="Body text (15)_"/>
    <w:link w:val="Bodytext150"/>
    <w:qFormat/>
    <w:rsid w:val="00F17C8D"/>
    <w:rPr>
      <w:b/>
      <w:bCs/>
      <w:i/>
      <w:iCs/>
      <w:spacing w:val="4"/>
      <w:sz w:val="21"/>
      <w:szCs w:val="21"/>
      <w:shd w:val="clear" w:color="auto" w:fill="FFFFFF"/>
    </w:rPr>
  </w:style>
  <w:style w:type="paragraph" w:customStyle="1" w:styleId="Bodytext150">
    <w:name w:val="Body text (15)"/>
    <w:basedOn w:val="Normal"/>
    <w:link w:val="Bodytext15"/>
    <w:qFormat/>
    <w:rsid w:val="00F17C8D"/>
    <w:pPr>
      <w:widowControl w:val="0"/>
      <w:shd w:val="clear" w:color="auto" w:fill="FFFFFF"/>
      <w:spacing w:line="326" w:lineRule="exact"/>
      <w:jc w:val="both"/>
    </w:pPr>
    <w:rPr>
      <w:b/>
      <w:bCs/>
      <w:i/>
      <w:iCs/>
      <w:spacing w:val="4"/>
      <w:sz w:val="21"/>
      <w:szCs w:val="21"/>
      <w:lang w:val="x-none" w:eastAsia="x-none"/>
    </w:rPr>
  </w:style>
  <w:style w:type="character" w:customStyle="1" w:styleId="Bodytext16">
    <w:name w:val="Body text (16)_"/>
    <w:link w:val="Bodytext160"/>
    <w:qFormat/>
    <w:rsid w:val="00F17C8D"/>
    <w:rPr>
      <w:b/>
      <w:bCs/>
      <w:spacing w:val="-5"/>
      <w:sz w:val="25"/>
      <w:szCs w:val="25"/>
      <w:shd w:val="clear" w:color="auto" w:fill="FFFFFF"/>
    </w:rPr>
  </w:style>
  <w:style w:type="paragraph" w:customStyle="1" w:styleId="Bodytext160">
    <w:name w:val="Body text (16)"/>
    <w:basedOn w:val="Normal"/>
    <w:link w:val="Bodytext16"/>
    <w:rsid w:val="00F17C8D"/>
    <w:pPr>
      <w:widowControl w:val="0"/>
      <w:shd w:val="clear" w:color="auto" w:fill="FFFFFF"/>
      <w:spacing w:line="322" w:lineRule="exact"/>
      <w:jc w:val="both"/>
    </w:pPr>
    <w:rPr>
      <w:b/>
      <w:bCs/>
      <w:spacing w:val="-5"/>
      <w:sz w:val="25"/>
      <w:szCs w:val="25"/>
      <w:lang w:val="x-none" w:eastAsia="x-none"/>
    </w:rPr>
  </w:style>
  <w:style w:type="character" w:customStyle="1" w:styleId="Bodytext17">
    <w:name w:val="Body text (17)_"/>
    <w:link w:val="Bodytext170"/>
    <w:rsid w:val="00F17C8D"/>
    <w:rPr>
      <w:b/>
      <w:bCs/>
      <w:spacing w:val="-4"/>
      <w:sz w:val="21"/>
      <w:szCs w:val="21"/>
      <w:shd w:val="clear" w:color="auto" w:fill="FFFFFF"/>
    </w:rPr>
  </w:style>
  <w:style w:type="paragraph" w:customStyle="1" w:styleId="Bodytext170">
    <w:name w:val="Body text (17)"/>
    <w:basedOn w:val="Normal"/>
    <w:link w:val="Bodytext17"/>
    <w:qFormat/>
    <w:rsid w:val="00F17C8D"/>
    <w:pPr>
      <w:widowControl w:val="0"/>
      <w:shd w:val="clear" w:color="auto" w:fill="FFFFFF"/>
      <w:spacing w:line="269" w:lineRule="exact"/>
      <w:ind w:firstLine="260"/>
      <w:jc w:val="both"/>
    </w:pPr>
    <w:rPr>
      <w:b/>
      <w:bCs/>
      <w:spacing w:val="-4"/>
      <w:sz w:val="21"/>
      <w:szCs w:val="21"/>
      <w:lang w:val="x-none" w:eastAsia="x-none"/>
    </w:rPr>
  </w:style>
  <w:style w:type="character" w:customStyle="1" w:styleId="Headerorfooter2">
    <w:name w:val="Header or footer (2)_"/>
    <w:link w:val="Headerorfooter20"/>
    <w:qFormat/>
    <w:rsid w:val="00F17C8D"/>
    <w:rPr>
      <w:b/>
      <w:bCs/>
      <w:i/>
      <w:iCs/>
      <w:spacing w:val="3"/>
      <w:shd w:val="clear" w:color="auto" w:fill="FFFFFF"/>
    </w:rPr>
  </w:style>
  <w:style w:type="paragraph" w:customStyle="1" w:styleId="Headerorfooter20">
    <w:name w:val="Header or footer (2)"/>
    <w:basedOn w:val="Normal"/>
    <w:link w:val="Headerorfooter2"/>
    <w:rsid w:val="00F17C8D"/>
    <w:pPr>
      <w:widowControl w:val="0"/>
      <w:shd w:val="clear" w:color="auto" w:fill="FFFFFF"/>
      <w:spacing w:line="240" w:lineRule="atLeast"/>
    </w:pPr>
    <w:rPr>
      <w:b/>
      <w:bCs/>
      <w:i/>
      <w:iCs/>
      <w:spacing w:val="3"/>
      <w:sz w:val="20"/>
      <w:szCs w:val="20"/>
      <w:lang w:val="x-none" w:eastAsia="x-none"/>
    </w:rPr>
  </w:style>
  <w:style w:type="character" w:customStyle="1" w:styleId="Bodytext18">
    <w:name w:val="Body text (18)_"/>
    <w:link w:val="Bodytext180"/>
    <w:rsid w:val="00F17C8D"/>
    <w:rPr>
      <w:i/>
      <w:iCs/>
      <w:sz w:val="25"/>
      <w:szCs w:val="25"/>
      <w:shd w:val="clear" w:color="auto" w:fill="FFFFFF"/>
    </w:rPr>
  </w:style>
  <w:style w:type="paragraph" w:customStyle="1" w:styleId="Bodytext180">
    <w:name w:val="Body text (18)"/>
    <w:basedOn w:val="Normal"/>
    <w:link w:val="Bodytext18"/>
    <w:qFormat/>
    <w:rsid w:val="00F17C8D"/>
    <w:pPr>
      <w:widowControl w:val="0"/>
      <w:shd w:val="clear" w:color="auto" w:fill="FFFFFF"/>
      <w:spacing w:line="326" w:lineRule="exact"/>
      <w:jc w:val="both"/>
    </w:pPr>
    <w:rPr>
      <w:i/>
      <w:iCs/>
      <w:sz w:val="25"/>
      <w:szCs w:val="25"/>
      <w:lang w:val="x-none" w:eastAsia="x-none"/>
    </w:rPr>
  </w:style>
  <w:style w:type="character" w:customStyle="1" w:styleId="Bodytext19">
    <w:name w:val="Body text (19)_"/>
    <w:link w:val="Bodytext190"/>
    <w:rsid w:val="00F17C8D"/>
    <w:rPr>
      <w:b/>
      <w:bCs/>
      <w:spacing w:val="3"/>
      <w:sz w:val="29"/>
      <w:szCs w:val="29"/>
      <w:shd w:val="clear" w:color="auto" w:fill="FFFFFF"/>
    </w:rPr>
  </w:style>
  <w:style w:type="paragraph" w:customStyle="1" w:styleId="Bodytext190">
    <w:name w:val="Body text (19)"/>
    <w:basedOn w:val="Normal"/>
    <w:link w:val="Bodytext19"/>
    <w:rsid w:val="00F17C8D"/>
    <w:pPr>
      <w:widowControl w:val="0"/>
      <w:shd w:val="clear" w:color="auto" w:fill="FFFFFF"/>
      <w:spacing w:before="780" w:after="60" w:line="240" w:lineRule="atLeast"/>
      <w:jc w:val="both"/>
    </w:pPr>
    <w:rPr>
      <w:b/>
      <w:bCs/>
      <w:spacing w:val="3"/>
      <w:sz w:val="29"/>
      <w:szCs w:val="29"/>
      <w:lang w:val="x-none" w:eastAsia="x-none"/>
    </w:rPr>
  </w:style>
  <w:style w:type="character" w:customStyle="1" w:styleId="Heading10">
    <w:name w:val="Heading #1_"/>
    <w:link w:val="Heading11"/>
    <w:rsid w:val="00F17C8D"/>
    <w:rPr>
      <w:b/>
      <w:bCs/>
      <w:spacing w:val="-4"/>
      <w:sz w:val="38"/>
      <w:szCs w:val="38"/>
      <w:shd w:val="clear" w:color="auto" w:fill="FFFFFF"/>
    </w:rPr>
  </w:style>
  <w:style w:type="paragraph" w:customStyle="1" w:styleId="Heading11">
    <w:name w:val="Heading #1"/>
    <w:basedOn w:val="Normal"/>
    <w:link w:val="Heading10"/>
    <w:rsid w:val="00F17C8D"/>
    <w:pPr>
      <w:widowControl w:val="0"/>
      <w:shd w:val="clear" w:color="auto" w:fill="FFFFFF"/>
      <w:spacing w:before="3660" w:after="60" w:line="240" w:lineRule="atLeast"/>
      <w:jc w:val="both"/>
      <w:outlineLvl w:val="0"/>
    </w:pPr>
    <w:rPr>
      <w:b/>
      <w:bCs/>
      <w:spacing w:val="-4"/>
      <w:sz w:val="38"/>
      <w:szCs w:val="38"/>
      <w:lang w:val="x-none" w:eastAsia="x-none"/>
    </w:rPr>
  </w:style>
  <w:style w:type="character" w:customStyle="1" w:styleId="Tablecaption6">
    <w:name w:val="Table caption (6)_"/>
    <w:link w:val="Tablecaption60"/>
    <w:qFormat/>
    <w:rsid w:val="00F17C8D"/>
    <w:rPr>
      <w:rFonts w:ascii="Arial" w:hAnsi="Arial"/>
      <w:noProof/>
      <w:sz w:val="8"/>
      <w:szCs w:val="8"/>
      <w:shd w:val="clear" w:color="auto" w:fill="FFFFFF"/>
    </w:rPr>
  </w:style>
  <w:style w:type="paragraph" w:customStyle="1" w:styleId="Tablecaption60">
    <w:name w:val="Table caption (6)"/>
    <w:basedOn w:val="Normal"/>
    <w:link w:val="Tablecaption6"/>
    <w:qFormat/>
    <w:rsid w:val="00F17C8D"/>
    <w:pPr>
      <w:widowControl w:val="0"/>
      <w:shd w:val="clear" w:color="auto" w:fill="FFFFFF"/>
      <w:spacing w:line="240" w:lineRule="atLeast"/>
      <w:jc w:val="both"/>
    </w:pPr>
    <w:rPr>
      <w:rFonts w:ascii="Arial" w:hAnsi="Arial"/>
      <w:noProof/>
      <w:sz w:val="8"/>
      <w:szCs w:val="8"/>
      <w:lang w:val="x-none" w:eastAsia="x-none"/>
    </w:rPr>
  </w:style>
  <w:style w:type="character" w:customStyle="1" w:styleId="Tablecaption7">
    <w:name w:val="Table caption (7)_"/>
    <w:link w:val="Tablecaption70"/>
    <w:rsid w:val="00F17C8D"/>
    <w:rPr>
      <w:rFonts w:ascii="Arial" w:hAnsi="Arial"/>
      <w:spacing w:val="1000"/>
      <w:shd w:val="clear" w:color="auto" w:fill="FFFFFF"/>
    </w:rPr>
  </w:style>
  <w:style w:type="paragraph" w:customStyle="1" w:styleId="Tablecaption70">
    <w:name w:val="Table caption (7)"/>
    <w:basedOn w:val="Normal"/>
    <w:link w:val="Tablecaption7"/>
    <w:rsid w:val="00F17C8D"/>
    <w:pPr>
      <w:widowControl w:val="0"/>
      <w:shd w:val="clear" w:color="auto" w:fill="FFFFFF"/>
      <w:spacing w:line="240" w:lineRule="atLeast"/>
    </w:pPr>
    <w:rPr>
      <w:rFonts w:ascii="Arial" w:hAnsi="Arial"/>
      <w:spacing w:val="1000"/>
      <w:sz w:val="20"/>
      <w:szCs w:val="20"/>
      <w:lang w:val="x-none" w:eastAsia="x-none"/>
    </w:rPr>
  </w:style>
  <w:style w:type="character" w:customStyle="1" w:styleId="Tablecaption8">
    <w:name w:val="Table caption (8)_"/>
    <w:link w:val="Tablecaption81"/>
    <w:qFormat/>
    <w:rsid w:val="00F17C8D"/>
    <w:rPr>
      <w:i/>
      <w:iCs/>
      <w:spacing w:val="-2"/>
      <w:sz w:val="25"/>
      <w:szCs w:val="25"/>
      <w:shd w:val="clear" w:color="auto" w:fill="FFFFFF"/>
    </w:rPr>
  </w:style>
  <w:style w:type="paragraph" w:customStyle="1" w:styleId="Tablecaption81">
    <w:name w:val="Table caption (8)1"/>
    <w:basedOn w:val="Normal"/>
    <w:link w:val="Tablecaption8"/>
    <w:qFormat/>
    <w:rsid w:val="00F17C8D"/>
    <w:pPr>
      <w:widowControl w:val="0"/>
      <w:shd w:val="clear" w:color="auto" w:fill="FFFFFF"/>
      <w:spacing w:line="326" w:lineRule="exact"/>
      <w:jc w:val="center"/>
    </w:pPr>
    <w:rPr>
      <w:i/>
      <w:iCs/>
      <w:spacing w:val="-2"/>
      <w:sz w:val="25"/>
      <w:szCs w:val="25"/>
      <w:lang w:val="x-none" w:eastAsia="x-none"/>
    </w:rPr>
  </w:style>
  <w:style w:type="character" w:customStyle="1" w:styleId="Bodytext200">
    <w:name w:val="Body text (20)_"/>
    <w:link w:val="Bodytext201"/>
    <w:qFormat/>
    <w:rsid w:val="00F17C8D"/>
    <w:rPr>
      <w:rFonts w:ascii="Consolas" w:hAnsi="Consolas"/>
      <w:spacing w:val="6"/>
      <w:sz w:val="8"/>
      <w:szCs w:val="8"/>
      <w:shd w:val="clear" w:color="auto" w:fill="FFFFFF"/>
    </w:rPr>
  </w:style>
  <w:style w:type="paragraph" w:customStyle="1" w:styleId="Bodytext201">
    <w:name w:val="Body text (20)"/>
    <w:basedOn w:val="Normal"/>
    <w:link w:val="Bodytext200"/>
    <w:rsid w:val="00F17C8D"/>
    <w:pPr>
      <w:widowControl w:val="0"/>
      <w:shd w:val="clear" w:color="auto" w:fill="FFFFFF"/>
      <w:spacing w:line="240" w:lineRule="atLeast"/>
    </w:pPr>
    <w:rPr>
      <w:rFonts w:ascii="Consolas" w:hAnsi="Consolas"/>
      <w:spacing w:val="6"/>
      <w:sz w:val="8"/>
      <w:szCs w:val="8"/>
      <w:lang w:val="x-none" w:eastAsia="x-none"/>
    </w:rPr>
  </w:style>
  <w:style w:type="character" w:customStyle="1" w:styleId="Tablecaption9">
    <w:name w:val="Table caption (9)_"/>
    <w:link w:val="Tablecaption90"/>
    <w:qFormat/>
    <w:rsid w:val="00F17C8D"/>
    <w:rPr>
      <w:spacing w:val="-6"/>
      <w:sz w:val="8"/>
      <w:szCs w:val="8"/>
      <w:shd w:val="clear" w:color="auto" w:fill="FFFFFF"/>
    </w:rPr>
  </w:style>
  <w:style w:type="paragraph" w:customStyle="1" w:styleId="Tablecaption90">
    <w:name w:val="Table caption (9)"/>
    <w:basedOn w:val="Normal"/>
    <w:link w:val="Tablecaption9"/>
    <w:rsid w:val="00F17C8D"/>
    <w:pPr>
      <w:widowControl w:val="0"/>
      <w:shd w:val="clear" w:color="auto" w:fill="FFFFFF"/>
      <w:spacing w:line="240" w:lineRule="atLeast"/>
      <w:jc w:val="both"/>
    </w:pPr>
    <w:rPr>
      <w:spacing w:val="-6"/>
      <w:sz w:val="8"/>
      <w:szCs w:val="8"/>
      <w:lang w:val="x-none" w:eastAsia="x-none"/>
    </w:rPr>
  </w:style>
  <w:style w:type="character" w:customStyle="1" w:styleId="Tablecaption10">
    <w:name w:val="Table caption (10)_"/>
    <w:link w:val="Tablecaption100"/>
    <w:rsid w:val="00F17C8D"/>
    <w:rPr>
      <w:i/>
      <w:iCs/>
      <w:spacing w:val="-3"/>
      <w:sz w:val="25"/>
      <w:szCs w:val="25"/>
      <w:shd w:val="clear" w:color="auto" w:fill="FFFFFF"/>
    </w:rPr>
  </w:style>
  <w:style w:type="paragraph" w:customStyle="1" w:styleId="Tablecaption100">
    <w:name w:val="Table caption (10)"/>
    <w:basedOn w:val="Normal"/>
    <w:link w:val="Tablecaption10"/>
    <w:qFormat/>
    <w:rsid w:val="00F17C8D"/>
    <w:pPr>
      <w:widowControl w:val="0"/>
      <w:shd w:val="clear" w:color="auto" w:fill="FFFFFF"/>
      <w:spacing w:after="60" w:line="240" w:lineRule="atLeast"/>
      <w:jc w:val="both"/>
    </w:pPr>
    <w:rPr>
      <w:i/>
      <w:iCs/>
      <w:spacing w:val="-3"/>
      <w:sz w:val="25"/>
      <w:szCs w:val="25"/>
      <w:lang w:val="x-none" w:eastAsia="x-none"/>
    </w:rPr>
  </w:style>
  <w:style w:type="character" w:customStyle="1" w:styleId="Tablecaption11">
    <w:name w:val="Table caption (11)_"/>
    <w:link w:val="Tablecaption110"/>
    <w:qFormat/>
    <w:rsid w:val="00F17C8D"/>
    <w:rPr>
      <w:rFonts w:ascii="Verdana" w:hAnsi="Verdana"/>
      <w:spacing w:val="-2"/>
      <w:sz w:val="8"/>
      <w:szCs w:val="8"/>
      <w:shd w:val="clear" w:color="auto" w:fill="FFFFFF"/>
    </w:rPr>
  </w:style>
  <w:style w:type="paragraph" w:customStyle="1" w:styleId="Tablecaption110">
    <w:name w:val="Table caption (11)"/>
    <w:basedOn w:val="Normal"/>
    <w:link w:val="Tablecaption11"/>
    <w:rsid w:val="00F17C8D"/>
    <w:pPr>
      <w:widowControl w:val="0"/>
      <w:shd w:val="clear" w:color="auto" w:fill="FFFFFF"/>
      <w:spacing w:line="240" w:lineRule="atLeast"/>
      <w:jc w:val="both"/>
    </w:pPr>
    <w:rPr>
      <w:rFonts w:ascii="Verdana" w:hAnsi="Verdana"/>
      <w:spacing w:val="-2"/>
      <w:sz w:val="8"/>
      <w:szCs w:val="8"/>
      <w:lang w:val="x-none" w:eastAsia="x-none"/>
    </w:rPr>
  </w:style>
  <w:style w:type="character" w:customStyle="1" w:styleId="Headerorfooter3">
    <w:name w:val="Header or footer (3)_"/>
    <w:link w:val="Headerorfooter30"/>
    <w:rsid w:val="00F17C8D"/>
    <w:rPr>
      <w:b/>
      <w:bCs/>
      <w:i/>
      <w:iCs/>
      <w:spacing w:val="3"/>
      <w:shd w:val="clear" w:color="auto" w:fill="FFFFFF"/>
    </w:rPr>
  </w:style>
  <w:style w:type="paragraph" w:customStyle="1" w:styleId="Headerorfooter30">
    <w:name w:val="Header or footer (3)"/>
    <w:basedOn w:val="Normal"/>
    <w:link w:val="Headerorfooter3"/>
    <w:qFormat/>
    <w:rsid w:val="00F17C8D"/>
    <w:pPr>
      <w:widowControl w:val="0"/>
      <w:shd w:val="clear" w:color="auto" w:fill="FFFFFF"/>
      <w:spacing w:line="240" w:lineRule="atLeast"/>
    </w:pPr>
    <w:rPr>
      <w:b/>
      <w:bCs/>
      <w:i/>
      <w:iCs/>
      <w:spacing w:val="3"/>
      <w:sz w:val="20"/>
      <w:szCs w:val="20"/>
      <w:lang w:val="x-none" w:eastAsia="x-none"/>
    </w:rPr>
  </w:style>
  <w:style w:type="character" w:customStyle="1" w:styleId="Headerorfooter4">
    <w:name w:val="Header or footer (4)_"/>
    <w:link w:val="Headerorfooter40"/>
    <w:rsid w:val="00F17C8D"/>
    <w:rPr>
      <w:b/>
      <w:bCs/>
      <w:spacing w:val="4"/>
      <w:sz w:val="25"/>
      <w:szCs w:val="25"/>
      <w:shd w:val="clear" w:color="auto" w:fill="FFFFFF"/>
    </w:rPr>
  </w:style>
  <w:style w:type="paragraph" w:customStyle="1" w:styleId="Headerorfooter40">
    <w:name w:val="Header or footer (4)"/>
    <w:basedOn w:val="Normal"/>
    <w:link w:val="Headerorfooter4"/>
    <w:qFormat/>
    <w:rsid w:val="00F17C8D"/>
    <w:pPr>
      <w:widowControl w:val="0"/>
      <w:shd w:val="clear" w:color="auto" w:fill="FFFFFF"/>
      <w:spacing w:line="240" w:lineRule="atLeast"/>
      <w:jc w:val="center"/>
    </w:pPr>
    <w:rPr>
      <w:b/>
      <w:bCs/>
      <w:spacing w:val="4"/>
      <w:sz w:val="25"/>
      <w:szCs w:val="25"/>
      <w:lang w:val="x-none" w:eastAsia="x-none"/>
    </w:rPr>
  </w:style>
  <w:style w:type="character" w:customStyle="1" w:styleId="Tablecaption12">
    <w:name w:val="Table caption (12)_"/>
    <w:link w:val="Tablecaption120"/>
    <w:qFormat/>
    <w:rsid w:val="00F17C8D"/>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F17C8D"/>
    <w:pPr>
      <w:widowControl w:val="0"/>
      <w:shd w:val="clear" w:color="auto" w:fill="FFFFFF"/>
      <w:spacing w:line="240" w:lineRule="atLeast"/>
    </w:pPr>
    <w:rPr>
      <w:rFonts w:ascii="Gungsuh" w:eastAsia="Gungsuh"/>
      <w:i/>
      <w:iCs/>
      <w:noProof/>
      <w:sz w:val="8"/>
      <w:szCs w:val="8"/>
      <w:lang w:val="x-none" w:eastAsia="x-none"/>
    </w:rPr>
  </w:style>
  <w:style w:type="character" w:customStyle="1" w:styleId="Bodytext210">
    <w:name w:val="Body text (21)_"/>
    <w:link w:val="Bodytext211"/>
    <w:qFormat/>
    <w:rsid w:val="00F17C8D"/>
    <w:rPr>
      <w:spacing w:val="24"/>
      <w:sz w:val="8"/>
      <w:szCs w:val="8"/>
      <w:shd w:val="clear" w:color="auto" w:fill="FFFFFF"/>
    </w:rPr>
  </w:style>
  <w:style w:type="paragraph" w:customStyle="1" w:styleId="Bodytext211">
    <w:name w:val="Body text (21)"/>
    <w:basedOn w:val="Normal"/>
    <w:link w:val="Bodytext210"/>
    <w:qFormat/>
    <w:rsid w:val="00F17C8D"/>
    <w:pPr>
      <w:widowControl w:val="0"/>
      <w:shd w:val="clear" w:color="auto" w:fill="FFFFFF"/>
      <w:spacing w:after="60" w:line="240" w:lineRule="atLeast"/>
      <w:jc w:val="both"/>
    </w:pPr>
    <w:rPr>
      <w:spacing w:val="24"/>
      <w:sz w:val="8"/>
      <w:szCs w:val="8"/>
      <w:lang w:val="x-none" w:eastAsia="x-none"/>
    </w:rPr>
  </w:style>
  <w:style w:type="character" w:customStyle="1" w:styleId="Tablecaption13">
    <w:name w:val="Table caption (13)_"/>
    <w:link w:val="Tablecaption130"/>
    <w:qFormat/>
    <w:rsid w:val="00F17C8D"/>
    <w:rPr>
      <w:spacing w:val="-2"/>
      <w:sz w:val="27"/>
      <w:szCs w:val="27"/>
      <w:shd w:val="clear" w:color="auto" w:fill="FFFFFF"/>
    </w:rPr>
  </w:style>
  <w:style w:type="paragraph" w:customStyle="1" w:styleId="Tablecaption130">
    <w:name w:val="Table caption (13)"/>
    <w:basedOn w:val="Normal"/>
    <w:link w:val="Tablecaption13"/>
    <w:qFormat/>
    <w:rsid w:val="00F17C8D"/>
    <w:pPr>
      <w:widowControl w:val="0"/>
      <w:shd w:val="clear" w:color="auto" w:fill="FFFFFF"/>
      <w:spacing w:line="379" w:lineRule="exact"/>
    </w:pPr>
    <w:rPr>
      <w:spacing w:val="-2"/>
      <w:sz w:val="27"/>
      <w:szCs w:val="27"/>
      <w:lang w:val="x-none" w:eastAsia="x-none"/>
    </w:rPr>
  </w:style>
  <w:style w:type="character" w:customStyle="1" w:styleId="Heading12">
    <w:name w:val="Heading #1 (2)_"/>
    <w:link w:val="Heading120"/>
    <w:qFormat/>
    <w:rsid w:val="00F17C8D"/>
    <w:rPr>
      <w:b/>
      <w:bCs/>
      <w:spacing w:val="-6"/>
      <w:sz w:val="47"/>
      <w:szCs w:val="47"/>
      <w:shd w:val="clear" w:color="auto" w:fill="FFFFFF"/>
    </w:rPr>
  </w:style>
  <w:style w:type="paragraph" w:customStyle="1" w:styleId="Heading120">
    <w:name w:val="Heading #1 (2)"/>
    <w:basedOn w:val="Normal"/>
    <w:link w:val="Heading12"/>
    <w:qFormat/>
    <w:rsid w:val="00F17C8D"/>
    <w:pPr>
      <w:widowControl w:val="0"/>
      <w:shd w:val="clear" w:color="auto" w:fill="FFFFFF"/>
      <w:spacing w:before="2100" w:after="120" w:line="240" w:lineRule="atLeast"/>
      <w:jc w:val="center"/>
      <w:outlineLvl w:val="0"/>
    </w:pPr>
    <w:rPr>
      <w:b/>
      <w:bCs/>
      <w:spacing w:val="-6"/>
      <w:sz w:val="47"/>
      <w:szCs w:val="47"/>
      <w:lang w:val="x-none" w:eastAsia="x-none"/>
    </w:rPr>
  </w:style>
  <w:style w:type="character" w:customStyle="1" w:styleId="Bodytext22">
    <w:name w:val="Body text (22)_"/>
    <w:link w:val="Bodytext220"/>
    <w:qFormat/>
    <w:rsid w:val="00F17C8D"/>
    <w:rPr>
      <w:b/>
      <w:bCs/>
      <w:spacing w:val="-6"/>
      <w:sz w:val="47"/>
      <w:szCs w:val="47"/>
      <w:shd w:val="clear" w:color="auto" w:fill="FFFFFF"/>
    </w:rPr>
  </w:style>
  <w:style w:type="paragraph" w:customStyle="1" w:styleId="Bodytext220">
    <w:name w:val="Body text (22)"/>
    <w:basedOn w:val="Normal"/>
    <w:link w:val="Bodytext22"/>
    <w:qFormat/>
    <w:rsid w:val="00F17C8D"/>
    <w:pPr>
      <w:widowControl w:val="0"/>
      <w:shd w:val="clear" w:color="auto" w:fill="FFFFFF"/>
      <w:spacing w:after="120" w:line="240" w:lineRule="atLeast"/>
      <w:jc w:val="both"/>
    </w:pPr>
    <w:rPr>
      <w:b/>
      <w:bCs/>
      <w:spacing w:val="-6"/>
      <w:sz w:val="47"/>
      <w:szCs w:val="47"/>
      <w:lang w:val="x-none" w:eastAsia="x-none"/>
    </w:rPr>
  </w:style>
  <w:style w:type="character" w:customStyle="1" w:styleId="Bodytext23">
    <w:name w:val="Body text (23)_"/>
    <w:link w:val="Bodytext230"/>
    <w:qFormat/>
    <w:rsid w:val="00F17C8D"/>
    <w:rPr>
      <w:noProof/>
      <w:sz w:val="26"/>
      <w:szCs w:val="26"/>
      <w:shd w:val="clear" w:color="auto" w:fill="FFFFFF"/>
    </w:rPr>
  </w:style>
  <w:style w:type="paragraph" w:customStyle="1" w:styleId="Bodytext230">
    <w:name w:val="Body text (23)"/>
    <w:basedOn w:val="Normal"/>
    <w:link w:val="Bodytext23"/>
    <w:qFormat/>
    <w:rsid w:val="00F17C8D"/>
    <w:pPr>
      <w:widowControl w:val="0"/>
      <w:shd w:val="clear" w:color="auto" w:fill="FFFFFF"/>
      <w:spacing w:line="461" w:lineRule="exact"/>
      <w:jc w:val="both"/>
    </w:pPr>
    <w:rPr>
      <w:noProof/>
      <w:sz w:val="26"/>
      <w:szCs w:val="26"/>
      <w:lang w:val="x-none" w:eastAsia="x-none"/>
    </w:rPr>
  </w:style>
  <w:style w:type="character" w:customStyle="1" w:styleId="Headerorfooter5">
    <w:name w:val="Header or footer (5)_"/>
    <w:link w:val="Headerorfooter50"/>
    <w:qFormat/>
    <w:rsid w:val="00F17C8D"/>
    <w:rPr>
      <w:i/>
      <w:iCs/>
      <w:spacing w:val="-3"/>
      <w:sz w:val="26"/>
      <w:szCs w:val="26"/>
      <w:shd w:val="clear" w:color="auto" w:fill="FFFFFF"/>
    </w:rPr>
  </w:style>
  <w:style w:type="paragraph" w:customStyle="1" w:styleId="Headerorfooter50">
    <w:name w:val="Header or footer (5)"/>
    <w:basedOn w:val="Normal"/>
    <w:link w:val="Headerorfooter5"/>
    <w:qFormat/>
    <w:rsid w:val="00F17C8D"/>
    <w:pPr>
      <w:widowControl w:val="0"/>
      <w:shd w:val="clear" w:color="auto" w:fill="FFFFFF"/>
      <w:spacing w:line="797" w:lineRule="exact"/>
      <w:jc w:val="right"/>
    </w:pPr>
    <w:rPr>
      <w:i/>
      <w:iCs/>
      <w:spacing w:val="-3"/>
      <w:sz w:val="26"/>
      <w:szCs w:val="26"/>
      <w:lang w:val="x-none" w:eastAsia="x-none"/>
    </w:rPr>
  </w:style>
  <w:style w:type="character" w:customStyle="1" w:styleId="Bodytext24">
    <w:name w:val="Body text (24)_"/>
    <w:link w:val="Bodytext240"/>
    <w:qFormat/>
    <w:rsid w:val="00F17C8D"/>
    <w:rPr>
      <w:noProof/>
      <w:sz w:val="26"/>
      <w:szCs w:val="26"/>
      <w:shd w:val="clear" w:color="auto" w:fill="FFFFFF"/>
    </w:rPr>
  </w:style>
  <w:style w:type="paragraph" w:customStyle="1" w:styleId="Bodytext240">
    <w:name w:val="Body text (24)"/>
    <w:basedOn w:val="Normal"/>
    <w:link w:val="Bodytext24"/>
    <w:qFormat/>
    <w:rsid w:val="00F17C8D"/>
    <w:pPr>
      <w:widowControl w:val="0"/>
      <w:shd w:val="clear" w:color="auto" w:fill="FFFFFF"/>
      <w:spacing w:after="240" w:line="240" w:lineRule="atLeast"/>
      <w:jc w:val="both"/>
    </w:pPr>
    <w:rPr>
      <w:noProof/>
      <w:sz w:val="26"/>
      <w:szCs w:val="26"/>
      <w:lang w:val="x-none" w:eastAsia="x-none"/>
    </w:rPr>
  </w:style>
  <w:style w:type="character" w:customStyle="1" w:styleId="Heading22">
    <w:name w:val="Heading #2 (2)_"/>
    <w:link w:val="Heading220"/>
    <w:qFormat/>
    <w:rsid w:val="00F17C8D"/>
    <w:rPr>
      <w:rFonts w:ascii="Corbel" w:hAnsi="Corbel"/>
      <w:shd w:val="clear" w:color="auto" w:fill="FFFFFF"/>
    </w:rPr>
  </w:style>
  <w:style w:type="paragraph" w:customStyle="1" w:styleId="Heading220">
    <w:name w:val="Heading #2 (2)"/>
    <w:basedOn w:val="Normal"/>
    <w:link w:val="Heading22"/>
    <w:qFormat/>
    <w:rsid w:val="00F17C8D"/>
    <w:pPr>
      <w:widowControl w:val="0"/>
      <w:shd w:val="clear" w:color="auto" w:fill="FFFFFF"/>
      <w:spacing w:before="720" w:after="60" w:line="240" w:lineRule="atLeast"/>
      <w:jc w:val="both"/>
      <w:outlineLvl w:val="1"/>
    </w:pPr>
    <w:rPr>
      <w:rFonts w:ascii="Corbel" w:hAnsi="Corbel"/>
      <w:sz w:val="20"/>
      <w:szCs w:val="20"/>
      <w:lang w:val="x-none" w:eastAsia="x-none"/>
    </w:rPr>
  </w:style>
  <w:style w:type="character" w:customStyle="1" w:styleId="Heading23">
    <w:name w:val="Heading #2 (3)_"/>
    <w:link w:val="Heading230"/>
    <w:qFormat/>
    <w:rsid w:val="00F17C8D"/>
    <w:rPr>
      <w:rFonts w:ascii="Arial" w:hAnsi="Arial"/>
      <w:spacing w:val="3"/>
      <w:sz w:val="21"/>
      <w:szCs w:val="21"/>
      <w:shd w:val="clear" w:color="auto" w:fill="FFFFFF"/>
    </w:rPr>
  </w:style>
  <w:style w:type="paragraph" w:customStyle="1" w:styleId="Heading230">
    <w:name w:val="Heading #2 (3)"/>
    <w:basedOn w:val="Normal"/>
    <w:link w:val="Heading23"/>
    <w:qFormat/>
    <w:rsid w:val="00F17C8D"/>
    <w:pPr>
      <w:widowControl w:val="0"/>
      <w:shd w:val="clear" w:color="auto" w:fill="FFFFFF"/>
      <w:spacing w:line="322" w:lineRule="exact"/>
      <w:jc w:val="both"/>
      <w:outlineLvl w:val="1"/>
    </w:pPr>
    <w:rPr>
      <w:rFonts w:ascii="Arial" w:hAnsi="Arial"/>
      <w:spacing w:val="3"/>
      <w:sz w:val="21"/>
      <w:szCs w:val="21"/>
      <w:lang w:val="x-none" w:eastAsia="x-none"/>
    </w:rPr>
  </w:style>
  <w:style w:type="character" w:customStyle="1" w:styleId="Heading52">
    <w:name w:val="Heading #5 (2)_"/>
    <w:link w:val="Heading520"/>
    <w:qFormat/>
    <w:rsid w:val="00F17C8D"/>
    <w:rPr>
      <w:rFonts w:ascii="Arial" w:hAnsi="Arial"/>
      <w:spacing w:val="-7"/>
      <w:sz w:val="23"/>
      <w:szCs w:val="23"/>
      <w:shd w:val="clear" w:color="auto" w:fill="FFFFFF"/>
    </w:rPr>
  </w:style>
  <w:style w:type="paragraph" w:customStyle="1" w:styleId="Heading520">
    <w:name w:val="Heading #5 (2)"/>
    <w:basedOn w:val="Normal"/>
    <w:link w:val="Heading52"/>
    <w:qFormat/>
    <w:rsid w:val="00F17C8D"/>
    <w:pPr>
      <w:widowControl w:val="0"/>
      <w:shd w:val="clear" w:color="auto" w:fill="FFFFFF"/>
      <w:spacing w:line="322" w:lineRule="exact"/>
      <w:jc w:val="both"/>
      <w:outlineLvl w:val="4"/>
    </w:pPr>
    <w:rPr>
      <w:rFonts w:ascii="Arial" w:hAnsi="Arial"/>
      <w:spacing w:val="-7"/>
      <w:sz w:val="23"/>
      <w:szCs w:val="23"/>
      <w:lang w:val="x-none" w:eastAsia="x-none"/>
    </w:rPr>
  </w:style>
  <w:style w:type="character" w:customStyle="1" w:styleId="Heading24">
    <w:name w:val="Heading #2 (4)_"/>
    <w:link w:val="Heading240"/>
    <w:qFormat/>
    <w:rsid w:val="00F17C8D"/>
    <w:rPr>
      <w:rFonts w:ascii="Arial" w:hAnsi="Arial"/>
      <w:spacing w:val="1"/>
      <w:shd w:val="clear" w:color="auto" w:fill="FFFFFF"/>
    </w:rPr>
  </w:style>
  <w:style w:type="paragraph" w:customStyle="1" w:styleId="Heading240">
    <w:name w:val="Heading #2 (4)"/>
    <w:basedOn w:val="Normal"/>
    <w:link w:val="Heading24"/>
    <w:qFormat/>
    <w:rsid w:val="00F17C8D"/>
    <w:pPr>
      <w:widowControl w:val="0"/>
      <w:shd w:val="clear" w:color="auto" w:fill="FFFFFF"/>
      <w:spacing w:line="322" w:lineRule="exact"/>
      <w:jc w:val="both"/>
      <w:outlineLvl w:val="1"/>
    </w:pPr>
    <w:rPr>
      <w:rFonts w:ascii="Arial" w:hAnsi="Arial"/>
      <w:spacing w:val="1"/>
      <w:sz w:val="20"/>
      <w:szCs w:val="20"/>
      <w:lang w:val="x-none" w:eastAsia="x-none"/>
    </w:rPr>
  </w:style>
  <w:style w:type="character" w:customStyle="1" w:styleId="Heading53">
    <w:name w:val="Heading #5 (3)_"/>
    <w:link w:val="Heading530"/>
    <w:qFormat/>
    <w:rsid w:val="00F17C8D"/>
    <w:rPr>
      <w:rFonts w:ascii="Arial" w:hAnsi="Arial"/>
      <w:spacing w:val="-9"/>
      <w:sz w:val="23"/>
      <w:szCs w:val="23"/>
      <w:shd w:val="clear" w:color="auto" w:fill="FFFFFF"/>
    </w:rPr>
  </w:style>
  <w:style w:type="paragraph" w:customStyle="1" w:styleId="Heading530">
    <w:name w:val="Heading #5 (3)"/>
    <w:basedOn w:val="Normal"/>
    <w:link w:val="Heading53"/>
    <w:qFormat/>
    <w:rsid w:val="00F17C8D"/>
    <w:pPr>
      <w:widowControl w:val="0"/>
      <w:shd w:val="clear" w:color="auto" w:fill="FFFFFF"/>
      <w:spacing w:line="322" w:lineRule="exact"/>
      <w:jc w:val="both"/>
      <w:outlineLvl w:val="4"/>
    </w:pPr>
    <w:rPr>
      <w:rFonts w:ascii="Arial" w:hAnsi="Arial"/>
      <w:spacing w:val="-9"/>
      <w:sz w:val="23"/>
      <w:szCs w:val="23"/>
      <w:lang w:val="x-none" w:eastAsia="x-none"/>
    </w:rPr>
  </w:style>
  <w:style w:type="character" w:customStyle="1" w:styleId="Heading40">
    <w:name w:val="Heading #4_"/>
    <w:link w:val="Heading41"/>
    <w:qFormat/>
    <w:rsid w:val="00F17C8D"/>
    <w:rPr>
      <w:spacing w:val="1"/>
      <w:sz w:val="25"/>
      <w:szCs w:val="25"/>
      <w:shd w:val="clear" w:color="auto" w:fill="FFFFFF"/>
    </w:rPr>
  </w:style>
  <w:style w:type="paragraph" w:customStyle="1" w:styleId="Heading41">
    <w:name w:val="Heading #4"/>
    <w:basedOn w:val="Normal"/>
    <w:link w:val="Heading40"/>
    <w:qFormat/>
    <w:rsid w:val="00F17C8D"/>
    <w:pPr>
      <w:widowControl w:val="0"/>
      <w:shd w:val="clear" w:color="auto" w:fill="FFFFFF"/>
      <w:spacing w:line="331" w:lineRule="exact"/>
      <w:jc w:val="both"/>
      <w:outlineLvl w:val="3"/>
    </w:pPr>
    <w:rPr>
      <w:spacing w:val="1"/>
      <w:sz w:val="25"/>
      <w:szCs w:val="25"/>
      <w:lang w:val="x-none" w:eastAsia="x-none"/>
    </w:rPr>
  </w:style>
  <w:style w:type="character" w:customStyle="1" w:styleId="Heading42">
    <w:name w:val="Heading #4 (2)_"/>
    <w:link w:val="Heading420"/>
    <w:qFormat/>
    <w:rsid w:val="00F17C8D"/>
    <w:rPr>
      <w:b/>
      <w:bCs/>
      <w:spacing w:val="10"/>
      <w:sz w:val="25"/>
      <w:szCs w:val="25"/>
      <w:shd w:val="clear" w:color="auto" w:fill="FFFFFF"/>
    </w:rPr>
  </w:style>
  <w:style w:type="paragraph" w:customStyle="1" w:styleId="Heading420">
    <w:name w:val="Heading #4 (2)"/>
    <w:basedOn w:val="Normal"/>
    <w:link w:val="Heading42"/>
    <w:qFormat/>
    <w:rsid w:val="00F17C8D"/>
    <w:pPr>
      <w:widowControl w:val="0"/>
      <w:shd w:val="clear" w:color="auto" w:fill="FFFFFF"/>
      <w:spacing w:line="331" w:lineRule="exact"/>
      <w:jc w:val="both"/>
      <w:outlineLvl w:val="3"/>
    </w:pPr>
    <w:rPr>
      <w:b/>
      <w:bCs/>
      <w:spacing w:val="10"/>
      <w:sz w:val="25"/>
      <w:szCs w:val="25"/>
      <w:lang w:val="x-none" w:eastAsia="x-none"/>
    </w:rPr>
  </w:style>
  <w:style w:type="character" w:customStyle="1" w:styleId="Bodytext25">
    <w:name w:val="Body text (25)_"/>
    <w:link w:val="Bodytext250"/>
    <w:qFormat/>
    <w:rsid w:val="00F17C8D"/>
    <w:rPr>
      <w:rFonts w:ascii="Consolas" w:hAnsi="Consolas"/>
      <w:noProof/>
      <w:sz w:val="10"/>
      <w:szCs w:val="10"/>
      <w:shd w:val="clear" w:color="auto" w:fill="FFFFFF"/>
    </w:rPr>
  </w:style>
  <w:style w:type="paragraph" w:customStyle="1" w:styleId="Bodytext250">
    <w:name w:val="Body text (25)"/>
    <w:basedOn w:val="Normal"/>
    <w:link w:val="Bodytext25"/>
    <w:qFormat/>
    <w:rsid w:val="00F17C8D"/>
    <w:pPr>
      <w:widowControl w:val="0"/>
      <w:shd w:val="clear" w:color="auto" w:fill="FFFFFF"/>
      <w:spacing w:line="240" w:lineRule="atLeast"/>
    </w:pPr>
    <w:rPr>
      <w:rFonts w:ascii="Consolas" w:hAnsi="Consolas"/>
      <w:noProof/>
      <w:sz w:val="10"/>
      <w:szCs w:val="10"/>
      <w:lang w:val="x-none" w:eastAsia="x-none"/>
    </w:rPr>
  </w:style>
  <w:style w:type="character" w:customStyle="1" w:styleId="Heading43">
    <w:name w:val="Heading #4 (3)_"/>
    <w:link w:val="Heading430"/>
    <w:qFormat/>
    <w:rsid w:val="00F17C8D"/>
    <w:rPr>
      <w:spacing w:val="5"/>
      <w:shd w:val="clear" w:color="auto" w:fill="FFFFFF"/>
    </w:rPr>
  </w:style>
  <w:style w:type="paragraph" w:customStyle="1" w:styleId="Heading430">
    <w:name w:val="Heading #4 (3)"/>
    <w:basedOn w:val="Normal"/>
    <w:link w:val="Heading43"/>
    <w:qFormat/>
    <w:rsid w:val="00F17C8D"/>
    <w:pPr>
      <w:widowControl w:val="0"/>
      <w:shd w:val="clear" w:color="auto" w:fill="FFFFFF"/>
      <w:spacing w:line="322" w:lineRule="exact"/>
      <w:jc w:val="both"/>
      <w:outlineLvl w:val="3"/>
    </w:pPr>
    <w:rPr>
      <w:spacing w:val="5"/>
      <w:sz w:val="20"/>
      <w:szCs w:val="20"/>
      <w:lang w:val="x-none" w:eastAsia="x-none"/>
    </w:rPr>
  </w:style>
  <w:style w:type="character" w:customStyle="1" w:styleId="Heading44">
    <w:name w:val="Heading #4 (4)_"/>
    <w:link w:val="Heading440"/>
    <w:qFormat/>
    <w:rsid w:val="00F17C8D"/>
    <w:rPr>
      <w:spacing w:val="1"/>
      <w:sz w:val="25"/>
      <w:szCs w:val="25"/>
      <w:shd w:val="clear" w:color="auto" w:fill="FFFFFF"/>
    </w:rPr>
  </w:style>
  <w:style w:type="paragraph" w:customStyle="1" w:styleId="Heading440">
    <w:name w:val="Heading #4 (4)"/>
    <w:basedOn w:val="Normal"/>
    <w:link w:val="Heading44"/>
    <w:qFormat/>
    <w:rsid w:val="00F17C8D"/>
    <w:pPr>
      <w:widowControl w:val="0"/>
      <w:shd w:val="clear" w:color="auto" w:fill="FFFFFF"/>
      <w:spacing w:line="322" w:lineRule="exact"/>
      <w:jc w:val="both"/>
      <w:outlineLvl w:val="3"/>
    </w:pPr>
    <w:rPr>
      <w:spacing w:val="1"/>
      <w:sz w:val="25"/>
      <w:szCs w:val="25"/>
      <w:lang w:val="x-none" w:eastAsia="x-none"/>
    </w:rPr>
  </w:style>
  <w:style w:type="character" w:customStyle="1" w:styleId="Heading45">
    <w:name w:val="Heading #4 (5)_"/>
    <w:link w:val="Heading450"/>
    <w:qFormat/>
    <w:rsid w:val="00F17C8D"/>
    <w:rPr>
      <w:spacing w:val="10"/>
      <w:shd w:val="clear" w:color="auto" w:fill="FFFFFF"/>
    </w:rPr>
  </w:style>
  <w:style w:type="paragraph" w:customStyle="1" w:styleId="Heading450">
    <w:name w:val="Heading #4 (5)"/>
    <w:basedOn w:val="Normal"/>
    <w:link w:val="Heading45"/>
    <w:qFormat/>
    <w:rsid w:val="00F17C8D"/>
    <w:pPr>
      <w:widowControl w:val="0"/>
      <w:shd w:val="clear" w:color="auto" w:fill="FFFFFF"/>
      <w:spacing w:line="322" w:lineRule="exact"/>
      <w:jc w:val="both"/>
      <w:outlineLvl w:val="3"/>
    </w:pPr>
    <w:rPr>
      <w:spacing w:val="10"/>
      <w:sz w:val="20"/>
      <w:szCs w:val="20"/>
      <w:lang w:val="x-none" w:eastAsia="x-none"/>
    </w:rPr>
  </w:style>
  <w:style w:type="character" w:customStyle="1" w:styleId="Heading46">
    <w:name w:val="Heading #4 (6)_"/>
    <w:link w:val="Heading460"/>
    <w:qFormat/>
    <w:rsid w:val="00F17C8D"/>
    <w:rPr>
      <w:spacing w:val="8"/>
      <w:sz w:val="21"/>
      <w:szCs w:val="21"/>
      <w:shd w:val="clear" w:color="auto" w:fill="FFFFFF"/>
    </w:rPr>
  </w:style>
  <w:style w:type="paragraph" w:customStyle="1" w:styleId="Heading460">
    <w:name w:val="Heading #4 (6)"/>
    <w:basedOn w:val="Normal"/>
    <w:link w:val="Heading46"/>
    <w:qFormat/>
    <w:rsid w:val="00F17C8D"/>
    <w:pPr>
      <w:widowControl w:val="0"/>
      <w:shd w:val="clear" w:color="auto" w:fill="FFFFFF"/>
      <w:spacing w:line="322" w:lineRule="exact"/>
      <w:jc w:val="both"/>
      <w:outlineLvl w:val="3"/>
    </w:pPr>
    <w:rPr>
      <w:spacing w:val="8"/>
      <w:sz w:val="21"/>
      <w:szCs w:val="21"/>
      <w:lang w:val="x-none" w:eastAsia="x-none"/>
    </w:rPr>
  </w:style>
  <w:style w:type="character" w:customStyle="1" w:styleId="Bodytext26">
    <w:name w:val="Body text (26)_"/>
    <w:link w:val="Bodytext260"/>
    <w:qFormat/>
    <w:rsid w:val="00F17C8D"/>
    <w:rPr>
      <w:spacing w:val="-26"/>
      <w:sz w:val="23"/>
      <w:szCs w:val="23"/>
      <w:shd w:val="clear" w:color="auto" w:fill="FFFFFF"/>
    </w:rPr>
  </w:style>
  <w:style w:type="paragraph" w:customStyle="1" w:styleId="Bodytext260">
    <w:name w:val="Body text (26)"/>
    <w:basedOn w:val="Normal"/>
    <w:link w:val="Bodytext26"/>
    <w:qFormat/>
    <w:rsid w:val="00F17C8D"/>
    <w:pPr>
      <w:widowControl w:val="0"/>
      <w:shd w:val="clear" w:color="auto" w:fill="FFFFFF"/>
      <w:spacing w:line="322" w:lineRule="exact"/>
      <w:jc w:val="both"/>
    </w:pPr>
    <w:rPr>
      <w:spacing w:val="-26"/>
      <w:sz w:val="23"/>
      <w:szCs w:val="23"/>
      <w:lang w:val="x-none" w:eastAsia="x-none"/>
    </w:rPr>
  </w:style>
  <w:style w:type="character" w:customStyle="1" w:styleId="Bodytext27">
    <w:name w:val="Body text (27)_"/>
    <w:link w:val="Bodytext270"/>
    <w:qFormat/>
    <w:rsid w:val="00F17C8D"/>
    <w:rPr>
      <w:rFonts w:ascii="Corbel" w:hAnsi="Corbel"/>
      <w:shd w:val="clear" w:color="auto" w:fill="FFFFFF"/>
    </w:rPr>
  </w:style>
  <w:style w:type="paragraph" w:customStyle="1" w:styleId="Bodytext270">
    <w:name w:val="Body text (27)"/>
    <w:basedOn w:val="Normal"/>
    <w:link w:val="Bodytext27"/>
    <w:qFormat/>
    <w:rsid w:val="00F17C8D"/>
    <w:pPr>
      <w:widowControl w:val="0"/>
      <w:shd w:val="clear" w:color="auto" w:fill="FFFFFF"/>
      <w:spacing w:before="60" w:after="60" w:line="240" w:lineRule="atLeast"/>
      <w:ind w:firstLine="660"/>
      <w:jc w:val="both"/>
    </w:pPr>
    <w:rPr>
      <w:rFonts w:ascii="Corbel" w:hAnsi="Corbel"/>
      <w:sz w:val="20"/>
      <w:szCs w:val="20"/>
      <w:lang w:val="x-none" w:eastAsia="x-none"/>
    </w:rPr>
  </w:style>
  <w:style w:type="character" w:customStyle="1" w:styleId="Bodytext28">
    <w:name w:val="Body text (28)_"/>
    <w:link w:val="Bodytext280"/>
    <w:qFormat/>
    <w:rsid w:val="00F17C8D"/>
    <w:rPr>
      <w:rFonts w:ascii="Corbel" w:hAnsi="Corbel"/>
      <w:shd w:val="clear" w:color="auto" w:fill="FFFFFF"/>
    </w:rPr>
  </w:style>
  <w:style w:type="paragraph" w:customStyle="1" w:styleId="Bodytext280">
    <w:name w:val="Body text (28)"/>
    <w:basedOn w:val="Normal"/>
    <w:link w:val="Bodytext28"/>
    <w:qFormat/>
    <w:rsid w:val="00F17C8D"/>
    <w:pPr>
      <w:widowControl w:val="0"/>
      <w:shd w:val="clear" w:color="auto" w:fill="FFFFFF"/>
      <w:spacing w:before="60" w:after="60" w:line="240" w:lineRule="atLeast"/>
      <w:ind w:firstLine="660"/>
      <w:jc w:val="both"/>
    </w:pPr>
    <w:rPr>
      <w:rFonts w:ascii="Corbel" w:hAnsi="Corbel"/>
      <w:sz w:val="20"/>
      <w:szCs w:val="20"/>
      <w:lang w:val="x-none" w:eastAsia="x-none"/>
    </w:rPr>
  </w:style>
  <w:style w:type="character" w:customStyle="1" w:styleId="Bodytext29">
    <w:name w:val="Body text (29)_"/>
    <w:link w:val="Bodytext290"/>
    <w:qFormat/>
    <w:rsid w:val="00F17C8D"/>
    <w:rPr>
      <w:rFonts w:ascii="Consolas" w:hAnsi="Consolas"/>
      <w:noProof/>
      <w:sz w:val="10"/>
      <w:szCs w:val="10"/>
      <w:shd w:val="clear" w:color="auto" w:fill="FFFFFF"/>
    </w:rPr>
  </w:style>
  <w:style w:type="paragraph" w:customStyle="1" w:styleId="Bodytext290">
    <w:name w:val="Body text (29)"/>
    <w:basedOn w:val="Normal"/>
    <w:link w:val="Bodytext29"/>
    <w:qFormat/>
    <w:rsid w:val="00F17C8D"/>
    <w:pPr>
      <w:widowControl w:val="0"/>
      <w:shd w:val="clear" w:color="auto" w:fill="FFFFFF"/>
      <w:spacing w:line="240" w:lineRule="atLeast"/>
    </w:pPr>
    <w:rPr>
      <w:rFonts w:ascii="Consolas" w:hAnsi="Consolas"/>
      <w:noProof/>
      <w:sz w:val="10"/>
      <w:szCs w:val="10"/>
      <w:lang w:val="x-none" w:eastAsia="x-none"/>
    </w:rPr>
  </w:style>
  <w:style w:type="character" w:customStyle="1" w:styleId="Bodytext300">
    <w:name w:val="Body text (30)_"/>
    <w:link w:val="Bodytext301"/>
    <w:qFormat/>
    <w:rsid w:val="00F17C8D"/>
    <w:rPr>
      <w:noProof/>
      <w:sz w:val="26"/>
      <w:szCs w:val="26"/>
      <w:shd w:val="clear" w:color="auto" w:fill="FFFFFF"/>
    </w:rPr>
  </w:style>
  <w:style w:type="paragraph" w:customStyle="1" w:styleId="Bodytext301">
    <w:name w:val="Body text (30)"/>
    <w:basedOn w:val="Normal"/>
    <w:link w:val="Bodytext300"/>
    <w:qFormat/>
    <w:rsid w:val="00F17C8D"/>
    <w:pPr>
      <w:widowControl w:val="0"/>
      <w:shd w:val="clear" w:color="auto" w:fill="FFFFFF"/>
      <w:spacing w:line="461" w:lineRule="exact"/>
      <w:jc w:val="both"/>
    </w:pPr>
    <w:rPr>
      <w:noProof/>
      <w:sz w:val="26"/>
      <w:szCs w:val="26"/>
      <w:lang w:val="x-none" w:eastAsia="x-none"/>
    </w:rPr>
  </w:style>
  <w:style w:type="character" w:customStyle="1" w:styleId="Heading60">
    <w:name w:val="Heading #6_"/>
    <w:link w:val="Heading61"/>
    <w:qFormat/>
    <w:rsid w:val="00F17C8D"/>
    <w:rPr>
      <w:b/>
      <w:bCs/>
      <w:sz w:val="25"/>
      <w:szCs w:val="25"/>
      <w:shd w:val="clear" w:color="auto" w:fill="FFFFFF"/>
    </w:rPr>
  </w:style>
  <w:style w:type="paragraph" w:customStyle="1" w:styleId="Heading61">
    <w:name w:val="Heading #6"/>
    <w:basedOn w:val="Normal"/>
    <w:link w:val="Heading60"/>
    <w:qFormat/>
    <w:rsid w:val="00F17C8D"/>
    <w:pPr>
      <w:widowControl w:val="0"/>
      <w:shd w:val="clear" w:color="auto" w:fill="FFFFFF"/>
      <w:spacing w:after="720" w:line="792" w:lineRule="exact"/>
      <w:outlineLvl w:val="5"/>
    </w:pPr>
    <w:rPr>
      <w:b/>
      <w:bCs/>
      <w:sz w:val="25"/>
      <w:szCs w:val="25"/>
      <w:lang w:val="x-none" w:eastAsia="x-none"/>
    </w:rPr>
  </w:style>
  <w:style w:type="character" w:customStyle="1" w:styleId="Bodytext310">
    <w:name w:val="Body text (31)_"/>
    <w:link w:val="Bodytext311"/>
    <w:qFormat/>
    <w:rsid w:val="00F17C8D"/>
    <w:rPr>
      <w:rFonts w:ascii="Corbel" w:hAnsi="Corbel"/>
      <w:noProof/>
      <w:sz w:val="28"/>
      <w:szCs w:val="28"/>
      <w:shd w:val="clear" w:color="auto" w:fill="FFFFFF"/>
    </w:rPr>
  </w:style>
  <w:style w:type="paragraph" w:customStyle="1" w:styleId="Bodytext311">
    <w:name w:val="Body text (31)"/>
    <w:basedOn w:val="Normal"/>
    <w:link w:val="Bodytext310"/>
    <w:qFormat/>
    <w:rsid w:val="00F17C8D"/>
    <w:pPr>
      <w:widowControl w:val="0"/>
      <w:shd w:val="clear" w:color="auto" w:fill="FFFFFF"/>
      <w:spacing w:after="240" w:line="240" w:lineRule="atLeast"/>
      <w:jc w:val="both"/>
    </w:pPr>
    <w:rPr>
      <w:rFonts w:ascii="Corbel" w:hAnsi="Corbel"/>
      <w:noProof/>
      <w:lang w:val="x-none" w:eastAsia="x-none"/>
    </w:rPr>
  </w:style>
  <w:style w:type="character" w:customStyle="1" w:styleId="Bodytext32">
    <w:name w:val="Body text (32)_"/>
    <w:link w:val="Bodytext320"/>
    <w:qFormat/>
    <w:rsid w:val="00F17C8D"/>
    <w:rPr>
      <w:rFonts w:ascii="Consolas" w:hAnsi="Consolas"/>
      <w:i/>
      <w:iCs/>
      <w:sz w:val="8"/>
      <w:szCs w:val="8"/>
      <w:shd w:val="clear" w:color="auto" w:fill="FFFFFF"/>
    </w:rPr>
  </w:style>
  <w:style w:type="paragraph" w:customStyle="1" w:styleId="Bodytext320">
    <w:name w:val="Body text (32)"/>
    <w:basedOn w:val="Normal"/>
    <w:link w:val="Bodytext32"/>
    <w:qFormat/>
    <w:rsid w:val="00F17C8D"/>
    <w:pPr>
      <w:widowControl w:val="0"/>
      <w:shd w:val="clear" w:color="auto" w:fill="FFFFFF"/>
      <w:spacing w:line="240" w:lineRule="atLeast"/>
      <w:jc w:val="both"/>
    </w:pPr>
    <w:rPr>
      <w:rFonts w:ascii="Consolas" w:hAnsi="Consolas"/>
      <w:i/>
      <w:iCs/>
      <w:sz w:val="8"/>
      <w:szCs w:val="8"/>
      <w:lang w:val="x-none" w:eastAsia="x-none"/>
    </w:rPr>
  </w:style>
  <w:style w:type="character" w:customStyle="1" w:styleId="Heading47">
    <w:name w:val="Heading #4 (7)_"/>
    <w:link w:val="Heading470"/>
    <w:qFormat/>
    <w:rsid w:val="00F17C8D"/>
    <w:rPr>
      <w:spacing w:val="6"/>
      <w:sz w:val="25"/>
      <w:szCs w:val="25"/>
      <w:shd w:val="clear" w:color="auto" w:fill="FFFFFF"/>
    </w:rPr>
  </w:style>
  <w:style w:type="paragraph" w:customStyle="1" w:styleId="Heading470">
    <w:name w:val="Heading #4 (7)"/>
    <w:basedOn w:val="Normal"/>
    <w:link w:val="Heading47"/>
    <w:qFormat/>
    <w:rsid w:val="00F17C8D"/>
    <w:pPr>
      <w:widowControl w:val="0"/>
      <w:shd w:val="clear" w:color="auto" w:fill="FFFFFF"/>
      <w:spacing w:line="322" w:lineRule="exact"/>
      <w:jc w:val="both"/>
      <w:outlineLvl w:val="3"/>
    </w:pPr>
    <w:rPr>
      <w:spacing w:val="6"/>
      <w:sz w:val="25"/>
      <w:szCs w:val="25"/>
      <w:lang w:val="x-none" w:eastAsia="x-none"/>
    </w:rPr>
  </w:style>
  <w:style w:type="character" w:customStyle="1" w:styleId="Heading48">
    <w:name w:val="Heading #4 (8)_"/>
    <w:link w:val="Heading480"/>
    <w:qFormat/>
    <w:rsid w:val="00F17C8D"/>
    <w:rPr>
      <w:rFonts w:ascii="Arial" w:hAnsi="Arial"/>
      <w:spacing w:val="-6"/>
      <w:sz w:val="23"/>
      <w:szCs w:val="23"/>
      <w:shd w:val="clear" w:color="auto" w:fill="FFFFFF"/>
    </w:rPr>
  </w:style>
  <w:style w:type="paragraph" w:customStyle="1" w:styleId="Heading480">
    <w:name w:val="Heading #4 (8)"/>
    <w:basedOn w:val="Normal"/>
    <w:link w:val="Heading48"/>
    <w:qFormat/>
    <w:rsid w:val="00F17C8D"/>
    <w:pPr>
      <w:widowControl w:val="0"/>
      <w:shd w:val="clear" w:color="auto" w:fill="FFFFFF"/>
      <w:spacing w:after="60" w:line="240" w:lineRule="atLeast"/>
      <w:jc w:val="both"/>
      <w:outlineLvl w:val="3"/>
    </w:pPr>
    <w:rPr>
      <w:rFonts w:ascii="Arial" w:hAnsi="Arial"/>
      <w:spacing w:val="-6"/>
      <w:sz w:val="23"/>
      <w:szCs w:val="23"/>
      <w:lang w:val="x-none" w:eastAsia="x-none"/>
    </w:rPr>
  </w:style>
  <w:style w:type="character" w:customStyle="1" w:styleId="Heading50">
    <w:name w:val="Heading #5_"/>
    <w:link w:val="Heading51"/>
    <w:qFormat/>
    <w:rsid w:val="00F17C8D"/>
    <w:rPr>
      <w:spacing w:val="1"/>
      <w:sz w:val="25"/>
      <w:szCs w:val="25"/>
      <w:shd w:val="clear" w:color="auto" w:fill="FFFFFF"/>
    </w:rPr>
  </w:style>
  <w:style w:type="paragraph" w:customStyle="1" w:styleId="Heading51">
    <w:name w:val="Heading #5"/>
    <w:basedOn w:val="Normal"/>
    <w:link w:val="Heading50"/>
    <w:qFormat/>
    <w:rsid w:val="00F17C8D"/>
    <w:pPr>
      <w:widowControl w:val="0"/>
      <w:shd w:val="clear" w:color="auto" w:fill="FFFFFF"/>
      <w:spacing w:line="322" w:lineRule="exact"/>
      <w:jc w:val="both"/>
      <w:outlineLvl w:val="4"/>
    </w:pPr>
    <w:rPr>
      <w:spacing w:val="1"/>
      <w:sz w:val="25"/>
      <w:szCs w:val="25"/>
      <w:lang w:val="x-none" w:eastAsia="x-none"/>
    </w:rPr>
  </w:style>
  <w:style w:type="character" w:customStyle="1" w:styleId="Heading54">
    <w:name w:val="Heading #5 (4)_"/>
    <w:link w:val="Heading540"/>
    <w:qFormat/>
    <w:rsid w:val="00F17C8D"/>
    <w:rPr>
      <w:rFonts w:ascii="Corbel" w:hAnsi="Corbel"/>
      <w:noProof/>
      <w:sz w:val="25"/>
      <w:szCs w:val="25"/>
      <w:shd w:val="clear" w:color="auto" w:fill="FFFFFF"/>
    </w:rPr>
  </w:style>
  <w:style w:type="paragraph" w:customStyle="1" w:styleId="Heading540">
    <w:name w:val="Heading #5 (4)"/>
    <w:basedOn w:val="Normal"/>
    <w:link w:val="Heading54"/>
    <w:qFormat/>
    <w:rsid w:val="00F17C8D"/>
    <w:pPr>
      <w:widowControl w:val="0"/>
      <w:shd w:val="clear" w:color="auto" w:fill="FFFFFF"/>
      <w:spacing w:line="322" w:lineRule="exact"/>
      <w:jc w:val="both"/>
      <w:outlineLvl w:val="4"/>
    </w:pPr>
    <w:rPr>
      <w:rFonts w:ascii="Corbel" w:hAnsi="Corbel"/>
      <w:noProof/>
      <w:sz w:val="25"/>
      <w:szCs w:val="25"/>
      <w:lang w:val="x-none" w:eastAsia="x-none"/>
    </w:rPr>
  </w:style>
  <w:style w:type="character" w:customStyle="1" w:styleId="Heading55">
    <w:name w:val="Heading #5 (5)_"/>
    <w:link w:val="Heading550"/>
    <w:qFormat/>
    <w:rsid w:val="00F17C8D"/>
    <w:rPr>
      <w:spacing w:val="6"/>
      <w:sz w:val="25"/>
      <w:szCs w:val="25"/>
      <w:shd w:val="clear" w:color="auto" w:fill="FFFFFF"/>
    </w:rPr>
  </w:style>
  <w:style w:type="paragraph" w:customStyle="1" w:styleId="Heading550">
    <w:name w:val="Heading #5 (5)"/>
    <w:basedOn w:val="Normal"/>
    <w:link w:val="Heading55"/>
    <w:qFormat/>
    <w:rsid w:val="00F17C8D"/>
    <w:pPr>
      <w:widowControl w:val="0"/>
      <w:shd w:val="clear" w:color="auto" w:fill="FFFFFF"/>
      <w:spacing w:line="322" w:lineRule="exact"/>
      <w:jc w:val="both"/>
      <w:outlineLvl w:val="4"/>
    </w:pPr>
    <w:rPr>
      <w:spacing w:val="6"/>
      <w:sz w:val="25"/>
      <w:szCs w:val="25"/>
      <w:lang w:val="x-none" w:eastAsia="x-none"/>
    </w:rPr>
  </w:style>
  <w:style w:type="character" w:customStyle="1" w:styleId="Heading56">
    <w:name w:val="Heading #5 (6)_"/>
    <w:link w:val="Heading560"/>
    <w:qFormat/>
    <w:rsid w:val="00F17C8D"/>
    <w:rPr>
      <w:spacing w:val="2"/>
      <w:shd w:val="clear" w:color="auto" w:fill="FFFFFF"/>
    </w:rPr>
  </w:style>
  <w:style w:type="paragraph" w:customStyle="1" w:styleId="Heading560">
    <w:name w:val="Heading #5 (6)"/>
    <w:basedOn w:val="Normal"/>
    <w:link w:val="Heading56"/>
    <w:qFormat/>
    <w:rsid w:val="00F17C8D"/>
    <w:pPr>
      <w:widowControl w:val="0"/>
      <w:shd w:val="clear" w:color="auto" w:fill="FFFFFF"/>
      <w:spacing w:line="322" w:lineRule="exact"/>
      <w:jc w:val="both"/>
      <w:outlineLvl w:val="4"/>
    </w:pPr>
    <w:rPr>
      <w:spacing w:val="2"/>
      <w:sz w:val="20"/>
      <w:szCs w:val="20"/>
      <w:lang w:val="x-none" w:eastAsia="x-none"/>
    </w:rPr>
  </w:style>
  <w:style w:type="character" w:customStyle="1" w:styleId="Heading57">
    <w:name w:val="Heading #5 (7)_"/>
    <w:link w:val="Heading570"/>
    <w:qFormat/>
    <w:rsid w:val="00F17C8D"/>
    <w:rPr>
      <w:rFonts w:ascii="Arial" w:hAnsi="Arial"/>
      <w:b/>
      <w:bCs/>
      <w:spacing w:val="10"/>
      <w:sz w:val="19"/>
      <w:szCs w:val="19"/>
      <w:shd w:val="clear" w:color="auto" w:fill="FFFFFF"/>
    </w:rPr>
  </w:style>
  <w:style w:type="paragraph" w:customStyle="1" w:styleId="Heading570">
    <w:name w:val="Heading #5 (7)"/>
    <w:basedOn w:val="Normal"/>
    <w:link w:val="Heading57"/>
    <w:qFormat/>
    <w:rsid w:val="00F17C8D"/>
    <w:pPr>
      <w:widowControl w:val="0"/>
      <w:shd w:val="clear" w:color="auto" w:fill="FFFFFF"/>
      <w:spacing w:line="322" w:lineRule="exact"/>
      <w:jc w:val="both"/>
      <w:outlineLvl w:val="4"/>
    </w:pPr>
    <w:rPr>
      <w:rFonts w:ascii="Arial" w:hAnsi="Arial"/>
      <w:b/>
      <w:bCs/>
      <w:spacing w:val="10"/>
      <w:sz w:val="19"/>
      <w:szCs w:val="19"/>
      <w:lang w:val="x-none" w:eastAsia="x-none"/>
    </w:rPr>
  </w:style>
  <w:style w:type="character" w:customStyle="1" w:styleId="Bodytext33">
    <w:name w:val="Body text (33)_"/>
    <w:link w:val="Bodytext330"/>
    <w:qFormat/>
    <w:rsid w:val="00F17C8D"/>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F17C8D"/>
    <w:pPr>
      <w:widowControl w:val="0"/>
      <w:shd w:val="clear" w:color="auto" w:fill="FFFFFF"/>
      <w:spacing w:before="60" w:line="240" w:lineRule="atLeast"/>
      <w:jc w:val="both"/>
    </w:pPr>
    <w:rPr>
      <w:rFonts w:ascii="Consolas" w:hAnsi="Consolas"/>
      <w:spacing w:val="-16"/>
      <w:w w:val="200"/>
      <w:sz w:val="8"/>
      <w:szCs w:val="8"/>
      <w:lang w:val="x-none" w:eastAsia="x-none"/>
    </w:rPr>
  </w:style>
  <w:style w:type="character" w:customStyle="1" w:styleId="Bodytext34">
    <w:name w:val="Body text (34)_"/>
    <w:link w:val="Bodytext340"/>
    <w:qFormat/>
    <w:rsid w:val="00F17C8D"/>
    <w:rPr>
      <w:spacing w:val="-24"/>
      <w:sz w:val="23"/>
      <w:szCs w:val="23"/>
      <w:shd w:val="clear" w:color="auto" w:fill="FFFFFF"/>
    </w:rPr>
  </w:style>
  <w:style w:type="paragraph" w:customStyle="1" w:styleId="Bodytext340">
    <w:name w:val="Body text (34)"/>
    <w:basedOn w:val="Normal"/>
    <w:link w:val="Bodytext34"/>
    <w:qFormat/>
    <w:rsid w:val="00F17C8D"/>
    <w:pPr>
      <w:widowControl w:val="0"/>
      <w:shd w:val="clear" w:color="auto" w:fill="FFFFFF"/>
      <w:spacing w:line="322" w:lineRule="exact"/>
      <w:jc w:val="both"/>
    </w:pPr>
    <w:rPr>
      <w:spacing w:val="-24"/>
      <w:sz w:val="23"/>
      <w:szCs w:val="23"/>
      <w:lang w:val="x-none" w:eastAsia="x-none"/>
    </w:rPr>
  </w:style>
  <w:style w:type="character" w:customStyle="1" w:styleId="Bodytext35">
    <w:name w:val="Body text (35)_"/>
    <w:link w:val="Bodytext350"/>
    <w:qFormat/>
    <w:rsid w:val="00F17C8D"/>
    <w:rPr>
      <w:b/>
      <w:bCs/>
      <w:i/>
      <w:iCs/>
      <w:spacing w:val="9"/>
      <w:sz w:val="18"/>
      <w:szCs w:val="18"/>
      <w:shd w:val="clear" w:color="auto" w:fill="FFFFFF"/>
    </w:rPr>
  </w:style>
  <w:style w:type="paragraph" w:customStyle="1" w:styleId="Bodytext350">
    <w:name w:val="Body text (35)"/>
    <w:basedOn w:val="Normal"/>
    <w:link w:val="Bodytext35"/>
    <w:qFormat/>
    <w:rsid w:val="00F17C8D"/>
    <w:pPr>
      <w:widowControl w:val="0"/>
      <w:shd w:val="clear" w:color="auto" w:fill="FFFFFF"/>
      <w:spacing w:line="322" w:lineRule="exact"/>
      <w:jc w:val="both"/>
    </w:pPr>
    <w:rPr>
      <w:b/>
      <w:bCs/>
      <w:i/>
      <w:iCs/>
      <w:spacing w:val="9"/>
      <w:sz w:val="18"/>
      <w:szCs w:val="18"/>
      <w:lang w:val="x-none" w:eastAsia="x-none"/>
    </w:rPr>
  </w:style>
  <w:style w:type="character" w:customStyle="1" w:styleId="Bodytext36">
    <w:name w:val="Body text (36)_"/>
    <w:link w:val="Bodytext360"/>
    <w:qFormat/>
    <w:rsid w:val="00F17C8D"/>
    <w:rPr>
      <w:rFonts w:ascii="Arial" w:hAnsi="Arial"/>
      <w:spacing w:val="-7"/>
      <w:sz w:val="8"/>
      <w:szCs w:val="8"/>
      <w:shd w:val="clear" w:color="auto" w:fill="FFFFFF"/>
    </w:rPr>
  </w:style>
  <w:style w:type="paragraph" w:customStyle="1" w:styleId="Bodytext360">
    <w:name w:val="Body text (36)"/>
    <w:basedOn w:val="Normal"/>
    <w:link w:val="Bodytext36"/>
    <w:qFormat/>
    <w:rsid w:val="00F17C8D"/>
    <w:pPr>
      <w:widowControl w:val="0"/>
      <w:shd w:val="clear" w:color="auto" w:fill="FFFFFF"/>
      <w:spacing w:before="60" w:line="240" w:lineRule="atLeast"/>
      <w:jc w:val="both"/>
    </w:pPr>
    <w:rPr>
      <w:rFonts w:ascii="Arial" w:hAnsi="Arial"/>
      <w:spacing w:val="-7"/>
      <w:sz w:val="8"/>
      <w:szCs w:val="8"/>
      <w:lang w:val="x-none" w:eastAsia="x-none"/>
    </w:rPr>
  </w:style>
  <w:style w:type="character" w:customStyle="1" w:styleId="Bodytext37">
    <w:name w:val="Body text (37)_"/>
    <w:link w:val="Bodytext370"/>
    <w:qFormat/>
    <w:rsid w:val="00F17C8D"/>
    <w:rPr>
      <w:i/>
      <w:iCs/>
      <w:spacing w:val="31"/>
      <w:sz w:val="8"/>
      <w:szCs w:val="8"/>
      <w:shd w:val="clear" w:color="auto" w:fill="FFFFFF"/>
    </w:rPr>
  </w:style>
  <w:style w:type="paragraph" w:customStyle="1" w:styleId="Bodytext370">
    <w:name w:val="Body text (37)"/>
    <w:basedOn w:val="Normal"/>
    <w:link w:val="Bodytext37"/>
    <w:qFormat/>
    <w:rsid w:val="00F17C8D"/>
    <w:pPr>
      <w:widowControl w:val="0"/>
      <w:shd w:val="clear" w:color="auto" w:fill="FFFFFF"/>
      <w:spacing w:line="240" w:lineRule="atLeast"/>
      <w:jc w:val="both"/>
    </w:pPr>
    <w:rPr>
      <w:i/>
      <w:iCs/>
      <w:spacing w:val="31"/>
      <w:sz w:val="8"/>
      <w:szCs w:val="8"/>
      <w:lang w:val="x-none" w:eastAsia="x-none"/>
    </w:rPr>
  </w:style>
  <w:style w:type="character" w:customStyle="1" w:styleId="Heading58">
    <w:name w:val="Heading #5 (8)_"/>
    <w:link w:val="Heading580"/>
    <w:qFormat/>
    <w:rsid w:val="00F17C8D"/>
    <w:rPr>
      <w:sz w:val="26"/>
      <w:szCs w:val="26"/>
      <w:shd w:val="clear" w:color="auto" w:fill="FFFFFF"/>
    </w:rPr>
  </w:style>
  <w:style w:type="paragraph" w:customStyle="1" w:styleId="Heading580">
    <w:name w:val="Heading #5 (8)"/>
    <w:basedOn w:val="Normal"/>
    <w:link w:val="Heading58"/>
    <w:qFormat/>
    <w:rsid w:val="00F17C8D"/>
    <w:pPr>
      <w:widowControl w:val="0"/>
      <w:shd w:val="clear" w:color="auto" w:fill="FFFFFF"/>
      <w:spacing w:line="322" w:lineRule="exact"/>
      <w:jc w:val="both"/>
      <w:outlineLvl w:val="4"/>
    </w:pPr>
    <w:rPr>
      <w:sz w:val="26"/>
      <w:szCs w:val="26"/>
      <w:lang w:val="x-none" w:eastAsia="x-none"/>
    </w:rPr>
  </w:style>
  <w:style w:type="character" w:customStyle="1" w:styleId="Bodytext38">
    <w:name w:val="Body text (38)_"/>
    <w:link w:val="Bodytext380"/>
    <w:qFormat/>
    <w:rsid w:val="00F17C8D"/>
    <w:rPr>
      <w:b/>
      <w:bCs/>
      <w:spacing w:val="5"/>
      <w:sz w:val="25"/>
      <w:szCs w:val="25"/>
      <w:shd w:val="clear" w:color="auto" w:fill="FFFFFF"/>
    </w:rPr>
  </w:style>
  <w:style w:type="paragraph" w:customStyle="1" w:styleId="Bodytext380">
    <w:name w:val="Body text (38)"/>
    <w:basedOn w:val="Normal"/>
    <w:link w:val="Bodytext38"/>
    <w:qFormat/>
    <w:rsid w:val="00F17C8D"/>
    <w:pPr>
      <w:widowControl w:val="0"/>
      <w:shd w:val="clear" w:color="auto" w:fill="FFFFFF"/>
      <w:spacing w:line="317" w:lineRule="exact"/>
      <w:jc w:val="both"/>
    </w:pPr>
    <w:rPr>
      <w:b/>
      <w:bCs/>
      <w:spacing w:val="5"/>
      <w:sz w:val="25"/>
      <w:szCs w:val="25"/>
      <w:lang w:val="x-none" w:eastAsia="x-none"/>
    </w:rPr>
  </w:style>
  <w:style w:type="character" w:customStyle="1" w:styleId="Bodytext39">
    <w:name w:val="Body text (39)_"/>
    <w:link w:val="Bodytext390"/>
    <w:qFormat/>
    <w:rsid w:val="00F17C8D"/>
    <w:rPr>
      <w:rFonts w:ascii="Corbel" w:hAnsi="Corbel"/>
      <w:shd w:val="clear" w:color="auto" w:fill="FFFFFF"/>
    </w:rPr>
  </w:style>
  <w:style w:type="paragraph" w:customStyle="1" w:styleId="Bodytext390">
    <w:name w:val="Body text (39)"/>
    <w:basedOn w:val="Normal"/>
    <w:link w:val="Bodytext39"/>
    <w:qFormat/>
    <w:rsid w:val="00F17C8D"/>
    <w:pPr>
      <w:widowControl w:val="0"/>
      <w:shd w:val="clear" w:color="auto" w:fill="FFFFFF"/>
      <w:spacing w:before="120" w:after="120" w:line="240" w:lineRule="atLeast"/>
      <w:jc w:val="both"/>
    </w:pPr>
    <w:rPr>
      <w:rFonts w:ascii="Corbel" w:hAnsi="Corbel"/>
      <w:sz w:val="20"/>
      <w:szCs w:val="20"/>
      <w:lang w:val="x-none" w:eastAsia="x-none"/>
    </w:rPr>
  </w:style>
  <w:style w:type="character" w:customStyle="1" w:styleId="Bodytext40">
    <w:name w:val="Body text (40)_"/>
    <w:link w:val="Bodytext400"/>
    <w:qFormat/>
    <w:rsid w:val="00F17C8D"/>
    <w:rPr>
      <w:rFonts w:ascii="Corbel" w:hAnsi="Corbel"/>
      <w:shd w:val="clear" w:color="auto" w:fill="FFFFFF"/>
    </w:rPr>
  </w:style>
  <w:style w:type="paragraph" w:customStyle="1" w:styleId="Bodytext400">
    <w:name w:val="Body text (40)"/>
    <w:basedOn w:val="Normal"/>
    <w:link w:val="Bodytext40"/>
    <w:qFormat/>
    <w:rsid w:val="00F17C8D"/>
    <w:pPr>
      <w:widowControl w:val="0"/>
      <w:shd w:val="clear" w:color="auto" w:fill="FFFFFF"/>
      <w:spacing w:before="120" w:after="120" w:line="240" w:lineRule="atLeast"/>
      <w:jc w:val="both"/>
    </w:pPr>
    <w:rPr>
      <w:rFonts w:ascii="Corbel" w:hAnsi="Corbel"/>
      <w:sz w:val="20"/>
      <w:szCs w:val="20"/>
      <w:lang w:val="x-none" w:eastAsia="x-none"/>
    </w:rPr>
  </w:style>
  <w:style w:type="table" w:customStyle="1" w:styleId="TableGrid1">
    <w:name w:val="Table Grid1"/>
    <w:basedOn w:val="TableNormal"/>
    <w:next w:val="TableGrid"/>
    <w:qFormat/>
    <w:rsid w:val="00F1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8Spacing-2pt1">
    <w:name w:val="Table caption (8) + Spacing -2 pt1"/>
    <w:qFormat/>
    <w:rsid w:val="00F17C8D"/>
    <w:rPr>
      <w:rFonts w:ascii="Times New Roman" w:hAnsi="Times New Roman" w:cs="Times New Roman"/>
      <w:i w:val="0"/>
      <w:iCs w:val="0"/>
      <w:spacing w:val="-40"/>
      <w:sz w:val="25"/>
      <w:szCs w:val="25"/>
      <w:u w:val="none"/>
      <w:lang w:bidi="ar-SA"/>
    </w:rPr>
  </w:style>
  <w:style w:type="paragraph" w:styleId="NoSpacing">
    <w:name w:val="No Spacing"/>
    <w:uiPriority w:val="1"/>
    <w:qFormat/>
    <w:rsid w:val="00F17C8D"/>
    <w:pPr>
      <w:widowControl w:val="0"/>
    </w:pPr>
    <w:rPr>
      <w:rFonts w:ascii="Courier New" w:eastAsia="Courier New" w:hAnsi="Courier New" w:cs="Courier New"/>
      <w:color w:val="000000"/>
      <w:sz w:val="24"/>
      <w:szCs w:val="24"/>
      <w:lang w:val="vi-VN" w:eastAsia="vi-VN"/>
    </w:rPr>
  </w:style>
  <w:style w:type="character" w:customStyle="1" w:styleId="apple-converted-space">
    <w:name w:val="apple-converted-space"/>
    <w:qFormat/>
    <w:rsid w:val="00F17C8D"/>
  </w:style>
  <w:style w:type="character" w:customStyle="1" w:styleId="BodyTextIndent2Char">
    <w:name w:val="Body Text Indent 2 Char"/>
    <w:link w:val="BodyTextIndent2"/>
    <w:qFormat/>
    <w:rsid w:val="00F17C8D"/>
    <w:rPr>
      <w:sz w:val="28"/>
      <w:szCs w:val="28"/>
    </w:rPr>
  </w:style>
  <w:style w:type="character" w:customStyle="1" w:styleId="dautruChar">
    <w:name w:val="dau tru Char"/>
    <w:link w:val="dautru"/>
    <w:qFormat/>
    <w:locked/>
    <w:rsid w:val="00F17C8D"/>
    <w:rPr>
      <w:bCs/>
      <w:sz w:val="28"/>
      <w:szCs w:val="28"/>
    </w:rPr>
  </w:style>
  <w:style w:type="paragraph" w:customStyle="1" w:styleId="dautru">
    <w:name w:val="dau tru"/>
    <w:basedOn w:val="Normal"/>
    <w:link w:val="dautruChar"/>
    <w:qFormat/>
    <w:rsid w:val="00F17C8D"/>
    <w:pPr>
      <w:jc w:val="both"/>
    </w:pPr>
    <w:rPr>
      <w:bCs/>
      <w:lang w:val="x-none" w:eastAsia="x-none"/>
    </w:rPr>
  </w:style>
  <w:style w:type="paragraph" w:customStyle="1" w:styleId="daucong">
    <w:name w:val="dau cong"/>
    <w:basedOn w:val="Normal"/>
    <w:qFormat/>
    <w:rsid w:val="00F17C8D"/>
    <w:pPr>
      <w:jc w:val="both"/>
    </w:pPr>
    <w:rPr>
      <w:bCs/>
    </w:rPr>
  </w:style>
  <w:style w:type="character" w:customStyle="1" w:styleId="Heading3Char1">
    <w:name w:val="Heading 3 Char1"/>
    <w:uiPriority w:val="9"/>
    <w:qFormat/>
    <w:rsid w:val="00F17C8D"/>
    <w:rPr>
      <w:rFonts w:ascii="Arial" w:eastAsia="Times New Roman" w:hAnsi="Arial" w:cs="Arial"/>
      <w:b/>
      <w:bCs/>
      <w:sz w:val="26"/>
      <w:szCs w:val="26"/>
    </w:rPr>
  </w:style>
  <w:style w:type="paragraph" w:customStyle="1" w:styleId="Heading2TimesNewRoman">
    <w:name w:val="Heading 2 + Times New Roman"/>
    <w:aliases w:val="Not Bold,Not Italic"/>
    <w:basedOn w:val="Heading2"/>
    <w:qFormat/>
    <w:rsid w:val="00F17C8D"/>
    <w:pPr>
      <w:tabs>
        <w:tab w:val="clear" w:pos="576"/>
      </w:tabs>
      <w:spacing w:before="240" w:after="60"/>
      <w:ind w:left="0" w:firstLine="0"/>
    </w:pPr>
    <w:rPr>
      <w:rFonts w:ascii="Times New Roman" w:hAnsi="Times New Roman"/>
      <w:bCs/>
      <w:iCs/>
      <w:sz w:val="28"/>
      <w:szCs w:val="28"/>
      <w:lang w:val="en-US" w:eastAsia="en-US"/>
    </w:rPr>
  </w:style>
  <w:style w:type="character" w:customStyle="1" w:styleId="style5">
    <w:name w:val="style5"/>
    <w:qFormat/>
    <w:rsid w:val="00F17C8D"/>
  </w:style>
  <w:style w:type="paragraph" w:customStyle="1" w:styleId="StyleHeading3TimesNewRoman14pt">
    <w:name w:val="Style Heading 3 + Times New Roman 14 pt"/>
    <w:basedOn w:val="Heading3"/>
    <w:qFormat/>
    <w:rsid w:val="00F17C8D"/>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mw-headline">
    <w:name w:val="mw-headline"/>
    <w:qFormat/>
    <w:rsid w:val="00F17C8D"/>
  </w:style>
  <w:style w:type="paragraph" w:customStyle="1" w:styleId="1muctieudau">
    <w:name w:val="1 muctieu dau"/>
    <w:basedOn w:val="Normal"/>
    <w:link w:val="1muctieudauChar"/>
    <w:qFormat/>
    <w:rsid w:val="00F17C8D"/>
    <w:pPr>
      <w:tabs>
        <w:tab w:val="num" w:pos="360"/>
      </w:tabs>
      <w:spacing w:before="120" w:after="80"/>
    </w:pPr>
    <w:rPr>
      <w:rFonts w:ascii="Arial" w:hAnsi="Arial"/>
      <w:sz w:val="22"/>
      <w:szCs w:val="22"/>
      <w:lang w:val="vi-VN" w:eastAsia="ko-KR"/>
    </w:rPr>
  </w:style>
  <w:style w:type="character" w:customStyle="1" w:styleId="1muctieudauChar">
    <w:name w:val="1 muctieu dau Char"/>
    <w:link w:val="1muctieudau"/>
    <w:qFormat/>
    <w:rsid w:val="00F17C8D"/>
    <w:rPr>
      <w:rFonts w:ascii="Arial" w:hAnsi="Arial"/>
      <w:sz w:val="22"/>
      <w:szCs w:val="22"/>
      <w:lang w:val="vi-VN" w:eastAsia="ko-KR"/>
    </w:rPr>
  </w:style>
  <w:style w:type="paragraph" w:customStyle="1" w:styleId="StyleHeading2TimesNewRomanNotBoldNotItalicBoldCente">
    <w:name w:val="Style Heading 2 + Times New RomanNot BoldNot Italic + Bold Cente..."/>
    <w:basedOn w:val="Normal"/>
    <w:qFormat/>
    <w:rsid w:val="00F17C8D"/>
    <w:pPr>
      <w:keepNext/>
      <w:spacing w:before="240" w:after="60"/>
      <w:jc w:val="center"/>
      <w:outlineLvl w:val="1"/>
    </w:pPr>
    <w:rPr>
      <w:b/>
      <w:bCs/>
      <w:szCs w:val="20"/>
      <w:lang w:val="vi-VN" w:eastAsia="vi-VN"/>
    </w:rPr>
  </w:style>
  <w:style w:type="character" w:customStyle="1" w:styleId="Style2Char">
    <w:name w:val="Style2 Char"/>
    <w:link w:val="Style2"/>
    <w:qFormat/>
    <w:locked/>
    <w:rsid w:val="00F17C8D"/>
    <w:rPr>
      <w:lang w:val="x-none" w:eastAsia="x-none"/>
    </w:rPr>
  </w:style>
  <w:style w:type="paragraph" w:customStyle="1" w:styleId="Style2">
    <w:name w:val="Style2"/>
    <w:basedOn w:val="Normal"/>
    <w:link w:val="Style2Char"/>
    <w:qFormat/>
    <w:rsid w:val="00F17C8D"/>
    <w:pPr>
      <w:numPr>
        <w:numId w:val="29"/>
      </w:numPr>
      <w:ind w:left="470" w:hanging="357"/>
      <w:jc w:val="both"/>
    </w:pPr>
    <w:rPr>
      <w:lang w:val="x-none" w:eastAsia="x-none"/>
    </w:rPr>
  </w:style>
  <w:style w:type="paragraph" w:customStyle="1" w:styleId="boxtextarialChar">
    <w:name w:val="box text arial Char"/>
    <w:basedOn w:val="Normal"/>
    <w:qFormat/>
    <w:rsid w:val="00F17C8D"/>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F17C8D"/>
    <w:pPr>
      <w:numPr>
        <w:numId w:val="30"/>
      </w:numPr>
      <w:spacing w:before="0" w:after="0"/>
      <w:jc w:val="both"/>
    </w:pPr>
    <w:rPr>
      <w:sz w:val="28"/>
      <w:szCs w:val="28"/>
    </w:rPr>
  </w:style>
  <w:style w:type="paragraph" w:customStyle="1" w:styleId="vitritinhchat">
    <w:name w:val="vitri tinhchat"/>
    <w:basedOn w:val="1muctieudau"/>
    <w:link w:val="vitritinhchatChar"/>
    <w:qFormat/>
    <w:rsid w:val="00F17C8D"/>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F17C8D"/>
    <w:rPr>
      <w:rFonts w:ascii="Arial" w:hAnsi="Arial"/>
      <w:i/>
      <w:sz w:val="28"/>
      <w:szCs w:val="28"/>
      <w:lang w:val="pl-PL" w:eastAsia="ko-KR"/>
    </w:rPr>
  </w:style>
  <w:style w:type="character" w:customStyle="1" w:styleId="vritri-tinhchatmuctieuChar">
    <w:name w:val="vritri-tinhchatmuctieu Char"/>
    <w:link w:val="vritri-tinhchatmuctieu"/>
    <w:qFormat/>
    <w:rsid w:val="00F17C8D"/>
    <w:rPr>
      <w:rFonts w:ascii="Arial" w:hAnsi="Arial"/>
      <w:lang w:val="vi-VN" w:eastAsia="ko-KR"/>
    </w:rPr>
  </w:style>
  <w:style w:type="paragraph" w:customStyle="1" w:styleId="noidungvatlieuyeucau">
    <w:name w:val="noidung_vatlieuyeucau"/>
    <w:basedOn w:val="1muctieudau"/>
    <w:link w:val="noidungvatlieuyeucauChar"/>
    <w:qFormat/>
    <w:rsid w:val="00F17C8D"/>
    <w:pPr>
      <w:numPr>
        <w:ilvl w:val="1"/>
        <w:numId w:val="31"/>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F17C8D"/>
    <w:rPr>
      <w:rFonts w:eastAsia="Gulim"/>
      <w:color w:val="000000"/>
      <w:lang w:val="pl-PL" w:eastAsia="ko-KR"/>
    </w:rPr>
  </w:style>
  <w:style w:type="numbering" w:customStyle="1" w:styleId="StyleBulletedVnArialNotBoldItalicLeft076cmHanging">
    <w:name w:val="Style Bulleted .VnArial Not Bold Italic Left:  0.76 cm Hanging..."/>
    <w:basedOn w:val="NoList"/>
    <w:rsid w:val="00F17C8D"/>
    <w:pPr>
      <w:numPr>
        <w:numId w:val="72"/>
      </w:numPr>
    </w:pPr>
  </w:style>
  <w:style w:type="character" w:customStyle="1" w:styleId="Heading9Char1">
    <w:name w:val="Heading 9 Char1"/>
    <w:uiPriority w:val="9"/>
    <w:semiHidden/>
    <w:qFormat/>
    <w:rsid w:val="00F17C8D"/>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rsid w:val="00F17C8D"/>
    <w:pPr>
      <w:widowControl w:val="0"/>
    </w:pPr>
    <w:rPr>
      <w:sz w:val="26"/>
      <w:szCs w:val="26"/>
    </w:rPr>
  </w:style>
  <w:style w:type="numbering" w:customStyle="1" w:styleId="StyleBulletedSymbolsymbolNotBoldLeft038cmHanging">
    <w:name w:val="Style Bulleted Symbol (symbol) Not Bold Left:  0.38 cm Hanging:..."/>
    <w:basedOn w:val="NoList"/>
    <w:rsid w:val="00F17C8D"/>
    <w:pPr>
      <w:numPr>
        <w:numId w:val="73"/>
      </w:numPr>
    </w:pPr>
  </w:style>
  <w:style w:type="paragraph" w:styleId="FootnoteText">
    <w:name w:val="footnote text"/>
    <w:basedOn w:val="Normal"/>
    <w:link w:val="FootnoteTextChar"/>
    <w:uiPriority w:val="99"/>
    <w:unhideWhenUsed/>
    <w:qFormat/>
    <w:rsid w:val="00F17C8D"/>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uiPriority w:val="99"/>
    <w:qFormat/>
    <w:rsid w:val="00F17C8D"/>
    <w:rPr>
      <w:rFonts w:ascii="Courier New" w:eastAsia="Courier New" w:hAnsi="Courier New" w:cs="Courier New"/>
      <w:color w:val="000000"/>
      <w:lang w:val="vi-VN" w:eastAsia="vi-VN"/>
    </w:rPr>
  </w:style>
  <w:style w:type="character" w:styleId="FootnoteReference">
    <w:name w:val="footnote reference"/>
    <w:uiPriority w:val="99"/>
    <w:unhideWhenUsed/>
    <w:qFormat/>
    <w:rsid w:val="00F17C8D"/>
    <w:rPr>
      <w:vertAlign w:val="superscript"/>
    </w:rPr>
  </w:style>
  <w:style w:type="character" w:customStyle="1" w:styleId="Heading5Char">
    <w:name w:val="Heading 5 Char"/>
    <w:link w:val="Heading5"/>
    <w:uiPriority w:val="9"/>
    <w:qFormat/>
    <w:rsid w:val="002A04AC"/>
    <w:rPr>
      <w:rFonts w:ascii=".VnArialH" w:hAnsi=".VnArialH" w:cs=".VnArialH"/>
      <w:sz w:val="44"/>
      <w:szCs w:val="44"/>
    </w:rPr>
  </w:style>
  <w:style w:type="character" w:customStyle="1" w:styleId="Heading6Char">
    <w:name w:val="Heading 6 Char"/>
    <w:link w:val="Heading6"/>
    <w:uiPriority w:val="9"/>
    <w:qFormat/>
    <w:rsid w:val="002A04AC"/>
    <w:rPr>
      <w:rFonts w:ascii="Times New RomanH" w:hAnsi="Times New RomanH" w:cs="Times New RomanH"/>
      <w:b/>
      <w:bCs/>
      <w:sz w:val="22"/>
      <w:szCs w:val="22"/>
      <w:lang w:val="pt-BR"/>
    </w:rPr>
  </w:style>
  <w:style w:type="character" w:customStyle="1" w:styleId="Heading7Char">
    <w:name w:val="Heading 7 Char"/>
    <w:link w:val="Heading7"/>
    <w:uiPriority w:val="9"/>
    <w:qFormat/>
    <w:rsid w:val="002A04AC"/>
    <w:rPr>
      <w:sz w:val="24"/>
      <w:szCs w:val="24"/>
    </w:rPr>
  </w:style>
  <w:style w:type="character" w:customStyle="1" w:styleId="Heading8Char">
    <w:name w:val="Heading 8 Char"/>
    <w:link w:val="Heading8"/>
    <w:uiPriority w:val="9"/>
    <w:qFormat/>
    <w:rsid w:val="002A04AC"/>
    <w:rPr>
      <w:i/>
      <w:iCs/>
      <w:sz w:val="24"/>
      <w:szCs w:val="24"/>
    </w:rPr>
  </w:style>
  <w:style w:type="numbering" w:customStyle="1" w:styleId="NoList3">
    <w:name w:val="No List3"/>
    <w:next w:val="NoList"/>
    <w:semiHidden/>
    <w:rsid w:val="0076163C"/>
  </w:style>
  <w:style w:type="character" w:customStyle="1" w:styleId="DefaultParagraphFont1">
    <w:name w:val="Default Paragraph Font1"/>
    <w:semiHidden/>
    <w:rsid w:val="00655B6A"/>
  </w:style>
  <w:style w:type="table" w:customStyle="1" w:styleId="TableNormal2">
    <w:name w:val="Table Normal2"/>
    <w:semiHidden/>
    <w:rsid w:val="00655B6A"/>
    <w:tblPr>
      <w:tblInd w:w="0" w:type="dxa"/>
      <w:tblCellMar>
        <w:top w:w="0" w:type="dxa"/>
        <w:left w:w="108" w:type="dxa"/>
        <w:bottom w:w="0" w:type="dxa"/>
        <w:right w:w="108" w:type="dxa"/>
      </w:tblCellMar>
    </w:tblPr>
  </w:style>
  <w:style w:type="numbering" w:customStyle="1" w:styleId="NoList4">
    <w:name w:val="No List4"/>
    <w:semiHidden/>
    <w:rsid w:val="00655B6A"/>
  </w:style>
  <w:style w:type="table" w:customStyle="1" w:styleId="TableGrid2">
    <w:name w:val="Table Grid2"/>
    <w:basedOn w:val="TableNormal2"/>
    <w:qFormat/>
    <w:rsid w:val="00655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rsid w:val="00655B6A"/>
    <w:rPr>
      <w:rFonts w:ascii="Tahoma" w:eastAsia="Courier New" w:hAnsi="Tahoma"/>
      <w:color w:val="000000"/>
      <w:sz w:val="16"/>
      <w:szCs w:val="20"/>
      <w:lang w:val="vi-VN" w:eastAsia="vi-VN"/>
    </w:rPr>
  </w:style>
  <w:style w:type="paragraph" w:customStyle="1" w:styleId="NoSpacing1">
    <w:name w:val="No Spacing1"/>
    <w:uiPriority w:val="1"/>
    <w:qFormat/>
    <w:rsid w:val="00655B6A"/>
    <w:rPr>
      <w:rFonts w:ascii="Courier New" w:eastAsia="Courier New" w:hAnsi="Courier New" w:cs="Courier New"/>
      <w:color w:val="000000"/>
      <w:sz w:val="24"/>
      <w:lang w:val="vi-VN" w:eastAsia="vi-VN"/>
    </w:rPr>
  </w:style>
  <w:style w:type="character" w:customStyle="1" w:styleId="Apple-converted-space0">
    <w:name w:val="Apple-converted-space"/>
    <w:qFormat/>
    <w:rsid w:val="00655B6A"/>
  </w:style>
  <w:style w:type="paragraph" w:customStyle="1" w:styleId="BodyTextIndent21">
    <w:name w:val="Body Text Indent 21"/>
    <w:basedOn w:val="Normal"/>
    <w:qFormat/>
    <w:rsid w:val="00655B6A"/>
    <w:pPr>
      <w:spacing w:after="120" w:line="480" w:lineRule="auto"/>
      <w:ind w:left="360"/>
    </w:pPr>
    <w:rPr>
      <w:szCs w:val="20"/>
      <w:lang w:val="vi-VN" w:eastAsia="vi-VN"/>
    </w:rPr>
  </w:style>
  <w:style w:type="paragraph" w:customStyle="1" w:styleId="BodyText1a">
    <w:name w:val="Body Text1"/>
    <w:basedOn w:val="Normal"/>
    <w:rsid w:val="00655B6A"/>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655B6A"/>
    <w:pPr>
      <w:ind w:left="720"/>
    </w:pPr>
    <w:rPr>
      <w:sz w:val="24"/>
      <w:szCs w:val="20"/>
      <w:lang w:val="vi-VN"/>
    </w:rPr>
  </w:style>
  <w:style w:type="paragraph" w:customStyle="1" w:styleId="BlockText1">
    <w:name w:val="Block Text1"/>
    <w:basedOn w:val="Normal"/>
    <w:qFormat/>
    <w:rsid w:val="00655B6A"/>
    <w:pPr>
      <w:ind w:left="540" w:right="-360" w:firstLine="180"/>
    </w:pPr>
    <w:rPr>
      <w:rFonts w:ascii="VNI-Times" w:hAnsi="VNI-Times"/>
      <w:sz w:val="24"/>
      <w:szCs w:val="20"/>
    </w:rPr>
  </w:style>
  <w:style w:type="paragraph" w:styleId="Quote">
    <w:name w:val="Quote"/>
    <w:basedOn w:val="Normal"/>
    <w:next w:val="Normal"/>
    <w:link w:val="QuoteChar"/>
    <w:uiPriority w:val="29"/>
    <w:qFormat/>
    <w:rsid w:val="00655B6A"/>
    <w:rPr>
      <w:rFonts w:ascii="Courier New" w:eastAsia="Courier New" w:hAnsi="Courier New"/>
      <w:i/>
      <w:color w:val="000000"/>
      <w:sz w:val="24"/>
      <w:szCs w:val="20"/>
      <w:lang w:val="vi-VN" w:eastAsia="vi-VN"/>
    </w:rPr>
  </w:style>
  <w:style w:type="character" w:customStyle="1" w:styleId="QuoteChar">
    <w:name w:val="Quote Char"/>
    <w:link w:val="Quote"/>
    <w:uiPriority w:val="29"/>
    <w:qFormat/>
    <w:rsid w:val="00655B6A"/>
    <w:rPr>
      <w:rFonts w:ascii="Courier New" w:eastAsia="Courier New" w:hAnsi="Courier New" w:cs="Courier New"/>
      <w:i/>
      <w:color w:val="000000"/>
      <w:sz w:val="24"/>
      <w:lang w:val="vi-VN" w:eastAsia="vi-VN"/>
    </w:rPr>
  </w:style>
  <w:style w:type="character" w:customStyle="1" w:styleId="FootnoteReference1">
    <w:name w:val="Footnote Reference1"/>
    <w:uiPriority w:val="99"/>
    <w:semiHidden/>
    <w:unhideWhenUsed/>
    <w:rsid w:val="00655B6A"/>
    <w:rPr>
      <w:vertAlign w:val="superscript"/>
    </w:rPr>
  </w:style>
  <w:style w:type="character" w:customStyle="1" w:styleId="EndnoteTextChar">
    <w:name w:val="Endnote Text Char"/>
    <w:basedOn w:val="DefaultParagraphFont1"/>
    <w:link w:val="EndnoteText1"/>
    <w:uiPriority w:val="99"/>
    <w:semiHidden/>
    <w:qFormat/>
    <w:rsid w:val="00655B6A"/>
  </w:style>
  <w:style w:type="paragraph" w:customStyle="1" w:styleId="EndnoteText1">
    <w:name w:val="Endnote Text1"/>
    <w:basedOn w:val="Normal"/>
    <w:link w:val="EndnoteTextChar"/>
    <w:uiPriority w:val="99"/>
    <w:semiHidden/>
    <w:unhideWhenUsed/>
    <w:rsid w:val="00655B6A"/>
    <w:rPr>
      <w:sz w:val="20"/>
      <w:szCs w:val="20"/>
    </w:rPr>
  </w:style>
  <w:style w:type="character" w:styleId="SubtleReference">
    <w:name w:val="Subtle Reference"/>
    <w:uiPriority w:val="31"/>
    <w:qFormat/>
    <w:rsid w:val="00655B6A"/>
    <w:rPr>
      <w:smallCaps/>
      <w:color w:val="C0504D"/>
      <w:u w:val="single"/>
    </w:rPr>
  </w:style>
  <w:style w:type="character" w:customStyle="1" w:styleId="IntenseQuoteChar">
    <w:name w:val="Intense Quote Char"/>
    <w:link w:val="IntenseQuote"/>
    <w:uiPriority w:val="30"/>
    <w:qFormat/>
    <w:rsid w:val="00655B6A"/>
    <w:rPr>
      <w:b/>
      <w:i/>
      <w:color w:val="4F81BD"/>
    </w:rPr>
  </w:style>
  <w:style w:type="character" w:styleId="IntenseReference">
    <w:name w:val="Intense Reference"/>
    <w:uiPriority w:val="32"/>
    <w:qFormat/>
    <w:rsid w:val="00655B6A"/>
    <w:rPr>
      <w:b/>
      <w:smallCaps/>
      <w:color w:val="C0504D"/>
      <w:spacing w:val="5"/>
      <w:u w:val="single"/>
    </w:rPr>
  </w:style>
  <w:style w:type="character" w:customStyle="1" w:styleId="PlainTextChar">
    <w:name w:val="Plain Text Char"/>
    <w:link w:val="PlainText"/>
    <w:uiPriority w:val="99"/>
    <w:qFormat/>
    <w:rsid w:val="00655B6A"/>
    <w:rPr>
      <w:rFonts w:ascii="Courier New" w:hAnsi="Courier New" w:cs="Courier New"/>
      <w:sz w:val="21"/>
    </w:rPr>
  </w:style>
  <w:style w:type="character" w:styleId="SubtleEmphasis">
    <w:name w:val="Subtle Emphasis"/>
    <w:uiPriority w:val="19"/>
    <w:qFormat/>
    <w:rsid w:val="00655B6A"/>
    <w:rPr>
      <w:i/>
      <w:color w:val="808080"/>
    </w:rPr>
  </w:style>
  <w:style w:type="paragraph" w:styleId="PlainText">
    <w:name w:val="Plain Text"/>
    <w:basedOn w:val="Normal"/>
    <w:link w:val="PlainTextChar"/>
    <w:uiPriority w:val="99"/>
    <w:unhideWhenUsed/>
    <w:qFormat/>
    <w:rsid w:val="00655B6A"/>
    <w:rPr>
      <w:rFonts w:ascii="Courier New" w:hAnsi="Courier New"/>
      <w:sz w:val="21"/>
      <w:szCs w:val="20"/>
      <w:lang w:val="x-none" w:eastAsia="x-none"/>
    </w:rPr>
  </w:style>
  <w:style w:type="character" w:customStyle="1" w:styleId="PlainTextChar1">
    <w:name w:val="Plain Text Char1"/>
    <w:qFormat/>
    <w:rsid w:val="00655B6A"/>
    <w:rPr>
      <w:rFonts w:ascii="Courier New" w:hAnsi="Courier New" w:cs="Courier New"/>
    </w:rPr>
  </w:style>
  <w:style w:type="paragraph" w:customStyle="1" w:styleId="FootnoteText1">
    <w:name w:val="Footnote Text1"/>
    <w:basedOn w:val="Normal"/>
    <w:uiPriority w:val="99"/>
    <w:semiHidden/>
    <w:unhideWhenUsed/>
    <w:rsid w:val="00655B6A"/>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rsid w:val="00655B6A"/>
    <w:pPr>
      <w:ind w:left="2880"/>
    </w:pPr>
    <w:rPr>
      <w:rFonts w:ascii="Cambria" w:hAnsi="Cambria"/>
      <w:color w:val="000000"/>
      <w:sz w:val="24"/>
      <w:szCs w:val="20"/>
      <w:lang w:val="vi-VN" w:eastAsia="vi-VN"/>
    </w:rPr>
  </w:style>
  <w:style w:type="character" w:customStyle="1" w:styleId="EndnoteReference1">
    <w:name w:val="Endnote Reference1"/>
    <w:uiPriority w:val="99"/>
    <w:semiHidden/>
    <w:unhideWhenUsed/>
    <w:rsid w:val="00655B6A"/>
    <w:rPr>
      <w:vertAlign w:val="superscript"/>
    </w:rPr>
  </w:style>
  <w:style w:type="paragraph" w:customStyle="1" w:styleId="EnvelopeReturn1">
    <w:name w:val="Envelope Return1"/>
    <w:basedOn w:val="Normal"/>
    <w:uiPriority w:val="99"/>
    <w:unhideWhenUsed/>
    <w:rsid w:val="00655B6A"/>
    <w:rPr>
      <w:rFonts w:ascii="Cambria" w:hAnsi="Cambria"/>
      <w:color w:val="000000"/>
      <w:sz w:val="20"/>
      <w:szCs w:val="20"/>
      <w:lang w:val="vi-VN" w:eastAsia="vi-VN"/>
    </w:rPr>
  </w:style>
  <w:style w:type="character" w:styleId="IntenseEmphasis">
    <w:name w:val="Intense Emphasis"/>
    <w:uiPriority w:val="21"/>
    <w:qFormat/>
    <w:rsid w:val="00655B6A"/>
    <w:rPr>
      <w:b/>
      <w:i/>
      <w:color w:val="4F81BD"/>
    </w:rPr>
  </w:style>
  <w:style w:type="character" w:styleId="BookTitle">
    <w:name w:val="Book Title"/>
    <w:uiPriority w:val="33"/>
    <w:qFormat/>
    <w:rsid w:val="00655B6A"/>
    <w:rPr>
      <w:b/>
      <w:smallCaps/>
      <w:spacing w:val="5"/>
    </w:rPr>
  </w:style>
  <w:style w:type="paragraph" w:styleId="IntenseQuote">
    <w:name w:val="Intense Quote"/>
    <w:basedOn w:val="Normal"/>
    <w:next w:val="Normal"/>
    <w:link w:val="IntenseQuoteChar"/>
    <w:uiPriority w:val="30"/>
    <w:qFormat/>
    <w:rsid w:val="00655B6A"/>
    <w:pPr>
      <w:pBdr>
        <w:bottom w:val="single" w:sz="4" w:space="0" w:color="4F81BD"/>
      </w:pBdr>
      <w:spacing w:before="200" w:after="280"/>
      <w:ind w:left="936" w:right="936"/>
    </w:pPr>
    <w:rPr>
      <w:b/>
      <w:i/>
      <w:color w:val="4F81BD"/>
      <w:sz w:val="20"/>
      <w:szCs w:val="20"/>
      <w:lang w:val="x-none" w:eastAsia="x-none"/>
    </w:rPr>
  </w:style>
  <w:style w:type="character" w:customStyle="1" w:styleId="IntenseQuoteChar1">
    <w:name w:val="Intense Quote Char1"/>
    <w:uiPriority w:val="30"/>
    <w:qFormat/>
    <w:rsid w:val="00655B6A"/>
    <w:rPr>
      <w:b/>
      <w:bCs/>
      <w:i/>
      <w:iCs/>
      <w:color w:val="4F81BD"/>
      <w:sz w:val="28"/>
      <w:szCs w:val="28"/>
    </w:rPr>
  </w:style>
  <w:style w:type="paragraph" w:customStyle="1" w:styleId="dongnormal">
    <w:name w:val="dong_normal"/>
    <w:basedOn w:val="Normal"/>
    <w:link w:val="dongnormalChar"/>
    <w:qFormat/>
    <w:rsid w:val="00D44619"/>
    <w:pPr>
      <w:spacing w:before="120" w:after="120"/>
    </w:pPr>
    <w:rPr>
      <w:sz w:val="26"/>
      <w:szCs w:val="26"/>
      <w:lang w:val="x-none" w:eastAsia="en-AU"/>
    </w:rPr>
  </w:style>
  <w:style w:type="character" w:customStyle="1" w:styleId="dongnormalChar">
    <w:name w:val="dong_normal Char"/>
    <w:link w:val="dongnormal"/>
    <w:rsid w:val="00D44619"/>
    <w:rPr>
      <w:sz w:val="26"/>
      <w:szCs w:val="26"/>
      <w:lang w:eastAsia="en-AU"/>
    </w:rPr>
  </w:style>
  <w:style w:type="character" w:customStyle="1" w:styleId="StyleHeading5NotItalicChar">
    <w:name w:val="Style Heading 5 + Not Italic Char"/>
    <w:link w:val="StyleHeading5NotItalic"/>
    <w:locked/>
    <w:rsid w:val="00252A3C"/>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252A3C"/>
    <w:pPr>
      <w:tabs>
        <w:tab w:val="clear" w:pos="1008"/>
      </w:tabs>
      <w:spacing w:before="120" w:after="120" w:line="300" w:lineRule="atLeast"/>
      <w:ind w:left="0" w:firstLine="425"/>
      <w:jc w:val="both"/>
    </w:pPr>
    <w:rPr>
      <w:rFonts w:ascii=".VnTime" w:hAnsi=".VnTime"/>
      <w:b/>
      <w:bCs/>
      <w:i/>
      <w:color w:val="000000"/>
      <w:sz w:val="24"/>
      <w:szCs w:val="24"/>
    </w:rPr>
  </w:style>
  <w:style w:type="character" w:customStyle="1" w:styleId="DefaultParagraphFont10">
    <w:name w:val="Default Paragraph Font1"/>
    <w:semiHidden/>
    <w:qFormat/>
    <w:rsid w:val="00252A3C"/>
  </w:style>
  <w:style w:type="paragraph" w:customStyle="1" w:styleId="BalloonText10">
    <w:name w:val="Balloon Text1"/>
    <w:basedOn w:val="Normal"/>
    <w:qFormat/>
    <w:rsid w:val="00252A3C"/>
    <w:rPr>
      <w:rFonts w:ascii="Tahoma" w:eastAsia="Courier New" w:hAnsi="Tahoma"/>
      <w:color w:val="000000"/>
      <w:sz w:val="16"/>
      <w:szCs w:val="20"/>
      <w:lang w:val="vi-VN" w:eastAsia="vi-VN"/>
    </w:rPr>
  </w:style>
  <w:style w:type="paragraph" w:customStyle="1" w:styleId="NoSpacing10">
    <w:name w:val="No Spacing1"/>
    <w:uiPriority w:val="1"/>
    <w:qFormat/>
    <w:rsid w:val="00252A3C"/>
    <w:rPr>
      <w:rFonts w:ascii="Courier New" w:eastAsia="Courier New" w:hAnsi="Courier New" w:cs="Courier New"/>
      <w:color w:val="000000"/>
      <w:sz w:val="24"/>
      <w:lang w:val="vi-VN" w:eastAsia="vi-VN"/>
    </w:rPr>
  </w:style>
  <w:style w:type="paragraph" w:customStyle="1" w:styleId="BodyTextIndent210">
    <w:name w:val="Body Text Indent 21"/>
    <w:basedOn w:val="Normal"/>
    <w:qFormat/>
    <w:rsid w:val="00252A3C"/>
    <w:pPr>
      <w:spacing w:after="120" w:line="480" w:lineRule="auto"/>
      <w:ind w:left="360"/>
    </w:pPr>
    <w:rPr>
      <w:szCs w:val="20"/>
      <w:lang w:val="vi-VN" w:eastAsia="vi-VN"/>
    </w:rPr>
  </w:style>
  <w:style w:type="paragraph" w:customStyle="1" w:styleId="BodyText1b">
    <w:name w:val="Body Text1"/>
    <w:basedOn w:val="Normal"/>
    <w:qFormat/>
    <w:rsid w:val="00252A3C"/>
    <w:pPr>
      <w:spacing w:after="120"/>
    </w:pPr>
    <w:rPr>
      <w:rFonts w:ascii="Courier New" w:eastAsia="Courier New" w:hAnsi="Courier New" w:cs="Courier New"/>
      <w:color w:val="000000"/>
      <w:sz w:val="24"/>
      <w:szCs w:val="20"/>
      <w:lang w:val="vi-VN" w:eastAsia="vi-VN"/>
    </w:rPr>
  </w:style>
  <w:style w:type="paragraph" w:customStyle="1" w:styleId="ListParagraph10">
    <w:name w:val="List Paragraph1"/>
    <w:basedOn w:val="Normal"/>
    <w:qFormat/>
    <w:rsid w:val="00252A3C"/>
    <w:pPr>
      <w:ind w:left="720"/>
    </w:pPr>
    <w:rPr>
      <w:sz w:val="24"/>
      <w:szCs w:val="20"/>
      <w:lang w:val="vi-VN"/>
    </w:rPr>
  </w:style>
  <w:style w:type="paragraph" w:customStyle="1" w:styleId="BlockText10">
    <w:name w:val="Block Text1"/>
    <w:basedOn w:val="Normal"/>
    <w:qFormat/>
    <w:rsid w:val="00252A3C"/>
    <w:pPr>
      <w:ind w:left="540" w:right="-360" w:firstLine="180"/>
    </w:pPr>
    <w:rPr>
      <w:rFonts w:ascii="VNI-Times" w:hAnsi="VNI-Times"/>
      <w:sz w:val="24"/>
      <w:szCs w:val="20"/>
    </w:rPr>
  </w:style>
  <w:style w:type="character" w:customStyle="1" w:styleId="FootnoteReference10">
    <w:name w:val="Footnote Reference1"/>
    <w:uiPriority w:val="99"/>
    <w:unhideWhenUsed/>
    <w:qFormat/>
    <w:rsid w:val="00252A3C"/>
    <w:rPr>
      <w:vertAlign w:val="superscript"/>
    </w:rPr>
  </w:style>
  <w:style w:type="paragraph" w:customStyle="1" w:styleId="EndnoteText10">
    <w:name w:val="Endnote Text1"/>
    <w:basedOn w:val="Normal"/>
    <w:uiPriority w:val="99"/>
    <w:unhideWhenUsed/>
    <w:qFormat/>
    <w:rsid w:val="00252A3C"/>
    <w:rPr>
      <w:rFonts w:ascii="Courier New" w:eastAsia="Courier New" w:hAnsi="Courier New" w:cs="Courier New"/>
      <w:color w:val="000000"/>
      <w:sz w:val="20"/>
      <w:szCs w:val="20"/>
      <w:lang w:val="vi-VN" w:eastAsia="vi-VN"/>
    </w:rPr>
  </w:style>
  <w:style w:type="paragraph" w:customStyle="1" w:styleId="FootnoteText10">
    <w:name w:val="Footnote Text1"/>
    <w:basedOn w:val="Normal"/>
    <w:uiPriority w:val="99"/>
    <w:unhideWhenUsed/>
    <w:qFormat/>
    <w:rsid w:val="00252A3C"/>
    <w:rPr>
      <w:rFonts w:ascii="Courier New" w:eastAsia="Courier New" w:hAnsi="Courier New" w:cs="Courier New"/>
      <w:color w:val="000000"/>
      <w:sz w:val="20"/>
      <w:szCs w:val="20"/>
      <w:lang w:val="vi-VN" w:eastAsia="vi-VN"/>
    </w:rPr>
  </w:style>
  <w:style w:type="paragraph" w:customStyle="1" w:styleId="EnvelopeAddress10">
    <w:name w:val="Envelope Address1"/>
    <w:basedOn w:val="Normal"/>
    <w:uiPriority w:val="99"/>
    <w:unhideWhenUsed/>
    <w:qFormat/>
    <w:rsid w:val="00252A3C"/>
    <w:pPr>
      <w:ind w:left="2880"/>
    </w:pPr>
    <w:rPr>
      <w:rFonts w:ascii="Cambria" w:hAnsi="Cambria"/>
      <w:color w:val="000000"/>
      <w:sz w:val="24"/>
      <w:szCs w:val="20"/>
      <w:lang w:val="vi-VN" w:eastAsia="vi-VN"/>
    </w:rPr>
  </w:style>
  <w:style w:type="character" w:customStyle="1" w:styleId="EndnoteReference10">
    <w:name w:val="Endnote Reference1"/>
    <w:uiPriority w:val="99"/>
    <w:unhideWhenUsed/>
    <w:qFormat/>
    <w:rsid w:val="00252A3C"/>
    <w:rPr>
      <w:vertAlign w:val="superscript"/>
    </w:rPr>
  </w:style>
  <w:style w:type="paragraph" w:customStyle="1" w:styleId="EnvelopeReturn10">
    <w:name w:val="Envelope Return1"/>
    <w:basedOn w:val="Normal"/>
    <w:uiPriority w:val="99"/>
    <w:unhideWhenUsed/>
    <w:qFormat/>
    <w:rsid w:val="00252A3C"/>
    <w:rPr>
      <w:rFonts w:ascii="Cambria" w:hAnsi="Cambria"/>
      <w:color w:val="000000"/>
      <w:sz w:val="20"/>
      <w:szCs w:val="20"/>
      <w:lang w:val="vi-VN" w:eastAsia="vi-VN"/>
    </w:rPr>
  </w:style>
  <w:style w:type="paragraph" w:customStyle="1" w:styleId="StyleTitleArial42ptBoldBlackRight-008cmBefore0">
    <w:name w:val="Style Title + Arial 42 pt Bold Black Right:  -0.08 cm Before:"/>
    <w:basedOn w:val="Title"/>
    <w:autoRedefine/>
    <w:qFormat/>
    <w:rsid w:val="008337FF"/>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rsid w:val="008337FF"/>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8337FF"/>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8337FF"/>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8337FF"/>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8337FF"/>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8337FF"/>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8337FF"/>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qFormat/>
    <w:rsid w:val="008337FF"/>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8337FF"/>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rsid w:val="008337FF"/>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rsid w:val="008337FF"/>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rsid w:val="008337FF"/>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rsid w:val="008337FF"/>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8337FF"/>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8337FF"/>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autoRedefine/>
    <w:qFormat/>
    <w:rsid w:val="008337FF"/>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qFormat/>
    <w:locked/>
    <w:rsid w:val="008337FF"/>
    <w:rPr>
      <w:rFonts w:ascii="Times New Roman" w:hAnsi="Times New Roman" w:cs="Times New Roman"/>
      <w:color w:val="000000"/>
      <w:sz w:val="26"/>
      <w:szCs w:val="26"/>
      <w:lang w:val="en-AU" w:eastAsia="en-US"/>
    </w:rPr>
  </w:style>
  <w:style w:type="paragraph" w:customStyle="1" w:styleId="CharCharCharCharCharCharChar0">
    <w:name w:val="Char Char Char Char Char Char Char"/>
    <w:basedOn w:val="Normal"/>
    <w:autoRedefine/>
    <w:qFormat/>
    <w:rsid w:val="008337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qFormat/>
    <w:rsid w:val="008337FF"/>
    <w:pPr>
      <w:numPr>
        <w:numId w:val="36"/>
      </w:numPr>
      <w:spacing w:before="60"/>
      <w:jc w:val="both"/>
    </w:pPr>
    <w:rPr>
      <w:rFonts w:eastAsia="SimSun"/>
      <w:lang w:val="x-none" w:eastAsia="x-none"/>
    </w:rPr>
  </w:style>
  <w:style w:type="character" w:customStyle="1" w:styleId="CongDauDongChar">
    <w:name w:val="CongDauDong Char"/>
    <w:link w:val="CongDauDong"/>
    <w:qFormat/>
    <w:rsid w:val="008337FF"/>
    <w:rPr>
      <w:rFonts w:eastAsia="SimSun"/>
      <w:lang w:val="x-none" w:eastAsia="x-none"/>
    </w:rPr>
  </w:style>
  <w:style w:type="paragraph" w:customStyle="1" w:styleId="NormalC">
    <w:name w:val="Normal_C"/>
    <w:basedOn w:val="Normal"/>
    <w:qFormat/>
    <w:rsid w:val="008337FF"/>
    <w:pPr>
      <w:jc w:val="center"/>
    </w:pPr>
    <w:rPr>
      <w:rFonts w:eastAsia="SimSun"/>
    </w:rPr>
  </w:style>
  <w:style w:type="paragraph" w:customStyle="1" w:styleId="dinhdang">
    <w:name w:val="dinhdang"/>
    <w:basedOn w:val="Normal"/>
    <w:link w:val="dinhdangCharChar"/>
    <w:autoRedefine/>
    <w:qFormat/>
    <w:rsid w:val="008337FF"/>
    <w:pPr>
      <w:numPr>
        <w:numId w:val="37"/>
      </w:numPr>
      <w:jc w:val="both"/>
    </w:pPr>
    <w:rPr>
      <w:color w:val="000000"/>
      <w:lang w:val="x-none" w:eastAsia="x-none"/>
    </w:rPr>
  </w:style>
  <w:style w:type="character" w:customStyle="1" w:styleId="dinhdangCharChar">
    <w:name w:val="dinhdang Char Char"/>
    <w:link w:val="dinhdang"/>
    <w:qFormat/>
    <w:rsid w:val="008337FF"/>
    <w:rPr>
      <w:color w:val="000000"/>
      <w:lang w:val="x-none" w:eastAsia="x-none"/>
    </w:rPr>
  </w:style>
  <w:style w:type="numbering" w:customStyle="1" w:styleId="NoList11">
    <w:name w:val="No List11"/>
    <w:next w:val="NoList"/>
    <w:uiPriority w:val="99"/>
    <w:semiHidden/>
    <w:rsid w:val="008337FF"/>
  </w:style>
  <w:style w:type="numbering" w:customStyle="1" w:styleId="NoList111">
    <w:name w:val="No List111"/>
    <w:next w:val="NoList"/>
    <w:semiHidden/>
    <w:rsid w:val="008337FF"/>
  </w:style>
  <w:style w:type="table" w:customStyle="1" w:styleId="Table3Deffects11">
    <w:name w:val="Table 3D effects 11"/>
    <w:basedOn w:val="TableNormal"/>
    <w:next w:val="Table3Deffects1"/>
    <w:qFormat/>
    <w:rsid w:val="008337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CharChar50">
    <w:name w:val="Char Char5"/>
    <w:qFormat/>
    <w:rsid w:val="008337FF"/>
    <w:rPr>
      <w:rFonts w:ascii=".VnTimeH" w:hAnsi=".VnTimeH"/>
      <w:b/>
      <w:sz w:val="24"/>
      <w:lang w:val="en-US" w:eastAsia="en-US" w:bidi="ar-SA"/>
    </w:rPr>
  </w:style>
  <w:style w:type="paragraph" w:customStyle="1" w:styleId="StyleHeading2TimesNewRomanNotBoldNotItalicBoldCente0">
    <w:name w:val="Style Heading 2 + Times New RomanNot BoldNot Italic + Bold Cente"/>
    <w:basedOn w:val="Normal"/>
    <w:qFormat/>
    <w:rsid w:val="008337FF"/>
    <w:pPr>
      <w:keepNext/>
      <w:spacing w:before="240" w:after="60"/>
      <w:jc w:val="center"/>
      <w:outlineLvl w:val="1"/>
    </w:pPr>
    <w:rPr>
      <w:b/>
      <w:bCs/>
      <w:szCs w:val="20"/>
      <w:lang w:val="vi-VN" w:eastAsia="vi-VN"/>
    </w:rPr>
  </w:style>
  <w:style w:type="numbering" w:customStyle="1" w:styleId="StyleBulletedVnArialNotBoldItalicLeft076cmHanging0">
    <w:name w:val="Style Bulleted.VnArial Not Bold Italic Left:  0.76 cm Hanging"/>
    <w:basedOn w:val="NoList"/>
    <w:rsid w:val="008337FF"/>
  </w:style>
  <w:style w:type="numbering" w:customStyle="1" w:styleId="StyleBulletedSymbolsymbolNotBoldLeft038cmHanging0">
    <w:name w:val="Style Bulleted Symbol (symbol) Not Bold Left:  0.38 cm Hanging:"/>
    <w:basedOn w:val="NoList"/>
    <w:rsid w:val="008337FF"/>
  </w:style>
  <w:style w:type="numbering" w:customStyle="1" w:styleId="NoList40">
    <w:name w:val="No List4"/>
    <w:next w:val="NoList"/>
    <w:uiPriority w:val="99"/>
    <w:semiHidden/>
    <w:unhideWhenUsed/>
    <w:rsid w:val="008337FF"/>
  </w:style>
  <w:style w:type="table" w:customStyle="1" w:styleId="TableNormal11">
    <w:name w:val="Table Normal11"/>
    <w:semiHidden/>
    <w:qFormat/>
    <w:rsid w:val="008337FF"/>
    <w:tblPr>
      <w:tblInd w:w="0" w:type="dxa"/>
      <w:tblCellMar>
        <w:top w:w="0" w:type="dxa"/>
        <w:left w:w="108" w:type="dxa"/>
        <w:bottom w:w="0" w:type="dxa"/>
        <w:right w:w="108" w:type="dxa"/>
      </w:tblCellMar>
    </w:tblPr>
  </w:style>
  <w:style w:type="numbering" w:customStyle="1" w:styleId="NoList12">
    <w:name w:val="No List12"/>
    <w:semiHidden/>
    <w:rsid w:val="008337FF"/>
  </w:style>
  <w:style w:type="numbering" w:customStyle="1" w:styleId="Style4">
    <w:name w:val="Style4"/>
    <w:uiPriority w:val="99"/>
    <w:rsid w:val="002C32EB"/>
    <w:pPr>
      <w:numPr>
        <w:numId w:val="74"/>
      </w:numPr>
    </w:pPr>
  </w:style>
  <w:style w:type="character" w:customStyle="1" w:styleId="BodyTextIndent3Char">
    <w:name w:val="Body Text Indent 3 Char"/>
    <w:link w:val="BodyTextIndent3"/>
    <w:qFormat/>
    <w:rsid w:val="002F7DAC"/>
    <w:rPr>
      <w:i/>
      <w:color w:val="000000"/>
      <w:sz w:val="24"/>
      <w:szCs w:val="24"/>
    </w:rPr>
  </w:style>
  <w:style w:type="numbering" w:customStyle="1" w:styleId="Style42">
    <w:name w:val="Style42"/>
    <w:uiPriority w:val="99"/>
    <w:rsid w:val="002136A7"/>
    <w:pPr>
      <w:numPr>
        <w:numId w:val="80"/>
      </w:numPr>
    </w:pPr>
  </w:style>
  <w:style w:type="numbering" w:customStyle="1" w:styleId="StyleBulletedVnArialNotBoldItalicLeft076cmHanging3">
    <w:name w:val="Style Bulleted .VnArial Not Bold Italic Left:  0.76 cm Hanging...3"/>
    <w:basedOn w:val="NoList"/>
    <w:rsid w:val="002136A7"/>
    <w:pPr>
      <w:numPr>
        <w:numId w:val="75"/>
      </w:numPr>
    </w:pPr>
  </w:style>
  <w:style w:type="numbering" w:customStyle="1" w:styleId="StyleBulletedSymbolsymbolNotBoldLeft038cmHanging3">
    <w:name w:val="Style Bulleted Symbol (symbol) Not Bold Left:  0.38 cm Hanging:...3"/>
    <w:basedOn w:val="NoList"/>
    <w:rsid w:val="002136A7"/>
    <w:pPr>
      <w:numPr>
        <w:numId w:val="76"/>
      </w:numPr>
    </w:pPr>
  </w:style>
  <w:style w:type="numbering" w:customStyle="1" w:styleId="Style13">
    <w:name w:val="Style13"/>
    <w:uiPriority w:val="99"/>
    <w:rsid w:val="002136A7"/>
    <w:pPr>
      <w:numPr>
        <w:numId w:val="77"/>
      </w:numPr>
    </w:pPr>
  </w:style>
  <w:style w:type="numbering" w:customStyle="1" w:styleId="Style33">
    <w:name w:val="Style33"/>
    <w:uiPriority w:val="99"/>
    <w:rsid w:val="002136A7"/>
    <w:pPr>
      <w:numPr>
        <w:numId w:val="78"/>
      </w:numPr>
    </w:pPr>
  </w:style>
  <w:style w:type="numbering" w:customStyle="1" w:styleId="Style43">
    <w:name w:val="Style43"/>
    <w:uiPriority w:val="99"/>
    <w:rsid w:val="002136A7"/>
    <w:pPr>
      <w:numPr>
        <w:numId w:val="79"/>
      </w:numPr>
    </w:pPr>
  </w:style>
  <w:style w:type="numbering" w:customStyle="1" w:styleId="NoList5">
    <w:name w:val="No List5"/>
    <w:next w:val="NoList"/>
    <w:semiHidden/>
    <w:rsid w:val="00075C09"/>
  </w:style>
  <w:style w:type="character" w:customStyle="1" w:styleId="BodyText3Char">
    <w:name w:val="Body Text 3 Char"/>
    <w:link w:val="BodyText3"/>
    <w:qFormat/>
    <w:rsid w:val="00075C09"/>
    <w:rPr>
      <w:i/>
      <w:sz w:val="24"/>
      <w:szCs w:val="24"/>
    </w:rPr>
  </w:style>
  <w:style w:type="character" w:customStyle="1" w:styleId="NidungChar">
    <w:name w:val="Nội dung Char"/>
    <w:rsid w:val="00075C09"/>
    <w:rPr>
      <w:sz w:val="28"/>
      <w:szCs w:val="28"/>
      <w:lang w:val="en-US" w:eastAsia="en-US"/>
    </w:rPr>
  </w:style>
  <w:style w:type="paragraph" w:customStyle="1" w:styleId="Nidung">
    <w:name w:val="Nội dung"/>
    <w:basedOn w:val="Normal"/>
    <w:rsid w:val="00075C09"/>
    <w:pPr>
      <w:spacing w:line="360" w:lineRule="auto"/>
      <w:ind w:firstLine="567"/>
    </w:pPr>
  </w:style>
  <w:style w:type="numbering" w:customStyle="1" w:styleId="NoList13">
    <w:name w:val="No List13"/>
    <w:next w:val="NoList"/>
    <w:semiHidden/>
    <w:rsid w:val="00075C09"/>
  </w:style>
  <w:style w:type="numbering" w:styleId="111111">
    <w:name w:val="Outline List 2"/>
    <w:basedOn w:val="NoList"/>
    <w:rsid w:val="00075C09"/>
  </w:style>
  <w:style w:type="numbering" w:customStyle="1" w:styleId="NoList6">
    <w:name w:val="No List6"/>
    <w:next w:val="NoList"/>
    <w:uiPriority w:val="99"/>
    <w:semiHidden/>
    <w:unhideWhenUsed/>
    <w:rsid w:val="00433284"/>
  </w:style>
  <w:style w:type="numbering" w:customStyle="1" w:styleId="NoList14">
    <w:name w:val="No List14"/>
    <w:next w:val="NoList"/>
    <w:uiPriority w:val="99"/>
    <w:semiHidden/>
    <w:unhideWhenUsed/>
    <w:rsid w:val="00433284"/>
  </w:style>
  <w:style w:type="paragraph" w:styleId="Revision">
    <w:name w:val="Revision"/>
    <w:hidden/>
    <w:uiPriority w:val="99"/>
    <w:semiHidden/>
    <w:rsid w:val="00433284"/>
    <w:rPr>
      <w:rFonts w:ascii=".VnTime" w:hAnsi=".VnTime"/>
    </w:rPr>
  </w:style>
  <w:style w:type="numbering" w:customStyle="1" w:styleId="NoList7">
    <w:name w:val="No List7"/>
    <w:next w:val="NoList"/>
    <w:uiPriority w:val="99"/>
    <w:semiHidden/>
    <w:unhideWhenUsed/>
    <w:rsid w:val="00B209B9"/>
  </w:style>
  <w:style w:type="numbering" w:customStyle="1" w:styleId="NoList8">
    <w:name w:val="No List8"/>
    <w:next w:val="NoList"/>
    <w:uiPriority w:val="99"/>
    <w:semiHidden/>
    <w:unhideWhenUsed/>
    <w:rsid w:val="00A018F5"/>
  </w:style>
  <w:style w:type="character" w:customStyle="1" w:styleId="ListParagraphChar">
    <w:name w:val="List Paragraph Char"/>
    <w:link w:val="ListParagraph"/>
    <w:uiPriority w:val="34"/>
    <w:rsid w:val="00DB627D"/>
    <w:rPr>
      <w:sz w:val="24"/>
      <w:szCs w:val="22"/>
    </w:rPr>
  </w:style>
  <w:style w:type="numbering" w:customStyle="1" w:styleId="StyleBulletedSymbolsymbolNotBoldLeft038cmHanging10">
    <w:name w:val="Style Bulleted Symbol (symbol) Not Bold Left:  0.38 cm Hanging:1"/>
    <w:rsid w:val="00ED0211"/>
    <w:pPr>
      <w:numPr>
        <w:numId w:val="116"/>
      </w:numPr>
    </w:pPr>
  </w:style>
  <w:style w:type="numbering" w:customStyle="1" w:styleId="StyleBulletedVnArialNotBoldItalicLeft076cmHanging11">
    <w:name w:val="Style Bulleted.VnArial Not Bold Italic Left:  0.76 cm Hanging11"/>
    <w:basedOn w:val="NoList"/>
    <w:rsid w:val="00ED0211"/>
  </w:style>
  <w:style w:type="character" w:customStyle="1" w:styleId="Khc">
    <w:name w:val="Khác_"/>
    <w:link w:val="Khc0"/>
    <w:rsid w:val="00A737A2"/>
    <w:rPr>
      <w:sz w:val="26"/>
      <w:szCs w:val="26"/>
    </w:rPr>
  </w:style>
  <w:style w:type="paragraph" w:customStyle="1" w:styleId="Khc0">
    <w:name w:val="Khác"/>
    <w:basedOn w:val="Normal"/>
    <w:link w:val="Khc"/>
    <w:rsid w:val="00A737A2"/>
    <w:pPr>
      <w:widowControl w:val="0"/>
      <w:spacing w:after="120" w:line="288" w:lineRule="auto"/>
      <w:ind w:firstLine="400"/>
    </w:pPr>
    <w:rPr>
      <w:sz w:val="26"/>
      <w:szCs w:val="26"/>
    </w:rPr>
  </w:style>
  <w:style w:type="numbering" w:customStyle="1" w:styleId="Style421">
    <w:name w:val="Style421"/>
    <w:uiPriority w:val="99"/>
    <w:rsid w:val="0094170F"/>
  </w:style>
  <w:style w:type="numbering" w:customStyle="1" w:styleId="StyleBulletedVnArialNotBoldItalicLeft076cmHanging31">
    <w:name w:val="Style Bulleted .VnArial Not Bold Italic Left:  0.76 cm Hanging...31"/>
    <w:basedOn w:val="NoList"/>
    <w:rsid w:val="0094170F"/>
  </w:style>
  <w:style w:type="numbering" w:customStyle="1" w:styleId="Style131">
    <w:name w:val="Style131"/>
    <w:uiPriority w:val="99"/>
    <w:rsid w:val="0094170F"/>
    <w:pPr>
      <w:numPr>
        <w:numId w:val="84"/>
      </w:numPr>
    </w:pPr>
  </w:style>
  <w:style w:type="numbering" w:customStyle="1" w:styleId="Style331">
    <w:name w:val="Style331"/>
    <w:uiPriority w:val="99"/>
    <w:rsid w:val="0094170F"/>
    <w:pPr>
      <w:numPr>
        <w:numId w:val="85"/>
      </w:numPr>
    </w:pPr>
  </w:style>
  <w:style w:type="numbering" w:customStyle="1" w:styleId="Style431">
    <w:name w:val="Style431"/>
    <w:uiPriority w:val="99"/>
    <w:rsid w:val="0094170F"/>
  </w:style>
  <w:style w:type="table" w:customStyle="1" w:styleId="Table3Deffects12">
    <w:name w:val="Table 3D effects 12"/>
    <w:basedOn w:val="TableNormal"/>
    <w:next w:val="Table3Deffects1"/>
    <w:qFormat/>
    <w:rsid w:val="009417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
    <w:name w:val="Style Bulleted Symbol (symbol) Not Bold Left:  0.38 cm Hanging:...1"/>
    <w:basedOn w:val="NoList"/>
    <w:rsid w:val="0094170F"/>
    <w:pPr>
      <w:numPr>
        <w:numId w:val="118"/>
      </w:numPr>
    </w:pPr>
  </w:style>
  <w:style w:type="character" w:customStyle="1" w:styleId="DefaultParagraphFont2">
    <w:name w:val="Default Paragraph Font2"/>
    <w:semiHidden/>
    <w:rsid w:val="0094170F"/>
  </w:style>
  <w:style w:type="table" w:customStyle="1" w:styleId="TableNormal3">
    <w:name w:val="Table Normal3"/>
    <w:semiHidden/>
    <w:rsid w:val="0094170F"/>
    <w:tblPr>
      <w:tblInd w:w="0" w:type="dxa"/>
      <w:tblCellMar>
        <w:top w:w="0" w:type="dxa"/>
        <w:left w:w="108" w:type="dxa"/>
        <w:bottom w:w="0" w:type="dxa"/>
        <w:right w:w="108" w:type="dxa"/>
      </w:tblCellMar>
    </w:tblPr>
  </w:style>
  <w:style w:type="table" w:customStyle="1" w:styleId="TableGrid3">
    <w:name w:val="Table Grid3"/>
    <w:basedOn w:val="TableNormal3"/>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2">
    <w:name w:val="Balloon Text2"/>
    <w:basedOn w:val="Normal"/>
    <w:rsid w:val="0094170F"/>
    <w:rPr>
      <w:rFonts w:ascii="Tahoma" w:eastAsia="Courier New" w:hAnsi="Tahoma"/>
      <w:color w:val="000000"/>
      <w:sz w:val="16"/>
      <w:szCs w:val="20"/>
      <w:lang w:val="vi-VN" w:eastAsia="vi-VN"/>
    </w:rPr>
  </w:style>
  <w:style w:type="paragraph" w:customStyle="1" w:styleId="NoSpacing2">
    <w:name w:val="No Spacing2"/>
    <w:uiPriority w:val="1"/>
    <w:qFormat/>
    <w:rsid w:val="0094170F"/>
    <w:rPr>
      <w:rFonts w:ascii="Courier New" w:eastAsia="Courier New" w:hAnsi="Courier New" w:cs="Courier New"/>
      <w:color w:val="000000"/>
      <w:sz w:val="24"/>
      <w:lang w:val="vi-VN" w:eastAsia="vi-VN"/>
    </w:rPr>
  </w:style>
  <w:style w:type="paragraph" w:customStyle="1" w:styleId="BodyTextIndent22">
    <w:name w:val="Body Text Indent 22"/>
    <w:basedOn w:val="Normal"/>
    <w:rsid w:val="0094170F"/>
    <w:pPr>
      <w:spacing w:after="120" w:line="480" w:lineRule="auto"/>
      <w:ind w:left="360"/>
    </w:pPr>
    <w:rPr>
      <w:szCs w:val="20"/>
      <w:lang w:val="vi-VN" w:eastAsia="vi-VN"/>
    </w:rPr>
  </w:style>
  <w:style w:type="paragraph" w:customStyle="1" w:styleId="BodyText2a">
    <w:name w:val="Body Text2"/>
    <w:basedOn w:val="Normal"/>
    <w:rsid w:val="0094170F"/>
    <w:pPr>
      <w:spacing w:after="120"/>
    </w:pPr>
    <w:rPr>
      <w:rFonts w:ascii="Courier New" w:eastAsia="Courier New" w:hAnsi="Courier New" w:cs="Courier New"/>
      <w:color w:val="000000"/>
      <w:sz w:val="24"/>
      <w:szCs w:val="20"/>
      <w:lang w:val="vi-VN" w:eastAsia="vi-VN"/>
    </w:rPr>
  </w:style>
  <w:style w:type="paragraph" w:customStyle="1" w:styleId="ListParagraph2">
    <w:name w:val="List Paragraph2"/>
    <w:basedOn w:val="Normal"/>
    <w:qFormat/>
    <w:rsid w:val="0094170F"/>
    <w:pPr>
      <w:ind w:left="720"/>
    </w:pPr>
    <w:rPr>
      <w:sz w:val="24"/>
      <w:szCs w:val="20"/>
      <w:lang w:val="vi-VN"/>
    </w:rPr>
  </w:style>
  <w:style w:type="paragraph" w:customStyle="1" w:styleId="BlockText2">
    <w:name w:val="Block Text2"/>
    <w:basedOn w:val="Normal"/>
    <w:rsid w:val="0094170F"/>
    <w:pPr>
      <w:ind w:left="540" w:right="-360" w:firstLine="180"/>
    </w:pPr>
    <w:rPr>
      <w:rFonts w:ascii="VNI-Times" w:hAnsi="VNI-Times"/>
      <w:sz w:val="24"/>
      <w:szCs w:val="20"/>
    </w:rPr>
  </w:style>
  <w:style w:type="character" w:customStyle="1" w:styleId="FootnoteReference2">
    <w:name w:val="Footnote Reference2"/>
    <w:uiPriority w:val="99"/>
    <w:semiHidden/>
    <w:unhideWhenUsed/>
    <w:rsid w:val="0094170F"/>
    <w:rPr>
      <w:vertAlign w:val="superscript"/>
    </w:rPr>
  </w:style>
  <w:style w:type="paragraph" w:customStyle="1" w:styleId="EndnoteText2">
    <w:name w:val="Endnote Text2"/>
    <w:basedOn w:val="Normal"/>
    <w:uiPriority w:val="99"/>
    <w:semiHidden/>
    <w:unhideWhenUsed/>
    <w:rsid w:val="0094170F"/>
    <w:rPr>
      <w:sz w:val="20"/>
      <w:szCs w:val="20"/>
    </w:rPr>
  </w:style>
  <w:style w:type="paragraph" w:customStyle="1" w:styleId="FootnoteText2">
    <w:name w:val="Footnote Text2"/>
    <w:basedOn w:val="Normal"/>
    <w:uiPriority w:val="99"/>
    <w:semiHidden/>
    <w:unhideWhenUsed/>
    <w:rsid w:val="0094170F"/>
    <w:rPr>
      <w:rFonts w:ascii="Courier New" w:eastAsia="Courier New" w:hAnsi="Courier New" w:cs="Courier New"/>
      <w:color w:val="000000"/>
      <w:sz w:val="20"/>
      <w:szCs w:val="20"/>
      <w:lang w:val="vi-VN" w:eastAsia="vi-VN"/>
    </w:rPr>
  </w:style>
  <w:style w:type="paragraph" w:customStyle="1" w:styleId="EnvelopeAddress2">
    <w:name w:val="Envelope Address2"/>
    <w:basedOn w:val="Normal"/>
    <w:uiPriority w:val="99"/>
    <w:unhideWhenUsed/>
    <w:rsid w:val="0094170F"/>
    <w:pPr>
      <w:ind w:left="2880"/>
    </w:pPr>
    <w:rPr>
      <w:rFonts w:ascii="Cambria" w:hAnsi="Cambria"/>
      <w:color w:val="000000"/>
      <w:sz w:val="24"/>
      <w:szCs w:val="20"/>
      <w:lang w:val="vi-VN" w:eastAsia="vi-VN"/>
    </w:rPr>
  </w:style>
  <w:style w:type="character" w:customStyle="1" w:styleId="EndnoteReference2">
    <w:name w:val="Endnote Reference2"/>
    <w:uiPriority w:val="99"/>
    <w:semiHidden/>
    <w:unhideWhenUsed/>
    <w:rsid w:val="0094170F"/>
    <w:rPr>
      <w:vertAlign w:val="superscript"/>
    </w:rPr>
  </w:style>
  <w:style w:type="paragraph" w:customStyle="1" w:styleId="EnvelopeReturn2">
    <w:name w:val="Envelope Return2"/>
    <w:basedOn w:val="Normal"/>
    <w:uiPriority w:val="99"/>
    <w:unhideWhenUsed/>
    <w:rsid w:val="0094170F"/>
    <w:rPr>
      <w:rFonts w:ascii="Cambria" w:hAnsi="Cambria"/>
      <w:color w:val="000000"/>
      <w:sz w:val="20"/>
      <w:szCs w:val="20"/>
      <w:lang w:val="vi-VN" w:eastAsia="vi-VN"/>
    </w:rPr>
  </w:style>
  <w:style w:type="numbering" w:customStyle="1" w:styleId="NoList9">
    <w:name w:val="No List9"/>
    <w:next w:val="NoList"/>
    <w:uiPriority w:val="99"/>
    <w:semiHidden/>
    <w:unhideWhenUsed/>
    <w:rsid w:val="0094170F"/>
  </w:style>
  <w:style w:type="table" w:customStyle="1" w:styleId="TableGrid4">
    <w:name w:val="Table Grid4"/>
    <w:basedOn w:val="TableNormal"/>
    <w:next w:val="TableGrid"/>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rsid w:val="0094170F"/>
  </w:style>
  <w:style w:type="table" w:customStyle="1" w:styleId="Table3Deffects13">
    <w:name w:val="Table 3D effects 13"/>
    <w:basedOn w:val="TableNormal"/>
    <w:next w:val="Table3Deffects1"/>
    <w:rsid w:val="009417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2">
    <w:name w:val="Table Normal12"/>
    <w:next w:val="TableNormal"/>
    <w:semiHidden/>
    <w:qFormat/>
    <w:rsid w:val="0094170F"/>
    <w:rPr>
      <w:rFonts w:eastAsia="SimSun"/>
    </w:rPr>
    <w:tblPr>
      <w:tblInd w:w="0" w:type="dxa"/>
      <w:tblCellMar>
        <w:top w:w="0" w:type="dxa"/>
        <w:left w:w="108" w:type="dxa"/>
        <w:bottom w:w="0" w:type="dxa"/>
        <w:right w:w="108" w:type="dxa"/>
      </w:tblCellMar>
    </w:tblPr>
  </w:style>
  <w:style w:type="table" w:customStyle="1" w:styleId="TableSimple11">
    <w:name w:val="Table Simple 11"/>
    <w:basedOn w:val="TableNormal"/>
    <w:next w:val="TableSimple1"/>
    <w:qFormat/>
    <w:rsid w:val="009417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
    <w:name w:val="No List21"/>
    <w:next w:val="NoList"/>
    <w:uiPriority w:val="99"/>
    <w:semiHidden/>
    <w:unhideWhenUsed/>
    <w:rsid w:val="0094170F"/>
  </w:style>
  <w:style w:type="table" w:customStyle="1" w:styleId="TableGrid11">
    <w:name w:val="Table Grid11"/>
    <w:basedOn w:val="TableNormal"/>
    <w:next w:val="TableGrid"/>
    <w:qFormat/>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0">
    <w:name w:val="Style Bulleted .VnArial Not Bold Italic Left:  0.76 cm Hanging...1"/>
    <w:basedOn w:val="NoList"/>
    <w:rsid w:val="0094170F"/>
    <w:pPr>
      <w:numPr>
        <w:numId w:val="117"/>
      </w:numPr>
    </w:pPr>
  </w:style>
  <w:style w:type="numbering" w:customStyle="1" w:styleId="StyleBulletedSymbolsymbolNotBoldLeft038cmHanging2">
    <w:name w:val="Style Bulleted Symbol (symbol) Not Bold Left:  0.38 cm Hanging:...2"/>
    <w:basedOn w:val="NoList"/>
    <w:rsid w:val="0094170F"/>
  </w:style>
  <w:style w:type="numbering" w:customStyle="1" w:styleId="NoList31">
    <w:name w:val="No List31"/>
    <w:next w:val="NoList"/>
    <w:uiPriority w:val="99"/>
    <w:semiHidden/>
    <w:rsid w:val="0094170F"/>
  </w:style>
  <w:style w:type="table" w:customStyle="1" w:styleId="TableNormal21">
    <w:name w:val="Table Normal21"/>
    <w:semiHidden/>
    <w:rsid w:val="0094170F"/>
    <w:tblPr>
      <w:tblInd w:w="0" w:type="dxa"/>
      <w:tblCellMar>
        <w:top w:w="0" w:type="dxa"/>
        <w:left w:w="108" w:type="dxa"/>
        <w:bottom w:w="0" w:type="dxa"/>
        <w:right w:w="108" w:type="dxa"/>
      </w:tblCellMar>
    </w:tblPr>
  </w:style>
  <w:style w:type="numbering" w:customStyle="1" w:styleId="NoList41">
    <w:name w:val="No List41"/>
    <w:uiPriority w:val="99"/>
    <w:semiHidden/>
    <w:rsid w:val="0094170F"/>
  </w:style>
  <w:style w:type="table" w:customStyle="1" w:styleId="TableGrid21">
    <w:name w:val="Table Grid21"/>
    <w:basedOn w:val="TableNormal2"/>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94170F"/>
  </w:style>
  <w:style w:type="numbering" w:customStyle="1" w:styleId="NoList1111">
    <w:name w:val="No List1111"/>
    <w:next w:val="NoList"/>
    <w:semiHidden/>
    <w:rsid w:val="0094170F"/>
  </w:style>
  <w:style w:type="table" w:customStyle="1" w:styleId="Table3Deffects111">
    <w:name w:val="Table 3D effects 111"/>
    <w:basedOn w:val="TableNormal"/>
    <w:next w:val="Table3Deffects1"/>
    <w:qFormat/>
    <w:rsid w:val="009417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VnArialNotBoldItalicLeft076cmHanging1">
    <w:name w:val="Style Bulleted.VnArial Not Bold Italic Left:  0.76 cm Hanging1"/>
    <w:basedOn w:val="NoList"/>
    <w:rsid w:val="0094170F"/>
    <w:pPr>
      <w:numPr>
        <w:numId w:val="115"/>
      </w:numPr>
    </w:pPr>
  </w:style>
  <w:style w:type="table" w:customStyle="1" w:styleId="TableNormal111">
    <w:name w:val="Table Normal111"/>
    <w:semiHidden/>
    <w:qFormat/>
    <w:rsid w:val="0094170F"/>
    <w:tblPr>
      <w:tblInd w:w="0" w:type="dxa"/>
      <w:tblCellMar>
        <w:top w:w="0" w:type="dxa"/>
        <w:left w:w="108" w:type="dxa"/>
        <w:bottom w:w="0" w:type="dxa"/>
        <w:right w:w="108" w:type="dxa"/>
      </w:tblCellMar>
    </w:tblPr>
  </w:style>
  <w:style w:type="numbering" w:customStyle="1" w:styleId="NoList121">
    <w:name w:val="No List121"/>
    <w:semiHidden/>
    <w:rsid w:val="0094170F"/>
  </w:style>
  <w:style w:type="numbering" w:customStyle="1" w:styleId="Style41">
    <w:name w:val="Style41"/>
    <w:uiPriority w:val="99"/>
    <w:rsid w:val="0094170F"/>
  </w:style>
  <w:style w:type="numbering" w:customStyle="1" w:styleId="Style422">
    <w:name w:val="Style422"/>
    <w:uiPriority w:val="99"/>
    <w:rsid w:val="0094170F"/>
  </w:style>
  <w:style w:type="numbering" w:customStyle="1" w:styleId="StyleBulletedVnArialNotBoldItalicLeft076cmHanging32">
    <w:name w:val="Style Bulleted .VnArial Not Bold Italic Left:  0.76 cm Hanging...32"/>
    <w:basedOn w:val="NoList"/>
    <w:rsid w:val="0094170F"/>
  </w:style>
  <w:style w:type="numbering" w:customStyle="1" w:styleId="StyleBulletedSymbolsymbolNotBoldLeft038cmHanging31">
    <w:name w:val="Style Bulleted Symbol (symbol) Not Bold Left:  0.38 cm Hanging:...31"/>
    <w:basedOn w:val="NoList"/>
    <w:rsid w:val="0094170F"/>
  </w:style>
  <w:style w:type="numbering" w:customStyle="1" w:styleId="Style132">
    <w:name w:val="Style132"/>
    <w:uiPriority w:val="99"/>
    <w:rsid w:val="0094170F"/>
  </w:style>
  <w:style w:type="numbering" w:customStyle="1" w:styleId="Style332">
    <w:name w:val="Style332"/>
    <w:uiPriority w:val="99"/>
    <w:rsid w:val="0094170F"/>
  </w:style>
  <w:style w:type="numbering" w:customStyle="1" w:styleId="Style432">
    <w:name w:val="Style432"/>
    <w:uiPriority w:val="99"/>
    <w:rsid w:val="0094170F"/>
  </w:style>
  <w:style w:type="numbering" w:customStyle="1" w:styleId="Style4211">
    <w:name w:val="Style4211"/>
    <w:uiPriority w:val="99"/>
    <w:rsid w:val="0094170F"/>
  </w:style>
  <w:style w:type="numbering" w:customStyle="1" w:styleId="StyleBulletedVnArialNotBoldItalicLeft076cmHanging311">
    <w:name w:val="Style Bulleted .VnArial Not Bold Italic Left:  0.76 cm Hanging...311"/>
    <w:basedOn w:val="NoList"/>
    <w:rsid w:val="0094170F"/>
  </w:style>
  <w:style w:type="numbering" w:customStyle="1" w:styleId="Style1311">
    <w:name w:val="Style1311"/>
    <w:uiPriority w:val="99"/>
    <w:rsid w:val="0094170F"/>
  </w:style>
  <w:style w:type="numbering" w:customStyle="1" w:styleId="Style3311">
    <w:name w:val="Style3311"/>
    <w:uiPriority w:val="99"/>
    <w:rsid w:val="0094170F"/>
  </w:style>
  <w:style w:type="numbering" w:customStyle="1" w:styleId="Style4311">
    <w:name w:val="Style4311"/>
    <w:uiPriority w:val="99"/>
    <w:rsid w:val="0094170F"/>
  </w:style>
  <w:style w:type="table" w:customStyle="1" w:styleId="Table3Deffects121">
    <w:name w:val="Table 3D effects 121"/>
    <w:basedOn w:val="TableNormal"/>
    <w:next w:val="Table3Deffects1"/>
    <w:rsid w:val="009417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1">
    <w:name w:val="Style Bulleted Symbol (symbol) Not Bold Left:  0.38 cm Hanging:...11"/>
    <w:basedOn w:val="NoList"/>
    <w:rsid w:val="0094170F"/>
  </w:style>
  <w:style w:type="table" w:customStyle="1" w:styleId="TableNormal31">
    <w:name w:val="Table Normal31"/>
    <w:semiHidden/>
    <w:rsid w:val="0094170F"/>
    <w:tblPr>
      <w:tblInd w:w="0" w:type="dxa"/>
      <w:tblCellMar>
        <w:top w:w="0" w:type="dxa"/>
        <w:left w:w="108" w:type="dxa"/>
        <w:bottom w:w="0" w:type="dxa"/>
        <w:right w:w="108" w:type="dxa"/>
      </w:tblCellMar>
    </w:tblPr>
  </w:style>
  <w:style w:type="numbering" w:customStyle="1" w:styleId="NoList51">
    <w:name w:val="No List51"/>
    <w:semiHidden/>
    <w:rsid w:val="0094170F"/>
  </w:style>
  <w:style w:type="table" w:customStyle="1" w:styleId="TableGrid31">
    <w:name w:val="Table Grid31"/>
    <w:basedOn w:val="TableNormal3"/>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rsid w:val="0094170F"/>
  </w:style>
  <w:style w:type="numbering" w:customStyle="1" w:styleId="1111111">
    <w:name w:val="1 / 1.1 / 1.1.11"/>
    <w:basedOn w:val="NoList"/>
    <w:next w:val="111111"/>
    <w:rsid w:val="0094170F"/>
  </w:style>
  <w:style w:type="numbering" w:customStyle="1" w:styleId="NoList61">
    <w:name w:val="No List61"/>
    <w:next w:val="NoList"/>
    <w:uiPriority w:val="99"/>
    <w:semiHidden/>
    <w:unhideWhenUsed/>
    <w:rsid w:val="0094170F"/>
  </w:style>
  <w:style w:type="numbering" w:customStyle="1" w:styleId="NoList141">
    <w:name w:val="No List141"/>
    <w:next w:val="NoList"/>
    <w:uiPriority w:val="99"/>
    <w:semiHidden/>
    <w:unhideWhenUsed/>
    <w:rsid w:val="0094170F"/>
  </w:style>
  <w:style w:type="numbering" w:customStyle="1" w:styleId="NoList71">
    <w:name w:val="No List71"/>
    <w:next w:val="NoList"/>
    <w:uiPriority w:val="99"/>
    <w:semiHidden/>
    <w:unhideWhenUsed/>
    <w:rsid w:val="0094170F"/>
  </w:style>
  <w:style w:type="numbering" w:customStyle="1" w:styleId="NoList81">
    <w:name w:val="No List81"/>
    <w:next w:val="NoList"/>
    <w:uiPriority w:val="99"/>
    <w:semiHidden/>
    <w:unhideWhenUsed/>
    <w:rsid w:val="0094170F"/>
  </w:style>
  <w:style w:type="paragraph" w:customStyle="1" w:styleId="Char4">
    <w:name w:val="Char4"/>
    <w:basedOn w:val="Normal"/>
    <w:semiHidden/>
    <w:rsid w:val="0094170F"/>
    <w:pPr>
      <w:spacing w:after="160" w:line="240" w:lineRule="exact"/>
    </w:pPr>
    <w:rPr>
      <w:rFonts w:ascii="Arial" w:hAnsi="Arial" w:cs="Arial"/>
      <w:sz w:val="22"/>
      <w:szCs w:val="22"/>
    </w:rPr>
  </w:style>
  <w:style w:type="numbering" w:customStyle="1" w:styleId="NoList10">
    <w:name w:val="No List10"/>
    <w:next w:val="NoList"/>
    <w:uiPriority w:val="99"/>
    <w:semiHidden/>
    <w:unhideWhenUsed/>
    <w:rsid w:val="0094170F"/>
  </w:style>
  <w:style w:type="table" w:customStyle="1" w:styleId="TableGrid5">
    <w:name w:val="Table Grid5"/>
    <w:basedOn w:val="TableNormal"/>
    <w:next w:val="TableGrid"/>
    <w:qFormat/>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uiPriority w:val="9"/>
    <w:rsid w:val="0094170F"/>
    <w:rPr>
      <w:rFonts w:ascii="Arial" w:eastAsia="Times New Roman" w:hAnsi="Arial" w:cs="Arial"/>
      <w:b/>
      <w:bCs/>
      <w:sz w:val="26"/>
      <w:szCs w:val="26"/>
    </w:rPr>
  </w:style>
  <w:style w:type="numbering" w:customStyle="1" w:styleId="StyleBulletedVnArialNotBoldItalicLeft076cmHanging2">
    <w:name w:val="Style Bulleted .VnArial Not Bold Italic Left:  0.76 cm Hanging...2"/>
    <w:basedOn w:val="NoList"/>
    <w:rsid w:val="0094170F"/>
  </w:style>
  <w:style w:type="numbering" w:customStyle="1" w:styleId="StyleBulletedSymbolsymbolNotBoldLeft038cmHanging4">
    <w:name w:val="Style Bulleted Symbol (symbol) Not Bold Left:  0.38 cm Hanging:...4"/>
    <w:basedOn w:val="NoList"/>
    <w:rsid w:val="0094170F"/>
  </w:style>
  <w:style w:type="table" w:customStyle="1" w:styleId="TableNormal13">
    <w:name w:val="Table Normal13"/>
    <w:semiHidden/>
    <w:qFormat/>
    <w:rsid w:val="0094170F"/>
    <w:tblPr>
      <w:tblInd w:w="0" w:type="dxa"/>
      <w:tblCellMar>
        <w:top w:w="0" w:type="dxa"/>
        <w:left w:w="108" w:type="dxa"/>
        <w:bottom w:w="0" w:type="dxa"/>
        <w:right w:w="108" w:type="dxa"/>
      </w:tblCellMar>
    </w:tblPr>
  </w:style>
  <w:style w:type="numbering" w:customStyle="1" w:styleId="NoList16">
    <w:name w:val="No List16"/>
    <w:uiPriority w:val="99"/>
    <w:semiHidden/>
    <w:rsid w:val="0094170F"/>
  </w:style>
  <w:style w:type="table" w:customStyle="1" w:styleId="TableGrid12">
    <w:name w:val="Table Grid12"/>
    <w:basedOn w:val="TableNormal1"/>
    <w:qFormat/>
    <w:rsid w:val="009417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uiPriority w:val="10"/>
    <w:qFormat/>
    <w:rsid w:val="0094170F"/>
    <w:rPr>
      <w:rFonts w:ascii="Calibri Light" w:eastAsia="Times New Roman" w:hAnsi="Calibri Light" w:cs="Times New Roman"/>
      <w:spacing w:val="-10"/>
      <w:kern w:val="28"/>
      <w:sz w:val="56"/>
      <w:szCs w:val="56"/>
    </w:rPr>
  </w:style>
  <w:style w:type="paragraph" w:customStyle="1" w:styleId="msonormal0">
    <w:name w:val="msonormal"/>
    <w:basedOn w:val="Normal"/>
    <w:rsid w:val="0094170F"/>
    <w:pPr>
      <w:spacing w:before="100" w:beforeAutospacing="1" w:after="100" w:afterAutospacing="1"/>
    </w:pPr>
    <w:rPr>
      <w:sz w:val="24"/>
      <w:szCs w:val="24"/>
    </w:rPr>
  </w:style>
  <w:style w:type="character" w:customStyle="1" w:styleId="FooterChar1">
    <w:name w:val="Footer Char1"/>
    <w:aliases w:val="Char Char1"/>
    <w:uiPriority w:val="99"/>
    <w:semiHidden/>
    <w:rsid w:val="0094170F"/>
    <w:rPr>
      <w:rFonts w:ascii="Verdana" w:eastAsia="Times New Roman" w:hAnsi="Verdana" w:cs="Verdana"/>
      <w:sz w:val="20"/>
      <w:szCs w:val="20"/>
    </w:rPr>
  </w:style>
  <w:style w:type="table" w:customStyle="1" w:styleId="TableSimple12">
    <w:name w:val="Table Simple 12"/>
    <w:basedOn w:val="TableNormal"/>
    <w:next w:val="TableSimple1"/>
    <w:unhideWhenUsed/>
    <w:qFormat/>
    <w:rsid w:val="0094170F"/>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
    <w:name w:val="Table 3D effects 14"/>
    <w:basedOn w:val="TableNormal"/>
    <w:next w:val="Table3Deffects1"/>
    <w:unhideWhenUsed/>
    <w:qFormat/>
    <w:rsid w:val="009417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2">
    <w:name w:val="Table 3D effects 112"/>
    <w:basedOn w:val="TableNormal"/>
    <w:qFormat/>
    <w:rsid w:val="009417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2">
    <w:name w:val="Table Normal112"/>
    <w:semiHidden/>
    <w:qFormat/>
    <w:rsid w:val="0094170F"/>
    <w:tblPr>
      <w:tblCellMar>
        <w:top w:w="0" w:type="dxa"/>
        <w:left w:w="108" w:type="dxa"/>
        <w:bottom w:w="0" w:type="dxa"/>
        <w:right w:w="108" w:type="dxa"/>
      </w:tblCellMar>
    </w:tblPr>
  </w:style>
  <w:style w:type="numbering" w:customStyle="1" w:styleId="StyleBulletedSymbolsymbolNotBoldLeft038cmHanging20">
    <w:name w:val="Style Bulleted Symbol (symbol) Not Bold Left:  0.38 cm Hanging:2"/>
    <w:rsid w:val="0094170F"/>
  </w:style>
  <w:style w:type="numbering" w:customStyle="1" w:styleId="StyleBulletedVnArialNotBoldItalicLeft076cmHanging20">
    <w:name w:val="Style Bulleted.VnArial Not Bold Italic Left:  0.76 cm Hanging2"/>
    <w:rsid w:val="0094170F"/>
  </w:style>
  <w:style w:type="paragraph" w:customStyle="1" w:styleId="msonormalcxspmiddle">
    <w:name w:val="msonormalcxspmiddle"/>
    <w:basedOn w:val="Normal"/>
    <w:rsid w:val="0094170F"/>
    <w:pPr>
      <w:spacing w:before="100" w:beforeAutospacing="1" w:after="100" w:afterAutospacing="1"/>
    </w:pPr>
    <w:rPr>
      <w:sz w:val="24"/>
      <w:szCs w:val="24"/>
    </w:rPr>
  </w:style>
  <w:style w:type="numbering" w:customStyle="1" w:styleId="NoList22">
    <w:name w:val="No List22"/>
    <w:next w:val="NoList"/>
    <w:uiPriority w:val="99"/>
    <w:semiHidden/>
    <w:unhideWhenUsed/>
    <w:rsid w:val="0094170F"/>
  </w:style>
  <w:style w:type="numbering" w:customStyle="1" w:styleId="NoList113">
    <w:name w:val="No List113"/>
    <w:next w:val="NoList"/>
    <w:uiPriority w:val="99"/>
    <w:semiHidden/>
    <w:rsid w:val="0094170F"/>
  </w:style>
  <w:style w:type="table" w:customStyle="1" w:styleId="TableNormal121">
    <w:name w:val="Table Normal121"/>
    <w:next w:val="TableNormal"/>
    <w:semiHidden/>
    <w:qFormat/>
    <w:rsid w:val="0094170F"/>
    <w:rPr>
      <w:rFonts w:eastAsia="SimSun"/>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9417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1">
    <w:name w:val="No List211"/>
    <w:next w:val="NoList"/>
    <w:uiPriority w:val="99"/>
    <w:semiHidden/>
    <w:unhideWhenUsed/>
    <w:rsid w:val="0094170F"/>
  </w:style>
  <w:style w:type="numbering" w:customStyle="1" w:styleId="StyleBulletedVnArialNotBoldItalicLeft076cmHanging110">
    <w:name w:val="Style Bulleted .VnArial Not Bold Italic Left:  0.76 cm Hanging...11"/>
    <w:basedOn w:val="NoList"/>
    <w:rsid w:val="0094170F"/>
  </w:style>
  <w:style w:type="numbering" w:customStyle="1" w:styleId="StyleBulletedSymbolsymbolNotBoldLeft038cmHanging12">
    <w:name w:val="Style Bulleted Symbol (symbol) Not Bold Left:  0.38 cm Hanging:...12"/>
    <w:basedOn w:val="NoList"/>
    <w:rsid w:val="0094170F"/>
  </w:style>
  <w:style w:type="numbering" w:customStyle="1" w:styleId="NoList32">
    <w:name w:val="No List32"/>
    <w:next w:val="NoList"/>
    <w:semiHidden/>
    <w:rsid w:val="0094170F"/>
  </w:style>
  <w:style w:type="table" w:customStyle="1" w:styleId="TableNormal22">
    <w:name w:val="Table Normal22"/>
    <w:semiHidden/>
    <w:rsid w:val="0094170F"/>
    <w:tblPr>
      <w:tblInd w:w="0" w:type="dxa"/>
      <w:tblCellMar>
        <w:top w:w="0" w:type="dxa"/>
        <w:left w:w="108" w:type="dxa"/>
        <w:bottom w:w="0" w:type="dxa"/>
        <w:right w:w="108" w:type="dxa"/>
      </w:tblCellMar>
    </w:tblPr>
  </w:style>
  <w:style w:type="numbering" w:customStyle="1" w:styleId="NoList42">
    <w:name w:val="No List42"/>
    <w:uiPriority w:val="99"/>
    <w:semiHidden/>
    <w:rsid w:val="0094170F"/>
  </w:style>
  <w:style w:type="table" w:customStyle="1" w:styleId="TableGrid22">
    <w:name w:val="Table Grid22"/>
    <w:basedOn w:val="TableNormal2"/>
    <w:qFormat/>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94170F"/>
  </w:style>
  <w:style w:type="numbering" w:customStyle="1" w:styleId="NoList11111">
    <w:name w:val="No List11111"/>
    <w:next w:val="NoList"/>
    <w:semiHidden/>
    <w:rsid w:val="0094170F"/>
  </w:style>
  <w:style w:type="numbering" w:customStyle="1" w:styleId="StyleBulletedSymbolsymbolNotBoldLeft038cmHanging110">
    <w:name w:val="Style Bulleted Symbol (symbol) Not Bold Left:  0.38 cm Hanging:11"/>
    <w:basedOn w:val="NoList"/>
    <w:rsid w:val="0094170F"/>
  </w:style>
  <w:style w:type="numbering" w:customStyle="1" w:styleId="NoList122">
    <w:name w:val="No List122"/>
    <w:semiHidden/>
    <w:rsid w:val="0094170F"/>
  </w:style>
  <w:style w:type="numbering" w:customStyle="1" w:styleId="Style44">
    <w:name w:val="Style44"/>
    <w:uiPriority w:val="99"/>
    <w:rsid w:val="0094170F"/>
    <w:pPr>
      <w:numPr>
        <w:numId w:val="71"/>
      </w:numPr>
    </w:pPr>
  </w:style>
  <w:style w:type="numbering" w:customStyle="1" w:styleId="Style423">
    <w:name w:val="Style423"/>
    <w:uiPriority w:val="99"/>
    <w:rsid w:val="0094170F"/>
  </w:style>
  <w:style w:type="numbering" w:customStyle="1" w:styleId="StyleBulletedVnArialNotBoldItalicLeft076cmHanging33">
    <w:name w:val="Style Bulleted .VnArial Not Bold Italic Left:  0.76 cm Hanging...33"/>
    <w:basedOn w:val="NoList"/>
    <w:rsid w:val="0094170F"/>
  </w:style>
  <w:style w:type="numbering" w:customStyle="1" w:styleId="StyleBulletedSymbolsymbolNotBoldLeft038cmHanging32">
    <w:name w:val="Style Bulleted Symbol (symbol) Not Bold Left:  0.38 cm Hanging:...32"/>
    <w:basedOn w:val="NoList"/>
    <w:rsid w:val="0094170F"/>
  </w:style>
  <w:style w:type="numbering" w:customStyle="1" w:styleId="Style133">
    <w:name w:val="Style133"/>
    <w:uiPriority w:val="99"/>
    <w:rsid w:val="0094170F"/>
  </w:style>
  <w:style w:type="numbering" w:customStyle="1" w:styleId="Style333">
    <w:name w:val="Style333"/>
    <w:uiPriority w:val="99"/>
    <w:rsid w:val="0094170F"/>
  </w:style>
  <w:style w:type="numbering" w:customStyle="1" w:styleId="Style433">
    <w:name w:val="Style433"/>
    <w:uiPriority w:val="99"/>
    <w:rsid w:val="0094170F"/>
  </w:style>
  <w:style w:type="numbering" w:customStyle="1" w:styleId="Style411">
    <w:name w:val="Style411"/>
    <w:uiPriority w:val="99"/>
    <w:rsid w:val="0094170F"/>
  </w:style>
  <w:style w:type="character" w:customStyle="1" w:styleId="fontstyle01">
    <w:name w:val="fontstyle01"/>
    <w:rsid w:val="0094170F"/>
    <w:rPr>
      <w:rFonts w:ascii="Times New Roman" w:hAnsi="Times New Roman" w:cs="Times New Roman" w:hint="default"/>
      <w:b w:val="0"/>
      <w:bCs w:val="0"/>
      <w:i/>
      <w:iCs/>
      <w:color w:val="000000"/>
      <w:sz w:val="24"/>
      <w:szCs w:val="24"/>
    </w:rPr>
  </w:style>
  <w:style w:type="numbering" w:customStyle="1" w:styleId="Style441">
    <w:name w:val="Style441"/>
    <w:uiPriority w:val="99"/>
    <w:rsid w:val="0094170F"/>
  </w:style>
  <w:style w:type="numbering" w:customStyle="1" w:styleId="Style1312">
    <w:name w:val="Style1312"/>
    <w:uiPriority w:val="99"/>
    <w:rsid w:val="0094170F"/>
  </w:style>
  <w:style w:type="numbering" w:customStyle="1" w:styleId="Style3312">
    <w:name w:val="Style3312"/>
    <w:uiPriority w:val="99"/>
    <w:rsid w:val="0094170F"/>
  </w:style>
  <w:style w:type="character" w:customStyle="1" w:styleId="BookTitle1">
    <w:name w:val="Book Title1"/>
    <w:uiPriority w:val="33"/>
    <w:qFormat/>
    <w:rsid w:val="0094170F"/>
    <w:rPr>
      <w:b/>
      <w:smallCaps/>
      <w:spacing w:val="5"/>
    </w:rPr>
  </w:style>
  <w:style w:type="character" w:customStyle="1" w:styleId="IntenseReference1">
    <w:name w:val="Intense Reference1"/>
    <w:uiPriority w:val="32"/>
    <w:qFormat/>
    <w:rsid w:val="0094170F"/>
    <w:rPr>
      <w:b/>
      <w:smallCaps/>
      <w:color w:val="C0504D"/>
      <w:spacing w:val="5"/>
      <w:u w:val="single"/>
    </w:rPr>
  </w:style>
  <w:style w:type="character" w:customStyle="1" w:styleId="SubtleReference1">
    <w:name w:val="Subtle Reference1"/>
    <w:uiPriority w:val="31"/>
    <w:qFormat/>
    <w:rsid w:val="0094170F"/>
    <w:rPr>
      <w:smallCaps/>
      <w:color w:val="C0504D"/>
      <w:u w:val="single"/>
    </w:rPr>
  </w:style>
  <w:style w:type="character" w:customStyle="1" w:styleId="IntenseEmphasis1">
    <w:name w:val="Intense Emphasis1"/>
    <w:uiPriority w:val="21"/>
    <w:qFormat/>
    <w:rsid w:val="0094170F"/>
    <w:rPr>
      <w:b/>
      <w:i/>
      <w:color w:val="4F81BD"/>
    </w:rPr>
  </w:style>
  <w:style w:type="character" w:customStyle="1" w:styleId="SubtleEmphasis1">
    <w:name w:val="Subtle Emphasis1"/>
    <w:uiPriority w:val="19"/>
    <w:qFormat/>
    <w:rsid w:val="0094170F"/>
    <w:rPr>
      <w:i/>
      <w:color w:val="808080"/>
    </w:rPr>
  </w:style>
  <w:style w:type="paragraph" w:customStyle="1" w:styleId="Char5">
    <w:name w:val="Char5"/>
    <w:basedOn w:val="Normal"/>
    <w:qFormat/>
    <w:rsid w:val="009417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6">
    <w:name w:val="Table Grid6"/>
    <w:basedOn w:val="TableNormal"/>
    <w:next w:val="TableGrid"/>
    <w:uiPriority w:val="59"/>
    <w:rsid w:val="00941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1 Char"/>
    <w:link w:val="1"/>
    <w:rsid w:val="0094170F"/>
    <w:rPr>
      <w:b/>
      <w:sz w:val="26"/>
    </w:rPr>
  </w:style>
  <w:style w:type="paragraph" w:customStyle="1" w:styleId="vn3">
    <w:name w:val="vn_3"/>
    <w:basedOn w:val="Normal"/>
    <w:rsid w:val="00A411CF"/>
    <w:pPr>
      <w:spacing w:before="100" w:beforeAutospacing="1" w:after="100" w:afterAutospacing="1"/>
    </w:pPr>
    <w:rPr>
      <w:sz w:val="24"/>
      <w:szCs w:val="24"/>
    </w:rPr>
  </w:style>
  <w:style w:type="character" w:customStyle="1" w:styleId="vn4">
    <w:name w:val="vn_4"/>
    <w:rsid w:val="00A411CF"/>
  </w:style>
  <w:style w:type="character" w:customStyle="1" w:styleId="vn6">
    <w:name w:val="vn_6"/>
    <w:rsid w:val="00A411CF"/>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character" w:customStyle="1" w:styleId="fontstyle21">
    <w:name w:val="fontstyle21"/>
    <w:basedOn w:val="DefaultParagraphFont"/>
    <w:rsid w:val="00A60780"/>
    <w:rPr>
      <w:rFonts w:ascii="CIDFont+F5" w:hAnsi="CIDFont+F5" w:hint="default"/>
      <w:b w:val="0"/>
      <w:bCs w:val="0"/>
      <w:i/>
      <w:iCs/>
      <w:color w:val="000000"/>
      <w:sz w:val="26"/>
      <w:szCs w:val="26"/>
    </w:rPr>
  </w:style>
  <w:style w:type="character" w:customStyle="1" w:styleId="fontstyle31">
    <w:name w:val="fontstyle31"/>
    <w:basedOn w:val="DefaultParagraphFont"/>
    <w:rsid w:val="00A60780"/>
    <w:rPr>
      <w:rFonts w:ascii="CIDFont+F11" w:hAnsi="CIDFont+F11"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om/Joan-Lambert/e/B002BLUADS/ref=dp_byline_cont_book_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huvienphapluat.vn/van-ban/giao-duc/thong-tu-09-2017-tt-bldtbxh-dao-tao-trung-cap-cao-dang-tich-luy-mo-dun-tin-chi-kiem-tra-thi-xet-tot-nghiep-325041.asp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thong-tu-09-2017-tt-bldtbxh-dao-tao-trung-cap-cao-dang-tich-luy-mo-dun-tin-chi-kiem-tra-thi-xet-tot-nghiep-325041.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uvienphapluat.vn/van-ban/giao-duc/thong-tu-09-2017-tt-bldtbxh-dao-tao-trung-cap-cao-dang-tich-luy-mo-dun-tin-chi-kiem-tra-thi-xet-tot-nghiep-325041.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amazon.com/Peter-Weverka/e/B001HCZ9YM/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5xet+N46HnHWn6dxXW1j8Ti6tQ==">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7C314D-519E-480B-88D8-6CC52E93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138</Pages>
  <Words>28852</Words>
  <Characters>164462</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nquan</dc:creator>
  <cp:lastModifiedBy>Admin</cp:lastModifiedBy>
  <cp:revision>27</cp:revision>
  <dcterms:created xsi:type="dcterms:W3CDTF">2025-05-28T06:40:00Z</dcterms:created>
  <dcterms:modified xsi:type="dcterms:W3CDTF">2025-06-12T07:42:00Z</dcterms:modified>
</cp:coreProperties>
</file>